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 w:firstRow="1" w:lastRow="0" w:firstColumn="1" w:lastColumn="0" w:noHBand="0" w:noVBand="0"/>
      </w:tblPr>
      <w:tblGrid>
        <w:gridCol w:w="8529"/>
      </w:tblGrid>
      <w:tr w:rsidR="00A05544">
        <w:tc>
          <w:tcPr>
            <w:tcW w:w="8529" w:type="dxa"/>
          </w:tcPr>
          <w:p w:rsidR="00A05544" w:rsidRDefault="00A05544">
            <w:pPr>
              <w:rPr>
                <w:rFonts w:ascii="Arial" w:hAnsi="Arial"/>
                <w:b/>
                <w:sz w:val="32"/>
              </w:rPr>
            </w:pPr>
          </w:p>
        </w:tc>
      </w:tr>
    </w:tbl>
    <w:p w:rsidR="00FF26F3" w:rsidRDefault="00FF26F3">
      <w:pPr>
        <w:pStyle w:val="sub-heading"/>
        <w:spacing w:after="0"/>
      </w:pPr>
      <w:r>
        <w:t>Group member assessment form (Confidential)</w:t>
      </w:r>
    </w:p>
    <w:p w:rsidR="00FF26F3" w:rsidRDefault="00FF26F3"/>
    <w:p w:rsidR="00FF26F3" w:rsidRDefault="00FF26F3">
      <w:pPr>
        <w:pStyle w:val="sub-heading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Do not discuss the completion of, or information on, this form with any other group member of your own or any other group.  </w:t>
      </w:r>
    </w:p>
    <w:p w:rsidR="00FF26F3" w:rsidRDefault="00FF26F3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425"/>
        <w:gridCol w:w="4734"/>
      </w:tblGrid>
      <w:tr w:rsidR="00FF26F3">
        <w:trPr>
          <w:gridAfter w:val="2"/>
          <w:wAfter w:w="5159" w:type="dxa"/>
        </w:trPr>
        <w:tc>
          <w:tcPr>
            <w:tcW w:w="1951" w:type="dxa"/>
          </w:tcPr>
          <w:p w:rsidR="00FF26F3" w:rsidRDefault="00AC0C20">
            <w:pPr>
              <w:rPr>
                <w:b/>
              </w:rPr>
            </w:pPr>
            <w:r>
              <w:rPr>
                <w:b/>
              </w:rPr>
              <w:t>Group</w:t>
            </w:r>
          </w:p>
        </w:tc>
        <w:tc>
          <w:tcPr>
            <w:tcW w:w="1418" w:type="dxa"/>
            <w:tcBorders>
              <w:bottom w:val="dashSmallGap" w:sz="4" w:space="0" w:color="auto"/>
            </w:tcBorders>
          </w:tcPr>
          <w:p w:rsidR="00FF26F3" w:rsidRDefault="000E7BA2">
            <w:r>
              <w:t xml:space="preserve">Age </w:t>
            </w:r>
            <w:proofErr w:type="gramStart"/>
            <w:r>
              <w:t>Of</w:t>
            </w:r>
            <w:proofErr w:type="gramEnd"/>
            <w:r>
              <w:t xml:space="preserve"> Time</w:t>
            </w:r>
          </w:p>
        </w:tc>
      </w:tr>
      <w:tr w:rsidR="00FF26F3">
        <w:trPr>
          <w:cantSplit/>
        </w:trPr>
        <w:tc>
          <w:tcPr>
            <w:tcW w:w="3794" w:type="dxa"/>
            <w:gridSpan w:val="3"/>
            <w:tcBorders>
              <w:bottom w:val="nil"/>
            </w:tcBorders>
          </w:tcPr>
          <w:p w:rsidR="00FF26F3" w:rsidRDefault="00FF26F3">
            <w:pPr>
              <w:pStyle w:val="sub-heading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 of individual being assessed:</w:t>
            </w:r>
          </w:p>
        </w:tc>
        <w:tc>
          <w:tcPr>
            <w:tcW w:w="4734" w:type="dxa"/>
            <w:tcBorders>
              <w:bottom w:val="dashSmallGap" w:sz="4" w:space="0" w:color="auto"/>
            </w:tcBorders>
          </w:tcPr>
          <w:p w:rsidR="00FF26F3" w:rsidRDefault="000E7BA2">
            <w:r>
              <w:t>Brendan McNally</w:t>
            </w:r>
          </w:p>
        </w:tc>
      </w:tr>
    </w:tbl>
    <w:p w:rsidR="00FF26F3" w:rsidRDefault="00FF26F3"/>
    <w:p w:rsidR="00FF26F3" w:rsidRDefault="00FF26F3">
      <w:r>
        <w:t>Please tick the relevant box: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709"/>
      </w:tblGrid>
      <w:tr w:rsidR="00FF26F3">
        <w:trPr>
          <w:cantSplit/>
        </w:trPr>
        <w:tc>
          <w:tcPr>
            <w:tcW w:w="3510" w:type="dxa"/>
            <w:vMerge w:val="restart"/>
            <w:tcBorders>
              <w:top w:val="nil"/>
              <w:left w:val="nil"/>
            </w:tcBorders>
          </w:tcPr>
          <w:p w:rsidR="00FF26F3" w:rsidRDefault="00FF26F3">
            <w:pPr>
              <w:jc w:val="right"/>
              <w:rPr>
                <w:b/>
              </w:rPr>
            </w:pPr>
            <w:r>
              <w:rPr>
                <w:b/>
              </w:rPr>
              <w:t>This is me</w:t>
            </w:r>
          </w:p>
          <w:p w:rsidR="00FF26F3" w:rsidRDefault="00FF26F3">
            <w:pPr>
              <w:jc w:val="right"/>
            </w:pPr>
            <w:r>
              <w:rPr>
                <w:b/>
              </w:rPr>
              <w:t>This is another group member</w:t>
            </w:r>
          </w:p>
        </w:tc>
        <w:tc>
          <w:tcPr>
            <w:tcW w:w="709" w:type="dxa"/>
          </w:tcPr>
          <w:p w:rsidR="00FF26F3" w:rsidRDefault="000E7BA2">
            <w:r>
              <w:rPr>
                <w:noProof/>
              </w:rPr>
              <w:pict>
                <v:oval id="_x0000_s1026" style="position:absolute;margin-left:3.15pt;margin-top:2.6pt;width:24.75pt;height:9.75pt;z-index:251658240;mso-position-horizontal-relative:text;mso-position-vertical-relative:text"/>
              </w:pict>
            </w:r>
          </w:p>
        </w:tc>
      </w:tr>
      <w:tr w:rsidR="00FF26F3">
        <w:trPr>
          <w:cantSplit/>
        </w:trPr>
        <w:tc>
          <w:tcPr>
            <w:tcW w:w="3510" w:type="dxa"/>
            <w:vMerge/>
            <w:tcBorders>
              <w:left w:val="nil"/>
              <w:bottom w:val="nil"/>
            </w:tcBorders>
          </w:tcPr>
          <w:p w:rsidR="00FF26F3" w:rsidRDefault="00FF26F3"/>
        </w:tc>
        <w:tc>
          <w:tcPr>
            <w:tcW w:w="709" w:type="dxa"/>
          </w:tcPr>
          <w:p w:rsidR="00FF26F3" w:rsidRDefault="00FF26F3"/>
        </w:tc>
      </w:tr>
    </w:tbl>
    <w:p w:rsidR="00FF26F3" w:rsidRDefault="000E7BA2">
      <w:bookmarkStart w:id="0" w:name="_GoBack"/>
      <w:r>
        <w:rPr>
          <w:noProof/>
        </w:rPr>
        <w:pict>
          <v:oval id="_x0000_s1027" style="position:absolute;margin-left:366.9pt;margin-top:13pt;width:27.75pt;height:15.75pt;z-index:-251657216;mso-position-horizontal-relative:text;mso-position-vertical-relative:text"/>
        </w:pict>
      </w:r>
      <w:bookmarkEnd w:id="0"/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7429"/>
        <w:gridCol w:w="590"/>
        <w:gridCol w:w="510"/>
      </w:tblGrid>
      <w:tr w:rsidR="00FF26F3">
        <w:tc>
          <w:tcPr>
            <w:tcW w:w="7429" w:type="dxa"/>
          </w:tcPr>
          <w:p w:rsidR="00FF26F3" w:rsidRPr="00FF26F3" w:rsidRDefault="00FF26F3">
            <w:r w:rsidRPr="00FF26F3">
              <w:rPr>
                <w:b/>
              </w:rPr>
              <w:t>Did this group member make a contribution to the project?</w:t>
            </w:r>
            <w:r w:rsidRPr="00FF26F3">
              <w:t xml:space="preserve"> (circle)</w:t>
            </w:r>
          </w:p>
        </w:tc>
        <w:tc>
          <w:tcPr>
            <w:tcW w:w="590" w:type="dxa"/>
          </w:tcPr>
          <w:p w:rsidR="00FF26F3" w:rsidRPr="00FF26F3" w:rsidRDefault="00FF26F3">
            <w:pPr>
              <w:rPr>
                <w:b/>
              </w:rPr>
            </w:pPr>
            <w:r w:rsidRPr="00FF26F3">
              <w:rPr>
                <w:b/>
              </w:rPr>
              <w:t>Yes</w:t>
            </w:r>
          </w:p>
        </w:tc>
        <w:tc>
          <w:tcPr>
            <w:tcW w:w="510" w:type="dxa"/>
          </w:tcPr>
          <w:p w:rsidR="00FF26F3" w:rsidRPr="00FF26F3" w:rsidRDefault="00FF26F3">
            <w:pPr>
              <w:rPr>
                <w:b/>
              </w:rPr>
            </w:pPr>
            <w:r w:rsidRPr="00FF26F3">
              <w:rPr>
                <w:b/>
              </w:rPr>
              <w:t>No</w:t>
            </w:r>
          </w:p>
        </w:tc>
      </w:tr>
    </w:tbl>
    <w:p w:rsidR="00FF26F3" w:rsidRDefault="00FF26F3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567"/>
        <w:gridCol w:w="567"/>
        <w:gridCol w:w="567"/>
        <w:gridCol w:w="567"/>
        <w:gridCol w:w="567"/>
        <w:gridCol w:w="3828"/>
      </w:tblGrid>
      <w:tr w:rsidR="00FF26F3" w:rsidTr="000E7BA2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Criteria</w:t>
            </w:r>
          </w:p>
        </w:tc>
        <w:tc>
          <w:tcPr>
            <w:tcW w:w="567" w:type="dxa"/>
            <w:tcBorders>
              <w:top w:val="double" w:sz="4" w:space="0" w:color="auto"/>
              <w:left w:val="nil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-2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-1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0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+1</w:t>
            </w:r>
          </w:p>
        </w:tc>
        <w:tc>
          <w:tcPr>
            <w:tcW w:w="567" w:type="dxa"/>
            <w:tcBorders>
              <w:top w:val="double" w:sz="4" w:space="0" w:color="auto"/>
              <w:right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+2</w:t>
            </w:r>
          </w:p>
        </w:tc>
        <w:tc>
          <w:tcPr>
            <w:tcW w:w="3828" w:type="dxa"/>
            <w:tcBorders>
              <w:left w:val="nil"/>
            </w:tcBorders>
          </w:tcPr>
          <w:p w:rsidR="00FF26F3" w:rsidRDefault="00FF26F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Comment</w:t>
            </w:r>
          </w:p>
        </w:tc>
      </w:tr>
      <w:tr w:rsidR="00FF26F3" w:rsidTr="000E7BA2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Organisation</w:t>
            </w:r>
          </w:p>
          <w:p w:rsidR="00FF26F3" w:rsidRDefault="00FF26F3"/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0E7BA2">
            <w:r>
              <w:sym w:font="Wingdings" w:char="F0FC"/>
            </w:r>
          </w:p>
        </w:tc>
        <w:tc>
          <w:tcPr>
            <w:tcW w:w="3828" w:type="dxa"/>
            <w:tcBorders>
              <w:left w:val="nil"/>
            </w:tcBorders>
          </w:tcPr>
          <w:p w:rsidR="00FF26F3" w:rsidRDefault="000E7BA2">
            <w:pPr>
              <w:ind w:right="34"/>
            </w:pPr>
            <w:r>
              <w:t xml:space="preserve">In terms of organisation I was </w:t>
            </w:r>
            <w:proofErr w:type="gramStart"/>
            <w:r>
              <w:t>an</w:t>
            </w:r>
            <w:proofErr w:type="gramEnd"/>
            <w:r>
              <w:t xml:space="preserve"> very tidy when it comes to making the folders look good and keeping the team organised </w:t>
            </w:r>
            <w:r w:rsidR="00FF26F3">
              <w:t xml:space="preserve"> </w:t>
            </w:r>
          </w:p>
        </w:tc>
      </w:tr>
      <w:tr w:rsidR="00FF26F3" w:rsidTr="000E7BA2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Good team member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0E7BA2">
            <w:r>
              <w:sym w:font="Wingdings" w:char="F0FC"/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828" w:type="dxa"/>
            <w:tcBorders>
              <w:left w:val="nil"/>
            </w:tcBorders>
          </w:tcPr>
          <w:p w:rsidR="00FF26F3" w:rsidRDefault="000E7BA2">
            <w:pPr>
              <w:ind w:right="34"/>
            </w:pPr>
            <w:r>
              <w:t xml:space="preserve">I feel I was a good team member I kept in touch </w:t>
            </w:r>
            <w:proofErr w:type="gramStart"/>
            <w:r>
              <w:t>everyday</w:t>
            </w:r>
            <w:proofErr w:type="gramEnd"/>
            <w:r>
              <w:t xml:space="preserve"> but I would say my only downfall was having to learn a new software during developing a game and my attendance</w:t>
            </w:r>
          </w:p>
        </w:tc>
      </w:tr>
      <w:tr w:rsidR="00FF26F3" w:rsidTr="000E7BA2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Ideas and suggestions</w:t>
            </w:r>
          </w:p>
          <w:p w:rsidR="00FF26F3" w:rsidRDefault="00FF26F3"/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0E7BA2">
            <w:r>
              <w:sym w:font="Wingdings" w:char="F0FC"/>
            </w:r>
          </w:p>
        </w:tc>
        <w:tc>
          <w:tcPr>
            <w:tcW w:w="3828" w:type="dxa"/>
            <w:tcBorders>
              <w:left w:val="nil"/>
            </w:tcBorders>
          </w:tcPr>
          <w:p w:rsidR="00FF26F3" w:rsidRDefault="000E7BA2">
            <w:r>
              <w:t>I came up with the idea of the game myself which the team took on board and constantly came up with updated ideas.</w:t>
            </w:r>
          </w:p>
        </w:tc>
      </w:tr>
      <w:tr w:rsidR="00FF26F3" w:rsidTr="000E7BA2">
        <w:trPr>
          <w:trHeight w:val="692"/>
        </w:trPr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Research for the project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0E7BA2">
            <w:r>
              <w:sym w:font="Wingdings" w:char="F0FC"/>
            </w:r>
          </w:p>
        </w:tc>
        <w:tc>
          <w:tcPr>
            <w:tcW w:w="3828" w:type="dxa"/>
            <w:tcBorders>
              <w:left w:val="nil"/>
            </w:tcBorders>
          </w:tcPr>
          <w:p w:rsidR="00FF26F3" w:rsidRDefault="000E7BA2">
            <w:r>
              <w:t>As above I did all the thinking in how the game would be</w:t>
            </w:r>
            <w:r w:rsidR="00FF26F3">
              <w:t xml:space="preserve"> </w:t>
            </w:r>
          </w:p>
        </w:tc>
      </w:tr>
      <w:tr w:rsidR="00FF26F3" w:rsidTr="000E7BA2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Attendance in project labs/meetings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0E7BA2">
            <w:r>
              <w:sym w:font="Wingdings" w:char="F0FC"/>
            </w:r>
          </w:p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828" w:type="dxa"/>
            <w:tcBorders>
              <w:left w:val="nil"/>
            </w:tcBorders>
          </w:tcPr>
          <w:p w:rsidR="00FF26F3" w:rsidRDefault="000E7BA2">
            <w:r>
              <w:t>Attendance was poor but that was due to financial issues and two weeks I feel sick I still did the work though when I was home as I have access to a state of the art PC in the house.</w:t>
            </w:r>
          </w:p>
        </w:tc>
      </w:tr>
      <w:tr w:rsidR="00FF26F3" w:rsidTr="000E7BA2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Encouragement &amp; motivation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0E7BA2">
            <w:r>
              <w:sym w:font="Wingdings" w:char="F0FC"/>
            </w:r>
          </w:p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828" w:type="dxa"/>
            <w:tcBorders>
              <w:left w:val="nil"/>
            </w:tcBorders>
          </w:tcPr>
          <w:p w:rsidR="00FF26F3" w:rsidRDefault="000E7BA2">
            <w:r>
              <w:t xml:space="preserve">Motivation was the biggest issue with me as we lost a team member and switched from 3D to 2D in a </w:t>
            </w:r>
            <w:proofErr w:type="gramStart"/>
            <w:r>
              <w:t>week</w:t>
            </w:r>
            <w:proofErr w:type="gramEnd"/>
            <w:r>
              <w:t xml:space="preserve"> so it was a shock.</w:t>
            </w:r>
          </w:p>
        </w:tc>
      </w:tr>
      <w:tr w:rsidR="00FF26F3" w:rsidTr="000E7BA2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Grasp of the project</w:t>
            </w:r>
          </w:p>
          <w:p w:rsidR="00FF26F3" w:rsidRDefault="00FF26F3"/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0E7BA2">
            <w:r>
              <w:sym w:font="Wingdings" w:char="F0FC"/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828" w:type="dxa"/>
            <w:tcBorders>
              <w:left w:val="nil"/>
            </w:tcBorders>
          </w:tcPr>
          <w:p w:rsidR="00FF26F3" w:rsidRDefault="000E7BA2">
            <w:r>
              <w:t xml:space="preserve">I never felt out of depth with the project at any time just possibly the software GIMP having to learn that was frustrating at time. </w:t>
            </w:r>
          </w:p>
        </w:tc>
      </w:tr>
      <w:tr w:rsidR="00FF26F3" w:rsidTr="000E7BA2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D4752">
            <w:r>
              <w:t>Overall c</w:t>
            </w:r>
            <w:r w:rsidR="00FF26F3">
              <w:t xml:space="preserve">ontribution </w:t>
            </w:r>
          </w:p>
        </w:tc>
        <w:tc>
          <w:tcPr>
            <w:tcW w:w="567" w:type="dxa"/>
            <w:tcBorders>
              <w:left w:val="nil"/>
              <w:bottom w:val="double" w:sz="4" w:space="0" w:color="auto"/>
            </w:tcBorders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</w:tcPr>
          <w:p w:rsidR="00FF26F3" w:rsidRDefault="000E7BA2">
            <w:r>
              <w:sym w:font="Wingdings" w:char="F0FC"/>
            </w:r>
          </w:p>
        </w:tc>
        <w:tc>
          <w:tcPr>
            <w:tcW w:w="567" w:type="dxa"/>
            <w:tcBorders>
              <w:bottom w:val="double" w:sz="4" w:space="0" w:color="auto"/>
              <w:right w:val="double" w:sz="4" w:space="0" w:color="auto"/>
            </w:tcBorders>
          </w:tcPr>
          <w:p w:rsidR="00FF26F3" w:rsidRDefault="00FF26F3"/>
        </w:tc>
        <w:tc>
          <w:tcPr>
            <w:tcW w:w="3828" w:type="dxa"/>
            <w:tcBorders>
              <w:left w:val="nil"/>
            </w:tcBorders>
          </w:tcPr>
          <w:p w:rsidR="00FF26F3" w:rsidRDefault="000E7BA2">
            <w:proofErr w:type="gramStart"/>
            <w:r>
              <w:t>Overall</w:t>
            </w:r>
            <w:proofErr w:type="gramEnd"/>
            <w:r>
              <w:t xml:space="preserve"> I was a solid worker that </w:t>
            </w:r>
            <w:r>
              <w:lastRenderedPageBreak/>
              <w:t xml:space="preserve">doesn’t want to let my other team mates down as it will result in how they are marked too. I made sure </w:t>
            </w:r>
            <w:proofErr w:type="gramStart"/>
            <w:r>
              <w:t>all of</w:t>
            </w:r>
            <w:proofErr w:type="gramEnd"/>
            <w:r>
              <w:t xml:space="preserve"> the work I had to do was done by the times discussed too. </w:t>
            </w:r>
          </w:p>
        </w:tc>
      </w:tr>
    </w:tbl>
    <w:p w:rsidR="00FF26F3" w:rsidRDefault="00FF26F3">
      <w:pPr>
        <w:pStyle w:val="Caption"/>
      </w:pPr>
      <w:r>
        <w:lastRenderedPageBreak/>
        <w:t>Tick the relevant box for the score for each of the criteria</w:t>
      </w:r>
    </w:p>
    <w:p w:rsidR="00FF26F3" w:rsidRDefault="00FF26F3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17"/>
        <w:gridCol w:w="43"/>
        <w:gridCol w:w="425"/>
        <w:gridCol w:w="99"/>
        <w:gridCol w:w="425"/>
        <w:gridCol w:w="6237"/>
      </w:tblGrid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Key:</w:t>
            </w: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-2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Very poor or absent from the category in question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-1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A slight negative influence in the group for the category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0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Average, neither particularly good nor bad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+1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Positive influence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+2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Exceptionally good contribution or influence</w:t>
            </w:r>
          </w:p>
        </w:tc>
      </w:tr>
      <w:tr w:rsidR="00FF26F3">
        <w:trPr>
          <w:jc w:val="center"/>
        </w:trPr>
        <w:tc>
          <w:tcPr>
            <w:tcW w:w="817" w:type="dxa"/>
          </w:tcPr>
          <w:p w:rsidR="00FF26F3" w:rsidRDefault="00FF26F3">
            <w:pPr>
              <w:rPr>
                <w:sz w:val="12"/>
              </w:rPr>
            </w:pPr>
          </w:p>
        </w:tc>
        <w:tc>
          <w:tcPr>
            <w:tcW w:w="567" w:type="dxa"/>
            <w:gridSpan w:val="3"/>
          </w:tcPr>
          <w:p w:rsidR="00FF26F3" w:rsidRDefault="00FF26F3">
            <w:pPr>
              <w:jc w:val="right"/>
              <w:rPr>
                <w:sz w:val="12"/>
              </w:rPr>
            </w:pPr>
          </w:p>
        </w:tc>
        <w:tc>
          <w:tcPr>
            <w:tcW w:w="425" w:type="dxa"/>
          </w:tcPr>
          <w:p w:rsidR="00FF26F3" w:rsidRDefault="00FF26F3">
            <w:pPr>
              <w:jc w:val="center"/>
              <w:rPr>
                <w:sz w:val="12"/>
              </w:rPr>
            </w:pPr>
          </w:p>
        </w:tc>
        <w:tc>
          <w:tcPr>
            <w:tcW w:w="6237" w:type="dxa"/>
          </w:tcPr>
          <w:p w:rsidR="00FF26F3" w:rsidRDefault="00FF26F3">
            <w:pPr>
              <w:rPr>
                <w:sz w:val="12"/>
              </w:rPr>
            </w:pPr>
          </w:p>
        </w:tc>
      </w:tr>
      <w:tr w:rsidR="00FF26F3" w:rsidRPr="00FF26F3">
        <w:trPr>
          <w:cantSplit/>
          <w:trHeight w:val="421"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 xml:space="preserve">Note: </w:t>
            </w: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1.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pStyle w:val="sub-heading"/>
              <w:spacing w:after="0"/>
              <w:rPr>
                <w:rFonts w:ascii="Times New Roman" w:hAnsi="Times New Roman"/>
                <w:sz w:val="20"/>
              </w:rPr>
            </w:pPr>
            <w:r w:rsidRPr="00FF26F3">
              <w:rPr>
                <w:rFonts w:ascii="Times New Roman" w:hAnsi="Times New Roman"/>
                <w:sz w:val="20"/>
              </w:rPr>
              <w:t>Only use +2 or –2 for the exceptionally good or bad, and 0 for average.</w:t>
            </w:r>
          </w:p>
        </w:tc>
      </w:tr>
      <w:tr w:rsidR="00FF26F3" w:rsidRPr="00FF26F3">
        <w:trPr>
          <w:cantSplit/>
          <w:trHeight w:val="568"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2.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rPr>
                <w:b/>
                <w:sz w:val="20"/>
              </w:rPr>
            </w:pPr>
            <w:r w:rsidRPr="00FF26F3">
              <w:rPr>
                <w:b/>
                <w:sz w:val="20"/>
              </w:rPr>
              <w:t xml:space="preserve">This must be an objective, professional, judgement relating to the work of the individual and NOT related to your </w:t>
            </w:r>
            <w:r w:rsidRPr="00FF26F3">
              <w:rPr>
                <w:b/>
                <w:i/>
                <w:sz w:val="20"/>
              </w:rPr>
              <w:t>personal</w:t>
            </w:r>
            <w:r w:rsidRPr="00FF26F3">
              <w:rPr>
                <w:b/>
                <w:sz w:val="20"/>
              </w:rPr>
              <w:t xml:space="preserve"> opinion of the individual.</w:t>
            </w:r>
          </w:p>
        </w:tc>
      </w:tr>
      <w:tr w:rsidR="00FF26F3" w:rsidRPr="00FF26F3">
        <w:trPr>
          <w:cantSplit/>
          <w:trHeight w:val="562"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3.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rPr>
                <w:b/>
                <w:sz w:val="20"/>
              </w:rPr>
            </w:pPr>
            <w:r w:rsidRPr="00FF26F3">
              <w:rPr>
                <w:b/>
                <w:sz w:val="20"/>
              </w:rPr>
              <w:t>Hand in completed group member assessments with your final project report.</w:t>
            </w:r>
          </w:p>
        </w:tc>
      </w:tr>
      <w:tr w:rsidR="00FF26F3" w:rsidRPr="00FF26F3">
        <w:trPr>
          <w:cantSplit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4.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pStyle w:val="sub-heading"/>
              <w:spacing w:after="0"/>
              <w:rPr>
                <w:rFonts w:ascii="Times New Roman" w:hAnsi="Times New Roman"/>
                <w:sz w:val="20"/>
              </w:rPr>
            </w:pPr>
            <w:r w:rsidRPr="00FF26F3">
              <w:rPr>
                <w:rFonts w:ascii="Times New Roman" w:hAnsi="Times New Roman"/>
                <w:sz w:val="20"/>
              </w:rPr>
              <w:t>If you make any errors in the boxes, circle the incorrect tick mark and tick the correct box.</w:t>
            </w:r>
          </w:p>
        </w:tc>
      </w:tr>
    </w:tbl>
    <w:p w:rsidR="00FF26F3" w:rsidRDefault="00FF26F3"/>
    <w:sectPr w:rsidR="00FF26F3" w:rsidSect="009C1EE6">
      <w:pgSz w:w="11907" w:h="16840" w:code="9"/>
      <w:pgMar w:top="1440" w:right="1797" w:bottom="1440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17B"/>
    <w:rsid w:val="000E7BA2"/>
    <w:rsid w:val="00465F2A"/>
    <w:rsid w:val="004A2C19"/>
    <w:rsid w:val="00646D46"/>
    <w:rsid w:val="0089369A"/>
    <w:rsid w:val="009C1EE6"/>
    <w:rsid w:val="00A05544"/>
    <w:rsid w:val="00AC0C20"/>
    <w:rsid w:val="00B1763A"/>
    <w:rsid w:val="00C24DCA"/>
    <w:rsid w:val="00EC617B"/>
    <w:rsid w:val="00FD4752"/>
    <w:rsid w:val="00FF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4D4CE349"/>
  <w15:docId w15:val="{905DA324-B958-441D-8292-2C960898B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C1EE6"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-heading">
    <w:name w:val="sub-heading"/>
    <w:basedOn w:val="Normal"/>
    <w:rsid w:val="009C1EE6"/>
    <w:pPr>
      <w:spacing w:after="120"/>
    </w:pPr>
    <w:rPr>
      <w:rFonts w:ascii="Arial" w:hAnsi="Arial"/>
      <w:b/>
    </w:rPr>
  </w:style>
  <w:style w:type="paragraph" w:styleId="Caption">
    <w:name w:val="caption"/>
    <w:basedOn w:val="Normal"/>
    <w:next w:val="Normal"/>
    <w:qFormat/>
    <w:rsid w:val="009C1EE6"/>
    <w:pPr>
      <w:jc w:val="center"/>
    </w:pPr>
    <w:rPr>
      <w:b/>
    </w:rPr>
  </w:style>
  <w:style w:type="table" w:styleId="TableGrid">
    <w:name w:val="Table Grid"/>
    <w:basedOn w:val="TableNormal"/>
    <w:rsid w:val="00FF2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83DD7-4B95-40A1-AFB7-F057A68C4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Animation</vt:lpstr>
    </vt:vector>
  </TitlesOfParts>
  <Company>University of Paisley</Company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Animation</dc:title>
  <dc:subject/>
  <dc:creator>Iain MacLaren</dc:creator>
  <cp:keywords/>
  <cp:lastModifiedBy>Brendan</cp:lastModifiedBy>
  <cp:revision>2</cp:revision>
  <cp:lastPrinted>2008-12-09T15:02:00Z</cp:lastPrinted>
  <dcterms:created xsi:type="dcterms:W3CDTF">2018-11-30T12:46:00Z</dcterms:created>
  <dcterms:modified xsi:type="dcterms:W3CDTF">2018-11-30T12:46:00Z</dcterms:modified>
</cp:coreProperties>
</file>