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8529"/>
      </w:tblGrid>
      <w:tr w:rsidR="00A05544">
        <w:tc>
          <w:tcPr>
            <w:tcW w:w="8529" w:type="dxa"/>
          </w:tcPr>
          <w:p w:rsidR="00A05544" w:rsidRDefault="00A05544">
            <w:pPr>
              <w:rPr>
                <w:rFonts w:ascii="Arial" w:hAnsi="Arial"/>
                <w:b/>
                <w:sz w:val="32"/>
              </w:rPr>
            </w:pPr>
          </w:p>
        </w:tc>
      </w:tr>
    </w:tbl>
    <w:p w:rsidR="00FF26F3" w:rsidRDefault="00FF26F3">
      <w:pPr>
        <w:pStyle w:val="sub-heading"/>
        <w:spacing w:after="0"/>
      </w:pPr>
      <w:r>
        <w:t>Group member assessment form (Confidential)</w:t>
      </w:r>
    </w:p>
    <w:p w:rsidR="00FF26F3" w:rsidRDefault="00FF26F3"/>
    <w:p w:rsidR="00FF26F3" w:rsidRDefault="00FF26F3">
      <w:pPr>
        <w:pStyle w:val="sub-heading"/>
        <w:spacing w:after="0"/>
        <w:rPr>
          <w:rFonts w:ascii="Times New Roman" w:hAnsi="Times New Roman"/>
        </w:rPr>
      </w:pPr>
      <w:r>
        <w:rPr>
          <w:rFonts w:ascii="Times New Roman" w:hAnsi="Times New Roman"/>
        </w:rPr>
        <w:t xml:space="preserve">Do not discuss the completion of, or information on, this form with any other group member of your own or any other group.  </w:t>
      </w:r>
    </w:p>
    <w:p w:rsidR="00FF26F3" w:rsidRDefault="00FF26F3"/>
    <w:tbl>
      <w:tblPr>
        <w:tblW w:w="0" w:type="auto"/>
        <w:tblLayout w:type="fixed"/>
        <w:tblLook w:val="0000" w:firstRow="0" w:lastRow="0" w:firstColumn="0" w:lastColumn="0" w:noHBand="0" w:noVBand="0"/>
      </w:tblPr>
      <w:tblGrid>
        <w:gridCol w:w="1951"/>
        <w:gridCol w:w="1418"/>
        <w:gridCol w:w="425"/>
        <w:gridCol w:w="4734"/>
      </w:tblGrid>
      <w:tr w:rsidR="00FF26F3">
        <w:trPr>
          <w:gridAfter w:val="2"/>
          <w:wAfter w:w="5159" w:type="dxa"/>
        </w:trPr>
        <w:tc>
          <w:tcPr>
            <w:tcW w:w="1951" w:type="dxa"/>
          </w:tcPr>
          <w:p w:rsidR="00FF26F3" w:rsidRDefault="00AC0C20">
            <w:pPr>
              <w:rPr>
                <w:b/>
              </w:rPr>
            </w:pPr>
            <w:r>
              <w:rPr>
                <w:b/>
              </w:rPr>
              <w:t>Group</w:t>
            </w:r>
          </w:p>
        </w:tc>
        <w:tc>
          <w:tcPr>
            <w:tcW w:w="1418" w:type="dxa"/>
            <w:tcBorders>
              <w:bottom w:val="dashSmallGap" w:sz="4" w:space="0" w:color="auto"/>
            </w:tcBorders>
          </w:tcPr>
          <w:p w:rsidR="00FF26F3" w:rsidRDefault="00DE763C">
            <w:r>
              <w:t xml:space="preserve">Age </w:t>
            </w:r>
            <w:proofErr w:type="gramStart"/>
            <w:r>
              <w:t>Of</w:t>
            </w:r>
            <w:proofErr w:type="gramEnd"/>
            <w:r>
              <w:t xml:space="preserve"> Time</w:t>
            </w:r>
          </w:p>
        </w:tc>
      </w:tr>
      <w:tr w:rsidR="00FF26F3">
        <w:trPr>
          <w:cantSplit/>
        </w:trPr>
        <w:tc>
          <w:tcPr>
            <w:tcW w:w="3794" w:type="dxa"/>
            <w:gridSpan w:val="3"/>
            <w:tcBorders>
              <w:bottom w:val="nil"/>
            </w:tcBorders>
          </w:tcPr>
          <w:p w:rsidR="00FF26F3" w:rsidRDefault="00FF26F3">
            <w:pPr>
              <w:pStyle w:val="sub-heading"/>
              <w:spacing w:after="0"/>
              <w:rPr>
                <w:rFonts w:ascii="Times New Roman" w:hAnsi="Times New Roman"/>
              </w:rPr>
            </w:pPr>
            <w:r>
              <w:rPr>
                <w:rFonts w:ascii="Times New Roman" w:hAnsi="Times New Roman"/>
              </w:rPr>
              <w:t>Name of individual being assessed:</w:t>
            </w:r>
          </w:p>
        </w:tc>
        <w:tc>
          <w:tcPr>
            <w:tcW w:w="4734" w:type="dxa"/>
            <w:tcBorders>
              <w:bottom w:val="dashSmallGap" w:sz="4" w:space="0" w:color="auto"/>
            </w:tcBorders>
          </w:tcPr>
          <w:p w:rsidR="00FF26F3" w:rsidRDefault="00DE763C">
            <w:r>
              <w:t>David Marshall</w:t>
            </w:r>
          </w:p>
        </w:tc>
      </w:tr>
    </w:tbl>
    <w:p w:rsidR="00FF26F3" w:rsidRDefault="00FF26F3"/>
    <w:p w:rsidR="00FF26F3" w:rsidRDefault="00FF26F3">
      <w:r>
        <w:t>Please tick the relevant box: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709"/>
      </w:tblGrid>
      <w:tr w:rsidR="00FF26F3">
        <w:trPr>
          <w:cantSplit/>
        </w:trPr>
        <w:tc>
          <w:tcPr>
            <w:tcW w:w="3510" w:type="dxa"/>
            <w:vMerge w:val="restart"/>
            <w:tcBorders>
              <w:top w:val="nil"/>
              <w:left w:val="nil"/>
            </w:tcBorders>
          </w:tcPr>
          <w:p w:rsidR="00FF26F3" w:rsidRDefault="00FF26F3">
            <w:pPr>
              <w:jc w:val="right"/>
              <w:rPr>
                <w:b/>
              </w:rPr>
            </w:pPr>
            <w:r>
              <w:rPr>
                <w:b/>
              </w:rPr>
              <w:t>This is me</w:t>
            </w:r>
          </w:p>
          <w:p w:rsidR="00FF26F3" w:rsidRDefault="00FF26F3">
            <w:pPr>
              <w:jc w:val="right"/>
            </w:pPr>
            <w:r>
              <w:rPr>
                <w:b/>
              </w:rPr>
              <w:t>This is another group member</w:t>
            </w:r>
          </w:p>
        </w:tc>
        <w:tc>
          <w:tcPr>
            <w:tcW w:w="709" w:type="dxa"/>
          </w:tcPr>
          <w:p w:rsidR="00FF26F3" w:rsidRDefault="00DE763C">
            <w:r>
              <w:rPr>
                <w:noProof/>
              </w:rPr>
              <w:pict>
                <v:oval id="_x0000_s1027" style="position:absolute;margin-left:.15pt;margin-top:11.6pt;width:24pt;height:15.75pt;z-index:251659264;mso-position-horizontal-relative:text;mso-position-vertical-relative:text"/>
              </w:pict>
            </w:r>
          </w:p>
        </w:tc>
      </w:tr>
      <w:tr w:rsidR="00FF26F3">
        <w:trPr>
          <w:cantSplit/>
        </w:trPr>
        <w:tc>
          <w:tcPr>
            <w:tcW w:w="3510" w:type="dxa"/>
            <w:vMerge/>
            <w:tcBorders>
              <w:left w:val="nil"/>
              <w:bottom w:val="nil"/>
            </w:tcBorders>
          </w:tcPr>
          <w:p w:rsidR="00FF26F3" w:rsidRDefault="00FF26F3"/>
        </w:tc>
        <w:tc>
          <w:tcPr>
            <w:tcW w:w="709" w:type="dxa"/>
          </w:tcPr>
          <w:p w:rsidR="00FF26F3" w:rsidRDefault="00FF26F3"/>
        </w:tc>
      </w:tr>
    </w:tbl>
    <w:p w:rsidR="00FF26F3" w:rsidRDefault="00DE763C">
      <w:r>
        <w:rPr>
          <w:noProof/>
        </w:rPr>
        <w:pict>
          <v:oval id="_x0000_s1026" style="position:absolute;margin-left:366.9pt;margin-top:13pt;width:27pt;height:21pt;z-index:-251658240;mso-position-horizontal-relative:text;mso-position-vertical-relative:text"/>
        </w:pict>
      </w:r>
    </w:p>
    <w:tbl>
      <w:tblPr>
        <w:tblStyle w:val="TableGrid"/>
        <w:tblW w:w="0" w:type="auto"/>
        <w:tblLook w:val="00BF" w:firstRow="1" w:lastRow="0" w:firstColumn="1" w:lastColumn="0" w:noHBand="0" w:noVBand="0"/>
      </w:tblPr>
      <w:tblGrid>
        <w:gridCol w:w="7429"/>
        <w:gridCol w:w="590"/>
        <w:gridCol w:w="510"/>
      </w:tblGrid>
      <w:tr w:rsidR="00FF26F3">
        <w:tc>
          <w:tcPr>
            <w:tcW w:w="7429" w:type="dxa"/>
          </w:tcPr>
          <w:p w:rsidR="00FF26F3" w:rsidRPr="00FF26F3" w:rsidRDefault="00FF26F3">
            <w:r w:rsidRPr="00FF26F3">
              <w:rPr>
                <w:b/>
              </w:rPr>
              <w:t>Did this group member make a contribution to the project?</w:t>
            </w:r>
            <w:r w:rsidRPr="00FF26F3">
              <w:t xml:space="preserve"> (circle)</w:t>
            </w:r>
          </w:p>
        </w:tc>
        <w:tc>
          <w:tcPr>
            <w:tcW w:w="590" w:type="dxa"/>
          </w:tcPr>
          <w:p w:rsidR="00FF26F3" w:rsidRPr="00FF26F3" w:rsidRDefault="00FF26F3">
            <w:pPr>
              <w:rPr>
                <w:b/>
              </w:rPr>
            </w:pPr>
            <w:r w:rsidRPr="00FF26F3">
              <w:rPr>
                <w:b/>
              </w:rPr>
              <w:t>Yes</w:t>
            </w:r>
          </w:p>
        </w:tc>
        <w:tc>
          <w:tcPr>
            <w:tcW w:w="510" w:type="dxa"/>
          </w:tcPr>
          <w:p w:rsidR="00FF26F3" w:rsidRPr="00FF26F3" w:rsidRDefault="00FF26F3">
            <w:pPr>
              <w:rPr>
                <w:b/>
              </w:rPr>
            </w:pPr>
            <w:r w:rsidRPr="00FF26F3">
              <w:rPr>
                <w:b/>
              </w:rPr>
              <w:t>No</w:t>
            </w:r>
          </w:p>
        </w:tc>
      </w:tr>
    </w:tbl>
    <w:p w:rsidR="00FF26F3" w:rsidRDefault="00FF26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67"/>
        <w:gridCol w:w="567"/>
        <w:gridCol w:w="567"/>
        <w:gridCol w:w="567"/>
        <w:gridCol w:w="567"/>
        <w:gridCol w:w="3969"/>
      </w:tblGrid>
      <w:tr w:rsidR="00FF26F3">
        <w:tc>
          <w:tcPr>
            <w:tcW w:w="2376" w:type="dxa"/>
            <w:tcBorders>
              <w:right w:val="double" w:sz="4" w:space="0" w:color="auto"/>
            </w:tcBorders>
          </w:tcPr>
          <w:p w:rsidR="00FF26F3" w:rsidRDefault="00FF26F3">
            <w:pPr>
              <w:rPr>
                <w:rFonts w:ascii="Arial" w:hAnsi="Arial"/>
                <w:b/>
              </w:rPr>
            </w:pPr>
            <w:r>
              <w:rPr>
                <w:rFonts w:ascii="Arial" w:hAnsi="Arial"/>
                <w:b/>
              </w:rPr>
              <w:t>Criteria</w:t>
            </w:r>
          </w:p>
        </w:tc>
        <w:tc>
          <w:tcPr>
            <w:tcW w:w="567" w:type="dxa"/>
            <w:tcBorders>
              <w:top w:val="double" w:sz="4" w:space="0" w:color="auto"/>
              <w:left w:val="nil"/>
            </w:tcBorders>
          </w:tcPr>
          <w:p w:rsidR="00FF26F3" w:rsidRDefault="00FF26F3">
            <w:pPr>
              <w:jc w:val="center"/>
              <w:rPr>
                <w:rFonts w:ascii="Arial" w:hAnsi="Arial"/>
                <w:b/>
              </w:rPr>
            </w:pPr>
            <w:r>
              <w:rPr>
                <w:rFonts w:ascii="Arial" w:hAnsi="Arial"/>
                <w:b/>
              </w:rPr>
              <w:t>-2</w:t>
            </w:r>
          </w:p>
        </w:tc>
        <w:tc>
          <w:tcPr>
            <w:tcW w:w="567" w:type="dxa"/>
            <w:tcBorders>
              <w:top w:val="double" w:sz="4" w:space="0" w:color="auto"/>
            </w:tcBorders>
          </w:tcPr>
          <w:p w:rsidR="00FF26F3" w:rsidRDefault="00FF26F3">
            <w:pPr>
              <w:jc w:val="center"/>
              <w:rPr>
                <w:rFonts w:ascii="Arial" w:hAnsi="Arial"/>
                <w:b/>
              </w:rPr>
            </w:pPr>
            <w:r>
              <w:rPr>
                <w:rFonts w:ascii="Arial" w:hAnsi="Arial"/>
                <w:b/>
              </w:rPr>
              <w:t>-1</w:t>
            </w:r>
          </w:p>
        </w:tc>
        <w:tc>
          <w:tcPr>
            <w:tcW w:w="567" w:type="dxa"/>
            <w:tcBorders>
              <w:top w:val="double" w:sz="4" w:space="0" w:color="auto"/>
            </w:tcBorders>
          </w:tcPr>
          <w:p w:rsidR="00FF26F3" w:rsidRDefault="00FF26F3">
            <w:pPr>
              <w:jc w:val="center"/>
              <w:rPr>
                <w:rFonts w:ascii="Arial" w:hAnsi="Arial"/>
                <w:b/>
              </w:rPr>
            </w:pPr>
            <w:r>
              <w:rPr>
                <w:rFonts w:ascii="Arial" w:hAnsi="Arial"/>
                <w:b/>
              </w:rPr>
              <w:t>0</w:t>
            </w:r>
          </w:p>
        </w:tc>
        <w:tc>
          <w:tcPr>
            <w:tcW w:w="567" w:type="dxa"/>
            <w:tcBorders>
              <w:top w:val="double" w:sz="4" w:space="0" w:color="auto"/>
            </w:tcBorders>
          </w:tcPr>
          <w:p w:rsidR="00FF26F3" w:rsidRDefault="00FF26F3">
            <w:pPr>
              <w:jc w:val="center"/>
              <w:rPr>
                <w:rFonts w:ascii="Arial" w:hAnsi="Arial"/>
                <w:b/>
              </w:rPr>
            </w:pPr>
            <w:r>
              <w:rPr>
                <w:rFonts w:ascii="Arial" w:hAnsi="Arial"/>
                <w:b/>
              </w:rPr>
              <w:t>+1</w:t>
            </w:r>
          </w:p>
        </w:tc>
        <w:tc>
          <w:tcPr>
            <w:tcW w:w="567" w:type="dxa"/>
            <w:tcBorders>
              <w:top w:val="double" w:sz="4" w:space="0" w:color="auto"/>
              <w:right w:val="double" w:sz="4" w:space="0" w:color="auto"/>
            </w:tcBorders>
          </w:tcPr>
          <w:p w:rsidR="00FF26F3" w:rsidRDefault="00FF26F3">
            <w:pPr>
              <w:jc w:val="center"/>
              <w:rPr>
                <w:rFonts w:ascii="Arial" w:hAnsi="Arial"/>
                <w:b/>
              </w:rPr>
            </w:pPr>
            <w:r>
              <w:rPr>
                <w:rFonts w:ascii="Arial" w:hAnsi="Arial"/>
                <w:b/>
              </w:rPr>
              <w:t>+2</w:t>
            </w:r>
          </w:p>
        </w:tc>
        <w:tc>
          <w:tcPr>
            <w:tcW w:w="3969" w:type="dxa"/>
            <w:tcBorders>
              <w:left w:val="nil"/>
            </w:tcBorders>
          </w:tcPr>
          <w:p w:rsidR="00FF26F3" w:rsidRDefault="00FF26F3">
            <w:pPr>
              <w:rPr>
                <w:rFonts w:ascii="Arial" w:hAnsi="Arial"/>
                <w:b/>
              </w:rPr>
            </w:pPr>
            <w:r>
              <w:rPr>
                <w:rFonts w:ascii="Arial" w:hAnsi="Arial"/>
                <w:b/>
              </w:rPr>
              <w:t>Comment</w:t>
            </w:r>
          </w:p>
        </w:tc>
      </w:tr>
      <w:tr w:rsidR="00FF26F3">
        <w:tc>
          <w:tcPr>
            <w:tcW w:w="2376" w:type="dxa"/>
            <w:tcBorders>
              <w:right w:val="double" w:sz="4" w:space="0" w:color="auto"/>
            </w:tcBorders>
          </w:tcPr>
          <w:p w:rsidR="00FF26F3" w:rsidRDefault="00FF26F3">
            <w:r>
              <w:t>Organisation</w:t>
            </w:r>
          </w:p>
          <w:p w:rsidR="00FF26F3" w:rsidRDefault="00FF26F3"/>
        </w:tc>
        <w:tc>
          <w:tcPr>
            <w:tcW w:w="567" w:type="dxa"/>
            <w:tcBorders>
              <w:left w:val="nil"/>
            </w:tcBorders>
          </w:tcPr>
          <w:p w:rsidR="00FF26F3" w:rsidRDefault="00FF26F3"/>
        </w:tc>
        <w:tc>
          <w:tcPr>
            <w:tcW w:w="567" w:type="dxa"/>
          </w:tcPr>
          <w:p w:rsidR="00FF26F3" w:rsidRDefault="00FF26F3"/>
        </w:tc>
        <w:tc>
          <w:tcPr>
            <w:tcW w:w="567" w:type="dxa"/>
          </w:tcPr>
          <w:p w:rsidR="00FF26F3" w:rsidRDefault="00FF26F3"/>
        </w:tc>
        <w:tc>
          <w:tcPr>
            <w:tcW w:w="567" w:type="dxa"/>
          </w:tcPr>
          <w:p w:rsidR="00FF26F3" w:rsidRDefault="00FF26F3"/>
        </w:tc>
        <w:tc>
          <w:tcPr>
            <w:tcW w:w="567" w:type="dxa"/>
            <w:tcBorders>
              <w:right w:val="double" w:sz="4" w:space="0" w:color="auto"/>
            </w:tcBorders>
          </w:tcPr>
          <w:p w:rsidR="00FF26F3" w:rsidRDefault="00DE763C">
            <w:r>
              <w:sym w:font="Wingdings" w:char="F0FC"/>
            </w:r>
          </w:p>
        </w:tc>
        <w:tc>
          <w:tcPr>
            <w:tcW w:w="3969" w:type="dxa"/>
            <w:tcBorders>
              <w:left w:val="nil"/>
            </w:tcBorders>
          </w:tcPr>
          <w:p w:rsidR="00FF26F3" w:rsidRDefault="00DE763C">
            <w:pPr>
              <w:ind w:right="34"/>
            </w:pPr>
            <w:r>
              <w:t xml:space="preserve">David was completely organised during the project. </w:t>
            </w:r>
            <w:r w:rsidR="00FF26F3">
              <w:t xml:space="preserve"> </w:t>
            </w:r>
          </w:p>
        </w:tc>
      </w:tr>
      <w:tr w:rsidR="00FF26F3">
        <w:tc>
          <w:tcPr>
            <w:tcW w:w="2376" w:type="dxa"/>
            <w:tcBorders>
              <w:right w:val="double" w:sz="4" w:space="0" w:color="auto"/>
            </w:tcBorders>
          </w:tcPr>
          <w:p w:rsidR="00FF26F3" w:rsidRDefault="00FF26F3">
            <w:r>
              <w:t>Good team member</w:t>
            </w:r>
          </w:p>
        </w:tc>
        <w:tc>
          <w:tcPr>
            <w:tcW w:w="567" w:type="dxa"/>
            <w:tcBorders>
              <w:left w:val="nil"/>
            </w:tcBorders>
          </w:tcPr>
          <w:p w:rsidR="00FF26F3" w:rsidRDefault="00FF26F3"/>
        </w:tc>
        <w:tc>
          <w:tcPr>
            <w:tcW w:w="567" w:type="dxa"/>
          </w:tcPr>
          <w:p w:rsidR="00FF26F3" w:rsidRDefault="00FF26F3"/>
        </w:tc>
        <w:tc>
          <w:tcPr>
            <w:tcW w:w="567" w:type="dxa"/>
          </w:tcPr>
          <w:p w:rsidR="00FF26F3" w:rsidRDefault="00FF26F3"/>
        </w:tc>
        <w:tc>
          <w:tcPr>
            <w:tcW w:w="567" w:type="dxa"/>
          </w:tcPr>
          <w:p w:rsidR="00FF26F3" w:rsidRDefault="00FF26F3"/>
        </w:tc>
        <w:tc>
          <w:tcPr>
            <w:tcW w:w="567" w:type="dxa"/>
            <w:tcBorders>
              <w:right w:val="double" w:sz="4" w:space="0" w:color="auto"/>
            </w:tcBorders>
          </w:tcPr>
          <w:p w:rsidR="00FF26F3" w:rsidRDefault="00DE763C">
            <w:r>
              <w:sym w:font="Wingdings" w:char="F0FC"/>
            </w:r>
          </w:p>
        </w:tc>
        <w:tc>
          <w:tcPr>
            <w:tcW w:w="3969" w:type="dxa"/>
            <w:tcBorders>
              <w:left w:val="nil"/>
            </w:tcBorders>
          </w:tcPr>
          <w:p w:rsidR="00FF26F3" w:rsidRDefault="00DE763C">
            <w:pPr>
              <w:ind w:right="34"/>
            </w:pPr>
            <w:r>
              <w:t xml:space="preserve">David remained extremely easy to get in touch with and it was easy to keep up to date with him during the project. </w:t>
            </w:r>
          </w:p>
        </w:tc>
      </w:tr>
      <w:tr w:rsidR="00FF26F3">
        <w:tc>
          <w:tcPr>
            <w:tcW w:w="2376" w:type="dxa"/>
            <w:tcBorders>
              <w:right w:val="double" w:sz="4" w:space="0" w:color="auto"/>
            </w:tcBorders>
          </w:tcPr>
          <w:p w:rsidR="00FF26F3" w:rsidRDefault="00FF26F3">
            <w:r>
              <w:t>Ideas and suggestions</w:t>
            </w:r>
          </w:p>
          <w:p w:rsidR="00FF26F3" w:rsidRDefault="00FF26F3"/>
        </w:tc>
        <w:tc>
          <w:tcPr>
            <w:tcW w:w="567" w:type="dxa"/>
            <w:tcBorders>
              <w:left w:val="nil"/>
            </w:tcBorders>
          </w:tcPr>
          <w:p w:rsidR="00FF26F3" w:rsidRDefault="00FF26F3"/>
        </w:tc>
        <w:tc>
          <w:tcPr>
            <w:tcW w:w="567" w:type="dxa"/>
          </w:tcPr>
          <w:p w:rsidR="00FF26F3" w:rsidRDefault="00FF26F3"/>
        </w:tc>
        <w:tc>
          <w:tcPr>
            <w:tcW w:w="567" w:type="dxa"/>
          </w:tcPr>
          <w:p w:rsidR="00FF26F3" w:rsidRDefault="00FF26F3"/>
        </w:tc>
        <w:tc>
          <w:tcPr>
            <w:tcW w:w="567" w:type="dxa"/>
          </w:tcPr>
          <w:p w:rsidR="00FF26F3" w:rsidRDefault="00DE763C">
            <w:r>
              <w:sym w:font="Wingdings" w:char="F0FC"/>
            </w:r>
          </w:p>
        </w:tc>
        <w:tc>
          <w:tcPr>
            <w:tcW w:w="567" w:type="dxa"/>
            <w:tcBorders>
              <w:right w:val="double" w:sz="4" w:space="0" w:color="auto"/>
            </w:tcBorders>
          </w:tcPr>
          <w:p w:rsidR="00FF26F3" w:rsidRDefault="00FF26F3"/>
        </w:tc>
        <w:tc>
          <w:tcPr>
            <w:tcW w:w="3969" w:type="dxa"/>
            <w:tcBorders>
              <w:left w:val="nil"/>
            </w:tcBorders>
          </w:tcPr>
          <w:p w:rsidR="00FF26F3" w:rsidRDefault="00DE763C">
            <w:r>
              <w:t xml:space="preserve">David contributed to some ideas that ended up into the final game. </w:t>
            </w:r>
          </w:p>
        </w:tc>
      </w:tr>
      <w:tr w:rsidR="00FF26F3">
        <w:tc>
          <w:tcPr>
            <w:tcW w:w="2376" w:type="dxa"/>
            <w:tcBorders>
              <w:right w:val="double" w:sz="4" w:space="0" w:color="auto"/>
            </w:tcBorders>
          </w:tcPr>
          <w:p w:rsidR="00FF26F3" w:rsidRDefault="00FF26F3">
            <w:r>
              <w:t>Research for the project</w:t>
            </w:r>
          </w:p>
        </w:tc>
        <w:tc>
          <w:tcPr>
            <w:tcW w:w="567" w:type="dxa"/>
            <w:tcBorders>
              <w:left w:val="nil"/>
            </w:tcBorders>
          </w:tcPr>
          <w:p w:rsidR="00FF26F3" w:rsidRDefault="00FF26F3"/>
        </w:tc>
        <w:tc>
          <w:tcPr>
            <w:tcW w:w="567" w:type="dxa"/>
          </w:tcPr>
          <w:p w:rsidR="00FF26F3" w:rsidRDefault="00FF26F3"/>
        </w:tc>
        <w:tc>
          <w:tcPr>
            <w:tcW w:w="567" w:type="dxa"/>
          </w:tcPr>
          <w:p w:rsidR="00FF26F3" w:rsidRDefault="00DE763C">
            <w:r>
              <w:sym w:font="Wingdings" w:char="F0FC"/>
            </w:r>
          </w:p>
        </w:tc>
        <w:tc>
          <w:tcPr>
            <w:tcW w:w="567" w:type="dxa"/>
          </w:tcPr>
          <w:p w:rsidR="00FF26F3" w:rsidRDefault="00FF26F3"/>
        </w:tc>
        <w:tc>
          <w:tcPr>
            <w:tcW w:w="567" w:type="dxa"/>
            <w:tcBorders>
              <w:right w:val="double" w:sz="4" w:space="0" w:color="auto"/>
            </w:tcBorders>
          </w:tcPr>
          <w:p w:rsidR="00FF26F3" w:rsidRDefault="00FF26F3"/>
        </w:tc>
        <w:tc>
          <w:tcPr>
            <w:tcW w:w="3969" w:type="dxa"/>
            <w:tcBorders>
              <w:left w:val="nil"/>
            </w:tcBorders>
          </w:tcPr>
          <w:p w:rsidR="00FF26F3" w:rsidRDefault="00DE763C">
            <w:r>
              <w:t xml:space="preserve">I came up with the game idea on my own so I did it all myself in terms of thinking of the </w:t>
            </w:r>
            <w:proofErr w:type="gramStart"/>
            <w:r>
              <w:t>idea</w:t>
            </w:r>
            <w:proofErr w:type="gramEnd"/>
            <w:r>
              <w:t xml:space="preserve"> but he made good research using unity to create some features in the game. </w:t>
            </w:r>
          </w:p>
        </w:tc>
      </w:tr>
      <w:tr w:rsidR="00FF26F3">
        <w:tc>
          <w:tcPr>
            <w:tcW w:w="2376" w:type="dxa"/>
            <w:tcBorders>
              <w:right w:val="double" w:sz="4" w:space="0" w:color="auto"/>
            </w:tcBorders>
          </w:tcPr>
          <w:p w:rsidR="00FF26F3" w:rsidRDefault="00FF26F3">
            <w:r>
              <w:t>Attendance in project labs/meetings</w:t>
            </w:r>
          </w:p>
        </w:tc>
        <w:tc>
          <w:tcPr>
            <w:tcW w:w="567" w:type="dxa"/>
            <w:tcBorders>
              <w:left w:val="nil"/>
            </w:tcBorders>
          </w:tcPr>
          <w:p w:rsidR="00FF26F3" w:rsidRDefault="00FF26F3"/>
        </w:tc>
        <w:tc>
          <w:tcPr>
            <w:tcW w:w="567" w:type="dxa"/>
          </w:tcPr>
          <w:p w:rsidR="00FF26F3" w:rsidRDefault="00FF26F3"/>
        </w:tc>
        <w:tc>
          <w:tcPr>
            <w:tcW w:w="567" w:type="dxa"/>
          </w:tcPr>
          <w:p w:rsidR="00FF26F3" w:rsidRDefault="00FF26F3"/>
        </w:tc>
        <w:tc>
          <w:tcPr>
            <w:tcW w:w="567" w:type="dxa"/>
          </w:tcPr>
          <w:p w:rsidR="00FF26F3" w:rsidRDefault="00FF26F3"/>
        </w:tc>
        <w:tc>
          <w:tcPr>
            <w:tcW w:w="567" w:type="dxa"/>
            <w:tcBorders>
              <w:right w:val="double" w:sz="4" w:space="0" w:color="auto"/>
            </w:tcBorders>
          </w:tcPr>
          <w:p w:rsidR="00FF26F3" w:rsidRDefault="00DE763C">
            <w:r>
              <w:sym w:font="Wingdings" w:char="F0FC"/>
            </w:r>
          </w:p>
        </w:tc>
        <w:tc>
          <w:tcPr>
            <w:tcW w:w="3969" w:type="dxa"/>
            <w:tcBorders>
              <w:left w:val="nil"/>
            </w:tcBorders>
          </w:tcPr>
          <w:p w:rsidR="00FF26F3" w:rsidRDefault="00DE763C">
            <w:r>
              <w:t xml:space="preserve">His attendance in the course was not faulted at all he was always in class even when I wasn’t </w:t>
            </w:r>
            <w:proofErr w:type="spellStart"/>
            <w:r>
              <w:t>i</w:t>
            </w:r>
            <w:proofErr w:type="spellEnd"/>
            <w:r>
              <w:t xml:space="preserve"> cannot fault him in this area. </w:t>
            </w:r>
            <w:r w:rsidR="00A05544">
              <w:t xml:space="preserve">  </w:t>
            </w:r>
          </w:p>
        </w:tc>
      </w:tr>
      <w:tr w:rsidR="00FF26F3">
        <w:tc>
          <w:tcPr>
            <w:tcW w:w="2376" w:type="dxa"/>
            <w:tcBorders>
              <w:right w:val="double" w:sz="4" w:space="0" w:color="auto"/>
            </w:tcBorders>
          </w:tcPr>
          <w:p w:rsidR="00FF26F3" w:rsidRDefault="00FF26F3">
            <w:r>
              <w:t>Encouragement &amp; motivation</w:t>
            </w:r>
          </w:p>
        </w:tc>
        <w:tc>
          <w:tcPr>
            <w:tcW w:w="567" w:type="dxa"/>
            <w:tcBorders>
              <w:left w:val="nil"/>
            </w:tcBorders>
          </w:tcPr>
          <w:p w:rsidR="00FF26F3" w:rsidRDefault="00FF26F3"/>
        </w:tc>
        <w:tc>
          <w:tcPr>
            <w:tcW w:w="567" w:type="dxa"/>
          </w:tcPr>
          <w:p w:rsidR="00FF26F3" w:rsidRDefault="00FF26F3"/>
        </w:tc>
        <w:tc>
          <w:tcPr>
            <w:tcW w:w="567" w:type="dxa"/>
          </w:tcPr>
          <w:p w:rsidR="00FF26F3" w:rsidRDefault="00DE763C">
            <w:r>
              <w:sym w:font="Wingdings" w:char="F0FC"/>
            </w:r>
          </w:p>
        </w:tc>
        <w:tc>
          <w:tcPr>
            <w:tcW w:w="567" w:type="dxa"/>
          </w:tcPr>
          <w:p w:rsidR="00FF26F3" w:rsidRDefault="00FF26F3"/>
        </w:tc>
        <w:tc>
          <w:tcPr>
            <w:tcW w:w="567" w:type="dxa"/>
            <w:tcBorders>
              <w:right w:val="double" w:sz="4" w:space="0" w:color="auto"/>
            </w:tcBorders>
          </w:tcPr>
          <w:p w:rsidR="00FF26F3" w:rsidRDefault="00FF26F3"/>
        </w:tc>
        <w:tc>
          <w:tcPr>
            <w:tcW w:w="3969" w:type="dxa"/>
            <w:tcBorders>
              <w:left w:val="nil"/>
            </w:tcBorders>
          </w:tcPr>
          <w:p w:rsidR="00FF26F3" w:rsidRDefault="00DE763C">
            <w:r>
              <w:t xml:space="preserve">I feel we were both discouraged and demotivated by the project from the third week after ross left as we realised it was going to be even more work with only two people but we both came through in the end and that’s to be commended in my opinion. </w:t>
            </w:r>
          </w:p>
        </w:tc>
      </w:tr>
      <w:tr w:rsidR="00FF26F3">
        <w:tc>
          <w:tcPr>
            <w:tcW w:w="2376" w:type="dxa"/>
            <w:tcBorders>
              <w:right w:val="double" w:sz="4" w:space="0" w:color="auto"/>
            </w:tcBorders>
          </w:tcPr>
          <w:p w:rsidR="00FF26F3" w:rsidRDefault="00FF26F3">
            <w:r>
              <w:t>Grasp of the project</w:t>
            </w:r>
          </w:p>
          <w:p w:rsidR="00FF26F3" w:rsidRDefault="00FF26F3"/>
        </w:tc>
        <w:tc>
          <w:tcPr>
            <w:tcW w:w="567" w:type="dxa"/>
            <w:tcBorders>
              <w:left w:val="nil"/>
            </w:tcBorders>
          </w:tcPr>
          <w:p w:rsidR="00FF26F3" w:rsidRDefault="00FF26F3"/>
        </w:tc>
        <w:tc>
          <w:tcPr>
            <w:tcW w:w="567" w:type="dxa"/>
          </w:tcPr>
          <w:p w:rsidR="00FF26F3" w:rsidRDefault="00FF26F3"/>
        </w:tc>
        <w:tc>
          <w:tcPr>
            <w:tcW w:w="567" w:type="dxa"/>
          </w:tcPr>
          <w:p w:rsidR="00FF26F3" w:rsidRDefault="00FF26F3"/>
        </w:tc>
        <w:tc>
          <w:tcPr>
            <w:tcW w:w="567" w:type="dxa"/>
          </w:tcPr>
          <w:p w:rsidR="00FF26F3" w:rsidRDefault="00FF26F3"/>
        </w:tc>
        <w:tc>
          <w:tcPr>
            <w:tcW w:w="567" w:type="dxa"/>
            <w:tcBorders>
              <w:right w:val="double" w:sz="4" w:space="0" w:color="auto"/>
            </w:tcBorders>
          </w:tcPr>
          <w:p w:rsidR="00FF26F3" w:rsidRDefault="00DE763C">
            <w:r>
              <w:sym w:font="Wingdings" w:char="F0FC"/>
            </w:r>
          </w:p>
        </w:tc>
        <w:tc>
          <w:tcPr>
            <w:tcW w:w="3969" w:type="dxa"/>
            <w:tcBorders>
              <w:left w:val="nil"/>
            </w:tcBorders>
          </w:tcPr>
          <w:p w:rsidR="00FF26F3" w:rsidRDefault="00DE763C">
            <w:r>
              <w:t xml:space="preserve">At no point did I feel David did not feel he has lost grasp of the project he remained consistent and produced what he had to do in a high level. </w:t>
            </w:r>
          </w:p>
        </w:tc>
      </w:tr>
      <w:tr w:rsidR="00FF26F3">
        <w:tc>
          <w:tcPr>
            <w:tcW w:w="2376" w:type="dxa"/>
            <w:tcBorders>
              <w:right w:val="double" w:sz="4" w:space="0" w:color="auto"/>
            </w:tcBorders>
          </w:tcPr>
          <w:p w:rsidR="00FF26F3" w:rsidRDefault="00FD4752">
            <w:r>
              <w:t>Overall c</w:t>
            </w:r>
            <w:r w:rsidR="00FF26F3">
              <w:t xml:space="preserve">ontribution </w:t>
            </w:r>
          </w:p>
        </w:tc>
        <w:tc>
          <w:tcPr>
            <w:tcW w:w="567" w:type="dxa"/>
            <w:tcBorders>
              <w:left w:val="nil"/>
              <w:bottom w:val="double" w:sz="4" w:space="0" w:color="auto"/>
            </w:tcBorders>
          </w:tcPr>
          <w:p w:rsidR="00FF26F3" w:rsidRDefault="00FF26F3"/>
        </w:tc>
        <w:tc>
          <w:tcPr>
            <w:tcW w:w="567" w:type="dxa"/>
            <w:tcBorders>
              <w:bottom w:val="double" w:sz="4" w:space="0" w:color="auto"/>
            </w:tcBorders>
          </w:tcPr>
          <w:p w:rsidR="00FF26F3" w:rsidRDefault="00FF26F3"/>
        </w:tc>
        <w:tc>
          <w:tcPr>
            <w:tcW w:w="567" w:type="dxa"/>
            <w:tcBorders>
              <w:bottom w:val="double" w:sz="4" w:space="0" w:color="auto"/>
            </w:tcBorders>
          </w:tcPr>
          <w:p w:rsidR="00FF26F3" w:rsidRDefault="00FF26F3"/>
        </w:tc>
        <w:tc>
          <w:tcPr>
            <w:tcW w:w="567" w:type="dxa"/>
            <w:tcBorders>
              <w:bottom w:val="double" w:sz="4" w:space="0" w:color="auto"/>
            </w:tcBorders>
          </w:tcPr>
          <w:p w:rsidR="00FF26F3" w:rsidRDefault="00FF26F3"/>
        </w:tc>
        <w:tc>
          <w:tcPr>
            <w:tcW w:w="567" w:type="dxa"/>
            <w:tcBorders>
              <w:bottom w:val="double" w:sz="4" w:space="0" w:color="auto"/>
              <w:right w:val="double" w:sz="4" w:space="0" w:color="auto"/>
            </w:tcBorders>
          </w:tcPr>
          <w:p w:rsidR="00FF26F3" w:rsidRDefault="00DE763C">
            <w:r>
              <w:sym w:font="Wingdings" w:char="F0FC"/>
            </w:r>
          </w:p>
        </w:tc>
        <w:tc>
          <w:tcPr>
            <w:tcW w:w="3969" w:type="dxa"/>
            <w:tcBorders>
              <w:left w:val="nil"/>
            </w:tcBorders>
          </w:tcPr>
          <w:p w:rsidR="00FF26F3" w:rsidRDefault="00EB4B2B">
            <w:r>
              <w:t xml:space="preserve">His contribution to the project was high doing the code and the technical part of the documentation he was a joy to work with and I feel if we had more time we would </w:t>
            </w:r>
            <w:proofErr w:type="gramStart"/>
            <w:r>
              <w:t>of</w:t>
            </w:r>
            <w:proofErr w:type="gramEnd"/>
            <w:r>
              <w:t xml:space="preserve"> made a brilliant </w:t>
            </w:r>
            <w:r>
              <w:lastRenderedPageBreak/>
              <w:t xml:space="preserve">more polished game. </w:t>
            </w:r>
          </w:p>
        </w:tc>
      </w:tr>
    </w:tbl>
    <w:p w:rsidR="00FF26F3" w:rsidRDefault="00FF26F3">
      <w:pPr>
        <w:pStyle w:val="Caption"/>
      </w:pPr>
      <w:r>
        <w:lastRenderedPageBreak/>
        <w:t>Tick the relevant box for the score for each of the criteria</w:t>
      </w:r>
    </w:p>
    <w:p w:rsidR="00FF26F3" w:rsidRDefault="00FF26F3"/>
    <w:tbl>
      <w:tblPr>
        <w:tblW w:w="0" w:type="auto"/>
        <w:jc w:val="center"/>
        <w:tblLayout w:type="fixed"/>
        <w:tblLook w:val="0000" w:firstRow="0" w:lastRow="0" w:firstColumn="0" w:lastColumn="0" w:noHBand="0" w:noVBand="0"/>
      </w:tblPr>
      <w:tblGrid>
        <w:gridCol w:w="817"/>
        <w:gridCol w:w="43"/>
        <w:gridCol w:w="425"/>
        <w:gridCol w:w="99"/>
        <w:gridCol w:w="425"/>
        <w:gridCol w:w="6237"/>
      </w:tblGrid>
      <w:tr w:rsidR="00FF26F3" w:rsidRPr="00FF26F3">
        <w:trPr>
          <w:jc w:val="center"/>
        </w:trPr>
        <w:tc>
          <w:tcPr>
            <w:tcW w:w="817" w:type="dxa"/>
          </w:tcPr>
          <w:p w:rsidR="00FF26F3" w:rsidRPr="00FF26F3" w:rsidRDefault="00FF26F3">
            <w:pPr>
              <w:rPr>
                <w:sz w:val="20"/>
              </w:rPr>
            </w:pPr>
            <w:r w:rsidRPr="00FF26F3">
              <w:rPr>
                <w:sz w:val="20"/>
              </w:rPr>
              <w:t>Key:</w:t>
            </w:r>
          </w:p>
        </w:tc>
        <w:tc>
          <w:tcPr>
            <w:tcW w:w="567" w:type="dxa"/>
            <w:gridSpan w:val="3"/>
          </w:tcPr>
          <w:p w:rsidR="00FF26F3" w:rsidRPr="00FF26F3" w:rsidRDefault="00FF26F3">
            <w:pPr>
              <w:jc w:val="right"/>
              <w:rPr>
                <w:sz w:val="20"/>
              </w:rPr>
            </w:pPr>
            <w:r w:rsidRPr="00FF26F3">
              <w:rPr>
                <w:sz w:val="20"/>
              </w:rPr>
              <w:t>-2</w:t>
            </w:r>
          </w:p>
        </w:tc>
        <w:tc>
          <w:tcPr>
            <w:tcW w:w="425" w:type="dxa"/>
          </w:tcPr>
          <w:p w:rsidR="00FF26F3" w:rsidRPr="00FF26F3" w:rsidRDefault="00FF26F3">
            <w:pPr>
              <w:jc w:val="center"/>
              <w:rPr>
                <w:sz w:val="20"/>
              </w:rPr>
            </w:pPr>
            <w:r w:rsidRPr="00FF26F3">
              <w:rPr>
                <w:sz w:val="20"/>
              </w:rPr>
              <w:t>=</w:t>
            </w:r>
          </w:p>
        </w:tc>
        <w:tc>
          <w:tcPr>
            <w:tcW w:w="6237" w:type="dxa"/>
          </w:tcPr>
          <w:p w:rsidR="00FF26F3" w:rsidRPr="00FF26F3" w:rsidRDefault="00FF26F3">
            <w:pPr>
              <w:rPr>
                <w:sz w:val="20"/>
              </w:rPr>
            </w:pPr>
            <w:r w:rsidRPr="00FF26F3">
              <w:rPr>
                <w:sz w:val="20"/>
              </w:rPr>
              <w:t>Very poor or absent from the category in question</w:t>
            </w:r>
          </w:p>
        </w:tc>
      </w:tr>
      <w:tr w:rsidR="00FF26F3" w:rsidRPr="00FF26F3">
        <w:trPr>
          <w:jc w:val="center"/>
        </w:trPr>
        <w:tc>
          <w:tcPr>
            <w:tcW w:w="817" w:type="dxa"/>
          </w:tcPr>
          <w:p w:rsidR="00FF26F3" w:rsidRPr="00FF26F3" w:rsidRDefault="00FF26F3">
            <w:pPr>
              <w:rPr>
                <w:sz w:val="20"/>
              </w:rPr>
            </w:pPr>
          </w:p>
        </w:tc>
        <w:tc>
          <w:tcPr>
            <w:tcW w:w="567" w:type="dxa"/>
            <w:gridSpan w:val="3"/>
          </w:tcPr>
          <w:p w:rsidR="00FF26F3" w:rsidRPr="00FF26F3" w:rsidRDefault="00FF26F3">
            <w:pPr>
              <w:jc w:val="right"/>
              <w:rPr>
                <w:sz w:val="20"/>
              </w:rPr>
            </w:pPr>
            <w:r w:rsidRPr="00FF26F3">
              <w:rPr>
                <w:sz w:val="20"/>
              </w:rPr>
              <w:t>-1</w:t>
            </w:r>
          </w:p>
        </w:tc>
        <w:tc>
          <w:tcPr>
            <w:tcW w:w="425" w:type="dxa"/>
          </w:tcPr>
          <w:p w:rsidR="00FF26F3" w:rsidRPr="00FF26F3" w:rsidRDefault="00FF26F3">
            <w:pPr>
              <w:jc w:val="center"/>
              <w:rPr>
                <w:sz w:val="20"/>
              </w:rPr>
            </w:pPr>
            <w:r w:rsidRPr="00FF26F3">
              <w:rPr>
                <w:sz w:val="20"/>
              </w:rPr>
              <w:t>=</w:t>
            </w:r>
          </w:p>
        </w:tc>
        <w:tc>
          <w:tcPr>
            <w:tcW w:w="6237" w:type="dxa"/>
          </w:tcPr>
          <w:p w:rsidR="00FF26F3" w:rsidRPr="00FF26F3" w:rsidRDefault="00FF26F3">
            <w:pPr>
              <w:rPr>
                <w:sz w:val="20"/>
              </w:rPr>
            </w:pPr>
            <w:r w:rsidRPr="00FF26F3">
              <w:rPr>
                <w:sz w:val="20"/>
              </w:rPr>
              <w:t>A slight negative influence in the group for the category</w:t>
            </w:r>
          </w:p>
        </w:tc>
      </w:tr>
      <w:tr w:rsidR="00FF26F3" w:rsidRPr="00FF26F3">
        <w:trPr>
          <w:jc w:val="center"/>
        </w:trPr>
        <w:tc>
          <w:tcPr>
            <w:tcW w:w="817" w:type="dxa"/>
          </w:tcPr>
          <w:p w:rsidR="00FF26F3" w:rsidRPr="00FF26F3" w:rsidRDefault="00FF26F3">
            <w:pPr>
              <w:rPr>
                <w:sz w:val="20"/>
              </w:rPr>
            </w:pPr>
          </w:p>
        </w:tc>
        <w:tc>
          <w:tcPr>
            <w:tcW w:w="567" w:type="dxa"/>
            <w:gridSpan w:val="3"/>
          </w:tcPr>
          <w:p w:rsidR="00FF26F3" w:rsidRPr="00FF26F3" w:rsidRDefault="00FF26F3">
            <w:pPr>
              <w:jc w:val="right"/>
              <w:rPr>
                <w:sz w:val="20"/>
              </w:rPr>
            </w:pPr>
            <w:r w:rsidRPr="00FF26F3">
              <w:rPr>
                <w:sz w:val="20"/>
              </w:rPr>
              <w:t>0</w:t>
            </w:r>
          </w:p>
        </w:tc>
        <w:tc>
          <w:tcPr>
            <w:tcW w:w="425" w:type="dxa"/>
          </w:tcPr>
          <w:p w:rsidR="00FF26F3" w:rsidRPr="00FF26F3" w:rsidRDefault="00FF26F3">
            <w:pPr>
              <w:jc w:val="center"/>
              <w:rPr>
                <w:sz w:val="20"/>
              </w:rPr>
            </w:pPr>
            <w:r w:rsidRPr="00FF26F3">
              <w:rPr>
                <w:sz w:val="20"/>
              </w:rPr>
              <w:t>=</w:t>
            </w:r>
          </w:p>
        </w:tc>
        <w:tc>
          <w:tcPr>
            <w:tcW w:w="6237" w:type="dxa"/>
          </w:tcPr>
          <w:p w:rsidR="00FF26F3" w:rsidRPr="00FF26F3" w:rsidRDefault="00FF26F3">
            <w:pPr>
              <w:rPr>
                <w:sz w:val="20"/>
              </w:rPr>
            </w:pPr>
            <w:r w:rsidRPr="00FF26F3">
              <w:rPr>
                <w:sz w:val="20"/>
              </w:rPr>
              <w:t>Average, neither particularly good nor bad</w:t>
            </w:r>
          </w:p>
        </w:tc>
      </w:tr>
      <w:tr w:rsidR="00FF26F3" w:rsidRPr="00FF26F3">
        <w:trPr>
          <w:jc w:val="center"/>
        </w:trPr>
        <w:tc>
          <w:tcPr>
            <w:tcW w:w="817" w:type="dxa"/>
          </w:tcPr>
          <w:p w:rsidR="00FF26F3" w:rsidRPr="00FF26F3" w:rsidRDefault="00FF26F3">
            <w:pPr>
              <w:rPr>
                <w:sz w:val="20"/>
              </w:rPr>
            </w:pPr>
          </w:p>
        </w:tc>
        <w:tc>
          <w:tcPr>
            <w:tcW w:w="567" w:type="dxa"/>
            <w:gridSpan w:val="3"/>
          </w:tcPr>
          <w:p w:rsidR="00FF26F3" w:rsidRPr="00FF26F3" w:rsidRDefault="00FF26F3">
            <w:pPr>
              <w:jc w:val="right"/>
              <w:rPr>
                <w:sz w:val="20"/>
              </w:rPr>
            </w:pPr>
            <w:r w:rsidRPr="00FF26F3">
              <w:rPr>
                <w:sz w:val="20"/>
              </w:rPr>
              <w:t>+1</w:t>
            </w:r>
          </w:p>
        </w:tc>
        <w:tc>
          <w:tcPr>
            <w:tcW w:w="425" w:type="dxa"/>
          </w:tcPr>
          <w:p w:rsidR="00FF26F3" w:rsidRPr="00FF26F3" w:rsidRDefault="00FF26F3">
            <w:pPr>
              <w:jc w:val="center"/>
              <w:rPr>
                <w:sz w:val="20"/>
              </w:rPr>
            </w:pPr>
            <w:r w:rsidRPr="00FF26F3">
              <w:rPr>
                <w:sz w:val="20"/>
              </w:rPr>
              <w:t>=</w:t>
            </w:r>
          </w:p>
        </w:tc>
        <w:tc>
          <w:tcPr>
            <w:tcW w:w="6237" w:type="dxa"/>
          </w:tcPr>
          <w:p w:rsidR="00FF26F3" w:rsidRPr="00FF26F3" w:rsidRDefault="00FF26F3">
            <w:pPr>
              <w:rPr>
                <w:sz w:val="20"/>
              </w:rPr>
            </w:pPr>
            <w:r w:rsidRPr="00FF26F3">
              <w:rPr>
                <w:sz w:val="20"/>
              </w:rPr>
              <w:t>Positive influence</w:t>
            </w:r>
          </w:p>
        </w:tc>
      </w:tr>
      <w:tr w:rsidR="00FF26F3" w:rsidRPr="00FF26F3">
        <w:trPr>
          <w:jc w:val="center"/>
        </w:trPr>
        <w:tc>
          <w:tcPr>
            <w:tcW w:w="817" w:type="dxa"/>
          </w:tcPr>
          <w:p w:rsidR="00FF26F3" w:rsidRPr="00FF26F3" w:rsidRDefault="00FF26F3">
            <w:pPr>
              <w:rPr>
                <w:sz w:val="20"/>
              </w:rPr>
            </w:pPr>
          </w:p>
        </w:tc>
        <w:tc>
          <w:tcPr>
            <w:tcW w:w="567" w:type="dxa"/>
            <w:gridSpan w:val="3"/>
          </w:tcPr>
          <w:p w:rsidR="00FF26F3" w:rsidRPr="00FF26F3" w:rsidRDefault="00FF26F3">
            <w:pPr>
              <w:jc w:val="right"/>
              <w:rPr>
                <w:sz w:val="20"/>
              </w:rPr>
            </w:pPr>
            <w:r w:rsidRPr="00FF26F3">
              <w:rPr>
                <w:sz w:val="20"/>
              </w:rPr>
              <w:t>+2</w:t>
            </w:r>
          </w:p>
        </w:tc>
        <w:tc>
          <w:tcPr>
            <w:tcW w:w="425" w:type="dxa"/>
          </w:tcPr>
          <w:p w:rsidR="00FF26F3" w:rsidRPr="00FF26F3" w:rsidRDefault="00FF26F3">
            <w:pPr>
              <w:jc w:val="center"/>
              <w:rPr>
                <w:sz w:val="20"/>
              </w:rPr>
            </w:pPr>
            <w:r w:rsidRPr="00FF26F3">
              <w:rPr>
                <w:sz w:val="20"/>
              </w:rPr>
              <w:t>=</w:t>
            </w:r>
          </w:p>
        </w:tc>
        <w:tc>
          <w:tcPr>
            <w:tcW w:w="6237" w:type="dxa"/>
          </w:tcPr>
          <w:p w:rsidR="00FF26F3" w:rsidRPr="00FF26F3" w:rsidRDefault="00FF26F3">
            <w:pPr>
              <w:rPr>
                <w:sz w:val="20"/>
              </w:rPr>
            </w:pPr>
            <w:r w:rsidRPr="00FF26F3">
              <w:rPr>
                <w:sz w:val="20"/>
              </w:rPr>
              <w:t>Exceptionally good contribution or influence</w:t>
            </w:r>
          </w:p>
        </w:tc>
      </w:tr>
      <w:tr w:rsidR="00FF26F3">
        <w:trPr>
          <w:jc w:val="center"/>
        </w:trPr>
        <w:tc>
          <w:tcPr>
            <w:tcW w:w="817" w:type="dxa"/>
          </w:tcPr>
          <w:p w:rsidR="00FF26F3" w:rsidRDefault="00FF26F3">
            <w:pPr>
              <w:rPr>
                <w:sz w:val="12"/>
              </w:rPr>
            </w:pPr>
          </w:p>
        </w:tc>
        <w:tc>
          <w:tcPr>
            <w:tcW w:w="567" w:type="dxa"/>
            <w:gridSpan w:val="3"/>
          </w:tcPr>
          <w:p w:rsidR="00FF26F3" w:rsidRDefault="00FF26F3">
            <w:pPr>
              <w:jc w:val="right"/>
              <w:rPr>
                <w:sz w:val="12"/>
              </w:rPr>
            </w:pPr>
          </w:p>
        </w:tc>
        <w:tc>
          <w:tcPr>
            <w:tcW w:w="425" w:type="dxa"/>
          </w:tcPr>
          <w:p w:rsidR="00FF26F3" w:rsidRDefault="00FF26F3">
            <w:pPr>
              <w:jc w:val="center"/>
              <w:rPr>
                <w:sz w:val="12"/>
              </w:rPr>
            </w:pPr>
          </w:p>
        </w:tc>
        <w:tc>
          <w:tcPr>
            <w:tcW w:w="6237" w:type="dxa"/>
          </w:tcPr>
          <w:p w:rsidR="00FF26F3" w:rsidRDefault="00FF26F3">
            <w:pPr>
              <w:rPr>
                <w:sz w:val="12"/>
              </w:rPr>
            </w:pPr>
          </w:p>
        </w:tc>
      </w:tr>
      <w:tr w:rsidR="00FF26F3" w:rsidRPr="00FF26F3">
        <w:trPr>
          <w:cantSplit/>
          <w:trHeight w:val="421"/>
          <w:jc w:val="center"/>
        </w:trPr>
        <w:tc>
          <w:tcPr>
            <w:tcW w:w="860" w:type="dxa"/>
            <w:gridSpan w:val="2"/>
          </w:tcPr>
          <w:p w:rsidR="00FF26F3" w:rsidRPr="00FF26F3" w:rsidRDefault="00FF26F3">
            <w:pPr>
              <w:rPr>
                <w:sz w:val="20"/>
              </w:rPr>
            </w:pPr>
            <w:r w:rsidRPr="00FF26F3">
              <w:rPr>
                <w:sz w:val="20"/>
              </w:rPr>
              <w:t xml:space="preserve">Note: </w:t>
            </w:r>
          </w:p>
        </w:tc>
        <w:tc>
          <w:tcPr>
            <w:tcW w:w="425" w:type="dxa"/>
          </w:tcPr>
          <w:p w:rsidR="00FF26F3" w:rsidRPr="00FF26F3" w:rsidRDefault="00FF26F3">
            <w:pPr>
              <w:rPr>
                <w:sz w:val="20"/>
              </w:rPr>
            </w:pPr>
            <w:r w:rsidRPr="00FF26F3">
              <w:rPr>
                <w:sz w:val="20"/>
              </w:rPr>
              <w:t>1.</w:t>
            </w:r>
          </w:p>
        </w:tc>
        <w:tc>
          <w:tcPr>
            <w:tcW w:w="6761" w:type="dxa"/>
            <w:gridSpan w:val="3"/>
          </w:tcPr>
          <w:p w:rsidR="00FF26F3" w:rsidRPr="00FF26F3" w:rsidRDefault="00FF26F3">
            <w:pPr>
              <w:pStyle w:val="sub-heading"/>
              <w:spacing w:after="0"/>
              <w:rPr>
                <w:rFonts w:ascii="Times New Roman" w:hAnsi="Times New Roman"/>
                <w:sz w:val="20"/>
              </w:rPr>
            </w:pPr>
            <w:r w:rsidRPr="00FF26F3">
              <w:rPr>
                <w:rFonts w:ascii="Times New Roman" w:hAnsi="Times New Roman"/>
                <w:sz w:val="20"/>
              </w:rPr>
              <w:t>Only use +2 or –2 for the exceptionally good or bad, and 0 for average.</w:t>
            </w:r>
          </w:p>
        </w:tc>
      </w:tr>
      <w:tr w:rsidR="00FF26F3" w:rsidRPr="00FF26F3">
        <w:trPr>
          <w:cantSplit/>
          <w:trHeight w:val="568"/>
          <w:jc w:val="center"/>
        </w:trPr>
        <w:tc>
          <w:tcPr>
            <w:tcW w:w="860" w:type="dxa"/>
            <w:gridSpan w:val="2"/>
          </w:tcPr>
          <w:p w:rsidR="00FF26F3" w:rsidRPr="00FF26F3" w:rsidRDefault="00FF26F3">
            <w:pPr>
              <w:rPr>
                <w:sz w:val="20"/>
              </w:rPr>
            </w:pPr>
          </w:p>
        </w:tc>
        <w:tc>
          <w:tcPr>
            <w:tcW w:w="425" w:type="dxa"/>
          </w:tcPr>
          <w:p w:rsidR="00FF26F3" w:rsidRPr="00FF26F3" w:rsidRDefault="00FF26F3">
            <w:pPr>
              <w:rPr>
                <w:sz w:val="20"/>
              </w:rPr>
            </w:pPr>
            <w:r w:rsidRPr="00FF26F3">
              <w:rPr>
                <w:sz w:val="20"/>
              </w:rPr>
              <w:t>2.</w:t>
            </w:r>
          </w:p>
        </w:tc>
        <w:tc>
          <w:tcPr>
            <w:tcW w:w="6761" w:type="dxa"/>
            <w:gridSpan w:val="3"/>
          </w:tcPr>
          <w:p w:rsidR="00FF26F3" w:rsidRPr="00FF26F3" w:rsidRDefault="00FF26F3">
            <w:pPr>
              <w:rPr>
                <w:b/>
                <w:sz w:val="20"/>
              </w:rPr>
            </w:pPr>
            <w:r w:rsidRPr="00FF26F3">
              <w:rPr>
                <w:b/>
                <w:sz w:val="20"/>
              </w:rPr>
              <w:t xml:space="preserve">This must be an objective, professional, judgement relating to the work of the individual and NOT related to your </w:t>
            </w:r>
            <w:r w:rsidRPr="00FF26F3">
              <w:rPr>
                <w:b/>
                <w:i/>
                <w:sz w:val="20"/>
              </w:rPr>
              <w:t>personal</w:t>
            </w:r>
            <w:r w:rsidRPr="00FF26F3">
              <w:rPr>
                <w:b/>
                <w:sz w:val="20"/>
              </w:rPr>
              <w:t xml:space="preserve"> opinion of the individual.</w:t>
            </w:r>
          </w:p>
        </w:tc>
      </w:tr>
      <w:tr w:rsidR="00FF26F3" w:rsidRPr="00FF26F3">
        <w:trPr>
          <w:cantSplit/>
          <w:trHeight w:val="562"/>
          <w:jc w:val="center"/>
        </w:trPr>
        <w:tc>
          <w:tcPr>
            <w:tcW w:w="860" w:type="dxa"/>
            <w:gridSpan w:val="2"/>
          </w:tcPr>
          <w:p w:rsidR="00FF26F3" w:rsidRPr="00FF26F3" w:rsidRDefault="00FF26F3">
            <w:pPr>
              <w:rPr>
                <w:sz w:val="20"/>
              </w:rPr>
            </w:pPr>
          </w:p>
        </w:tc>
        <w:tc>
          <w:tcPr>
            <w:tcW w:w="425" w:type="dxa"/>
          </w:tcPr>
          <w:p w:rsidR="00FF26F3" w:rsidRPr="00FF26F3" w:rsidRDefault="00FF26F3">
            <w:pPr>
              <w:rPr>
                <w:sz w:val="20"/>
              </w:rPr>
            </w:pPr>
            <w:r w:rsidRPr="00FF26F3">
              <w:rPr>
                <w:sz w:val="20"/>
              </w:rPr>
              <w:t>3.</w:t>
            </w:r>
          </w:p>
        </w:tc>
        <w:tc>
          <w:tcPr>
            <w:tcW w:w="6761" w:type="dxa"/>
            <w:gridSpan w:val="3"/>
          </w:tcPr>
          <w:p w:rsidR="00FF26F3" w:rsidRPr="00FF26F3" w:rsidRDefault="00FF26F3">
            <w:pPr>
              <w:rPr>
                <w:b/>
                <w:sz w:val="20"/>
              </w:rPr>
            </w:pPr>
            <w:r w:rsidRPr="00FF26F3">
              <w:rPr>
                <w:b/>
                <w:sz w:val="20"/>
              </w:rPr>
              <w:t>Hand in completed group member assessments with your final project report.</w:t>
            </w:r>
          </w:p>
        </w:tc>
      </w:tr>
      <w:tr w:rsidR="00FF26F3" w:rsidRPr="00FF26F3">
        <w:trPr>
          <w:cantSplit/>
          <w:jc w:val="center"/>
        </w:trPr>
        <w:tc>
          <w:tcPr>
            <w:tcW w:w="860" w:type="dxa"/>
            <w:gridSpan w:val="2"/>
          </w:tcPr>
          <w:p w:rsidR="00FF26F3" w:rsidRPr="00FF26F3" w:rsidRDefault="00FF26F3">
            <w:pPr>
              <w:rPr>
                <w:sz w:val="20"/>
              </w:rPr>
            </w:pPr>
          </w:p>
        </w:tc>
        <w:tc>
          <w:tcPr>
            <w:tcW w:w="425" w:type="dxa"/>
          </w:tcPr>
          <w:p w:rsidR="00FF26F3" w:rsidRPr="00FF26F3" w:rsidRDefault="00FF26F3">
            <w:pPr>
              <w:rPr>
                <w:sz w:val="20"/>
              </w:rPr>
            </w:pPr>
            <w:r w:rsidRPr="00FF26F3">
              <w:rPr>
                <w:sz w:val="20"/>
              </w:rPr>
              <w:t>4.</w:t>
            </w:r>
          </w:p>
        </w:tc>
        <w:tc>
          <w:tcPr>
            <w:tcW w:w="6761" w:type="dxa"/>
            <w:gridSpan w:val="3"/>
          </w:tcPr>
          <w:p w:rsidR="00FF26F3" w:rsidRPr="00FF26F3" w:rsidRDefault="00FF26F3">
            <w:pPr>
              <w:pStyle w:val="sub-heading"/>
              <w:spacing w:after="0"/>
              <w:rPr>
                <w:rFonts w:ascii="Times New Roman" w:hAnsi="Times New Roman"/>
                <w:sz w:val="20"/>
              </w:rPr>
            </w:pPr>
            <w:r w:rsidRPr="00FF26F3">
              <w:rPr>
                <w:rFonts w:ascii="Times New Roman" w:hAnsi="Times New Roman"/>
                <w:sz w:val="20"/>
              </w:rPr>
              <w:t>If you make any errors in the boxes, circle the incorrect tick mark and tick the correct box.</w:t>
            </w:r>
          </w:p>
        </w:tc>
      </w:tr>
    </w:tbl>
    <w:p w:rsidR="00FF26F3" w:rsidRDefault="00FF26F3">
      <w:bookmarkStart w:id="0" w:name="_GoBack"/>
      <w:bookmarkEnd w:id="0"/>
    </w:p>
    <w:sectPr w:rsidR="00FF26F3" w:rsidSect="009C1EE6">
      <w:pgSz w:w="11907" w:h="16840" w:code="9"/>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EC617B"/>
    <w:rsid w:val="00465F2A"/>
    <w:rsid w:val="004A2C19"/>
    <w:rsid w:val="00646D46"/>
    <w:rsid w:val="0089369A"/>
    <w:rsid w:val="009C1EE6"/>
    <w:rsid w:val="00A05544"/>
    <w:rsid w:val="00AC0C20"/>
    <w:rsid w:val="00B1763A"/>
    <w:rsid w:val="00C24DCA"/>
    <w:rsid w:val="00DE763C"/>
    <w:rsid w:val="00EB4B2B"/>
    <w:rsid w:val="00EC617B"/>
    <w:rsid w:val="00FD4752"/>
    <w:rsid w:val="00FF2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D22AE69"/>
  <w15:docId w15:val="{AE225049-4805-404F-9BC0-ABD2D44A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1EE6"/>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rsid w:val="009C1EE6"/>
    <w:pPr>
      <w:spacing w:after="120"/>
    </w:pPr>
    <w:rPr>
      <w:rFonts w:ascii="Arial" w:hAnsi="Arial"/>
      <w:b/>
    </w:rPr>
  </w:style>
  <w:style w:type="paragraph" w:styleId="Caption">
    <w:name w:val="caption"/>
    <w:basedOn w:val="Normal"/>
    <w:next w:val="Normal"/>
    <w:qFormat/>
    <w:rsid w:val="009C1EE6"/>
    <w:pPr>
      <w:jc w:val="center"/>
    </w:pPr>
    <w:rPr>
      <w:b/>
    </w:rPr>
  </w:style>
  <w:style w:type="table" w:styleId="TableGrid">
    <w:name w:val="Table Grid"/>
    <w:basedOn w:val="TableNormal"/>
    <w:rsid w:val="00FF2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8ACFA-C97A-44AC-AEFC-B0D5363B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Computer Animation</vt:lpstr>
    </vt:vector>
  </TitlesOfParts>
  <Company>University of Paisley</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Animation</dc:title>
  <dc:subject/>
  <dc:creator>Iain MacLaren</dc:creator>
  <cp:keywords/>
  <cp:lastModifiedBy>Brendan</cp:lastModifiedBy>
  <cp:revision>2</cp:revision>
  <cp:lastPrinted>2008-12-09T15:02:00Z</cp:lastPrinted>
  <dcterms:created xsi:type="dcterms:W3CDTF">2018-11-30T08:47:00Z</dcterms:created>
  <dcterms:modified xsi:type="dcterms:W3CDTF">2018-11-30T08:47:00Z</dcterms:modified>
</cp:coreProperties>
</file>