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34EB" w:rsidRDefault="004F34EB" w:rsidP="004F34EB">
      <w:pPr>
        <w:jc w:val="center"/>
      </w:pPr>
      <w:r>
        <w:t xml:space="preserve">Lab Work Week 1 </w:t>
      </w:r>
    </w:p>
    <w:p w:rsidR="004F34EB" w:rsidRDefault="004F34EB" w:rsidP="004F34EB">
      <w:pPr>
        <w:jc w:val="center"/>
      </w:pPr>
      <w:r>
        <w:t xml:space="preserve">Arthur </w:t>
      </w:r>
      <w:proofErr w:type="spellStart"/>
      <w:r>
        <w:t>Coll</w:t>
      </w:r>
      <w:proofErr w:type="spellEnd"/>
    </w:p>
    <w:p w:rsidR="003855E5" w:rsidRDefault="004F34EB" w:rsidP="003855E5">
      <w:pPr>
        <w:pStyle w:val="ListParagraph"/>
        <w:numPr>
          <w:ilvl w:val="0"/>
          <w:numId w:val="1"/>
        </w:numPr>
        <w:jc w:val="center"/>
      </w:pPr>
      <w:r>
        <w:t>I have coded in python before and have used to create a script to auto specific forms using data from a website. This cut dow</w:t>
      </w:r>
      <w:r w:rsidR="003855E5">
        <w:t>n time filling in data by a lot for a number of users. I have also made a small text based adventure game with python.</w:t>
      </w:r>
    </w:p>
    <w:p w:rsidR="004F34EB" w:rsidRDefault="004F34EB" w:rsidP="004F34EB">
      <w:pPr>
        <w:pStyle w:val="ListParagraph"/>
        <w:numPr>
          <w:ilvl w:val="0"/>
          <w:numId w:val="1"/>
        </w:numPr>
      </w:pPr>
      <w:r>
        <w:t>I’m interested in artificial intelligence design and research.</w:t>
      </w:r>
      <w:r w:rsidR="003855E5">
        <w:t xml:space="preserve"> This seems like</w:t>
      </w:r>
      <w:r>
        <w:t xml:space="preserve"> a very new interesting and potentially dangerous field </w:t>
      </w:r>
      <w:proofErr w:type="gramStart"/>
      <w:r>
        <w:t>In</w:t>
      </w:r>
      <w:proofErr w:type="gramEnd"/>
      <w:r>
        <w:t xml:space="preserve"> computer science.</w:t>
      </w:r>
      <w:r w:rsidR="003855E5">
        <w:t xml:space="preserve"> I’m also very interested in web security and privacy issues.</w:t>
      </w:r>
    </w:p>
    <w:p w:rsidR="004F34EB" w:rsidRDefault="004F34EB" w:rsidP="004F34EB">
      <w:pPr>
        <w:pStyle w:val="ListParagraph"/>
        <w:numPr>
          <w:ilvl w:val="0"/>
          <w:numId w:val="1"/>
        </w:numPr>
      </w:pPr>
      <w:r>
        <w:t>My favourite piece of software is probably the Firefox browser as it tries to provide a free and open web for all, free from intrusive data collection.</w:t>
      </w:r>
      <w:r w:rsidR="003855E5">
        <w:t xml:space="preserve"> It’s also easy to create plugins for and modify.</w:t>
      </w:r>
    </w:p>
    <w:p w:rsidR="004F34EB" w:rsidRDefault="004F34EB" w:rsidP="004F34EB">
      <w:pPr>
        <w:pStyle w:val="ListParagraph"/>
        <w:numPr>
          <w:ilvl w:val="0"/>
          <w:numId w:val="1"/>
        </w:numPr>
      </w:pPr>
      <w:r>
        <w:t>I wish I had designed google, since it’s such an all reaching company, I hope to design something as popular as this in the future.</w:t>
      </w:r>
      <w:r w:rsidR="003855E5">
        <w:t xml:space="preserve"> </w:t>
      </w:r>
    </w:p>
    <w:p w:rsidR="004F34EB" w:rsidRDefault="004F34EB" w:rsidP="004F34EB">
      <w:pPr>
        <w:pStyle w:val="ListParagraph"/>
        <w:numPr>
          <w:ilvl w:val="0"/>
          <w:numId w:val="1"/>
        </w:numPr>
      </w:pPr>
      <w:r>
        <w:t>I’m a fan of PC and console gaming.</w:t>
      </w:r>
      <w:r w:rsidR="003855E5">
        <w:t xml:space="preserve"> Sources games like </w:t>
      </w:r>
      <w:proofErr w:type="spellStart"/>
      <w:r w:rsidR="003855E5">
        <w:t>Csgo</w:t>
      </w:r>
      <w:proofErr w:type="spellEnd"/>
      <w:r w:rsidR="003855E5">
        <w:t xml:space="preserve"> and TF2 are my favourite.</w:t>
      </w:r>
    </w:p>
    <w:p w:rsidR="004F34EB" w:rsidRDefault="004F34EB" w:rsidP="004F34EB">
      <w:pPr>
        <w:pStyle w:val="ListParagraph"/>
        <w:numPr>
          <w:ilvl w:val="0"/>
          <w:numId w:val="1"/>
        </w:numPr>
      </w:pPr>
      <w:r>
        <w:t>I Enjoy classical music.</w:t>
      </w:r>
    </w:p>
    <w:p w:rsidR="002B0452" w:rsidRDefault="002B0452" w:rsidP="008C546A">
      <w:pPr>
        <w:pStyle w:val="ListParagraph"/>
      </w:pPr>
    </w:p>
    <w:p w:rsidR="004F34EB" w:rsidRDefault="004F34EB" w:rsidP="008C546A">
      <w:pPr>
        <w:ind w:left="360"/>
        <w:jc w:val="center"/>
      </w:pPr>
      <w:r>
        <w:rPr>
          <w:noProof/>
          <w:lang w:eastAsia="en-IE"/>
        </w:rPr>
        <w:drawing>
          <wp:inline distT="0" distB="0" distL="0" distR="0">
            <wp:extent cx="3764280" cy="501917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60907_19260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8544" cy="5024864"/>
                    </a:xfrm>
                    <a:prstGeom prst="rect">
                      <a:avLst/>
                    </a:prstGeom>
                  </pic:spPr>
                </pic:pic>
              </a:graphicData>
            </a:graphic>
          </wp:inline>
        </w:drawing>
      </w:r>
    </w:p>
    <w:p w:rsidR="002B0452" w:rsidRDefault="002B0452" w:rsidP="002B0452">
      <w:pPr>
        <w:ind w:left="360"/>
      </w:pPr>
    </w:p>
    <w:p w:rsidR="002B0452" w:rsidRDefault="002B0452" w:rsidP="002B0452">
      <w:pPr>
        <w:ind w:left="360"/>
      </w:pPr>
    </w:p>
    <w:p w:rsidR="002B0452" w:rsidRDefault="002B0452" w:rsidP="008C546A"/>
    <w:p w:rsidR="002B0452" w:rsidRDefault="002B0452" w:rsidP="002B0452">
      <w:pPr>
        <w:ind w:left="360"/>
        <w:jc w:val="center"/>
        <w:rPr>
          <w:sz w:val="24"/>
        </w:rPr>
      </w:pPr>
      <w:r>
        <w:rPr>
          <w:sz w:val="24"/>
        </w:rPr>
        <w:t>Tea Preparation Steps</w:t>
      </w:r>
    </w:p>
    <w:p w:rsidR="002B0452" w:rsidRPr="00A450C9" w:rsidRDefault="00A450C9" w:rsidP="00A450C9">
      <w:pPr>
        <w:pStyle w:val="ListParagraph"/>
        <w:numPr>
          <w:ilvl w:val="0"/>
          <w:numId w:val="3"/>
        </w:numPr>
        <w:rPr>
          <w:sz w:val="24"/>
        </w:rPr>
      </w:pPr>
      <w:r w:rsidRPr="00A450C9">
        <w:rPr>
          <w:sz w:val="24"/>
        </w:rPr>
        <w:t>Locate water source</w:t>
      </w:r>
    </w:p>
    <w:p w:rsidR="00A450C9" w:rsidRPr="00A450C9" w:rsidRDefault="00A450C9" w:rsidP="00A450C9">
      <w:pPr>
        <w:pStyle w:val="ListParagraph"/>
        <w:numPr>
          <w:ilvl w:val="0"/>
          <w:numId w:val="3"/>
        </w:numPr>
        <w:rPr>
          <w:sz w:val="24"/>
        </w:rPr>
      </w:pPr>
      <w:r w:rsidRPr="00A450C9">
        <w:rPr>
          <w:sz w:val="24"/>
        </w:rPr>
        <w:t>Locate Cup</w:t>
      </w:r>
    </w:p>
    <w:p w:rsidR="00A450C9" w:rsidRPr="00A450C9" w:rsidRDefault="00A450C9" w:rsidP="00A450C9">
      <w:pPr>
        <w:pStyle w:val="ListParagraph"/>
        <w:numPr>
          <w:ilvl w:val="0"/>
          <w:numId w:val="3"/>
        </w:numPr>
        <w:rPr>
          <w:sz w:val="24"/>
        </w:rPr>
      </w:pPr>
      <w:r>
        <w:rPr>
          <w:sz w:val="24"/>
        </w:rPr>
        <w:t>In</w:t>
      </w:r>
      <w:r w:rsidRPr="00A450C9">
        <w:rPr>
          <w:sz w:val="24"/>
        </w:rPr>
        <w:t>sert tea bag</w:t>
      </w:r>
      <w:r w:rsidR="001216DA">
        <w:rPr>
          <w:sz w:val="24"/>
        </w:rPr>
        <w:t xml:space="preserve"> into cup</w:t>
      </w:r>
    </w:p>
    <w:p w:rsidR="001216DA" w:rsidRDefault="001216DA" w:rsidP="00A450C9">
      <w:pPr>
        <w:pStyle w:val="ListParagraph"/>
        <w:numPr>
          <w:ilvl w:val="0"/>
          <w:numId w:val="3"/>
        </w:numPr>
        <w:rPr>
          <w:sz w:val="24"/>
        </w:rPr>
      </w:pPr>
      <w:r>
        <w:rPr>
          <w:sz w:val="24"/>
        </w:rPr>
        <w:t>Locate kettle</w:t>
      </w:r>
    </w:p>
    <w:p w:rsidR="00A450C9" w:rsidRPr="00A450C9" w:rsidRDefault="00A450C9" w:rsidP="00A450C9">
      <w:pPr>
        <w:pStyle w:val="ListParagraph"/>
        <w:numPr>
          <w:ilvl w:val="0"/>
          <w:numId w:val="3"/>
        </w:numPr>
        <w:rPr>
          <w:sz w:val="24"/>
        </w:rPr>
      </w:pPr>
      <w:r w:rsidRPr="00A450C9">
        <w:rPr>
          <w:sz w:val="24"/>
        </w:rPr>
        <w:t>Fill Kettle with</w:t>
      </w:r>
      <w:r w:rsidR="008C546A">
        <w:rPr>
          <w:sz w:val="24"/>
        </w:rPr>
        <w:t xml:space="preserve"> cold</w:t>
      </w:r>
      <w:r w:rsidRPr="00A450C9">
        <w:rPr>
          <w:sz w:val="24"/>
        </w:rPr>
        <w:t xml:space="preserve"> water</w:t>
      </w:r>
      <w:r w:rsidR="001216DA">
        <w:rPr>
          <w:sz w:val="24"/>
        </w:rPr>
        <w:t xml:space="preserve"> from tap</w:t>
      </w:r>
    </w:p>
    <w:p w:rsidR="00A450C9" w:rsidRDefault="00A450C9" w:rsidP="00A450C9">
      <w:pPr>
        <w:pStyle w:val="ListParagraph"/>
        <w:numPr>
          <w:ilvl w:val="0"/>
          <w:numId w:val="3"/>
        </w:numPr>
        <w:rPr>
          <w:sz w:val="24"/>
        </w:rPr>
      </w:pPr>
      <w:r w:rsidRPr="00A450C9">
        <w:rPr>
          <w:sz w:val="24"/>
        </w:rPr>
        <w:t>Flick switch to boil kettle</w:t>
      </w:r>
    </w:p>
    <w:p w:rsidR="008C546A" w:rsidRPr="00A450C9" w:rsidRDefault="008C546A" w:rsidP="00A450C9">
      <w:pPr>
        <w:pStyle w:val="ListParagraph"/>
        <w:numPr>
          <w:ilvl w:val="0"/>
          <w:numId w:val="3"/>
        </w:numPr>
        <w:rPr>
          <w:sz w:val="24"/>
        </w:rPr>
      </w:pPr>
      <w:r>
        <w:rPr>
          <w:sz w:val="24"/>
        </w:rPr>
        <w:t>Wait till water in kettle reaches 100c and boils then turn off kettle.</w:t>
      </w:r>
    </w:p>
    <w:p w:rsidR="001216DA" w:rsidRDefault="00A450C9" w:rsidP="00A450C9">
      <w:pPr>
        <w:pStyle w:val="ListParagraph"/>
        <w:numPr>
          <w:ilvl w:val="0"/>
          <w:numId w:val="3"/>
        </w:numPr>
        <w:rPr>
          <w:sz w:val="24"/>
        </w:rPr>
      </w:pPr>
      <w:r w:rsidRPr="00A450C9">
        <w:rPr>
          <w:sz w:val="24"/>
        </w:rPr>
        <w:t>Pour boiled water into cup until cup is</w:t>
      </w:r>
      <w:r w:rsidR="001216DA">
        <w:rPr>
          <w:sz w:val="24"/>
        </w:rPr>
        <w:t xml:space="preserve"> 3/4</w:t>
      </w:r>
      <w:r w:rsidRPr="00A450C9">
        <w:rPr>
          <w:sz w:val="24"/>
        </w:rPr>
        <w:t xml:space="preserve"> full</w:t>
      </w:r>
    </w:p>
    <w:p w:rsidR="00A450C9" w:rsidRDefault="001216DA" w:rsidP="00A450C9">
      <w:pPr>
        <w:pStyle w:val="ListParagraph"/>
        <w:numPr>
          <w:ilvl w:val="0"/>
          <w:numId w:val="3"/>
        </w:numPr>
        <w:rPr>
          <w:sz w:val="24"/>
        </w:rPr>
      </w:pPr>
      <w:r>
        <w:rPr>
          <w:sz w:val="24"/>
        </w:rPr>
        <w:t>Remove milk from fridge</w:t>
      </w:r>
    </w:p>
    <w:p w:rsidR="001216DA" w:rsidRPr="00A450C9" w:rsidRDefault="001216DA" w:rsidP="00A450C9">
      <w:pPr>
        <w:pStyle w:val="ListParagraph"/>
        <w:numPr>
          <w:ilvl w:val="0"/>
          <w:numId w:val="3"/>
        </w:numPr>
        <w:rPr>
          <w:sz w:val="24"/>
        </w:rPr>
      </w:pPr>
      <w:r>
        <w:rPr>
          <w:sz w:val="24"/>
        </w:rPr>
        <w:t>Remove sugar from cupboard</w:t>
      </w:r>
    </w:p>
    <w:p w:rsidR="00A450C9" w:rsidRPr="00A450C9" w:rsidRDefault="00A450C9" w:rsidP="00A450C9">
      <w:pPr>
        <w:pStyle w:val="ListParagraph"/>
        <w:numPr>
          <w:ilvl w:val="0"/>
          <w:numId w:val="3"/>
        </w:numPr>
        <w:rPr>
          <w:sz w:val="24"/>
        </w:rPr>
      </w:pPr>
      <w:r w:rsidRPr="00A450C9">
        <w:rPr>
          <w:sz w:val="24"/>
        </w:rPr>
        <w:t>Add Milk to tea cup</w:t>
      </w:r>
    </w:p>
    <w:p w:rsidR="00A450C9" w:rsidRDefault="00A450C9" w:rsidP="00A450C9">
      <w:pPr>
        <w:pStyle w:val="ListParagraph"/>
        <w:numPr>
          <w:ilvl w:val="0"/>
          <w:numId w:val="3"/>
        </w:numPr>
        <w:rPr>
          <w:sz w:val="24"/>
        </w:rPr>
      </w:pPr>
      <w:r w:rsidRPr="00A450C9">
        <w:rPr>
          <w:sz w:val="24"/>
        </w:rPr>
        <w:t>Add sugar to tea cup</w:t>
      </w:r>
    </w:p>
    <w:p w:rsidR="008C546A" w:rsidRDefault="008C546A" w:rsidP="00A450C9">
      <w:pPr>
        <w:pStyle w:val="ListParagraph"/>
        <w:numPr>
          <w:ilvl w:val="0"/>
          <w:numId w:val="3"/>
        </w:numPr>
        <w:rPr>
          <w:sz w:val="24"/>
        </w:rPr>
      </w:pPr>
      <w:r>
        <w:rPr>
          <w:sz w:val="24"/>
        </w:rPr>
        <w:t>Stir Tea</w:t>
      </w:r>
      <w:bookmarkStart w:id="0" w:name="_GoBack"/>
      <w:bookmarkEnd w:id="0"/>
    </w:p>
    <w:p w:rsidR="001216DA" w:rsidRDefault="001216DA" w:rsidP="00A450C9">
      <w:pPr>
        <w:pStyle w:val="ListParagraph"/>
        <w:numPr>
          <w:ilvl w:val="0"/>
          <w:numId w:val="3"/>
        </w:numPr>
        <w:rPr>
          <w:sz w:val="24"/>
        </w:rPr>
      </w:pPr>
      <w:r>
        <w:rPr>
          <w:sz w:val="24"/>
        </w:rPr>
        <w:t>Return sugar and milk to their original locations</w:t>
      </w:r>
    </w:p>
    <w:p w:rsidR="008C546A" w:rsidRDefault="008C546A" w:rsidP="00A450C9">
      <w:pPr>
        <w:pStyle w:val="ListParagraph"/>
        <w:numPr>
          <w:ilvl w:val="0"/>
          <w:numId w:val="3"/>
        </w:numPr>
        <w:rPr>
          <w:sz w:val="24"/>
        </w:rPr>
      </w:pPr>
      <w:r>
        <w:rPr>
          <w:sz w:val="24"/>
        </w:rPr>
        <w:t>Consume Tea</w:t>
      </w:r>
    </w:p>
    <w:p w:rsidR="008C546A" w:rsidRDefault="008C546A" w:rsidP="00A450C9">
      <w:pPr>
        <w:pStyle w:val="ListParagraph"/>
        <w:numPr>
          <w:ilvl w:val="0"/>
          <w:numId w:val="3"/>
        </w:numPr>
        <w:rPr>
          <w:sz w:val="24"/>
        </w:rPr>
      </w:pPr>
      <w:r>
        <w:rPr>
          <w:sz w:val="24"/>
        </w:rPr>
        <w:t>Clean Mug</w:t>
      </w:r>
    </w:p>
    <w:p w:rsidR="008C546A" w:rsidRPr="008C546A" w:rsidRDefault="008C546A" w:rsidP="008C546A">
      <w:pPr>
        <w:ind w:left="360"/>
        <w:rPr>
          <w:sz w:val="24"/>
        </w:rPr>
      </w:pPr>
    </w:p>
    <w:p w:rsidR="001216DA" w:rsidRDefault="001216DA" w:rsidP="001216DA">
      <w:pPr>
        <w:rPr>
          <w:sz w:val="24"/>
        </w:rPr>
      </w:pPr>
    </w:p>
    <w:p w:rsidR="001216DA" w:rsidRDefault="008C0317" w:rsidP="001216DA">
      <w:pPr>
        <w:rPr>
          <w:sz w:val="24"/>
        </w:rPr>
      </w:pPr>
      <w:r>
        <w:rPr>
          <w:sz w:val="24"/>
        </w:rPr>
        <w:t xml:space="preserve">Light Bulb problem </w:t>
      </w:r>
    </w:p>
    <w:p w:rsidR="008C0317" w:rsidRDefault="008C0317" w:rsidP="001216DA">
      <w:pPr>
        <w:rPr>
          <w:sz w:val="24"/>
        </w:rPr>
      </w:pPr>
    </w:p>
    <w:p w:rsidR="008C0317" w:rsidRDefault="008C0317" w:rsidP="001216DA">
      <w:pPr>
        <w:rPr>
          <w:sz w:val="24"/>
        </w:rPr>
      </w:pPr>
      <w:r>
        <w:rPr>
          <w:sz w:val="24"/>
        </w:rPr>
        <w:t xml:space="preserve">To determine which lightbulb corresponds </w:t>
      </w:r>
      <w:r w:rsidR="00DB2E23">
        <w:rPr>
          <w:sz w:val="24"/>
        </w:rPr>
        <w:t>to switch you must turn on one bulb by flicking a random switch, following that you wait 10 minutes and activate a second one.</w:t>
      </w:r>
    </w:p>
    <w:p w:rsidR="00DB2E23" w:rsidRDefault="00DB2E23" w:rsidP="001216DA">
      <w:pPr>
        <w:rPr>
          <w:sz w:val="24"/>
        </w:rPr>
      </w:pPr>
      <w:r>
        <w:rPr>
          <w:sz w:val="24"/>
        </w:rPr>
        <w:t>You then enter the room and you touch both of the lightbulbs, the one that is much hotter is the switch you first turned on. You can then determine which switch is which.</w:t>
      </w:r>
      <w:r w:rsidR="008C546A">
        <w:rPr>
          <w:sz w:val="24"/>
        </w:rPr>
        <w:br/>
        <w:t xml:space="preserve">This enables you to link the second switch to the colder bulb and the one you didn’t turn on to the final switch. </w:t>
      </w:r>
      <w:r w:rsidR="008C546A">
        <w:rPr>
          <w:sz w:val="24"/>
        </w:rPr>
        <w:br/>
      </w:r>
    </w:p>
    <w:p w:rsidR="008C0317" w:rsidRPr="001216DA" w:rsidRDefault="008C0317" w:rsidP="001216DA">
      <w:pPr>
        <w:rPr>
          <w:sz w:val="24"/>
        </w:rPr>
      </w:pPr>
    </w:p>
    <w:p w:rsidR="001216DA" w:rsidRPr="00A450C9" w:rsidRDefault="001216DA" w:rsidP="001216DA">
      <w:pPr>
        <w:pStyle w:val="ListParagraph"/>
        <w:rPr>
          <w:sz w:val="24"/>
        </w:rPr>
      </w:pPr>
    </w:p>
    <w:p w:rsidR="00A450C9" w:rsidRPr="002B0452" w:rsidRDefault="00A450C9" w:rsidP="002B0452">
      <w:pPr>
        <w:ind w:left="360"/>
        <w:jc w:val="center"/>
        <w:rPr>
          <w:sz w:val="24"/>
        </w:rPr>
      </w:pPr>
    </w:p>
    <w:p w:rsidR="002B0452" w:rsidRPr="002B0452" w:rsidRDefault="002B0452" w:rsidP="002B0452">
      <w:pPr>
        <w:ind w:left="360"/>
        <w:jc w:val="center"/>
        <w:rPr>
          <w:sz w:val="24"/>
        </w:rPr>
      </w:pPr>
    </w:p>
    <w:sectPr w:rsidR="002B0452" w:rsidRPr="002B045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B66" w:rsidRDefault="009F6B66" w:rsidP="002B0452">
      <w:pPr>
        <w:spacing w:after="0" w:line="240" w:lineRule="auto"/>
      </w:pPr>
      <w:r>
        <w:separator/>
      </w:r>
    </w:p>
  </w:endnote>
  <w:endnote w:type="continuationSeparator" w:id="0">
    <w:p w:rsidR="009F6B66" w:rsidRDefault="009F6B66" w:rsidP="002B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452" w:rsidRDefault="002B0452">
    <w:pPr>
      <w:pStyle w:val="Footer"/>
    </w:pPr>
  </w:p>
  <w:p w:rsidR="002B0452" w:rsidRDefault="002B04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B66" w:rsidRDefault="009F6B66" w:rsidP="002B0452">
      <w:pPr>
        <w:spacing w:after="0" w:line="240" w:lineRule="auto"/>
      </w:pPr>
      <w:r>
        <w:separator/>
      </w:r>
    </w:p>
  </w:footnote>
  <w:footnote w:type="continuationSeparator" w:id="0">
    <w:p w:rsidR="009F6B66" w:rsidRDefault="009F6B66" w:rsidP="002B04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23ABD"/>
    <w:multiLevelType w:val="hybridMultilevel"/>
    <w:tmpl w:val="BF8E2D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2A13C86"/>
    <w:multiLevelType w:val="hybridMultilevel"/>
    <w:tmpl w:val="01A2E3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9DE2D3A"/>
    <w:multiLevelType w:val="hybridMultilevel"/>
    <w:tmpl w:val="8CA4F5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4EB"/>
    <w:rsid w:val="001216DA"/>
    <w:rsid w:val="002B0452"/>
    <w:rsid w:val="003855E5"/>
    <w:rsid w:val="004F34EB"/>
    <w:rsid w:val="008C0317"/>
    <w:rsid w:val="008C546A"/>
    <w:rsid w:val="009F6B66"/>
    <w:rsid w:val="00A450C9"/>
    <w:rsid w:val="00C13808"/>
    <w:rsid w:val="00DB2E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E474"/>
  <w15:chartTrackingRefBased/>
  <w15:docId w15:val="{43CFEE43-EFF1-493B-80D0-1232FD59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4EB"/>
    <w:pPr>
      <w:ind w:left="720"/>
      <w:contextualSpacing/>
    </w:pPr>
  </w:style>
  <w:style w:type="paragraph" w:styleId="Header">
    <w:name w:val="header"/>
    <w:basedOn w:val="Normal"/>
    <w:link w:val="HeaderChar"/>
    <w:uiPriority w:val="99"/>
    <w:unhideWhenUsed/>
    <w:rsid w:val="002B04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452"/>
  </w:style>
  <w:style w:type="paragraph" w:styleId="Footer">
    <w:name w:val="footer"/>
    <w:basedOn w:val="Normal"/>
    <w:link w:val="FooterChar"/>
    <w:uiPriority w:val="99"/>
    <w:unhideWhenUsed/>
    <w:rsid w:val="002B04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R4</dc:creator>
  <cp:keywords/>
  <dc:description/>
  <cp:lastModifiedBy>R4</cp:lastModifiedBy>
  <cp:revision>3</cp:revision>
  <dcterms:created xsi:type="dcterms:W3CDTF">2016-09-13T22:22:00Z</dcterms:created>
  <dcterms:modified xsi:type="dcterms:W3CDTF">2016-09-19T21:35:00Z</dcterms:modified>
</cp:coreProperties>
</file>