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4D1C" w14:textId="77777777" w:rsidR="002B1A2D" w:rsidRDefault="002B1A2D" w:rsidP="002B1A2D">
      <w:pPr>
        <w:spacing w:line="256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4EA56" w14:textId="77777777" w:rsidR="002B1A2D" w:rsidRDefault="002B1A2D" w:rsidP="002B1A2D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FEC3CD" w14:textId="77777777" w:rsidR="002B1A2D" w:rsidRDefault="002B1A2D" w:rsidP="002B1A2D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AA7227" w14:textId="77777777" w:rsidR="002B1A2D" w:rsidRDefault="002B1A2D" w:rsidP="002B1A2D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EA247A" w14:textId="77777777" w:rsidR="002B1A2D" w:rsidRDefault="002B1A2D" w:rsidP="002B1A2D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7861BCA" w14:textId="77777777" w:rsidR="002B1A2D" w:rsidRDefault="002B1A2D" w:rsidP="002B1A2D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EE4C218" w14:textId="77777777" w:rsidR="002B1A2D" w:rsidRDefault="002B1A2D" w:rsidP="002B1A2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F6BE8C" w14:textId="77777777" w:rsidR="002B1A2D" w:rsidRDefault="002B1A2D" w:rsidP="002B1A2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CF90B07" w14:textId="77777777" w:rsidR="002B1A2D" w:rsidRDefault="002B1A2D" w:rsidP="002B1A2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8E348" w14:textId="77777777" w:rsidR="002B1A2D" w:rsidRDefault="002B1A2D" w:rsidP="002B1A2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A435E5" w14:textId="77777777" w:rsidR="002B1A2D" w:rsidRDefault="002B1A2D" w:rsidP="002B1A2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B46BE2" w14:textId="77777777" w:rsidR="002B1A2D" w:rsidRDefault="002B1A2D" w:rsidP="002B1A2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29B80D7" w14:textId="77777777" w:rsidR="002B1A2D" w:rsidRDefault="002B1A2D" w:rsidP="002B1A2D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2AA7360" w14:textId="77777777" w:rsidR="002B1A2D" w:rsidRDefault="002B1A2D" w:rsidP="002B1A2D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18F75A" w14:textId="77777777" w:rsidR="002B1A2D" w:rsidRDefault="002B1A2D" w:rsidP="002B1A2D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8D60A7D" w14:textId="42A6A0E6" w:rsidR="002B1A2D" w:rsidRPr="002B1A2D" w:rsidRDefault="002B1A2D" w:rsidP="002B1A2D">
      <w:pPr>
        <w:spacing w:after="3"/>
        <w:ind w:left="116" w:right="1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Отчет по ЛР№</w:t>
      </w:r>
      <w:r>
        <w:rPr>
          <w:rFonts w:ascii="Times New Roman" w:eastAsia="Times New Roman" w:hAnsi="Times New Roman" w:cs="Times New Roman"/>
          <w:sz w:val="28"/>
          <w:lang w:val="en-US"/>
        </w:rPr>
        <w:t>1</w:t>
      </w:r>
    </w:p>
    <w:p w14:paraId="465D5299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53694B9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9F42838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6B7A9DC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0EFC3BA2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D88801A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8A765DF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8FC02BD" w14:textId="77777777" w:rsidR="002B1A2D" w:rsidRDefault="002B1A2D" w:rsidP="002B1A2D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701E7B4" w14:textId="77777777" w:rsidR="002B1A2D" w:rsidRDefault="002B1A2D" w:rsidP="002B1A2D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F228C1A" w14:textId="77777777" w:rsidR="002B1A2D" w:rsidRDefault="002B1A2D" w:rsidP="002B1A2D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Проверил: </w:t>
      </w:r>
    </w:p>
    <w:p w14:paraId="1B65A5A1" w14:textId="77777777" w:rsidR="002B1A2D" w:rsidRDefault="002B1A2D" w:rsidP="002B1A2D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258FBF6C" w14:textId="77777777" w:rsidR="002B1A2D" w:rsidRPr="009F1AEA" w:rsidRDefault="002B1A2D" w:rsidP="002B1A2D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Сергеев Максим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Гапанюк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16AF52FA" w14:textId="77777777" w:rsidR="002B1A2D" w:rsidRDefault="002B1A2D" w:rsidP="002B1A2D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0EF1E6" w14:textId="77777777" w:rsidR="002B1A2D" w:rsidRDefault="002B1A2D" w:rsidP="002B1A2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62DD6B" w14:textId="77777777" w:rsidR="002B1A2D" w:rsidRDefault="002B1A2D" w:rsidP="002B1A2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D53C0B" w14:textId="77777777" w:rsidR="002B1A2D" w:rsidRDefault="002B1A2D" w:rsidP="002B1A2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D5A98" w14:textId="77777777" w:rsidR="002B1A2D" w:rsidRDefault="002B1A2D" w:rsidP="002B1A2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3968F0" w14:textId="77777777" w:rsidR="002B1A2D" w:rsidRDefault="002B1A2D" w:rsidP="002B1A2D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7B925C" w14:textId="77777777" w:rsidR="002B1A2D" w:rsidRDefault="002B1A2D" w:rsidP="002B1A2D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33AA9EBA" w14:textId="77777777" w:rsidR="002B1A2D" w:rsidRDefault="002B1A2D" w:rsidP="002B1A2D">
      <w:r>
        <w:br w:type="page"/>
      </w:r>
    </w:p>
    <w:p w14:paraId="33980E1A" w14:textId="77777777" w:rsidR="002B1A2D" w:rsidRPr="009B157E" w:rsidRDefault="002B1A2D" w:rsidP="002B1A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284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B157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A77AD36" w14:textId="77777777" w:rsidR="002B1A2D" w:rsidRPr="002B1A2D" w:rsidRDefault="002B1A2D" w:rsidP="002B1A2D">
      <w:pPr>
        <w:widowControl/>
        <w:shd w:val="clear" w:color="auto" w:fill="FFFFFF"/>
        <w:autoSpaceDE/>
        <w:autoSpaceDN/>
        <w:spacing w:after="240"/>
        <w:rPr>
          <w:rFonts w:ascii="Times New Roman" w:eastAsia="Times New Roman" w:hAnsi="Times New Roman" w:cs="Times New Roman"/>
          <w:sz w:val="28"/>
        </w:rPr>
      </w:pPr>
      <w:r w:rsidRPr="002B1A2D">
        <w:rPr>
          <w:rFonts w:ascii="Times New Roman" w:eastAsia="Times New Roman" w:hAnsi="Times New Roman" w:cs="Times New Roman"/>
          <w:sz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2B1A2D">
          <w:rPr>
            <w:rFonts w:ascii="Times New Roman" w:eastAsia="Times New Roman" w:hAnsi="Times New Roman" w:cs="Times New Roman"/>
            <w:sz w:val="28"/>
          </w:rPr>
          <w:t>биквадратного уравнения.</w:t>
        </w:r>
      </w:hyperlink>
    </w:p>
    <w:p w14:paraId="2C3C9C87" w14:textId="77777777" w:rsidR="002B1A2D" w:rsidRPr="002B1A2D" w:rsidRDefault="002B1A2D" w:rsidP="002B1A2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</w:rPr>
      </w:pPr>
      <w:r w:rsidRPr="002B1A2D">
        <w:rPr>
          <w:rFonts w:ascii="Times New Roman" w:eastAsia="Times New Roman" w:hAnsi="Times New Roman" w:cs="Times New Roman"/>
          <w:sz w:val="28"/>
        </w:rPr>
        <w:t>Программа должна быть разработана в виде консольного приложения на языке Python.</w:t>
      </w:r>
    </w:p>
    <w:p w14:paraId="2C4DAB74" w14:textId="77777777" w:rsidR="002B1A2D" w:rsidRPr="002B1A2D" w:rsidRDefault="002B1A2D" w:rsidP="002B1A2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ascii="Times New Roman" w:eastAsia="Times New Roman" w:hAnsi="Times New Roman" w:cs="Times New Roman"/>
          <w:sz w:val="28"/>
        </w:rPr>
      </w:pPr>
      <w:r w:rsidRPr="002B1A2D">
        <w:rPr>
          <w:rFonts w:ascii="Times New Roman" w:eastAsia="Times New Roman" w:hAnsi="Times New Roman" w:cs="Times New Roman"/>
          <w:sz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AB754C3" w14:textId="6E0F415B" w:rsidR="002B1A2D" w:rsidRPr="002B1A2D" w:rsidRDefault="002B1A2D" w:rsidP="002B1A2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ascii="Times New Roman" w:eastAsia="Times New Roman" w:hAnsi="Times New Roman" w:cs="Times New Roman"/>
          <w:sz w:val="28"/>
        </w:rPr>
      </w:pPr>
      <w:r w:rsidRPr="002B1A2D">
        <w:rPr>
          <w:rFonts w:ascii="Times New Roman" w:eastAsia="Times New Roman" w:hAnsi="Times New Roman" w:cs="Times New Roman"/>
          <w:sz w:val="28"/>
        </w:rPr>
        <w:t>Коэффициенты А, В, С могут быть заданы в виде параметров командной строки ( </w:t>
      </w:r>
      <w:hyperlink r:id="rId6" w:history="1">
        <w:r w:rsidRPr="002B1A2D">
          <w:rPr>
            <w:rFonts w:ascii="Times New Roman" w:eastAsia="Times New Roman" w:hAnsi="Times New Roman" w:cs="Times New Roman"/>
            <w:sz w:val="28"/>
          </w:rPr>
          <w:t>вариант задания параметров приведен в конце файла с примером кода</w:t>
        </w:r>
      </w:hyperlink>
      <w:r w:rsidRPr="002B1A2D">
        <w:rPr>
          <w:rFonts w:ascii="Times New Roman" w:eastAsia="Times New Roman" w:hAnsi="Times New Roman" w:cs="Times New Roman"/>
          <w:sz w:val="28"/>
        </w:rPr>
        <w:t> ). Если они не заданы, то вводятся с клавиатуры в соответствии с пунктом 2.</w:t>
      </w:r>
      <w:r w:rsidRPr="002B1A2D">
        <w:rPr>
          <w:rFonts w:ascii="Times New Roman" w:eastAsia="Times New Roman" w:hAnsi="Times New Roman" w:cs="Times New Roman"/>
          <w:sz w:val="28"/>
        </w:rPr>
        <w:t xml:space="preserve"> </w:t>
      </w:r>
    </w:p>
    <w:p w14:paraId="065E81F7" w14:textId="09750AF7" w:rsidR="002B1A2D" w:rsidRPr="002B1A2D" w:rsidRDefault="002B1A2D" w:rsidP="002B1A2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60" w:after="100" w:afterAutospacing="1"/>
        <w:rPr>
          <w:rFonts w:ascii="Times New Roman" w:eastAsia="Times New Roman" w:hAnsi="Times New Roman" w:cs="Times New Roman"/>
          <w:sz w:val="28"/>
        </w:rPr>
      </w:pPr>
      <w:r w:rsidRPr="002B1A2D">
        <w:rPr>
          <w:rFonts w:ascii="Times New Roman" w:eastAsia="Times New Roman" w:hAnsi="Times New Roman" w:cs="Times New Roman"/>
          <w:sz w:val="28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  <w:r w:rsidRPr="002B1A2D">
        <w:rPr>
          <w:rFonts w:ascii="Times New Roman" w:eastAsia="Times New Roman" w:hAnsi="Times New Roman" w:cs="Times New Roman"/>
          <w:sz w:val="28"/>
        </w:rPr>
        <w:br w:type="page"/>
      </w:r>
    </w:p>
    <w:p w14:paraId="72AC9BEC" w14:textId="77777777" w:rsidR="002B1A2D" w:rsidRDefault="002B1A2D" w:rsidP="002B1A2D">
      <w:pPr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Текст</w:t>
      </w:r>
      <w:r w:rsidRPr="005E6013">
        <w:rPr>
          <w:rFonts w:ascii="Times New Roman" w:eastAsia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5E6013">
        <w:rPr>
          <w:rFonts w:ascii="Times New Roman" w:eastAsia="Times New Roman" w:hAnsi="Times New Roman" w:cs="Times New Roman"/>
          <w:b/>
          <w:bCs/>
          <w:sz w:val="28"/>
        </w:rPr>
        <w:t>:</w:t>
      </w:r>
    </w:p>
    <w:p w14:paraId="0806FD85" w14:textId="77777777" w:rsidR="00666127" w:rsidRPr="00666127" w:rsidRDefault="00666127" w:rsidP="006661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import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sys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666127">
        <w:rPr>
          <w:rFonts w:eastAsia="Times New Roman"/>
          <w:color w:val="FFC66D"/>
          <w:sz w:val="20"/>
          <w:szCs w:val="20"/>
          <w:lang w:val="en-US" w:eastAsia="ru-RU"/>
        </w:rPr>
        <w:t>get_num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(x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request):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num = sys.argv[x]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>except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(request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AA4926"/>
          <w:sz w:val="20"/>
          <w:szCs w:val="20"/>
          <w:lang w:val="en-US" w:eastAsia="ru-RU"/>
        </w:rPr>
        <w:t>end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 '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num =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>while True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>try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num =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float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(num)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>break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except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Неверный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формат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заново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:'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AA4926"/>
          <w:sz w:val="20"/>
          <w:szCs w:val="20"/>
          <w:lang w:val="en-US" w:eastAsia="ru-RU"/>
        </w:rPr>
        <w:t>end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=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 1'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num =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input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num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666127">
        <w:rPr>
          <w:rFonts w:eastAsia="Times New Roman"/>
          <w:color w:val="FFC66D"/>
          <w:sz w:val="20"/>
          <w:szCs w:val="20"/>
          <w:lang w:val="en-US" w:eastAsia="ru-RU"/>
        </w:rPr>
        <w:t>solve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(a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b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c):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d = b * b - 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 xml:space="preserve">4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* a * c)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ans = []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tentative = []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a !=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d &gt;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d = d **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0.5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br/>
        <w:t xml:space="preserve">           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tentative.append((d - b) / 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 xml:space="preserve">2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* a))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tentative.append((-d - b) / 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 xml:space="preserve">2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* a))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for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i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in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tentative: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i &gt;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tmp = i **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0.5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ans.append(tmp)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ans.append(-tmp)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elif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i ==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ans.append(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elif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d ==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ans.append(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c &lt;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 xml:space="preserve">0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and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b &gt;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 xml:space="preserve">0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or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c &gt;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 xml:space="preserve">0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and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b &lt;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tmp = (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abs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(c) /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abs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(b)) **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0.5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br/>
        <w:t xml:space="preserve">           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ans.append(tmp)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ans.append(-tmp)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elif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c ==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ans.append(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ans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def </w:t>
      </w:r>
      <w:r w:rsidRPr="00666127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():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a = get_num(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коэффициент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А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:'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b = get_num(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коэффициент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B:'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c = get_num(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Введите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коэффициент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C:'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ans =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list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map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str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sorted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(solve(a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b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c))))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(ans) == </w:t>
      </w:r>
      <w:r w:rsidRPr="00666127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Нет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 xml:space="preserve"> 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корней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print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Получено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8888C6"/>
          <w:sz w:val="20"/>
          <w:szCs w:val="20"/>
          <w:lang w:val="en-US" w:eastAsia="ru-RU"/>
        </w:rPr>
        <w:t>len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(ans)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</w:t>
      </w:r>
      <w:r w:rsidRPr="00666127">
        <w:rPr>
          <w:rFonts w:eastAsia="Times New Roman"/>
          <w:color w:val="6A8759"/>
          <w:sz w:val="20"/>
          <w:szCs w:val="20"/>
          <w:lang w:eastAsia="ru-RU"/>
        </w:rPr>
        <w:t>корней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:'</w:t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', '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.join(ans))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666127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 xml:space="preserve">__name__ == </w:t>
      </w:r>
      <w:r w:rsidRPr="00666127">
        <w:rPr>
          <w:rFonts w:eastAsia="Times New Roman"/>
          <w:color w:val="6A8759"/>
          <w:sz w:val="20"/>
          <w:szCs w:val="20"/>
          <w:lang w:val="en-US" w:eastAsia="ru-RU"/>
        </w:rPr>
        <w:t>"__main__"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t>:</w:t>
      </w:r>
      <w:r w:rsidRPr="00666127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main()</w:t>
      </w:r>
    </w:p>
    <w:p w14:paraId="68E71314" w14:textId="06EB32C2" w:rsidR="002B1A2D" w:rsidRDefault="002B1A2D" w:rsidP="002B1A2D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br w:type="page"/>
      </w:r>
    </w:p>
    <w:p w14:paraId="03D3CD4C" w14:textId="77777777" w:rsidR="002B1A2D" w:rsidRPr="002B1A2D" w:rsidRDefault="002B1A2D" w:rsidP="002B1A2D">
      <w:pPr>
        <w:rPr>
          <w:rFonts w:ascii="Times New Roman" w:eastAsia="Times New Roman" w:hAnsi="Times New Roman" w:cs="Times New Roman"/>
          <w:sz w:val="28"/>
          <w:lang w:val="en-US"/>
        </w:rPr>
      </w:pPr>
    </w:p>
    <w:p w14:paraId="361D37E4" w14:textId="6A547466" w:rsidR="002B1A2D" w:rsidRPr="00666127" w:rsidRDefault="002B1A2D" w:rsidP="002B1A2D">
      <w:pPr>
        <w:rPr>
          <w:rFonts w:ascii="Times New Roman" w:eastAsia="Times New Roman" w:hAnsi="Times New Roman" w:cs="Times New Roman"/>
          <w:b/>
          <w:bCs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Результат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работы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программы</w:t>
      </w:r>
      <w:r w:rsidRPr="005E6013">
        <w:rPr>
          <w:rFonts w:ascii="Times New Roman" w:eastAsia="Times New Roman" w:hAnsi="Times New Roman" w:cs="Times New Roman"/>
          <w:b/>
          <w:bCs/>
          <w:sz w:val="28"/>
          <w:lang w:val="en-US"/>
        </w:rPr>
        <w:t>:</w:t>
      </w:r>
    </w:p>
    <w:p w14:paraId="19F5F28F" w14:textId="77777777" w:rsidR="002B1A2D" w:rsidRDefault="002B1A2D" w:rsidP="002B1A2D">
      <w:pPr>
        <w:rPr>
          <w:lang w:val="en-US"/>
        </w:rPr>
      </w:pPr>
    </w:p>
    <w:p w14:paraId="0B670B6E" w14:textId="75D80515" w:rsidR="002B1A2D" w:rsidRPr="005E6013" w:rsidRDefault="00666127" w:rsidP="002B1A2D">
      <w:pPr>
        <w:rPr>
          <w:lang w:val="en-US"/>
        </w:rPr>
      </w:pPr>
      <w:r w:rsidRPr="00666127">
        <w:rPr>
          <w:lang w:val="en-US"/>
        </w:rPr>
        <w:drawing>
          <wp:inline distT="0" distB="0" distL="0" distR="0" wp14:anchorId="7B47F986" wp14:editId="57B588F8">
            <wp:extent cx="5940425" cy="1361440"/>
            <wp:effectExtent l="0" t="0" r="3175" b="0"/>
            <wp:docPr id="2165725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725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424F" w14:textId="77777777" w:rsidR="00987B76" w:rsidRDefault="00987B76"/>
    <w:p w14:paraId="05327C2D" w14:textId="3AB4D49A" w:rsidR="00666127" w:rsidRDefault="00666127">
      <w:r w:rsidRPr="00666127">
        <w:drawing>
          <wp:inline distT="0" distB="0" distL="0" distR="0" wp14:anchorId="464CE3D9" wp14:editId="1F31182A">
            <wp:extent cx="5940425" cy="1268730"/>
            <wp:effectExtent l="0" t="0" r="3175" b="7620"/>
            <wp:docPr id="189328319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83193" name="Рисунок 1" descr="Изображение выглядит как текст, программное обеспечение, Мультимедийное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5825" w14:textId="77777777" w:rsidR="00666127" w:rsidRDefault="00666127"/>
    <w:p w14:paraId="42D27570" w14:textId="4A59AE1B" w:rsidR="00666127" w:rsidRDefault="00454A0B">
      <w:r w:rsidRPr="00454A0B">
        <w:drawing>
          <wp:inline distT="0" distB="0" distL="0" distR="0" wp14:anchorId="6D791341" wp14:editId="58E48F76">
            <wp:extent cx="4887007" cy="1933845"/>
            <wp:effectExtent l="0" t="0" r="8890" b="9525"/>
            <wp:docPr id="1137367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67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2F0"/>
    <w:multiLevelType w:val="multilevel"/>
    <w:tmpl w:val="23B2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933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76"/>
    <w:rsid w:val="002B1A2D"/>
    <w:rsid w:val="00454A0B"/>
    <w:rsid w:val="00666127"/>
    <w:rsid w:val="0098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AC059"/>
  <w15:chartTrackingRefBased/>
  <w15:docId w15:val="{5AA5E094-11EF-4531-853C-7CA4FFE5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A2D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1A2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B1A2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6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612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Flame</dc:creator>
  <cp:keywords/>
  <dc:description/>
  <cp:lastModifiedBy>Max Flame</cp:lastModifiedBy>
  <cp:revision>4</cp:revision>
  <dcterms:created xsi:type="dcterms:W3CDTF">2024-01-08T12:44:00Z</dcterms:created>
  <dcterms:modified xsi:type="dcterms:W3CDTF">2024-01-08T13:09:00Z</dcterms:modified>
</cp:coreProperties>
</file>