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50A54AA4" wp14:textId="77777777">
      <w:pPr>
        <w:pStyle w:val="Title"/>
        <w:spacing w:before="33"/>
      </w:pPr>
      <w:r>
        <w:rPr/>
        <w:t>Project</w:t>
      </w:r>
      <w:r>
        <w:rPr>
          <w:spacing w:val="-6"/>
        </w:rPr>
        <w:t> </w:t>
      </w:r>
      <w:r>
        <w:rPr/>
        <w:t>Design</w:t>
      </w:r>
      <w:r>
        <w:rPr>
          <w:spacing w:val="-4"/>
        </w:rPr>
        <w:t> </w:t>
      </w:r>
      <w:r>
        <w:rPr/>
        <w:t>Phase-</w:t>
      </w:r>
      <w:r>
        <w:rPr>
          <w:spacing w:val="-5"/>
        </w:rPr>
        <w:t>II</w:t>
      </w:r>
    </w:p>
    <w:p xmlns:wp14="http://schemas.microsoft.com/office/word/2010/wordml" w14:paraId="50CF8E14" wp14:textId="77777777">
      <w:pPr>
        <w:pStyle w:val="Title"/>
      </w:pPr>
      <w:r>
        <w:rPr/>
        <w:t>Solution</w:t>
      </w:r>
      <w:r>
        <w:rPr>
          <w:spacing w:val="-3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(Functional</w:t>
      </w:r>
      <w:r>
        <w:rPr>
          <w:spacing w:val="-4"/>
        </w:rPr>
        <w:t> </w:t>
      </w:r>
      <w:r>
        <w:rPr/>
        <w:t>&amp;</w:t>
      </w:r>
      <w:r>
        <w:rPr>
          <w:spacing w:val="-3"/>
        </w:rPr>
        <w:t> </w:t>
      </w:r>
      <w:r>
        <w:rPr/>
        <w:t>Non-</w:t>
      </w:r>
      <w:r>
        <w:rPr>
          <w:spacing w:val="-2"/>
        </w:rPr>
        <w:t>functional)</w:t>
      </w:r>
    </w:p>
    <w:p xmlns:wp14="http://schemas.microsoft.com/office/word/2010/wordml" w14:paraId="672A6659" wp14:textId="77777777">
      <w:pPr>
        <w:pStyle w:val="BodyText"/>
        <w:spacing w:before="10"/>
        <w:rPr>
          <w:b/>
          <w:sz w:val="25"/>
        </w:rPr>
      </w:pPr>
    </w:p>
    <w:tbl>
      <w:tblPr>
        <w:tblW w:w="0" w:type="auto"/>
        <w:jc w:val="left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844"/>
      </w:tblGrid>
      <w:tr xmlns:wp14="http://schemas.microsoft.com/office/word/2010/wordml" w:rsidTr="2648AA19" w14:paraId="1BF6C82E" wp14:textId="77777777">
        <w:trPr>
          <w:trHeight w:val="268" w:hRule="atLeast"/>
        </w:trPr>
        <w:tc>
          <w:tcPr>
            <w:tcW w:w="4508" w:type="dxa"/>
            <w:tcMar/>
          </w:tcPr>
          <w:p w14:paraId="491072FA" wp14:textId="77777777"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844" w:type="dxa"/>
            <w:tcMar/>
          </w:tcPr>
          <w:p w14:paraId="049156AC" wp14:textId="77777777"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2022</w:t>
            </w:r>
          </w:p>
        </w:tc>
      </w:tr>
      <w:tr xmlns:wp14="http://schemas.microsoft.com/office/word/2010/wordml" w:rsidTr="2648AA19" w14:paraId="3A247240" wp14:textId="77777777">
        <w:trPr>
          <w:trHeight w:val="268" w:hRule="atLeast"/>
        </w:trPr>
        <w:tc>
          <w:tcPr>
            <w:tcW w:w="4508" w:type="dxa"/>
            <w:tcMar/>
          </w:tcPr>
          <w:p w14:paraId="5397FBF4" wp14:textId="77777777"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5"/>
                <w:sz w:val="22"/>
              </w:rPr>
              <w:t> ID</w:t>
            </w:r>
          </w:p>
        </w:tc>
        <w:tc>
          <w:tcPr>
            <w:tcW w:w="4844" w:type="dxa"/>
            <w:tcMar/>
          </w:tcPr>
          <w:p w:rsidP="2648AA19" w14:paraId="1FFC7C79" wp14:textId="77777777">
            <w:pPr>
              <w:pStyle w:val="TableParagraph"/>
              <w:spacing w:line="248" w:lineRule="exact"/>
              <w:rPr>
                <w:sz w:val="22"/>
                <w:szCs w:val="22"/>
              </w:rPr>
            </w:pPr>
            <w:r w:rsidRPr="2648AA19">
              <w:rPr>
                <w:spacing w:val="-2"/>
                <w:sz w:val="22"/>
                <w:szCs w:val="22"/>
              </w:rPr>
              <w:t>PNT2022TMID09636</w:t>
            </w:r>
          </w:p>
        </w:tc>
      </w:tr>
      <w:tr xmlns:wp14="http://schemas.microsoft.com/office/word/2010/wordml" w:rsidTr="2648AA19" w14:paraId="35B15227" wp14:textId="77777777">
        <w:trPr>
          <w:trHeight w:val="537" w:hRule="atLeast"/>
        </w:trPr>
        <w:tc>
          <w:tcPr>
            <w:tcW w:w="4508" w:type="dxa"/>
            <w:tcMar/>
          </w:tcPr>
          <w:p w14:paraId="6253663D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844" w:type="dxa"/>
            <w:tcMar/>
          </w:tcPr>
          <w:p w14:paraId="7320A5C3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Smart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farmer-IoT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enabled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Smart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farming</w:t>
            </w:r>
          </w:p>
          <w:p w14:paraId="76D72B9F" wp14:textId="77777777"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application.</w:t>
            </w:r>
          </w:p>
        </w:tc>
      </w:tr>
      <w:tr xmlns:wp14="http://schemas.microsoft.com/office/word/2010/wordml" w:rsidTr="2648AA19" w14:paraId="2B971AEF" wp14:textId="77777777">
        <w:trPr>
          <w:trHeight w:val="268" w:hRule="atLeast"/>
        </w:trPr>
        <w:tc>
          <w:tcPr>
            <w:tcW w:w="4508" w:type="dxa"/>
            <w:tcMar/>
          </w:tcPr>
          <w:p w14:paraId="556B6A0B" wp14:textId="77777777"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844" w:type="dxa"/>
            <w:tcMar/>
          </w:tcPr>
          <w:p w14:paraId="22C586C6" wp14:textId="77777777"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 xmlns:wp14="http://schemas.microsoft.com/office/word/2010/wordml" w14:paraId="0A37501D" wp14:textId="77777777">
      <w:pPr>
        <w:pStyle w:val="BodyText"/>
        <w:rPr>
          <w:b/>
          <w:sz w:val="24"/>
        </w:rPr>
      </w:pPr>
    </w:p>
    <w:p xmlns:wp14="http://schemas.microsoft.com/office/word/2010/wordml" w14:paraId="353E79EC" wp14:textId="77777777">
      <w:pPr>
        <w:pStyle w:val="Heading1"/>
        <w:spacing w:before="158"/>
      </w:pPr>
      <w:r>
        <w:rPr/>
        <w:t>Functional</w:t>
      </w:r>
      <w:r>
        <w:rPr>
          <w:spacing w:val="-6"/>
        </w:rPr>
        <w:t> </w:t>
      </w:r>
      <w:r>
        <w:rPr>
          <w:spacing w:val="-2"/>
        </w:rPr>
        <w:t>Requirements:</w:t>
      </w:r>
    </w:p>
    <w:p xmlns:wp14="http://schemas.microsoft.com/office/word/2010/wordml" w14:paraId="48376309" wp14:textId="77777777">
      <w:pPr>
        <w:pStyle w:val="BodyText"/>
        <w:spacing w:before="181"/>
        <w:ind w:left="100"/>
      </w:pPr>
      <w:r>
        <w:rPr/>
        <w:t>Following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functional</w:t>
      </w:r>
      <w:r>
        <w:rPr>
          <w:spacing w:val="-3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proposed</w:t>
      </w:r>
      <w:r>
        <w:rPr>
          <w:spacing w:val="-3"/>
        </w:rPr>
        <w:t> </w:t>
      </w:r>
      <w:r>
        <w:rPr>
          <w:spacing w:val="-2"/>
        </w:rPr>
        <w:t>solution.</w:t>
      </w:r>
    </w:p>
    <w:p xmlns:wp14="http://schemas.microsoft.com/office/word/2010/wordml" w14:paraId="5DAB6C7B" wp14:textId="77777777">
      <w:pPr>
        <w:pStyle w:val="BodyText"/>
        <w:spacing w:before="10"/>
        <w:rPr>
          <w:sz w:val="14"/>
        </w:rPr>
      </w:pPr>
    </w:p>
    <w:tbl>
      <w:tblPr>
        <w:tblW w:w="0" w:type="auto"/>
        <w:jc w:val="left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6"/>
        <w:gridCol w:w="3149"/>
        <w:gridCol w:w="5250"/>
      </w:tblGrid>
      <w:tr xmlns:wp14="http://schemas.microsoft.com/office/word/2010/wordml" w14:paraId="2EAB4927" wp14:textId="77777777">
        <w:trPr>
          <w:trHeight w:val="333" w:hRule="atLeast"/>
        </w:trPr>
        <w:tc>
          <w:tcPr>
            <w:tcW w:w="926" w:type="dxa"/>
          </w:tcPr>
          <w:p w14:paraId="4E5C0BE2" wp14:textId="77777777"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FR </w:t>
            </w: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3149" w:type="dxa"/>
          </w:tcPr>
          <w:p w14:paraId="2F993DC4" wp14:textId="77777777"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Functional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(Epic)</w:t>
            </w:r>
          </w:p>
        </w:tc>
        <w:tc>
          <w:tcPr>
            <w:tcW w:w="5250" w:type="dxa"/>
          </w:tcPr>
          <w:p w14:paraId="0EC1636E" wp14:textId="77777777"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Sub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(Story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Sub-</w:t>
            </w:r>
            <w:r>
              <w:rPr>
                <w:b/>
                <w:spacing w:val="-2"/>
                <w:sz w:val="22"/>
              </w:rPr>
              <w:t>Task)</w:t>
            </w:r>
          </w:p>
        </w:tc>
      </w:tr>
      <w:tr xmlns:wp14="http://schemas.microsoft.com/office/word/2010/wordml" w14:paraId="31A9C32E" wp14:textId="77777777">
        <w:trPr>
          <w:trHeight w:val="489" w:hRule="atLeast"/>
        </w:trPr>
        <w:tc>
          <w:tcPr>
            <w:tcW w:w="926" w:type="dxa"/>
          </w:tcPr>
          <w:p w14:paraId="1F3CF3FE" wp14:textId="77777777"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FR-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149" w:type="dxa"/>
          </w:tcPr>
          <w:p w14:paraId="71BC53AE" wp14:textId="77777777"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IoT </w:t>
            </w:r>
            <w:r>
              <w:rPr>
                <w:spacing w:val="-2"/>
                <w:sz w:val="22"/>
              </w:rPr>
              <w:t>devices</w:t>
            </w:r>
          </w:p>
        </w:tc>
        <w:tc>
          <w:tcPr>
            <w:tcW w:w="5250" w:type="dxa"/>
          </w:tcPr>
          <w:p w14:paraId="19A79D55" wp14:textId="77777777"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Sensors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Wifi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module.</w:t>
            </w:r>
          </w:p>
        </w:tc>
      </w:tr>
      <w:tr xmlns:wp14="http://schemas.microsoft.com/office/word/2010/wordml" w14:paraId="3C2D373B" wp14:textId="77777777">
        <w:trPr>
          <w:trHeight w:val="489" w:hRule="atLeast"/>
        </w:trPr>
        <w:tc>
          <w:tcPr>
            <w:tcW w:w="926" w:type="dxa"/>
          </w:tcPr>
          <w:p w14:paraId="30F53487" wp14:textId="77777777"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FR-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149" w:type="dxa"/>
          </w:tcPr>
          <w:p w14:paraId="4C899762" wp14:textId="77777777"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Software</w:t>
            </w:r>
          </w:p>
        </w:tc>
        <w:tc>
          <w:tcPr>
            <w:tcW w:w="5250" w:type="dxa"/>
          </w:tcPr>
          <w:p w14:paraId="74F4DCEC" wp14:textId="77777777"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Web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UI,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Node-red,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IBM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Watson,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app</w:t>
            </w:r>
          </w:p>
        </w:tc>
      </w:tr>
      <w:tr xmlns:wp14="http://schemas.microsoft.com/office/word/2010/wordml" w14:paraId="02EB378F" wp14:textId="77777777">
        <w:trPr>
          <w:trHeight w:val="470" w:hRule="atLeast"/>
        </w:trPr>
        <w:tc>
          <w:tcPr>
            <w:tcW w:w="926" w:type="dxa"/>
          </w:tcPr>
          <w:p w14:paraId="6A05A809" wp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49" w:type="dxa"/>
          </w:tcPr>
          <w:p w14:paraId="5A39BBE3" wp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250" w:type="dxa"/>
          </w:tcPr>
          <w:p w14:paraId="41C8F396" wp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  <w:tr xmlns:wp14="http://schemas.microsoft.com/office/word/2010/wordml" w14:paraId="72A3D3EC" wp14:textId="77777777">
        <w:trPr>
          <w:trHeight w:val="489" w:hRule="atLeast"/>
        </w:trPr>
        <w:tc>
          <w:tcPr>
            <w:tcW w:w="926" w:type="dxa"/>
          </w:tcPr>
          <w:p w14:paraId="0D0B940D" wp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49" w:type="dxa"/>
          </w:tcPr>
          <w:p w14:paraId="0E27B00A" wp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250" w:type="dxa"/>
          </w:tcPr>
          <w:p w14:paraId="60061E4C" wp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  <w:tr xmlns:wp14="http://schemas.microsoft.com/office/word/2010/wordml" w14:paraId="44EAFD9C" wp14:textId="77777777">
        <w:trPr>
          <w:trHeight w:val="489" w:hRule="atLeast"/>
        </w:trPr>
        <w:tc>
          <w:tcPr>
            <w:tcW w:w="926" w:type="dxa"/>
          </w:tcPr>
          <w:p w14:paraId="4B94D5A5" wp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49" w:type="dxa"/>
          </w:tcPr>
          <w:p w14:paraId="3DEEC669" wp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250" w:type="dxa"/>
          </w:tcPr>
          <w:p w14:paraId="3656B9AB" wp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  <w:tr xmlns:wp14="http://schemas.microsoft.com/office/word/2010/wordml" w14:paraId="45FB0818" wp14:textId="77777777">
        <w:trPr>
          <w:trHeight w:val="489" w:hRule="atLeast"/>
        </w:trPr>
        <w:tc>
          <w:tcPr>
            <w:tcW w:w="926" w:type="dxa"/>
          </w:tcPr>
          <w:p w14:paraId="049F31CB" wp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49" w:type="dxa"/>
          </w:tcPr>
          <w:p w14:paraId="53128261" wp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250" w:type="dxa"/>
          </w:tcPr>
          <w:p w14:paraId="62486C05" wp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</w:tbl>
    <w:p xmlns:wp14="http://schemas.microsoft.com/office/word/2010/wordml" w14:paraId="4101652C" wp14:textId="77777777">
      <w:pPr>
        <w:pStyle w:val="BodyText"/>
      </w:pPr>
    </w:p>
    <w:p xmlns:wp14="http://schemas.microsoft.com/office/word/2010/wordml" w14:paraId="4B99056E" wp14:textId="77777777">
      <w:pPr>
        <w:pStyle w:val="BodyText"/>
      </w:pPr>
    </w:p>
    <w:p xmlns:wp14="http://schemas.microsoft.com/office/word/2010/wordml" w14:paraId="1299C43A" wp14:textId="77777777">
      <w:pPr>
        <w:pStyle w:val="BodyText"/>
      </w:pPr>
    </w:p>
    <w:p xmlns:wp14="http://schemas.microsoft.com/office/word/2010/wordml" w14:paraId="4DDBEF00" wp14:textId="77777777">
      <w:pPr>
        <w:pStyle w:val="BodyText"/>
      </w:pPr>
    </w:p>
    <w:p xmlns:wp14="http://schemas.microsoft.com/office/word/2010/wordml" w14:paraId="3461D779" wp14:textId="77777777">
      <w:pPr>
        <w:pStyle w:val="BodyText"/>
        <w:spacing w:before="6"/>
      </w:pPr>
    </w:p>
    <w:p xmlns:wp14="http://schemas.microsoft.com/office/word/2010/wordml" w14:paraId="43FA3B20" wp14:textId="77777777">
      <w:pPr>
        <w:pStyle w:val="Heading1"/>
      </w:pPr>
      <w:r>
        <w:rPr/>
        <w:t>Non-functional</w:t>
      </w:r>
      <w:r>
        <w:rPr>
          <w:spacing w:val="-12"/>
        </w:rPr>
        <w:t> </w:t>
      </w:r>
      <w:r>
        <w:rPr>
          <w:spacing w:val="-2"/>
        </w:rPr>
        <w:t>Requirements:</w:t>
      </w:r>
    </w:p>
    <w:p xmlns:wp14="http://schemas.microsoft.com/office/word/2010/wordml" w14:paraId="4555EDFD" wp14:textId="77777777">
      <w:pPr>
        <w:pStyle w:val="BodyText"/>
        <w:spacing w:before="183"/>
        <w:ind w:left="100"/>
      </w:pPr>
      <w:r>
        <w:rPr/>
        <w:t>Following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non-functional</w:t>
      </w:r>
      <w:r>
        <w:rPr>
          <w:spacing w:val="-3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proposed</w:t>
      </w:r>
      <w:r>
        <w:rPr>
          <w:spacing w:val="-2"/>
        </w:rPr>
        <w:t> solution.</w:t>
      </w:r>
    </w:p>
    <w:p xmlns:wp14="http://schemas.microsoft.com/office/word/2010/wordml" w14:paraId="3CF2D8B6" wp14:textId="77777777">
      <w:pPr>
        <w:pStyle w:val="BodyText"/>
        <w:spacing w:before="10"/>
        <w:rPr>
          <w:sz w:val="14"/>
        </w:rPr>
      </w:pPr>
    </w:p>
    <w:tbl>
      <w:tblPr>
        <w:tblW w:w="0" w:type="auto"/>
        <w:jc w:val="left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6"/>
        <w:gridCol w:w="3463"/>
        <w:gridCol w:w="4935"/>
      </w:tblGrid>
      <w:tr xmlns:wp14="http://schemas.microsoft.com/office/word/2010/wordml" w14:paraId="376EA7AA" wp14:textId="77777777">
        <w:trPr>
          <w:trHeight w:val="333" w:hRule="atLeast"/>
        </w:trPr>
        <w:tc>
          <w:tcPr>
            <w:tcW w:w="926" w:type="dxa"/>
          </w:tcPr>
          <w:p w14:paraId="4AE8315D" wp14:textId="77777777"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FR </w:t>
            </w: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3463" w:type="dxa"/>
          </w:tcPr>
          <w:p w14:paraId="0963BDC0" wp14:textId="77777777"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Non-Functional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Requirement</w:t>
            </w:r>
          </w:p>
        </w:tc>
        <w:tc>
          <w:tcPr>
            <w:tcW w:w="4935" w:type="dxa"/>
          </w:tcPr>
          <w:p w14:paraId="31FF54C8" wp14:textId="77777777">
            <w:pPr>
              <w:pStyle w:val="TableParagraph"/>
              <w:ind w:left="10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Description</w:t>
            </w:r>
          </w:p>
        </w:tc>
      </w:tr>
      <w:tr xmlns:wp14="http://schemas.microsoft.com/office/word/2010/wordml" w14:paraId="53008C02" wp14:textId="77777777">
        <w:trPr>
          <w:trHeight w:val="489" w:hRule="atLeast"/>
        </w:trPr>
        <w:tc>
          <w:tcPr>
            <w:tcW w:w="926" w:type="dxa"/>
          </w:tcPr>
          <w:p w14:paraId="155F28C6" wp14:textId="77777777"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463" w:type="dxa"/>
          </w:tcPr>
          <w:p w14:paraId="2334B7D7" wp14:textId="77777777"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Usability</w:t>
            </w:r>
          </w:p>
        </w:tc>
        <w:tc>
          <w:tcPr>
            <w:tcW w:w="4935" w:type="dxa"/>
          </w:tcPr>
          <w:p w14:paraId="54275B97" wp14:textId="77777777"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Time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consumability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less,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Productivity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high.</w:t>
            </w:r>
          </w:p>
        </w:tc>
      </w:tr>
      <w:tr xmlns:wp14="http://schemas.microsoft.com/office/word/2010/wordml" w14:paraId="0CECC77B" wp14:textId="77777777">
        <w:trPr>
          <w:trHeight w:val="537" w:hRule="atLeast"/>
        </w:trPr>
        <w:tc>
          <w:tcPr>
            <w:tcW w:w="926" w:type="dxa"/>
          </w:tcPr>
          <w:p w14:paraId="10A98708" wp14:textId="77777777"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463" w:type="dxa"/>
          </w:tcPr>
          <w:p w14:paraId="59E35D42" wp14:textId="77777777"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Security</w:t>
            </w:r>
          </w:p>
        </w:tc>
        <w:tc>
          <w:tcPr>
            <w:tcW w:w="4935" w:type="dxa"/>
          </w:tcPr>
          <w:p w14:paraId="2AA1DC83" wp14:textId="77777777"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level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security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features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due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to</w:t>
            </w:r>
          </w:p>
          <w:p w14:paraId="7C6E617D" wp14:textId="77777777">
            <w:pPr>
              <w:pStyle w:val="TableParagraph"/>
              <w:spacing w:line="249" w:lineRule="exact"/>
              <w:ind w:left="109"/>
              <w:rPr>
                <w:sz w:val="22"/>
              </w:rPr>
            </w:pPr>
            <w:r>
              <w:rPr>
                <w:sz w:val="22"/>
              </w:rPr>
              <w:t>integration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sensor</w:t>
            </w:r>
            <w:r>
              <w:rPr>
                <w:spacing w:val="-2"/>
                <w:sz w:val="22"/>
              </w:rPr>
              <w:t> data.</w:t>
            </w:r>
          </w:p>
        </w:tc>
      </w:tr>
      <w:tr xmlns:wp14="http://schemas.microsoft.com/office/word/2010/wordml" w14:paraId="4D11BB59" wp14:textId="77777777">
        <w:trPr>
          <w:trHeight w:val="470" w:hRule="atLeast"/>
        </w:trPr>
        <w:tc>
          <w:tcPr>
            <w:tcW w:w="926" w:type="dxa"/>
          </w:tcPr>
          <w:p w14:paraId="125DFF8A" wp14:textId="77777777"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463" w:type="dxa"/>
          </w:tcPr>
          <w:p w14:paraId="1A7C6766" wp14:textId="77777777"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Reliability</w:t>
            </w:r>
          </w:p>
        </w:tc>
        <w:tc>
          <w:tcPr>
            <w:tcW w:w="4935" w:type="dxa"/>
          </w:tcPr>
          <w:p w14:paraId="1272CCE2" wp14:textId="77777777"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Accuracy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hence 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Reliable.</w:t>
            </w:r>
          </w:p>
        </w:tc>
      </w:tr>
      <w:tr xmlns:wp14="http://schemas.microsoft.com/office/word/2010/wordml" w14:paraId="0687F05C" wp14:textId="77777777">
        <w:trPr>
          <w:trHeight w:val="489" w:hRule="atLeast"/>
        </w:trPr>
        <w:tc>
          <w:tcPr>
            <w:tcW w:w="926" w:type="dxa"/>
          </w:tcPr>
          <w:p w14:paraId="05347D75" wp14:textId="77777777"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463" w:type="dxa"/>
          </w:tcPr>
          <w:p w14:paraId="75FBBD04" wp14:textId="77777777"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Performance</w:t>
            </w:r>
          </w:p>
        </w:tc>
        <w:tc>
          <w:tcPr>
            <w:tcW w:w="4935" w:type="dxa"/>
          </w:tcPr>
          <w:p w14:paraId="17AA853B" wp14:textId="77777777"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Performance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highly</w:t>
            </w:r>
            <w:r>
              <w:rPr>
                <w:spacing w:val="-2"/>
                <w:sz w:val="22"/>
              </w:rPr>
              <w:t> productive.</w:t>
            </w:r>
          </w:p>
        </w:tc>
      </w:tr>
      <w:tr xmlns:wp14="http://schemas.microsoft.com/office/word/2010/wordml" w14:paraId="1ED744CF" wp14:textId="77777777">
        <w:trPr>
          <w:trHeight w:val="537" w:hRule="atLeast"/>
        </w:trPr>
        <w:tc>
          <w:tcPr>
            <w:tcW w:w="926" w:type="dxa"/>
          </w:tcPr>
          <w:p w14:paraId="6C500B99" wp14:textId="77777777"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463" w:type="dxa"/>
          </w:tcPr>
          <w:p w14:paraId="1E7910A7" wp14:textId="77777777"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Availability</w:t>
            </w:r>
          </w:p>
        </w:tc>
        <w:tc>
          <w:tcPr>
            <w:tcW w:w="4935" w:type="dxa"/>
          </w:tcPr>
          <w:p w14:paraId="2D027219" wp14:textId="77777777"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permitted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connectivity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application</w:t>
            </w:r>
          </w:p>
          <w:p w14:paraId="32F3F662" wp14:textId="77777777">
            <w:pPr>
              <w:pStyle w:val="TableParagraph"/>
              <w:spacing w:line="249" w:lineRule="exact"/>
              <w:ind w:left="109"/>
              <w:rPr>
                <w:sz w:val="22"/>
              </w:rPr>
            </w:pPr>
            <w:r>
              <w:rPr>
                <w:sz w:val="22"/>
              </w:rPr>
              <w:t>is </w:t>
            </w:r>
            <w:r>
              <w:rPr>
                <w:spacing w:val="-2"/>
                <w:sz w:val="22"/>
              </w:rPr>
              <w:t>accessible</w:t>
            </w:r>
          </w:p>
        </w:tc>
      </w:tr>
      <w:tr xmlns:wp14="http://schemas.microsoft.com/office/word/2010/wordml" w14:paraId="13ABA863" wp14:textId="77777777">
        <w:trPr>
          <w:trHeight w:val="537" w:hRule="atLeast"/>
        </w:trPr>
        <w:tc>
          <w:tcPr>
            <w:tcW w:w="926" w:type="dxa"/>
          </w:tcPr>
          <w:p w14:paraId="34821439" wp14:textId="77777777"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463" w:type="dxa"/>
          </w:tcPr>
          <w:p w14:paraId="63ADC56B" wp14:textId="77777777"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color w:val="212121"/>
                <w:spacing w:val="-2"/>
                <w:sz w:val="22"/>
              </w:rPr>
              <w:t>Scalability</w:t>
            </w:r>
          </w:p>
        </w:tc>
        <w:tc>
          <w:tcPr>
            <w:tcW w:w="4935" w:type="dxa"/>
          </w:tcPr>
          <w:p w14:paraId="67C1E177" wp14:textId="77777777"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perfectly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scalable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many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constraints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be</w:t>
            </w:r>
          </w:p>
          <w:p w14:paraId="3AA58205" wp14:textId="77777777">
            <w:pPr>
              <w:pStyle w:val="TableParagraph"/>
              <w:spacing w:line="249" w:lineRule="exact"/>
              <w:ind w:left="109"/>
              <w:rPr>
                <w:sz w:val="22"/>
              </w:rPr>
            </w:pPr>
            <w:r>
              <w:rPr>
                <w:spacing w:val="-4"/>
                <w:sz w:val="22"/>
              </w:rPr>
              <w:t>added</w:t>
            </w:r>
          </w:p>
        </w:tc>
      </w:tr>
    </w:tbl>
    <w:sectPr>
      <w:type w:val="continuous"/>
      <w:pgSz w:w="11910" w:h="16840" w:orient="portrait"/>
      <w:pgMar w:top="800" w:right="1000" w:bottom="280" w:lef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2C6ACE24"/>
  <w15:docId w15:val="{1B206C69-B574-481F-97D7-8C80136B8899}"/>
  <w:rsids>
    <w:rsidRoot w:val="2648AA19"/>
    <w:rsid w:val="2648AA19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21"/>
      <w:ind w:left="1956" w:right="2292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="26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dcterms:created xsi:type="dcterms:W3CDTF">2022-10-21T16:43:40.0000000Z</dcterms:created>
  <dcterms:modified xsi:type="dcterms:W3CDTF">2022-10-21T16:46:15.2734794Z</dcterms:modified>
  <lastModifiedBy>Kumaran GP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2022-10-21T00:00:00Z</vt:filetime>
  </property>
  <property fmtid="{D5CDD505-2E9C-101B-9397-08002B2CF9AE}" pid="5" name="Producer">
    <vt:lpwstr>Microsoft® Word 2019</vt:lpwstr>
  </property>
</Properties>
</file>