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881B71" id="Rectángulo: esquinas redondeadas 1" o:spid="_x0000_s1026" alt="&quot;&quot;"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4648444A" id="AutoShape 14" o:spid="_x0000_s1026" alt="&quot;&quot;"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75722F66" w:rsidR="00E05D9E" w:rsidRDefault="00843F74" w:rsidP="00843F74">
      <w:pPr>
        <w:tabs>
          <w:tab w:val="left" w:pos="11482"/>
        </w:tabs>
      </w:pPr>
      <w:r>
        <w:tab/>
      </w:r>
    </w:p>
    <w:p w14:paraId="243BCF34" w14:textId="28587265" w:rsidR="00E05D9E" w:rsidRDefault="00E05D9E"/>
    <w:p w14:paraId="0ED8E06D" w14:textId="2D45612D" w:rsidR="00E05D9E" w:rsidRDefault="00843F74" w:rsidP="00843F74">
      <w:pPr>
        <w:tabs>
          <w:tab w:val="left" w:pos="11633"/>
        </w:tabs>
      </w:pPr>
      <w:r>
        <w:tab/>
      </w:r>
    </w:p>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CA573D" id="Rectángulo: esquinas redondeadas 6" o:spid="_x0000_s1026" alt="&quot;&quot;" style="position:absolute;margin-left:-24.85pt;margin-top:35.55pt;width:8.55pt;height:56.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10627" w:type="dxa"/>
        <w:tblLook w:val="06A0" w:firstRow="1" w:lastRow="0" w:firstColumn="1" w:lastColumn="0" w:noHBand="1" w:noVBand="1"/>
      </w:tblPr>
      <w:tblGrid>
        <w:gridCol w:w="5240"/>
        <w:gridCol w:w="5387"/>
      </w:tblGrid>
      <w:tr w:rsidR="00220E71" w14:paraId="6FE5C134" w14:textId="77777777" w:rsidTr="00685F55">
        <w:trPr>
          <w:trHeight w:val="510"/>
          <w:tblHeader/>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475D29EA" w:rsidR="00220E71" w:rsidRPr="00685F55" w:rsidRDefault="00761548" w:rsidP="00886159">
            <w:pPr>
              <w:spacing w:before="120"/>
            </w:pPr>
            <w:r w:rsidRPr="3E7189C4">
              <w:rPr>
                <w:b/>
                <w:bCs/>
              </w:rPr>
              <w:t>Nombre estudiante:</w:t>
            </w:r>
            <w:r w:rsidR="00685F55">
              <w:rPr>
                <w:b/>
                <w:bCs/>
              </w:rPr>
              <w:t xml:space="preserve"> </w:t>
            </w:r>
            <w:r w:rsidR="00685F55">
              <w:t>Cristian Faúndez Cruz</w:t>
            </w:r>
          </w:p>
        </w:tc>
        <w:tc>
          <w:tcPr>
            <w:tcW w:w="5387"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685F55">
        <w:trPr>
          <w:trHeight w:val="531"/>
          <w:tblHeader/>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5C705C88" w:rsidR="00761548" w:rsidRPr="00685F55" w:rsidRDefault="00761548" w:rsidP="00761548">
            <w:pPr>
              <w:spacing w:before="120"/>
            </w:pPr>
            <w:r w:rsidRPr="3E7189C4">
              <w:rPr>
                <w:b/>
                <w:bCs/>
              </w:rPr>
              <w:t>Asignatura:</w:t>
            </w:r>
            <w:r w:rsidR="00685F55">
              <w:rPr>
                <w:b/>
                <w:bCs/>
              </w:rPr>
              <w:t xml:space="preserve"> </w:t>
            </w:r>
            <w:r w:rsidR="00685F55">
              <w:t>Modelamiento de Base de Datos.</w:t>
            </w:r>
          </w:p>
        </w:tc>
        <w:tc>
          <w:tcPr>
            <w:tcW w:w="5387"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5BB0DB4" w:rsidR="00761548" w:rsidRPr="00685F55" w:rsidRDefault="00761548" w:rsidP="00761548">
            <w:pPr>
              <w:spacing w:before="120"/>
            </w:pPr>
            <w:r w:rsidRPr="3E7189C4">
              <w:rPr>
                <w:b/>
                <w:bCs/>
              </w:rPr>
              <w:t>Carrera:</w:t>
            </w:r>
            <w:r w:rsidR="00685F55">
              <w:rPr>
                <w:b/>
                <w:bCs/>
              </w:rPr>
              <w:t xml:space="preserve"> </w:t>
            </w:r>
            <w:r w:rsidR="00685F55">
              <w:t>Analista Programador Computacional.</w:t>
            </w:r>
          </w:p>
        </w:tc>
      </w:tr>
      <w:tr w:rsidR="00761548" w14:paraId="62DF92D4" w14:textId="77777777" w:rsidTr="00685F55">
        <w:trPr>
          <w:trHeight w:val="536"/>
          <w:tblHeader/>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650ADA1" w:rsidR="00761548" w:rsidRPr="00685F55" w:rsidRDefault="00761548" w:rsidP="00761548">
            <w:pPr>
              <w:spacing w:before="120"/>
            </w:pPr>
            <w:r w:rsidRPr="3E7189C4">
              <w:rPr>
                <w:b/>
                <w:bCs/>
              </w:rPr>
              <w:t>Profesor:</w:t>
            </w:r>
            <w:r w:rsidR="00685F55">
              <w:rPr>
                <w:b/>
                <w:bCs/>
              </w:rPr>
              <w:t xml:space="preserve"> </w:t>
            </w:r>
            <w:r w:rsidR="00685F55">
              <w:t xml:space="preserve">Sebastián </w:t>
            </w:r>
            <w:r w:rsidR="005E2F19">
              <w:t>Vásquez Basaez</w:t>
            </w:r>
          </w:p>
        </w:tc>
        <w:tc>
          <w:tcPr>
            <w:tcW w:w="5387"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797E5E4D" w:rsidR="00761548" w:rsidRPr="00B4201F" w:rsidRDefault="00761548" w:rsidP="00761548">
            <w:pPr>
              <w:spacing w:before="120"/>
            </w:pPr>
            <w:r w:rsidRPr="3E7189C4">
              <w:rPr>
                <w:b/>
                <w:bCs/>
              </w:rPr>
              <w:t>Fecha:</w:t>
            </w:r>
            <w:r w:rsidR="00B4201F">
              <w:rPr>
                <w:b/>
                <w:bCs/>
              </w:rPr>
              <w:t xml:space="preserve"> </w:t>
            </w:r>
            <w:r w:rsidR="00B4201F">
              <w:t>31 de agosto del 2026.</w:t>
            </w:r>
          </w:p>
        </w:tc>
      </w:tr>
    </w:tbl>
    <w:p w14:paraId="727B3F32" w14:textId="77777777" w:rsidR="00843F74" w:rsidRDefault="00843F74" w:rsidP="00702B7F"/>
    <w:p w14:paraId="3CCF8154" w14:textId="6FB9A3FA" w:rsidR="00E56536" w:rsidRDefault="00843F74" w:rsidP="00E56536">
      <w:pPr>
        <w:tabs>
          <w:tab w:val="left" w:pos="2893"/>
        </w:tabs>
        <w:sectPr w:rsidR="00E56536" w:rsidSect="00843F74">
          <w:headerReference w:type="even" r:id="rId14"/>
          <w:headerReference w:type="default" r:id="rId15"/>
          <w:footerReference w:type="even" r:id="rId16"/>
          <w:footerReference w:type="default" r:id="rId17"/>
          <w:headerReference w:type="first" r:id="rId18"/>
          <w:footerReference w:type="first" r:id="rId19"/>
          <w:pgSz w:w="12240" w:h="15840"/>
          <w:pgMar w:top="1417" w:right="1134" w:bottom="1560" w:left="1183" w:header="708" w:footer="708" w:gutter="0"/>
          <w:cols w:space="708"/>
          <w:docGrid w:linePitch="360"/>
        </w:sectPr>
      </w:pPr>
      <w:r>
        <w:tab/>
      </w:r>
    </w:p>
    <w:p w14:paraId="044E6B8E" w14:textId="28F2D129" w:rsidR="00CF7A1F" w:rsidRPr="00A7311F" w:rsidRDefault="00E56536" w:rsidP="00702B7F">
      <w:pPr>
        <w:pStyle w:val="Ttulo3"/>
      </w:pPr>
      <w:r w:rsidRPr="00A7311F">
        <w:rPr>
          <w:noProof/>
        </w:rPr>
        <w:lastRenderedPageBreak/>
        <mc:AlternateContent>
          <mc:Choice Requires="wps">
            <w:drawing>
              <wp:anchor distT="45720" distB="45720" distL="114300" distR="114300" simplePos="0" relativeHeight="251658246" behindDoc="0" locked="0" layoutInCell="1" allowOverlap="1" wp14:anchorId="25D5EF06" wp14:editId="03C57FE6">
                <wp:simplePos x="0" y="0"/>
                <wp:positionH relativeFrom="margin">
                  <wp:align>right</wp:align>
                </wp:positionH>
                <wp:positionV relativeFrom="paragraph">
                  <wp:posOffset>384810</wp:posOffset>
                </wp:positionV>
                <wp:extent cx="8825865" cy="6122035"/>
                <wp:effectExtent l="0" t="0" r="13335" b="1206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5865" cy="6122035"/>
                        </a:xfrm>
                        <a:prstGeom prst="rect">
                          <a:avLst/>
                        </a:prstGeom>
                        <a:solidFill>
                          <a:srgbClr val="FFFFFF"/>
                        </a:solidFill>
                        <a:ln w="9525">
                          <a:solidFill>
                            <a:srgbClr val="000000"/>
                          </a:solidFill>
                          <a:miter lim="800000"/>
                          <a:headEnd/>
                          <a:tailEnd/>
                        </a:ln>
                      </wps:spPr>
                      <wps:txbx>
                        <w:txbxContent>
                          <w:p w14:paraId="7B8EB548" w14:textId="3D2B8110" w:rsidR="00D1648F" w:rsidRPr="00D1648F" w:rsidRDefault="00D1648F" w:rsidP="00D1648F">
                            <w:pPr>
                              <w:jc w:val="center"/>
                            </w:pPr>
                            <w:r w:rsidRPr="00D1648F">
                              <w:rPr>
                                <w:noProof/>
                              </w:rPr>
                              <w:drawing>
                                <wp:inline distT="0" distB="0" distL="0" distR="0" wp14:anchorId="24696D31" wp14:editId="4BC92BB8">
                                  <wp:extent cx="6868160" cy="6021705"/>
                                  <wp:effectExtent l="0" t="0" r="8890" b="0"/>
                                  <wp:docPr id="1951325739" name="Imagen 13" descr="The image depicts a UML (Unified Modeling Language) class diagram illustrating various entities such as 'Trabajador' (Worker), 'Boleta' (Invoice), 'Cliente' (Customer), and other related classes, showing their attributes and associations, like 'pertenece' (belongs to) and 'asociado' (associated with).&#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25739" name="Imagen 13" descr="The image depicts a UML (Unified Modeling Language) class diagram illustrating various entities such as 'Trabajador' (Worker), 'Boleta' (Invoice), 'Cliente' (Customer), and other related classes, showing their attributes and associations, like 'pertenece' (belongs to) and 'asociado' (associated with).&#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68160" cy="6021705"/>
                                          </a:xfrm>
                                          <a:prstGeom prst="rect">
                                            <a:avLst/>
                                          </a:prstGeom>
                                          <a:noFill/>
                                          <a:ln>
                                            <a:noFill/>
                                          </a:ln>
                                        </pic:spPr>
                                      </pic:pic>
                                    </a:graphicData>
                                  </a:graphic>
                                </wp:inline>
                              </w:drawing>
                            </w:r>
                          </w:p>
                          <w:p w14:paraId="7D3D30ED" w14:textId="4AC85380" w:rsidR="00CF7A1F" w:rsidRDefault="00CF7A1F" w:rsidP="00F56314">
                            <w:pPr>
                              <w:jc w:val="center"/>
                              <w:rPr>
                                <w:lang w:val="es-ES"/>
                              </w:rPr>
                            </w:pPr>
                          </w:p>
                          <w:p w14:paraId="7A754B6D" w14:textId="52870009"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643.75pt;margin-top:30.3pt;width:694.95pt;height:482.05pt;z-index:25165824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rHdEQIAACAEAAAOAAAAZHJzL2Uyb0RvYy54bWysU1+P0zAMf0fiO0R5Z+3KOnbVutOxYwjp&#10;+CPd8QHSNF0j0jgk2drx6XHS3m7A8YLIQ2THzs/2z/b6eugUOQrrJOiSzmcpJUJzqKXel/Trw+7V&#10;ihLnma6ZAi1KehKOXm9evlj3phAZtKBqYQmCaFf0pqSt96ZIEsdb0TE3AyM0GhuwHfOo2n1SW9Yj&#10;eqeSLE2XSQ+2Nha4cA5fb0cj3UT8phHcf24aJzxRJcXcfLxtvKtwJ5s1K/aWmVbyKQ32D1l0TGoM&#10;eoa6ZZ6Rg5V/QHWSW3DQ+BmHLoGmkVzEGrCaefpbNfctMyLWguQ4c6bJ/T9Y/ul4b75Y4oe3MGAD&#10;YxHO3AH/5oiGbcv0XtxYC30rWI2B54GypDeumL4Gql3hAkjVf4Qam8wOHiLQ0NgusIJ1EkTHBpzO&#10;pIvBE46Pq1WWr5Y5JRxty3mWpa/zGIMVj9+Ndf69gI4EoaQWuxrh2fHO+ZAOKx5dQjQHStY7qVRU&#10;7L7aKkuODCdgF8+E/oub0qQv6VWe5SMDf4VI43kOopMeR1nJDms6O7Ei8PZO13HQPJNqlDFlpSci&#10;A3cji36oBnQMhFZQn5BSC+PI4oqh0IL9QUmP41pS9/3ArKBEfdDYlqv5YhHmOyqL/E2Gir20VJcW&#10;pjlCldRTMopbH3ciEKbhBtvXyEjsUyZTrjiGke9pZcKcX+rR62mxNz8BAAD//wMAUEsDBBQABgAI&#10;AAAAIQA77bet3wAAAAkBAAAPAAAAZHJzL2Rvd25yZXYueG1sTI/BTsMwEETvSPyDtUhcELVpqzQJ&#10;cSqEBIIbFNRe3XibRNjrYLtp+HvcE9xmNauZN9V6soaN6EPvSMLdTABDapzuqZXw+fF0mwMLUZFW&#10;xhFK+MEA6/ryolKldid6x3ETW5ZCKJRKQhfjUHIemg6tCjM3ICXv4LxVMZ2+5dqrUwq3hs+FyLhV&#10;PaWGTg342GHztTlaCfnyZdyF18XbtskOpog3q/H520t5fTU93AOLOMW/ZzjjJ3SoE9PeHUkHZiSk&#10;IVFCJjJgZ3eRFwWwfVJivlwBryv+f0H9CwAA//8DAFBLAQItABQABgAIAAAAIQC2gziS/gAAAOEB&#10;AAATAAAAAAAAAAAAAAAAAAAAAABbQ29udGVudF9UeXBlc10ueG1sUEsBAi0AFAAGAAgAAAAhADj9&#10;If/WAAAAlAEAAAsAAAAAAAAAAAAAAAAALwEAAF9yZWxzLy5yZWxzUEsBAi0AFAAGAAgAAAAhACFa&#10;sd0RAgAAIAQAAA4AAAAAAAAAAAAAAAAALgIAAGRycy9lMm9Eb2MueG1sUEsBAi0AFAAGAAgAAAAh&#10;ADvtt63fAAAACQEAAA8AAAAAAAAAAAAAAAAAawQAAGRycy9kb3ducmV2LnhtbFBLBQYAAAAABAAE&#10;APMAAAB3BQAAAAA=&#10;">
                <v:textbox>
                  <w:txbxContent>
                    <w:p w14:paraId="7B8EB548" w14:textId="3D2B8110" w:rsidR="00D1648F" w:rsidRPr="00D1648F" w:rsidRDefault="00D1648F" w:rsidP="00D1648F">
                      <w:pPr>
                        <w:jc w:val="center"/>
                      </w:pPr>
                      <w:r w:rsidRPr="00D1648F">
                        <w:drawing>
                          <wp:inline distT="0" distB="0" distL="0" distR="0" wp14:anchorId="24696D31" wp14:editId="4BC92BB8">
                            <wp:extent cx="6868160" cy="6021705"/>
                            <wp:effectExtent l="0" t="0" r="8890" b="0"/>
                            <wp:docPr id="1951325739" name="Imagen 13" descr="The image depicts a UML (Unified Modeling Language) class diagram illustrating various entities such as 'Trabajador' (Worker), 'Boleta' (Invoice), 'Cliente' (Customer), and other related classes, showing their attributes and associations, like 'pertenece' (belongs to) and 'asociado' (associated with).&#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25739" name="Imagen 13" descr="The image depicts a UML (Unified Modeling Language) class diagram illustrating various entities such as 'Trabajador' (Worker), 'Boleta' (Invoice), 'Cliente' (Customer), and other related classes, showing their attributes and associations, like 'pertenece' (belongs to) and 'asociado' (associated with).&#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68160" cy="6021705"/>
                                    </a:xfrm>
                                    <a:prstGeom prst="rect">
                                      <a:avLst/>
                                    </a:prstGeom>
                                    <a:noFill/>
                                    <a:ln>
                                      <a:noFill/>
                                    </a:ln>
                                  </pic:spPr>
                                </pic:pic>
                              </a:graphicData>
                            </a:graphic>
                          </wp:inline>
                        </w:drawing>
                      </w:r>
                    </w:p>
                    <w:p w14:paraId="7D3D30ED" w14:textId="4AC85380" w:rsidR="00CF7A1F" w:rsidRDefault="00CF7A1F" w:rsidP="00F56314">
                      <w:pPr>
                        <w:jc w:val="center"/>
                        <w:rPr>
                          <w:lang w:val="es-ES"/>
                        </w:rPr>
                      </w:pPr>
                    </w:p>
                    <w:p w14:paraId="7A754B6D" w14:textId="52870009"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anchorx="margin"/>
              </v:shape>
            </w:pict>
          </mc:Fallback>
        </mc:AlternateContent>
      </w:r>
      <w:r w:rsidR="00CF7A1F" w:rsidRPr="00A7311F">
        <w:t>Modelo Entidad-Relación (MER)</w:t>
      </w:r>
      <w:r w:rsidR="00CF7A1F">
        <w:t>:</w:t>
      </w:r>
    </w:p>
    <w:p w14:paraId="490F0AD8" w14:textId="3FD18136" w:rsidR="00D47DFC" w:rsidRDefault="00D47DFC" w:rsidP="00CF7A1F">
      <w:pPr>
        <w:sectPr w:rsidR="00D47DFC" w:rsidSect="00E56536">
          <w:pgSz w:w="15840" w:h="12240" w:orient="landscape"/>
          <w:pgMar w:top="720" w:right="720" w:bottom="720" w:left="720" w:header="708" w:footer="708" w:gutter="0"/>
          <w:cols w:space="708"/>
          <w:docGrid w:linePitch="360"/>
        </w:sectPr>
      </w:pPr>
    </w:p>
    <w:p w14:paraId="4E13B5A7" w14:textId="3592EBFA" w:rsidR="009611E8" w:rsidRPr="008A1FCD" w:rsidRDefault="00E56536" w:rsidP="008A1FCD">
      <w:pPr>
        <w:pStyle w:val="Ttulo3"/>
      </w:pPr>
      <w:r w:rsidRPr="00CE61F7">
        <w:rPr>
          <w:noProof/>
        </w:rPr>
        <w:lastRenderedPageBreak/>
        <mc:AlternateContent>
          <mc:Choice Requires="wps">
            <w:drawing>
              <wp:anchor distT="45720" distB="45720" distL="114300" distR="114300" simplePos="0" relativeHeight="251658247" behindDoc="1" locked="0" layoutInCell="1" allowOverlap="1" wp14:anchorId="6BD093D9" wp14:editId="3DE573A9">
                <wp:simplePos x="0" y="0"/>
                <wp:positionH relativeFrom="column">
                  <wp:posOffset>59055</wp:posOffset>
                </wp:positionH>
                <wp:positionV relativeFrom="paragraph">
                  <wp:posOffset>422275</wp:posOffset>
                </wp:positionV>
                <wp:extent cx="9357995" cy="5947410"/>
                <wp:effectExtent l="0" t="0" r="14605" b="15240"/>
                <wp:wrapNone/>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7995" cy="5947410"/>
                        </a:xfrm>
                        <a:prstGeom prst="rect">
                          <a:avLst/>
                        </a:prstGeom>
                        <a:solidFill>
                          <a:srgbClr val="FFFFFF"/>
                        </a:solidFill>
                        <a:ln w="9525">
                          <a:solidFill>
                            <a:srgbClr val="000000"/>
                          </a:solidFill>
                          <a:miter lim="800000"/>
                          <a:headEnd/>
                          <a:tailEnd/>
                        </a:ln>
                      </wps:spPr>
                      <wps:txbx>
                        <w:txbxContent>
                          <w:p w14:paraId="673CEBE9" w14:textId="3B408E0E" w:rsidR="008E3395" w:rsidRPr="008E3395" w:rsidRDefault="008E3395" w:rsidP="008E3395">
                            <w:pPr>
                              <w:jc w:val="center"/>
                            </w:pPr>
                            <w:r w:rsidRPr="008E3395">
                              <w:rPr>
                                <w:noProof/>
                              </w:rPr>
                              <w:drawing>
                                <wp:inline distT="0" distB="0" distL="0" distR="0" wp14:anchorId="4468100F" wp14:editId="2993CD92">
                                  <wp:extent cx="8299450" cy="5924550"/>
                                  <wp:effectExtent l="0" t="0" r="6350" b="0"/>
                                  <wp:docPr id="1314221301" name="Imagen 15" descr="The image depicts a database schema with various entities and their relationships, including 'trabajador', 'boleta', 'cliente', and others, with attributes such as 'rut_trabajador', 'numero_boleta', and 'nombre_trabaj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21301" name="Imagen 15" descr="The image depicts a database schema with various entities and their relationships, including 'trabajador', 'boleta', 'cliente', and others, with attributes such as 'rut_trabajador', 'numero_boleta', and 'nombre_trabajador'.&#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99450" cy="5924550"/>
                                          </a:xfrm>
                                          <a:prstGeom prst="rect">
                                            <a:avLst/>
                                          </a:prstGeom>
                                          <a:noFill/>
                                          <a:ln>
                                            <a:noFill/>
                                          </a:ln>
                                        </pic:spPr>
                                      </pic:pic>
                                    </a:graphicData>
                                  </a:graphic>
                                </wp:inline>
                              </w:drawing>
                            </w:r>
                          </w:p>
                          <w:p w14:paraId="7D3608E5" w14:textId="782C9B51" w:rsidR="00CF7A1F" w:rsidRDefault="00CF7A1F" w:rsidP="008E339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4.65pt;margin-top:33.25pt;width:736.85pt;height:468.3pt;z-index:-25165823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bfqFAIAACcEAAAOAAAAZHJzL2Uyb0RvYy54bWysk82O0zAQx+9IvIPlO01bWnYbNV0tXYqQ&#10;lg9p4QEcx2ksHI8Zu03K0zN2st1qgQvCB8vjsf+e+c14fdO3hh0Veg224LPJlDNlJVTa7gv+7evu&#10;1TVnPghbCQNWFfykPL/ZvHyx7lyu5tCAqRQyErE+71zBmxBcnmVeNqoVfgJOWXLWgK0IZOI+q1B0&#10;pN6abD6dvsk6wMohSOU97d4NTr5J+nWtZPhc114FZgpOsYU0Y5rLOGebtcj3KFyj5RiG+IcoWqEt&#10;PXqWuhNBsAPq36RaLRE81GEioc2grrVUKQfKZjZ9ls1DI5xKuRAc786Y/P+TlZ+OD+4LstC/hZ4K&#10;mJLw7h7kd88sbBth9+oWEbpGiYoenkVkWed8Pl6NqH3uo0jZfYSKiiwOAZJQX2MbqVCejNSpAKcz&#10;dNUHJmlz9Xp5tVotOZPkW64WV4tZKksm8sfrDn14r6BlcVFwpKomeXG89yGGI/LHI/E1D0ZXO21M&#10;MnBfbg2yo6AO2KWRMnh2zFjWUSzL+XIg8FeJaRp/kmh1oFY2ui349fmQyCO3d7ZKjRaENsOaQjZ2&#10;BBnZDRRDX/ZMVyPlyLWE6kRkEYbOpZ9GiwbwJ2cddW3B/Y+DQMWZ+WCpOqvZYhHbPBmL5dWcDLz0&#10;lJceYSVJFTxwNiy3IX2NyM3CLVWx1onvUyRjyNSNCfv4c2K7X9rp1NP/3vwCAAD//wMAUEsDBBQA&#10;BgAIAAAAIQD1Jvwi4AAAAAoBAAAPAAAAZHJzL2Rvd25yZXYueG1sTI/BTsMwEETvSPyDtUhcELVL&#10;SkhDnAohgeAGbQVXN94mEfY62G4a/h73BLcdzWj2TbWarGEj+tA7kjCfCWBIjdM9tRK2m6frAliI&#10;irQyjlDCDwZY1ednlSq1O9I7juvYslRCoVQSuhiHkvPQdGhVmLkBKXl7562KSfqWa6+OqdwafiNE&#10;zq3qKX3o1ICPHTZf64OVUCxexs/wmr19NPneLOPV3fj87aW8vJge7oFFnOJfGE74CR3qxLRzB9KB&#10;GQnLLAUl5PktsJO9KLK0bZcuIbI58Lri/yfUvwAAAP//AwBQSwECLQAUAAYACAAAACEAtoM4kv4A&#10;AADhAQAAEwAAAAAAAAAAAAAAAAAAAAAAW0NvbnRlbnRfVHlwZXNdLnhtbFBLAQItABQABgAIAAAA&#10;IQA4/SH/1gAAAJQBAAALAAAAAAAAAAAAAAAAAC8BAABfcmVscy8ucmVsc1BLAQItABQABgAIAAAA&#10;IQDpHbfqFAIAACcEAAAOAAAAAAAAAAAAAAAAAC4CAABkcnMvZTJvRG9jLnhtbFBLAQItABQABgAI&#10;AAAAIQD1Jvwi4AAAAAoBAAAPAAAAAAAAAAAAAAAAAG4EAABkcnMvZG93bnJldi54bWxQSwUGAAAA&#10;AAQABADzAAAAewUAAAAA&#10;">
                <v:textbox>
                  <w:txbxContent>
                    <w:p w14:paraId="673CEBE9" w14:textId="3B408E0E" w:rsidR="008E3395" w:rsidRPr="008E3395" w:rsidRDefault="008E3395" w:rsidP="008E3395">
                      <w:pPr>
                        <w:jc w:val="center"/>
                      </w:pPr>
                      <w:r w:rsidRPr="008E3395">
                        <w:drawing>
                          <wp:inline distT="0" distB="0" distL="0" distR="0" wp14:anchorId="4468100F" wp14:editId="2993CD92">
                            <wp:extent cx="8299450" cy="5924550"/>
                            <wp:effectExtent l="0" t="0" r="6350" b="0"/>
                            <wp:docPr id="1314221301" name="Imagen 15" descr="The image depicts a database schema with various entities and their relationships, including 'trabajador', 'boleta', 'cliente', and others, with attributes such as 'rut_trabajador', 'numero_boleta', and 'nombre_trabaj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21301" name="Imagen 15" descr="The image depicts a database schema with various entities and their relationships, including 'trabajador', 'boleta', 'cliente', and others, with attributes such as 'rut_trabajador', 'numero_boleta', and 'nombre_trabajador'.&#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99450" cy="5924550"/>
                                    </a:xfrm>
                                    <a:prstGeom prst="rect">
                                      <a:avLst/>
                                    </a:prstGeom>
                                    <a:noFill/>
                                    <a:ln>
                                      <a:noFill/>
                                    </a:ln>
                                  </pic:spPr>
                                </pic:pic>
                              </a:graphicData>
                            </a:graphic>
                          </wp:inline>
                        </w:drawing>
                      </w:r>
                    </w:p>
                    <w:p w14:paraId="7D3608E5" w14:textId="782C9B51" w:rsidR="00CF7A1F" w:rsidRDefault="00CF7A1F" w:rsidP="008E3395">
                      <w:pPr>
                        <w:jc w:val="center"/>
                      </w:pPr>
                    </w:p>
                  </w:txbxContent>
                </v:textbox>
              </v:shape>
            </w:pict>
          </mc:Fallback>
        </mc:AlternateContent>
      </w:r>
      <w:r w:rsidR="00CF7A1F" w:rsidRPr="00CE61F7">
        <w:t>Modelo en notación de Bachman o Ingeniería de la Información:</w:t>
      </w:r>
    </w:p>
    <w:sectPr w:rsidR="009611E8" w:rsidRPr="008A1FCD" w:rsidSect="00B37BA6">
      <w:footerReference w:type="first" r:id="rId24"/>
      <w:pgSz w:w="15840" w:h="12240" w:orient="landscape" w:code="1"/>
      <w:pgMar w:top="567" w:right="389" w:bottom="567" w:left="567"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8285D" w14:textId="77777777" w:rsidR="0074311E" w:rsidRDefault="0074311E" w:rsidP="004F1A07">
      <w:pPr>
        <w:spacing w:after="0" w:line="240" w:lineRule="auto"/>
      </w:pPr>
      <w:r>
        <w:separator/>
      </w:r>
    </w:p>
  </w:endnote>
  <w:endnote w:type="continuationSeparator" w:id="0">
    <w:p w14:paraId="4217E8E8" w14:textId="77777777" w:rsidR="0074311E" w:rsidRDefault="0074311E" w:rsidP="004F1A07">
      <w:pPr>
        <w:spacing w:after="0" w:line="240" w:lineRule="auto"/>
      </w:pPr>
      <w:r>
        <w:continuationSeparator/>
      </w:r>
    </w:p>
  </w:endnote>
  <w:endnote w:type="continuationNotice" w:id="1">
    <w:p w14:paraId="2F94484C" w14:textId="77777777" w:rsidR="0074311E" w:rsidRDefault="007431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0705" w14:textId="77777777" w:rsidR="00084B76" w:rsidRDefault="00084B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DDAE" w14:textId="3E59B48E" w:rsidR="00CF7A1F" w:rsidRDefault="00CF7A1F" w:rsidP="004F1A07">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1B3A" w14:textId="77777777" w:rsidR="00084B76" w:rsidRDefault="00084B7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18CE0" w14:textId="77777777" w:rsidR="0074311E" w:rsidRDefault="0074311E" w:rsidP="004F1A07">
      <w:pPr>
        <w:spacing w:after="0" w:line="240" w:lineRule="auto"/>
      </w:pPr>
      <w:r>
        <w:separator/>
      </w:r>
    </w:p>
  </w:footnote>
  <w:footnote w:type="continuationSeparator" w:id="0">
    <w:p w14:paraId="43A72FEC" w14:textId="77777777" w:rsidR="0074311E" w:rsidRDefault="0074311E" w:rsidP="004F1A07">
      <w:pPr>
        <w:spacing w:after="0" w:line="240" w:lineRule="auto"/>
      </w:pPr>
      <w:r>
        <w:continuationSeparator/>
      </w:r>
    </w:p>
  </w:footnote>
  <w:footnote w:type="continuationNotice" w:id="1">
    <w:p w14:paraId="41AAD0DC" w14:textId="77777777" w:rsidR="0074311E" w:rsidRDefault="007431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B054" w14:textId="77777777" w:rsidR="00084B76" w:rsidRDefault="00084B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13225310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6AF2" w14:textId="77777777" w:rsidR="00084B76" w:rsidRDefault="00084B7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234B"/>
    <w:rsid w:val="000131AB"/>
    <w:rsid w:val="0003321D"/>
    <w:rsid w:val="000335E8"/>
    <w:rsid w:val="00036E88"/>
    <w:rsid w:val="00037F98"/>
    <w:rsid w:val="000578BF"/>
    <w:rsid w:val="00065EA2"/>
    <w:rsid w:val="00084B76"/>
    <w:rsid w:val="000A6102"/>
    <w:rsid w:val="000B0D93"/>
    <w:rsid w:val="000C1309"/>
    <w:rsid w:val="000C6E41"/>
    <w:rsid w:val="000D05BE"/>
    <w:rsid w:val="000E3DD9"/>
    <w:rsid w:val="000F29A4"/>
    <w:rsid w:val="00101BE9"/>
    <w:rsid w:val="00122407"/>
    <w:rsid w:val="00126CF1"/>
    <w:rsid w:val="001422D1"/>
    <w:rsid w:val="0014344B"/>
    <w:rsid w:val="0014725E"/>
    <w:rsid w:val="00147282"/>
    <w:rsid w:val="00152238"/>
    <w:rsid w:val="00161A35"/>
    <w:rsid w:val="001634B9"/>
    <w:rsid w:val="00173699"/>
    <w:rsid w:val="00173E92"/>
    <w:rsid w:val="0017723F"/>
    <w:rsid w:val="001A34AE"/>
    <w:rsid w:val="001B4CE8"/>
    <w:rsid w:val="001F08B7"/>
    <w:rsid w:val="001F6534"/>
    <w:rsid w:val="00204426"/>
    <w:rsid w:val="002055AD"/>
    <w:rsid w:val="00206376"/>
    <w:rsid w:val="00214463"/>
    <w:rsid w:val="00214DA9"/>
    <w:rsid w:val="00215B23"/>
    <w:rsid w:val="00220E71"/>
    <w:rsid w:val="002221CD"/>
    <w:rsid w:val="0022496A"/>
    <w:rsid w:val="002260F7"/>
    <w:rsid w:val="00226565"/>
    <w:rsid w:val="00231062"/>
    <w:rsid w:val="002417F3"/>
    <w:rsid w:val="00241DB1"/>
    <w:rsid w:val="0025396B"/>
    <w:rsid w:val="0026011C"/>
    <w:rsid w:val="00263DCB"/>
    <w:rsid w:val="002664C7"/>
    <w:rsid w:val="002736B7"/>
    <w:rsid w:val="00283159"/>
    <w:rsid w:val="00290F70"/>
    <w:rsid w:val="002D0796"/>
    <w:rsid w:val="002D0ABD"/>
    <w:rsid w:val="002D34D6"/>
    <w:rsid w:val="002E187B"/>
    <w:rsid w:val="002E4058"/>
    <w:rsid w:val="002E69C1"/>
    <w:rsid w:val="002F1A9E"/>
    <w:rsid w:val="0030501B"/>
    <w:rsid w:val="00306B8D"/>
    <w:rsid w:val="00312EA2"/>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212C"/>
    <w:rsid w:val="003F47BB"/>
    <w:rsid w:val="004018DF"/>
    <w:rsid w:val="0042B5DE"/>
    <w:rsid w:val="004310A7"/>
    <w:rsid w:val="004420D0"/>
    <w:rsid w:val="00442860"/>
    <w:rsid w:val="00445A4F"/>
    <w:rsid w:val="00451CAD"/>
    <w:rsid w:val="00452762"/>
    <w:rsid w:val="00457C55"/>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E2F19"/>
    <w:rsid w:val="005F107F"/>
    <w:rsid w:val="005F1A85"/>
    <w:rsid w:val="00620812"/>
    <w:rsid w:val="0062759D"/>
    <w:rsid w:val="00630E83"/>
    <w:rsid w:val="006409EA"/>
    <w:rsid w:val="00653F36"/>
    <w:rsid w:val="0065508A"/>
    <w:rsid w:val="00662C51"/>
    <w:rsid w:val="0067245D"/>
    <w:rsid w:val="0068152F"/>
    <w:rsid w:val="00685F55"/>
    <w:rsid w:val="006873B9"/>
    <w:rsid w:val="00694AD5"/>
    <w:rsid w:val="006A4DF3"/>
    <w:rsid w:val="006B1635"/>
    <w:rsid w:val="006B447A"/>
    <w:rsid w:val="006B5DB3"/>
    <w:rsid w:val="006B5F4E"/>
    <w:rsid w:val="006D3918"/>
    <w:rsid w:val="006E6A06"/>
    <w:rsid w:val="006E77BB"/>
    <w:rsid w:val="006F52D3"/>
    <w:rsid w:val="006F6199"/>
    <w:rsid w:val="00702B7F"/>
    <w:rsid w:val="0071060E"/>
    <w:rsid w:val="007149E0"/>
    <w:rsid w:val="00716388"/>
    <w:rsid w:val="007208F3"/>
    <w:rsid w:val="0073023A"/>
    <w:rsid w:val="00733DF3"/>
    <w:rsid w:val="0074311E"/>
    <w:rsid w:val="0074504A"/>
    <w:rsid w:val="007473C3"/>
    <w:rsid w:val="00761548"/>
    <w:rsid w:val="00763123"/>
    <w:rsid w:val="007647AE"/>
    <w:rsid w:val="007719C7"/>
    <w:rsid w:val="007856A3"/>
    <w:rsid w:val="00787D30"/>
    <w:rsid w:val="00793298"/>
    <w:rsid w:val="007932FA"/>
    <w:rsid w:val="00793B5B"/>
    <w:rsid w:val="00795717"/>
    <w:rsid w:val="007B2402"/>
    <w:rsid w:val="007C3E31"/>
    <w:rsid w:val="007C6555"/>
    <w:rsid w:val="007D135D"/>
    <w:rsid w:val="007D4205"/>
    <w:rsid w:val="00803190"/>
    <w:rsid w:val="00816AEB"/>
    <w:rsid w:val="00835397"/>
    <w:rsid w:val="00843F74"/>
    <w:rsid w:val="00846552"/>
    <w:rsid w:val="008536BE"/>
    <w:rsid w:val="00855386"/>
    <w:rsid w:val="008759D8"/>
    <w:rsid w:val="00877DA1"/>
    <w:rsid w:val="00881FAE"/>
    <w:rsid w:val="00886159"/>
    <w:rsid w:val="0089057B"/>
    <w:rsid w:val="00892032"/>
    <w:rsid w:val="008A1FCD"/>
    <w:rsid w:val="008C2278"/>
    <w:rsid w:val="008D46A7"/>
    <w:rsid w:val="008E0264"/>
    <w:rsid w:val="008E02D9"/>
    <w:rsid w:val="008E17DF"/>
    <w:rsid w:val="008E3395"/>
    <w:rsid w:val="008E33EC"/>
    <w:rsid w:val="008E7C25"/>
    <w:rsid w:val="008F0142"/>
    <w:rsid w:val="008F36E0"/>
    <w:rsid w:val="009045F7"/>
    <w:rsid w:val="00907BEF"/>
    <w:rsid w:val="0091392A"/>
    <w:rsid w:val="00913C16"/>
    <w:rsid w:val="00920F26"/>
    <w:rsid w:val="00935220"/>
    <w:rsid w:val="0094777E"/>
    <w:rsid w:val="00954CC0"/>
    <w:rsid w:val="00955203"/>
    <w:rsid w:val="009611E8"/>
    <w:rsid w:val="009628FB"/>
    <w:rsid w:val="00970DA9"/>
    <w:rsid w:val="00971CEE"/>
    <w:rsid w:val="00973280"/>
    <w:rsid w:val="0098186A"/>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0D17"/>
    <w:rsid w:val="00A34AFF"/>
    <w:rsid w:val="00A37694"/>
    <w:rsid w:val="00A4332F"/>
    <w:rsid w:val="00A471D2"/>
    <w:rsid w:val="00A50897"/>
    <w:rsid w:val="00A57C4D"/>
    <w:rsid w:val="00A61A9D"/>
    <w:rsid w:val="00A77B0C"/>
    <w:rsid w:val="00A8057E"/>
    <w:rsid w:val="00A90CC2"/>
    <w:rsid w:val="00A97FAF"/>
    <w:rsid w:val="00AC7E78"/>
    <w:rsid w:val="00AE51A2"/>
    <w:rsid w:val="00AE5714"/>
    <w:rsid w:val="00AF1B2A"/>
    <w:rsid w:val="00AF2963"/>
    <w:rsid w:val="00B23809"/>
    <w:rsid w:val="00B247DC"/>
    <w:rsid w:val="00B26994"/>
    <w:rsid w:val="00B352B3"/>
    <w:rsid w:val="00B37BA6"/>
    <w:rsid w:val="00B4201F"/>
    <w:rsid w:val="00B4235A"/>
    <w:rsid w:val="00B477F1"/>
    <w:rsid w:val="00B50F94"/>
    <w:rsid w:val="00B51379"/>
    <w:rsid w:val="00B65678"/>
    <w:rsid w:val="00B70F8F"/>
    <w:rsid w:val="00B75ECF"/>
    <w:rsid w:val="00B83580"/>
    <w:rsid w:val="00B94BB9"/>
    <w:rsid w:val="00B94D46"/>
    <w:rsid w:val="00BA661B"/>
    <w:rsid w:val="00BB03A9"/>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C17CF"/>
    <w:rsid w:val="00CD0140"/>
    <w:rsid w:val="00CD4475"/>
    <w:rsid w:val="00CD7279"/>
    <w:rsid w:val="00CE1217"/>
    <w:rsid w:val="00CE53DB"/>
    <w:rsid w:val="00CF5870"/>
    <w:rsid w:val="00CF6757"/>
    <w:rsid w:val="00CF7A1F"/>
    <w:rsid w:val="00D15D4C"/>
    <w:rsid w:val="00D16427"/>
    <w:rsid w:val="00D1648F"/>
    <w:rsid w:val="00D3346D"/>
    <w:rsid w:val="00D4137B"/>
    <w:rsid w:val="00D47DFC"/>
    <w:rsid w:val="00D54B0F"/>
    <w:rsid w:val="00D54FDE"/>
    <w:rsid w:val="00D94629"/>
    <w:rsid w:val="00D970D8"/>
    <w:rsid w:val="00DB10E8"/>
    <w:rsid w:val="00DB3831"/>
    <w:rsid w:val="00DB723A"/>
    <w:rsid w:val="00DC4DFF"/>
    <w:rsid w:val="00DC6783"/>
    <w:rsid w:val="00E0598F"/>
    <w:rsid w:val="00E05D9E"/>
    <w:rsid w:val="00E12292"/>
    <w:rsid w:val="00E1750F"/>
    <w:rsid w:val="00E37F72"/>
    <w:rsid w:val="00E56536"/>
    <w:rsid w:val="00E62F31"/>
    <w:rsid w:val="00E63541"/>
    <w:rsid w:val="00E750F4"/>
    <w:rsid w:val="00E86514"/>
    <w:rsid w:val="00E92505"/>
    <w:rsid w:val="00EA16BD"/>
    <w:rsid w:val="00EA22DE"/>
    <w:rsid w:val="00EA3CA2"/>
    <w:rsid w:val="00EA7403"/>
    <w:rsid w:val="00ED1CF2"/>
    <w:rsid w:val="00ED605C"/>
    <w:rsid w:val="00ED7196"/>
    <w:rsid w:val="00EF4E09"/>
    <w:rsid w:val="00EF7152"/>
    <w:rsid w:val="00F03021"/>
    <w:rsid w:val="00F036F5"/>
    <w:rsid w:val="00F25EF5"/>
    <w:rsid w:val="00F343ED"/>
    <w:rsid w:val="00F4161F"/>
    <w:rsid w:val="00F56314"/>
    <w:rsid w:val="00F616BC"/>
    <w:rsid w:val="00F63273"/>
    <w:rsid w:val="00F75BF5"/>
    <w:rsid w:val="00F94BA3"/>
    <w:rsid w:val="00FA1CF5"/>
    <w:rsid w:val="00FA4F2D"/>
    <w:rsid w:val="00FB1995"/>
    <w:rsid w:val="00FC2811"/>
    <w:rsid w:val="00FC3D5B"/>
    <w:rsid w:val="00FC495B"/>
    <w:rsid w:val="00FE60BA"/>
    <w:rsid w:val="00FE6771"/>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0.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Pages>
  <Words>58</Words>
  <Characters>319</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cristian faundez</cp:lastModifiedBy>
  <cp:revision>34</cp:revision>
  <cp:lastPrinted>2026-08-30T15:12:00Z</cp:lastPrinted>
  <dcterms:created xsi:type="dcterms:W3CDTF">2026-08-30T02:51:00Z</dcterms:created>
  <dcterms:modified xsi:type="dcterms:W3CDTF">2026-08-31T03:09:00Z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