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38BEE" w14:textId="77777777" w:rsidR="00A313F8" w:rsidRPr="002D7FD9" w:rsidRDefault="00A313F8" w:rsidP="00DD0548">
      <w:pPr>
        <w:spacing w:before="100" w:beforeAutospacing="1" w:after="100" w:afterAutospacing="1" w:line="240" w:lineRule="auto"/>
        <w:outlineLvl w:val="1"/>
        <w:rPr>
          <w:rFonts w:eastAsia="Times New Roman" w:cs="Times New Roman"/>
          <w:b/>
          <w:bCs/>
          <w:kern w:val="0"/>
          <w:sz w:val="36"/>
          <w:szCs w:val="36"/>
          <w:lang w:eastAsia="es-PE"/>
          <w14:ligatures w14:val="none"/>
        </w:rPr>
      </w:pPr>
      <w:r w:rsidRPr="002D7FD9">
        <w:rPr>
          <w:rFonts w:eastAsia="Times New Roman" w:cs="Times New Roman"/>
          <w:b/>
          <w:bCs/>
          <w:kern w:val="0"/>
          <w:sz w:val="36"/>
          <w:szCs w:val="36"/>
          <w:lang w:eastAsia="es-PE"/>
          <w14:ligatures w14:val="none"/>
        </w:rPr>
        <w:t>Machine Learning y Aplicaciones Móviles para el Reconocimiento de Emociones en Adultos con Trastorno del Espectro Autista: Una Revisión Sistemática de la Literatura</w:t>
      </w:r>
    </w:p>
    <w:p w14:paraId="226C1416" w14:textId="77777777" w:rsidR="00A313F8" w:rsidRPr="002D7FD9" w:rsidRDefault="00A313F8" w:rsidP="00D86C1F">
      <w:pPr>
        <w:spacing w:before="100" w:beforeAutospacing="1" w:after="100" w:afterAutospacing="1" w:line="240" w:lineRule="auto"/>
        <w:jc w:val="both"/>
        <w:rPr>
          <w:rFonts w:eastAsia="Times New Roman" w:cs="Times New Roman"/>
          <w:kern w:val="0"/>
          <w:szCs w:val="24"/>
          <w:lang w:eastAsia="es-PE"/>
          <w14:ligatures w14:val="none"/>
        </w:rPr>
      </w:pPr>
      <w:r w:rsidRPr="002D7FD9">
        <w:rPr>
          <w:rFonts w:eastAsia="Times New Roman" w:cs="Times New Roman"/>
          <w:b/>
          <w:bCs/>
          <w:kern w:val="0"/>
          <w:szCs w:val="24"/>
          <w:lang w:eastAsia="es-PE"/>
          <w14:ligatures w14:val="none"/>
        </w:rPr>
        <w:t>Jhafet Martín Cánepa Maceda¹ y Christopher Antonio Pillihuamán Santiago¹</w:t>
      </w:r>
    </w:p>
    <w:p w14:paraId="274B55AD" w14:textId="77777777" w:rsidR="00A313F8" w:rsidRPr="002D7FD9" w:rsidRDefault="00A313F8" w:rsidP="00D86C1F">
      <w:pPr>
        <w:spacing w:before="100" w:beforeAutospacing="1" w:after="100" w:afterAutospacing="1" w:line="240" w:lineRule="auto"/>
        <w:jc w:val="both"/>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¹Universidad San Ignacio de Loyola, Facultad de Ingeniería, Carrera de Ingeniería de Sistemas de la Información, Lima, Perú</w:t>
      </w:r>
    </w:p>
    <w:p w14:paraId="1022A4D8" w14:textId="2FF3355F" w:rsidR="00A313F8" w:rsidRPr="002D7FD9" w:rsidRDefault="00A313F8" w:rsidP="00D86C1F">
      <w:pPr>
        <w:spacing w:before="100" w:beforeAutospacing="1" w:after="100" w:afterAutospacing="1" w:line="240" w:lineRule="auto"/>
        <w:jc w:val="both"/>
        <w:rPr>
          <w:rFonts w:eastAsia="Times New Roman" w:cs="Times New Roman"/>
          <w:kern w:val="0"/>
          <w:szCs w:val="24"/>
          <w:lang w:eastAsia="es-PE"/>
          <w14:ligatures w14:val="none"/>
        </w:rPr>
      </w:pPr>
      <w:r w:rsidRPr="002D7FD9">
        <w:rPr>
          <w:rFonts w:eastAsia="Times New Roman" w:cs="Times New Roman"/>
          <w:b/>
          <w:bCs/>
          <w:kern w:val="0"/>
          <w:szCs w:val="24"/>
          <w:lang w:eastAsia="es-PE"/>
          <w14:ligatures w14:val="none"/>
        </w:rPr>
        <w:t>Correspondencia:</w:t>
      </w:r>
      <w:r w:rsidRPr="002D7FD9">
        <w:rPr>
          <w:rFonts w:eastAsia="Times New Roman" w:cs="Times New Roman"/>
          <w:kern w:val="0"/>
          <w:szCs w:val="24"/>
          <w:lang w:eastAsia="es-PE"/>
          <w14:ligatures w14:val="none"/>
        </w:rPr>
        <w:t xml:space="preserve"> </w:t>
      </w:r>
      <w:hyperlink r:id="rId8" w:history="1">
        <w:r w:rsidRPr="002D7FD9">
          <w:rPr>
            <w:rFonts w:eastAsia="Times New Roman" w:cs="Times New Roman"/>
            <w:color w:val="0000FF"/>
            <w:kern w:val="0"/>
            <w:szCs w:val="24"/>
            <w:u w:val="single"/>
            <w:lang w:eastAsia="es-PE"/>
            <w14:ligatures w14:val="none"/>
          </w:rPr>
          <w:t>jhafet.canepa@usil.pe</w:t>
        </w:r>
      </w:hyperlink>
      <w:r w:rsidRPr="002D7FD9">
        <w:rPr>
          <w:rFonts w:eastAsia="Times New Roman" w:cs="Times New Roman"/>
          <w:kern w:val="0"/>
          <w:szCs w:val="24"/>
          <w:lang w:eastAsia="es-PE"/>
          <w14:ligatures w14:val="none"/>
        </w:rPr>
        <w:t xml:space="preserve">; </w:t>
      </w:r>
      <w:hyperlink r:id="rId9" w:history="1">
        <w:r w:rsidRPr="002D7FD9">
          <w:rPr>
            <w:rFonts w:eastAsia="Times New Roman" w:cs="Times New Roman"/>
            <w:color w:val="0000FF"/>
            <w:kern w:val="0"/>
            <w:szCs w:val="24"/>
            <w:u w:val="single"/>
            <w:lang w:eastAsia="es-PE"/>
            <w14:ligatures w14:val="none"/>
          </w:rPr>
          <w:t>c.pillihuaman@usil.pe</w:t>
        </w:r>
      </w:hyperlink>
    </w:p>
    <w:p w14:paraId="45C67106" w14:textId="77777777" w:rsidR="00254F34" w:rsidRPr="002D7FD9" w:rsidRDefault="00371478" w:rsidP="00D86C1F">
      <w:pPr>
        <w:spacing w:line="240" w:lineRule="auto"/>
        <w:jc w:val="both"/>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pict w14:anchorId="2AB51851">
          <v:rect id="_x0000_i1025" style="width:0;height:1.5pt" o:hralign="center" o:hrstd="t" o:hr="t" fillcolor="#a0a0a0" stroked="f"/>
        </w:pict>
      </w:r>
    </w:p>
    <w:p w14:paraId="68EACEBD" w14:textId="32EEF674" w:rsidR="00254F34" w:rsidRPr="002D7FD9" w:rsidRDefault="00DD0548" w:rsidP="00D86C1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Pr>
          <w:rFonts w:eastAsia="Times New Roman" w:cs="Times New Roman"/>
          <w:b/>
          <w:bCs/>
          <w:kern w:val="0"/>
          <w:sz w:val="27"/>
          <w:szCs w:val="27"/>
          <w:lang w:eastAsia="es-PE"/>
          <w14:ligatures w14:val="none"/>
        </w:rPr>
        <w:t>Resumen</w:t>
      </w:r>
    </w:p>
    <w:p w14:paraId="130A2784" w14:textId="67DB49B8" w:rsidR="00254F34" w:rsidRPr="002D7FD9" w:rsidRDefault="0036713F" w:rsidP="00D86C1F">
      <w:pPr>
        <w:spacing w:before="100" w:beforeAutospacing="1" w:after="100" w:afterAutospacing="1" w:line="240" w:lineRule="auto"/>
        <w:jc w:val="both"/>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 xml:space="preserve">Esta revisión sistemática analiza el estado actual de las tecnologías de Machine Learning aplicadas al reconocimiento emocional y detección de Trastorno del Espectro Autista (TEA). </w:t>
      </w:r>
      <w:r w:rsidR="00B8104C" w:rsidRPr="00B8104C">
        <w:rPr>
          <w:rFonts w:eastAsia="Times New Roman" w:cs="Times New Roman"/>
          <w:kern w:val="0"/>
          <w:szCs w:val="24"/>
          <w:lang w:eastAsia="es-PE"/>
          <w14:ligatures w14:val="none"/>
        </w:rPr>
        <w:t xml:space="preserve">Se realizó una búsqueda exhaustiva en tres bases de datos indexadas (IEEE </w:t>
      </w:r>
      <w:proofErr w:type="spellStart"/>
      <w:r w:rsidR="00B8104C" w:rsidRPr="00B8104C">
        <w:rPr>
          <w:rFonts w:eastAsia="Times New Roman" w:cs="Times New Roman"/>
          <w:kern w:val="0"/>
          <w:szCs w:val="24"/>
          <w:lang w:eastAsia="es-PE"/>
          <w14:ligatures w14:val="none"/>
        </w:rPr>
        <w:t>Xplore</w:t>
      </w:r>
      <w:proofErr w:type="spellEnd"/>
      <w:r w:rsidR="00B8104C" w:rsidRPr="00B8104C">
        <w:rPr>
          <w:rFonts w:eastAsia="Times New Roman" w:cs="Times New Roman"/>
          <w:kern w:val="0"/>
          <w:szCs w:val="24"/>
          <w:lang w:eastAsia="es-PE"/>
          <w14:ligatures w14:val="none"/>
        </w:rPr>
        <w:t xml:space="preserve">, </w:t>
      </w:r>
      <w:proofErr w:type="spellStart"/>
      <w:r w:rsidR="00B8104C" w:rsidRPr="00B8104C">
        <w:rPr>
          <w:rFonts w:eastAsia="Times New Roman" w:cs="Times New Roman"/>
          <w:kern w:val="0"/>
          <w:szCs w:val="24"/>
          <w:lang w:eastAsia="es-PE"/>
          <w14:ligatures w14:val="none"/>
        </w:rPr>
        <w:t>Scopus</w:t>
      </w:r>
      <w:proofErr w:type="spellEnd"/>
      <w:r w:rsidR="00B8104C" w:rsidRPr="00B8104C">
        <w:rPr>
          <w:rFonts w:eastAsia="Times New Roman" w:cs="Times New Roman"/>
          <w:kern w:val="0"/>
          <w:szCs w:val="24"/>
          <w:lang w:eastAsia="es-PE"/>
          <w14:ligatures w14:val="none"/>
        </w:rPr>
        <w:t xml:space="preserve"> y Web </w:t>
      </w:r>
      <w:proofErr w:type="spellStart"/>
      <w:r w:rsidR="00B8104C" w:rsidRPr="00B8104C">
        <w:rPr>
          <w:rFonts w:eastAsia="Times New Roman" w:cs="Times New Roman"/>
          <w:kern w:val="0"/>
          <w:szCs w:val="24"/>
          <w:lang w:eastAsia="es-PE"/>
          <w14:ligatures w14:val="none"/>
        </w:rPr>
        <w:t>of</w:t>
      </w:r>
      <w:proofErr w:type="spellEnd"/>
      <w:r w:rsidR="00B8104C" w:rsidRPr="00B8104C">
        <w:rPr>
          <w:rFonts w:eastAsia="Times New Roman" w:cs="Times New Roman"/>
          <w:kern w:val="0"/>
          <w:szCs w:val="24"/>
          <w:lang w:eastAsia="es-PE"/>
          <w14:ligatures w14:val="none"/>
        </w:rPr>
        <w:t xml:space="preserve"> </w:t>
      </w:r>
      <w:proofErr w:type="spellStart"/>
      <w:r w:rsidR="00B8104C" w:rsidRPr="00B8104C">
        <w:rPr>
          <w:rFonts w:eastAsia="Times New Roman" w:cs="Times New Roman"/>
          <w:kern w:val="0"/>
          <w:szCs w:val="24"/>
          <w:lang w:eastAsia="es-PE"/>
          <w14:ligatures w14:val="none"/>
        </w:rPr>
        <w:t>Science</w:t>
      </w:r>
      <w:proofErr w:type="spellEnd"/>
      <w:r w:rsidR="00B8104C" w:rsidRPr="00B8104C">
        <w:rPr>
          <w:rFonts w:eastAsia="Times New Roman" w:cs="Times New Roman"/>
          <w:kern w:val="0"/>
          <w:szCs w:val="24"/>
          <w:lang w:eastAsia="es-PE"/>
          <w14:ligatures w14:val="none"/>
        </w:rPr>
        <w:t>) identificando 188 registros iniciales, de los cuales se seleccionaron 42 estudios relevantes tras aplicar criterios de inclusión según metodología PRISMA</w:t>
      </w:r>
      <w:r w:rsidRPr="002D7FD9">
        <w:rPr>
          <w:rFonts w:eastAsia="Times New Roman" w:cs="Times New Roman"/>
          <w:kern w:val="0"/>
          <w:szCs w:val="24"/>
          <w:lang w:eastAsia="es-PE"/>
          <w14:ligatures w14:val="none"/>
        </w:rPr>
        <w:t>. Los estudios analizados abordan algoritmos de reconocimiento facial mediante redes neuronales convolucionales, métricas de desempeño (</w:t>
      </w:r>
      <w:proofErr w:type="spellStart"/>
      <w:r w:rsidRPr="002D7FD9">
        <w:rPr>
          <w:rFonts w:eastAsia="Times New Roman" w:cs="Times New Roman"/>
          <w:kern w:val="0"/>
          <w:szCs w:val="24"/>
          <w:lang w:eastAsia="es-PE"/>
          <w14:ligatures w14:val="none"/>
        </w:rPr>
        <w:t>accuracy</w:t>
      </w:r>
      <w:proofErr w:type="spellEnd"/>
      <w:r w:rsidRPr="002D7FD9">
        <w:rPr>
          <w:rFonts w:eastAsia="Times New Roman" w:cs="Times New Roman"/>
          <w:kern w:val="0"/>
          <w:szCs w:val="24"/>
          <w:lang w:eastAsia="es-PE"/>
          <w14:ligatures w14:val="none"/>
        </w:rPr>
        <w:t xml:space="preserve">, </w:t>
      </w:r>
      <w:proofErr w:type="spellStart"/>
      <w:r w:rsidRPr="002D7FD9">
        <w:rPr>
          <w:rFonts w:eastAsia="Times New Roman" w:cs="Times New Roman"/>
          <w:kern w:val="0"/>
          <w:szCs w:val="24"/>
          <w:lang w:eastAsia="es-PE"/>
          <w14:ligatures w14:val="none"/>
        </w:rPr>
        <w:t>precision</w:t>
      </w:r>
      <w:proofErr w:type="spellEnd"/>
      <w:r w:rsidRPr="002D7FD9">
        <w:rPr>
          <w:rFonts w:eastAsia="Times New Roman" w:cs="Times New Roman"/>
          <w:kern w:val="0"/>
          <w:szCs w:val="24"/>
          <w:lang w:eastAsia="es-PE"/>
          <w14:ligatures w14:val="none"/>
        </w:rPr>
        <w:t xml:space="preserve">, </w:t>
      </w:r>
      <w:proofErr w:type="spellStart"/>
      <w:r w:rsidRPr="002D7FD9">
        <w:rPr>
          <w:rFonts w:eastAsia="Times New Roman" w:cs="Times New Roman"/>
          <w:kern w:val="0"/>
          <w:szCs w:val="24"/>
          <w:lang w:eastAsia="es-PE"/>
          <w14:ligatures w14:val="none"/>
        </w:rPr>
        <w:t>recall</w:t>
      </w:r>
      <w:proofErr w:type="spellEnd"/>
      <w:r w:rsidRPr="002D7FD9">
        <w:rPr>
          <w:rFonts w:eastAsia="Times New Roman" w:cs="Times New Roman"/>
          <w:kern w:val="0"/>
          <w:szCs w:val="24"/>
          <w:lang w:eastAsia="es-PE"/>
          <w14:ligatures w14:val="none"/>
        </w:rPr>
        <w:t xml:space="preserve">, F1-score), </w:t>
      </w:r>
      <w:proofErr w:type="spellStart"/>
      <w:r w:rsidRPr="002D7FD9">
        <w:rPr>
          <w:rFonts w:eastAsia="Times New Roman" w:cs="Times New Roman"/>
          <w:kern w:val="0"/>
          <w:szCs w:val="24"/>
          <w:lang w:eastAsia="es-PE"/>
          <w14:ligatures w14:val="none"/>
        </w:rPr>
        <w:t>datasets</w:t>
      </w:r>
      <w:proofErr w:type="spellEnd"/>
      <w:r w:rsidRPr="002D7FD9">
        <w:rPr>
          <w:rFonts w:eastAsia="Times New Roman" w:cs="Times New Roman"/>
          <w:kern w:val="0"/>
          <w:szCs w:val="24"/>
          <w:lang w:eastAsia="es-PE"/>
          <w14:ligatures w14:val="none"/>
        </w:rPr>
        <w:t xml:space="preserve"> utilizados, características de aplicaciones móviles y wearables, y limitaciones identificadas en detección y evaluación del TEA. Los hallazgos revelan que arquitecturas CNN personalizadas y técnicas de </w:t>
      </w:r>
      <w:proofErr w:type="spellStart"/>
      <w:r w:rsidRPr="002D7FD9">
        <w:rPr>
          <w:rFonts w:eastAsia="Times New Roman" w:cs="Times New Roman"/>
          <w:kern w:val="0"/>
          <w:szCs w:val="24"/>
          <w:lang w:eastAsia="es-PE"/>
          <w14:ligatures w14:val="none"/>
        </w:rPr>
        <w:t>deep</w:t>
      </w:r>
      <w:proofErr w:type="spellEnd"/>
      <w:r w:rsidRPr="002D7FD9">
        <w:rPr>
          <w:rFonts w:eastAsia="Times New Roman" w:cs="Times New Roman"/>
          <w:kern w:val="0"/>
          <w:szCs w:val="24"/>
          <w:lang w:eastAsia="es-PE"/>
          <w14:ligatures w14:val="none"/>
        </w:rPr>
        <w:t xml:space="preserve"> </w:t>
      </w:r>
      <w:proofErr w:type="spellStart"/>
      <w:r w:rsidRPr="002D7FD9">
        <w:rPr>
          <w:rFonts w:eastAsia="Times New Roman" w:cs="Times New Roman"/>
          <w:kern w:val="0"/>
          <w:szCs w:val="24"/>
          <w:lang w:eastAsia="es-PE"/>
          <w14:ligatures w14:val="none"/>
        </w:rPr>
        <w:t>learning</w:t>
      </w:r>
      <w:proofErr w:type="spellEnd"/>
      <w:r w:rsidRPr="002D7FD9">
        <w:rPr>
          <w:rFonts w:eastAsia="Times New Roman" w:cs="Times New Roman"/>
          <w:kern w:val="0"/>
          <w:szCs w:val="24"/>
          <w:lang w:eastAsia="es-PE"/>
          <w14:ligatures w14:val="none"/>
        </w:rPr>
        <w:t xml:space="preserve"> alcanzan certezas superiores al 80-90% en tareas de clasificación [1,10,25]. Sin embargo, persisten desafíos en la generalización a muestras pequeñas, heterogeneidad fenotípica del TEA, y validación en población adulta latinoamericana [2,12]. Esta revisión identifica brechas críticas en investigación sobre aplicaciones móviles especializadas para adultos con TEA en contextos terapéuticos con conectividad variable, estableciendo fundamentos para el desarrollo de herramientas tecnológicas accesibles basadas en inteligencia artificial</w:t>
      </w:r>
      <w:r w:rsidR="00254F34" w:rsidRPr="002D7FD9">
        <w:rPr>
          <w:rFonts w:eastAsia="Times New Roman" w:cs="Times New Roman"/>
          <w:kern w:val="0"/>
          <w:szCs w:val="24"/>
          <w:lang w:eastAsia="es-PE"/>
          <w14:ligatures w14:val="none"/>
        </w:rPr>
        <w:t>.</w:t>
      </w:r>
    </w:p>
    <w:p w14:paraId="079ABA4A" w14:textId="23E6C130" w:rsidR="00254F34" w:rsidRPr="002D7FD9" w:rsidRDefault="00254F34" w:rsidP="00D86C1F">
      <w:pPr>
        <w:spacing w:before="100" w:beforeAutospacing="1" w:after="100" w:afterAutospacing="1" w:line="240" w:lineRule="auto"/>
        <w:jc w:val="both"/>
        <w:rPr>
          <w:rFonts w:eastAsia="Times New Roman" w:cs="Times New Roman"/>
          <w:kern w:val="0"/>
          <w:szCs w:val="24"/>
          <w:lang w:eastAsia="es-PE"/>
          <w14:ligatures w14:val="none"/>
        </w:rPr>
      </w:pPr>
      <w:r w:rsidRPr="002D7FD9">
        <w:rPr>
          <w:rFonts w:eastAsia="Times New Roman" w:cs="Times New Roman"/>
          <w:b/>
          <w:bCs/>
          <w:kern w:val="0"/>
          <w:szCs w:val="24"/>
          <w:lang w:eastAsia="es-PE"/>
          <w14:ligatures w14:val="none"/>
        </w:rPr>
        <w:t>Palabras clave:</w:t>
      </w:r>
      <w:r w:rsidRPr="002D7FD9">
        <w:rPr>
          <w:rFonts w:eastAsia="Times New Roman" w:cs="Times New Roman"/>
          <w:kern w:val="0"/>
          <w:szCs w:val="24"/>
          <w:lang w:eastAsia="es-PE"/>
          <w14:ligatures w14:val="none"/>
        </w:rPr>
        <w:t xml:space="preserve"> trastorno del espectro autista, reconocimiento de emociones, machine </w:t>
      </w:r>
      <w:proofErr w:type="spellStart"/>
      <w:r w:rsidRPr="002D7FD9">
        <w:rPr>
          <w:rFonts w:eastAsia="Times New Roman" w:cs="Times New Roman"/>
          <w:kern w:val="0"/>
          <w:szCs w:val="24"/>
          <w:lang w:eastAsia="es-PE"/>
          <w14:ligatures w14:val="none"/>
        </w:rPr>
        <w:t>learning</w:t>
      </w:r>
      <w:proofErr w:type="spellEnd"/>
      <w:r w:rsidRPr="002D7FD9">
        <w:rPr>
          <w:rFonts w:eastAsia="Times New Roman" w:cs="Times New Roman"/>
          <w:kern w:val="0"/>
          <w:szCs w:val="24"/>
          <w:lang w:eastAsia="es-PE"/>
          <w14:ligatures w14:val="none"/>
        </w:rPr>
        <w:t>, redes neuronales convolucionales, aplicaciones móviles, revisión sistemática</w:t>
      </w:r>
      <w:r w:rsidR="00A2549F" w:rsidRPr="002D7FD9">
        <w:rPr>
          <w:rFonts w:eastAsia="Times New Roman" w:cs="Times New Roman"/>
          <w:kern w:val="0"/>
          <w:szCs w:val="24"/>
          <w:lang w:eastAsia="es-PE"/>
          <w14:ligatures w14:val="none"/>
        </w:rPr>
        <w:t>.</w:t>
      </w:r>
    </w:p>
    <w:p w14:paraId="55E9595C" w14:textId="77777777" w:rsidR="00254F34" w:rsidRPr="002D7FD9" w:rsidRDefault="00371478" w:rsidP="00D86C1F">
      <w:pPr>
        <w:spacing w:line="240" w:lineRule="auto"/>
        <w:jc w:val="both"/>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pict w14:anchorId="0072A4EF">
          <v:rect id="_x0000_i1026" style="width:0;height:1.5pt" o:hralign="center" o:hrstd="t" o:hr="t" fillcolor="#a0a0a0" stroked="f"/>
        </w:pict>
      </w:r>
    </w:p>
    <w:p w14:paraId="74160C44" w14:textId="77777777" w:rsidR="00254F34" w:rsidRPr="002D7FD9" w:rsidRDefault="00254F34" w:rsidP="00D86C1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2D7FD9">
        <w:rPr>
          <w:rFonts w:eastAsia="Times New Roman" w:cs="Times New Roman"/>
          <w:b/>
          <w:bCs/>
          <w:kern w:val="0"/>
          <w:sz w:val="27"/>
          <w:szCs w:val="27"/>
          <w:lang w:eastAsia="es-PE"/>
          <w14:ligatures w14:val="none"/>
        </w:rPr>
        <w:t>1. Introducción</w:t>
      </w:r>
    </w:p>
    <w:p w14:paraId="574AF641" w14:textId="77777777" w:rsidR="0036713F" w:rsidRPr="002D7FD9" w:rsidRDefault="0036713F" w:rsidP="00D86C1F">
      <w:pPr>
        <w:pStyle w:val="whitespace-normal"/>
        <w:jc w:val="both"/>
      </w:pPr>
      <w:r w:rsidRPr="002D7FD9">
        <w:t>l Trastorno del Espectro Autista representa una condición del neurodesarrollo caracterizada por dificultades persistentes en la comunicación social y patrones restrictivos de comportamiento [12]. Las dificultades para reconocer y procesar expresiones emocionales faciales constituyen uno de los desafíos centrales que enfrentan las personas con TEA, afectando su capacidad de interacción social y adaptación al entorno [1,6,10].</w:t>
      </w:r>
    </w:p>
    <w:p w14:paraId="71D5FDFE" w14:textId="77777777" w:rsidR="0036713F" w:rsidRPr="002D7FD9" w:rsidRDefault="0036713F" w:rsidP="00D86C1F">
      <w:pPr>
        <w:pStyle w:val="whitespace-normal"/>
        <w:jc w:val="both"/>
      </w:pPr>
      <w:r w:rsidRPr="002D7FD9">
        <w:lastRenderedPageBreak/>
        <w:t>Estudios mediante tecnologías móviles y wearables demuestran que personas con TEA muestran patrones de procesamiento emocional significativamente diferentes comparados con población neurotípica [5,6,35]. Estas alteraciones en el procesamiento visual y emocional se correlacionan con dificultades en reconocimiento emocional y teoría de la mente, fundamentales para la interacción social efectiva.</w:t>
      </w:r>
    </w:p>
    <w:p w14:paraId="397DE612" w14:textId="77777777" w:rsidR="0036713F" w:rsidRPr="002D7FD9" w:rsidRDefault="0036713F" w:rsidP="00D86C1F">
      <w:pPr>
        <w:pStyle w:val="whitespace-normal"/>
        <w:jc w:val="both"/>
      </w:pPr>
      <w:r w:rsidRPr="002D7FD9">
        <w:t xml:space="preserve">La irrupción de tecnologías de Machine Learning ha abierto nuevas posibilidades para el desarrollo de herramientas de detección, evaluación y entrenamiento terapéutico objetivas y escalables. Las redes neuronales convolucionales han demostrado capacidades sobresalientes en tareas de reconocimiento facial y clasificación de patrones conductuales asociados al TEA [1,6,10,25]. Específicamente, arquitecturas personalizadas basadas en </w:t>
      </w:r>
      <w:proofErr w:type="spellStart"/>
      <w:r w:rsidRPr="002D7FD9">
        <w:t>deep</w:t>
      </w:r>
      <w:proofErr w:type="spellEnd"/>
      <w:r w:rsidRPr="002D7FD9">
        <w:t xml:space="preserve"> </w:t>
      </w:r>
      <w:proofErr w:type="spellStart"/>
      <w:r w:rsidRPr="002D7FD9">
        <w:t>learning</w:t>
      </w:r>
      <w:proofErr w:type="spellEnd"/>
      <w:r w:rsidRPr="002D7FD9">
        <w:t xml:space="preserve"> permiten adaptación a características individuales del espectro autista, mejorando la precisión en entornos naturales [5,25,31].</w:t>
      </w:r>
    </w:p>
    <w:p w14:paraId="2A803B12" w14:textId="21AFA919" w:rsidR="00822088" w:rsidRPr="002D7FD9" w:rsidRDefault="0036713F" w:rsidP="00D86C1F">
      <w:pPr>
        <w:pStyle w:val="whitespace-normal"/>
        <w:jc w:val="both"/>
      </w:pPr>
      <w:r w:rsidRPr="002D7FD9">
        <w:t>Paralelamente, dispositivos wearables y aplicaciones móviles emergen como plataformas prometedoras para intervenciones terapéuticas continuas. Sistemas móviles con algoritmos de reconocimiento emocional en tiempo real han demostrado viabilidad clínica [6,10], mientras que aplicaciones con análisis automatizado de imágenes y videos alcanzan certezas superiores al 75-88% en detección [5,41]. Por consiguiente, proponemos los tópicos de investigación que se muestran en la Tabla 1</w:t>
      </w:r>
      <w:r w:rsidR="00822088" w:rsidRPr="002D7FD9">
        <w:t>.</w:t>
      </w:r>
    </w:p>
    <w:p w14:paraId="14193A30" w14:textId="4B59634D" w:rsidR="002D7FD9" w:rsidRPr="004E2B2E" w:rsidRDefault="002D7FD9" w:rsidP="00D86C1F">
      <w:pPr>
        <w:spacing w:before="100" w:beforeAutospacing="1" w:after="100" w:afterAutospacing="1" w:line="240" w:lineRule="auto"/>
        <w:jc w:val="both"/>
        <w:rPr>
          <w:rFonts w:eastAsia="Times New Roman" w:cs="Times New Roman"/>
          <w:kern w:val="0"/>
          <w:szCs w:val="24"/>
          <w:lang w:eastAsia="es-PE"/>
          <w14:ligatures w14:val="none"/>
        </w:rPr>
      </w:pPr>
      <w:r w:rsidRPr="004E2B2E">
        <w:rPr>
          <w:rFonts w:eastAsia="Times New Roman" w:cs="Times New Roman"/>
          <w:b/>
          <w:bCs/>
          <w:kern w:val="0"/>
          <w:szCs w:val="24"/>
          <w:lang w:eastAsia="es-PE"/>
          <w14:ligatures w14:val="none"/>
        </w:rPr>
        <w:t xml:space="preserve">Tabla </w:t>
      </w:r>
      <w:r w:rsidRPr="002D7FD9">
        <w:rPr>
          <w:rFonts w:eastAsia="Times New Roman" w:cs="Times New Roman"/>
          <w:b/>
          <w:bCs/>
          <w:kern w:val="0"/>
          <w:szCs w:val="24"/>
          <w:lang w:eastAsia="es-PE"/>
          <w14:ligatures w14:val="none"/>
        </w:rPr>
        <w:t>1</w:t>
      </w:r>
      <w:r w:rsidRPr="004E2B2E">
        <w:rPr>
          <w:rFonts w:eastAsia="Times New Roman" w:cs="Times New Roman"/>
          <w:b/>
          <w:bCs/>
          <w:kern w:val="0"/>
          <w:szCs w:val="24"/>
          <w:lang w:eastAsia="es-PE"/>
          <w14:ligatures w14:val="none"/>
        </w:rPr>
        <w:t xml:space="preserve">. </w:t>
      </w:r>
      <w:r w:rsidRPr="002D7FD9">
        <w:rPr>
          <w:rFonts w:eastAsia="Times New Roman" w:cs="Times New Roman"/>
          <w:kern w:val="0"/>
          <w:szCs w:val="24"/>
          <w:lang w:eastAsia="es-PE"/>
          <w14:ligatures w14:val="none"/>
        </w:rPr>
        <w:t>Tópicos de Investigación.</w:t>
      </w:r>
    </w:p>
    <w:tbl>
      <w:tblPr>
        <w:tblStyle w:val="TABLAAPA7MAGENERACIN"/>
        <w:tblW w:w="0" w:type="auto"/>
        <w:tblLook w:val="04A0" w:firstRow="1" w:lastRow="0" w:firstColumn="1" w:lastColumn="0" w:noHBand="0" w:noVBand="1"/>
      </w:tblPr>
      <w:tblGrid>
        <w:gridCol w:w="4767"/>
        <w:gridCol w:w="4243"/>
      </w:tblGrid>
      <w:tr w:rsidR="0036713F" w:rsidRPr="0036713F" w14:paraId="4AB5B820" w14:textId="77777777" w:rsidTr="0036713F">
        <w:trPr>
          <w:cnfStyle w:val="100000000000" w:firstRow="1" w:lastRow="0" w:firstColumn="0" w:lastColumn="0" w:oddVBand="0" w:evenVBand="0" w:oddHBand="0" w:evenHBand="0" w:firstRowFirstColumn="0" w:firstRowLastColumn="0" w:lastRowFirstColumn="0" w:lastRowLastColumn="0"/>
          <w:trHeight w:val="283"/>
        </w:trPr>
        <w:tc>
          <w:tcPr>
            <w:tcW w:w="0" w:type="auto"/>
            <w:vAlign w:val="top"/>
            <w:hideMark/>
          </w:tcPr>
          <w:p w14:paraId="78767C3D" w14:textId="77777777" w:rsidR="0036713F" w:rsidRPr="0036713F" w:rsidRDefault="0036713F" w:rsidP="0036713F">
            <w:pPr>
              <w:spacing w:line="240" w:lineRule="auto"/>
              <w:rPr>
                <w:rFonts w:eastAsia="Times New Roman" w:cs="Times New Roman"/>
                <w:bCs/>
                <w:kern w:val="0"/>
                <w:szCs w:val="24"/>
                <w:lang w:eastAsia="es-PE"/>
                <w14:ligatures w14:val="none"/>
              </w:rPr>
            </w:pPr>
            <w:r w:rsidRPr="0036713F">
              <w:rPr>
                <w:rFonts w:eastAsia="Times New Roman" w:cs="Times New Roman"/>
                <w:bCs/>
                <w:kern w:val="0"/>
                <w:szCs w:val="24"/>
                <w:lang w:eastAsia="es-PE"/>
                <w14:ligatures w14:val="none"/>
              </w:rPr>
              <w:t>Motivación</w:t>
            </w:r>
          </w:p>
        </w:tc>
        <w:tc>
          <w:tcPr>
            <w:tcW w:w="0" w:type="auto"/>
            <w:vAlign w:val="top"/>
            <w:hideMark/>
          </w:tcPr>
          <w:p w14:paraId="748919F5" w14:textId="77777777" w:rsidR="0036713F" w:rsidRPr="0036713F" w:rsidRDefault="0036713F" w:rsidP="0036713F">
            <w:pPr>
              <w:spacing w:line="240" w:lineRule="auto"/>
              <w:rPr>
                <w:rFonts w:eastAsia="Times New Roman" w:cs="Times New Roman"/>
                <w:bCs/>
                <w:kern w:val="0"/>
                <w:szCs w:val="24"/>
                <w:lang w:eastAsia="es-PE"/>
                <w14:ligatures w14:val="none"/>
              </w:rPr>
            </w:pPr>
            <w:r w:rsidRPr="0036713F">
              <w:rPr>
                <w:rFonts w:eastAsia="Times New Roman" w:cs="Times New Roman"/>
                <w:bCs/>
                <w:kern w:val="0"/>
                <w:szCs w:val="24"/>
                <w:lang w:eastAsia="es-PE"/>
                <w14:ligatures w14:val="none"/>
              </w:rPr>
              <w:t>Tópicos de Investigación</w:t>
            </w:r>
          </w:p>
        </w:tc>
      </w:tr>
      <w:tr w:rsidR="0036713F" w:rsidRPr="0036713F" w14:paraId="19551430" w14:textId="77777777" w:rsidTr="0036713F">
        <w:tc>
          <w:tcPr>
            <w:tcW w:w="0" w:type="auto"/>
            <w:vAlign w:val="top"/>
            <w:hideMark/>
          </w:tcPr>
          <w:p w14:paraId="386581A9"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Deseamos conocer qué modelos y arquitecturas la industria y académicos utilizan para reconocimiento emocional y detección de TEA.</w:t>
            </w:r>
          </w:p>
        </w:tc>
        <w:tc>
          <w:tcPr>
            <w:tcW w:w="0" w:type="auto"/>
            <w:vAlign w:val="top"/>
            <w:hideMark/>
          </w:tcPr>
          <w:p w14:paraId="292C08A9"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Los algoritmos, arquitecturas y modelos de Machine Learning utilizados.</w:t>
            </w:r>
          </w:p>
        </w:tc>
      </w:tr>
      <w:tr w:rsidR="0036713F" w:rsidRPr="0036713F" w14:paraId="6FB52301" w14:textId="77777777" w:rsidTr="0036713F">
        <w:tc>
          <w:tcPr>
            <w:tcW w:w="0" w:type="auto"/>
            <w:vAlign w:val="top"/>
            <w:hideMark/>
          </w:tcPr>
          <w:p w14:paraId="6FF43247"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Deseamos conocer qué métricas utilizar en la industria para que los académicos evalúen el desempeño de algoritmos, métodos o modelos.</w:t>
            </w:r>
          </w:p>
        </w:tc>
        <w:tc>
          <w:tcPr>
            <w:tcW w:w="0" w:type="auto"/>
            <w:vAlign w:val="top"/>
            <w:hideMark/>
          </w:tcPr>
          <w:p w14:paraId="0639BA85"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Las métricas para evaluar el desempeño de algoritmos, métodos o modelos.</w:t>
            </w:r>
          </w:p>
        </w:tc>
      </w:tr>
      <w:tr w:rsidR="0036713F" w:rsidRPr="0036713F" w14:paraId="66BE68E2" w14:textId="77777777" w:rsidTr="0036713F">
        <w:tc>
          <w:tcPr>
            <w:tcW w:w="0" w:type="auto"/>
            <w:vAlign w:val="top"/>
            <w:hideMark/>
          </w:tcPr>
          <w:p w14:paraId="130CE164"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 xml:space="preserve">Deseamos conocer las métricas </w:t>
            </w:r>
            <w:proofErr w:type="spellStart"/>
            <w:r w:rsidRPr="0036713F">
              <w:rPr>
                <w:rFonts w:eastAsia="Times New Roman" w:cs="Times New Roman"/>
                <w:kern w:val="0"/>
                <w:szCs w:val="24"/>
                <w:lang w:eastAsia="es-PE"/>
                <w14:ligatures w14:val="none"/>
              </w:rPr>
              <w:t>accuracy</w:t>
            </w:r>
            <w:proofErr w:type="spellEnd"/>
            <w:r w:rsidRPr="0036713F">
              <w:rPr>
                <w:rFonts w:eastAsia="Times New Roman" w:cs="Times New Roman"/>
                <w:kern w:val="0"/>
                <w:szCs w:val="24"/>
                <w:lang w:eastAsia="es-PE"/>
                <w14:ligatures w14:val="none"/>
              </w:rPr>
              <w:t xml:space="preserve">, </w:t>
            </w:r>
            <w:proofErr w:type="spellStart"/>
            <w:r w:rsidRPr="0036713F">
              <w:rPr>
                <w:rFonts w:eastAsia="Times New Roman" w:cs="Times New Roman"/>
                <w:kern w:val="0"/>
                <w:szCs w:val="24"/>
                <w:lang w:eastAsia="es-PE"/>
                <w14:ligatures w14:val="none"/>
              </w:rPr>
              <w:t>precision</w:t>
            </w:r>
            <w:proofErr w:type="spellEnd"/>
            <w:r w:rsidRPr="0036713F">
              <w:rPr>
                <w:rFonts w:eastAsia="Times New Roman" w:cs="Times New Roman"/>
                <w:kern w:val="0"/>
                <w:szCs w:val="24"/>
                <w:lang w:eastAsia="es-PE"/>
                <w14:ligatures w14:val="none"/>
              </w:rPr>
              <w:t xml:space="preserve">, </w:t>
            </w:r>
            <w:proofErr w:type="spellStart"/>
            <w:r w:rsidRPr="0036713F">
              <w:rPr>
                <w:rFonts w:eastAsia="Times New Roman" w:cs="Times New Roman"/>
                <w:kern w:val="0"/>
                <w:szCs w:val="24"/>
                <w:lang w:eastAsia="es-PE"/>
                <w14:ligatures w14:val="none"/>
              </w:rPr>
              <w:t>recall</w:t>
            </w:r>
            <w:proofErr w:type="spellEnd"/>
            <w:r w:rsidRPr="0036713F">
              <w:rPr>
                <w:rFonts w:eastAsia="Times New Roman" w:cs="Times New Roman"/>
                <w:kern w:val="0"/>
                <w:szCs w:val="24"/>
                <w:lang w:eastAsia="es-PE"/>
                <w14:ligatures w14:val="none"/>
              </w:rPr>
              <w:t>, F1-score y AUC de algoritmos, métodos o modelos.</w:t>
            </w:r>
          </w:p>
        </w:tc>
        <w:tc>
          <w:tcPr>
            <w:tcW w:w="0" w:type="auto"/>
            <w:vAlign w:val="top"/>
            <w:hideMark/>
          </w:tcPr>
          <w:p w14:paraId="702F6EE6"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 xml:space="preserve">Los valores de </w:t>
            </w:r>
            <w:proofErr w:type="spellStart"/>
            <w:r w:rsidRPr="0036713F">
              <w:rPr>
                <w:rFonts w:eastAsia="Times New Roman" w:cs="Times New Roman"/>
                <w:kern w:val="0"/>
                <w:szCs w:val="24"/>
                <w:lang w:eastAsia="es-PE"/>
                <w14:ligatures w14:val="none"/>
              </w:rPr>
              <w:t>accuracy</w:t>
            </w:r>
            <w:proofErr w:type="spellEnd"/>
            <w:r w:rsidRPr="0036713F">
              <w:rPr>
                <w:rFonts w:eastAsia="Times New Roman" w:cs="Times New Roman"/>
                <w:kern w:val="0"/>
                <w:szCs w:val="24"/>
                <w:lang w:eastAsia="es-PE"/>
                <w14:ligatures w14:val="none"/>
              </w:rPr>
              <w:t xml:space="preserve">, </w:t>
            </w:r>
            <w:proofErr w:type="spellStart"/>
            <w:r w:rsidRPr="0036713F">
              <w:rPr>
                <w:rFonts w:eastAsia="Times New Roman" w:cs="Times New Roman"/>
                <w:kern w:val="0"/>
                <w:szCs w:val="24"/>
                <w:lang w:eastAsia="es-PE"/>
                <w14:ligatures w14:val="none"/>
              </w:rPr>
              <w:t>precision</w:t>
            </w:r>
            <w:proofErr w:type="spellEnd"/>
            <w:r w:rsidRPr="0036713F">
              <w:rPr>
                <w:rFonts w:eastAsia="Times New Roman" w:cs="Times New Roman"/>
                <w:kern w:val="0"/>
                <w:szCs w:val="24"/>
                <w:lang w:eastAsia="es-PE"/>
                <w14:ligatures w14:val="none"/>
              </w:rPr>
              <w:t xml:space="preserve">, </w:t>
            </w:r>
            <w:proofErr w:type="spellStart"/>
            <w:r w:rsidRPr="0036713F">
              <w:rPr>
                <w:rFonts w:eastAsia="Times New Roman" w:cs="Times New Roman"/>
                <w:kern w:val="0"/>
                <w:szCs w:val="24"/>
                <w:lang w:eastAsia="es-PE"/>
                <w14:ligatures w14:val="none"/>
              </w:rPr>
              <w:t>recall</w:t>
            </w:r>
            <w:proofErr w:type="spellEnd"/>
            <w:r w:rsidRPr="0036713F">
              <w:rPr>
                <w:rFonts w:eastAsia="Times New Roman" w:cs="Times New Roman"/>
                <w:kern w:val="0"/>
                <w:szCs w:val="24"/>
                <w:lang w:eastAsia="es-PE"/>
                <w14:ligatures w14:val="none"/>
              </w:rPr>
              <w:t>, F1-score y AUC de los modelos.</w:t>
            </w:r>
          </w:p>
        </w:tc>
      </w:tr>
      <w:tr w:rsidR="0036713F" w:rsidRPr="0036713F" w14:paraId="32B766FE" w14:textId="77777777" w:rsidTr="0036713F">
        <w:tc>
          <w:tcPr>
            <w:tcW w:w="0" w:type="auto"/>
            <w:vAlign w:val="top"/>
            <w:hideMark/>
          </w:tcPr>
          <w:p w14:paraId="31CAA5B5"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 xml:space="preserve">Deseamos conocer qué </w:t>
            </w:r>
            <w:proofErr w:type="spellStart"/>
            <w:r w:rsidRPr="0036713F">
              <w:rPr>
                <w:rFonts w:eastAsia="Times New Roman" w:cs="Times New Roman"/>
                <w:kern w:val="0"/>
                <w:szCs w:val="24"/>
                <w:lang w:eastAsia="es-PE"/>
                <w14:ligatures w14:val="none"/>
              </w:rPr>
              <w:t>datasets</w:t>
            </w:r>
            <w:proofErr w:type="spellEnd"/>
            <w:r w:rsidRPr="0036713F">
              <w:rPr>
                <w:rFonts w:eastAsia="Times New Roman" w:cs="Times New Roman"/>
                <w:kern w:val="0"/>
                <w:szCs w:val="24"/>
                <w:lang w:eastAsia="es-PE"/>
                <w14:ligatures w14:val="none"/>
              </w:rPr>
              <w:t xml:space="preserve"> utilizar en la industria y para académicos.</w:t>
            </w:r>
          </w:p>
        </w:tc>
        <w:tc>
          <w:tcPr>
            <w:tcW w:w="0" w:type="auto"/>
            <w:vAlign w:val="top"/>
            <w:hideMark/>
          </w:tcPr>
          <w:p w14:paraId="4643D10B"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 xml:space="preserve">Los </w:t>
            </w:r>
            <w:proofErr w:type="spellStart"/>
            <w:r w:rsidRPr="0036713F">
              <w:rPr>
                <w:rFonts w:eastAsia="Times New Roman" w:cs="Times New Roman"/>
                <w:kern w:val="0"/>
                <w:szCs w:val="24"/>
                <w:lang w:eastAsia="es-PE"/>
                <w14:ligatures w14:val="none"/>
              </w:rPr>
              <w:t>datasets</w:t>
            </w:r>
            <w:proofErr w:type="spellEnd"/>
            <w:r w:rsidRPr="0036713F">
              <w:rPr>
                <w:rFonts w:eastAsia="Times New Roman" w:cs="Times New Roman"/>
                <w:kern w:val="0"/>
                <w:szCs w:val="24"/>
                <w:lang w:eastAsia="es-PE"/>
                <w14:ligatures w14:val="none"/>
              </w:rPr>
              <w:t xml:space="preserve"> utilizados para el entrenamiento de modelos.</w:t>
            </w:r>
          </w:p>
        </w:tc>
      </w:tr>
      <w:tr w:rsidR="0036713F" w:rsidRPr="0036713F" w14:paraId="5BEB1BF6" w14:textId="77777777" w:rsidTr="0036713F">
        <w:tc>
          <w:tcPr>
            <w:tcW w:w="0" w:type="auto"/>
            <w:vAlign w:val="top"/>
            <w:hideMark/>
          </w:tcPr>
          <w:p w14:paraId="40F6E980"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Deseamos conocer qué variables o características utilizar en la industria y para académicos en sistemas para TEA.</w:t>
            </w:r>
          </w:p>
        </w:tc>
        <w:tc>
          <w:tcPr>
            <w:tcW w:w="0" w:type="auto"/>
            <w:vAlign w:val="top"/>
            <w:hideMark/>
          </w:tcPr>
          <w:p w14:paraId="5B68BB6D"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Las variables o características utilizadas en sistemas para TEA.</w:t>
            </w:r>
          </w:p>
        </w:tc>
      </w:tr>
      <w:tr w:rsidR="0036713F" w:rsidRPr="0036713F" w14:paraId="3B05FD19" w14:textId="77777777" w:rsidTr="0036713F">
        <w:tc>
          <w:tcPr>
            <w:tcW w:w="0" w:type="auto"/>
            <w:vAlign w:val="top"/>
            <w:hideMark/>
          </w:tcPr>
          <w:p w14:paraId="659CA4A0"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Deseamos conocer los principales problemas o limitaciones en el desarrollo de aplicaciones móviles para TEA.</w:t>
            </w:r>
          </w:p>
        </w:tc>
        <w:tc>
          <w:tcPr>
            <w:tcW w:w="0" w:type="auto"/>
            <w:vAlign w:val="top"/>
            <w:hideMark/>
          </w:tcPr>
          <w:p w14:paraId="45647C6B"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Los principales problemas o limitaciones en la implementación de sistemas ML en contextos de recursos limitados.</w:t>
            </w:r>
          </w:p>
        </w:tc>
      </w:tr>
    </w:tbl>
    <w:p w14:paraId="6FCB74F5" w14:textId="77777777" w:rsidR="0036713F" w:rsidRPr="0036713F" w:rsidRDefault="0036713F" w:rsidP="00D86C1F">
      <w:pPr>
        <w:spacing w:before="100" w:beforeAutospacing="1" w:after="100" w:afterAutospacing="1" w:line="240" w:lineRule="auto"/>
        <w:jc w:val="both"/>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 xml:space="preserve">A pesar de los avances tecnológicos, persisten brechas significativas en la aplicación de estas herramientas en contextos de recursos limitados, particularmente en regiones latinoamericanas donde el acceso a infraestructura tecnológica especializada es restringido. La mayoría de estudios se concentran en población infantil, con escasa evidencia sobre la eficacia de intervenciones tecnológicas en adultos con TEA [14,18]. Además, las aplicaciones existentes </w:t>
      </w:r>
      <w:r w:rsidRPr="0036713F">
        <w:rPr>
          <w:rFonts w:eastAsia="Times New Roman" w:cs="Times New Roman"/>
          <w:kern w:val="0"/>
          <w:szCs w:val="24"/>
          <w:lang w:eastAsia="es-PE"/>
          <w14:ligatures w14:val="none"/>
        </w:rPr>
        <w:lastRenderedPageBreak/>
        <w:t>frecuentemente requieren conectividad constante y dispositivos de alta gama, limitando su accesibilidad en entornos terapéuticos con recursos limitados [9,22].</w:t>
      </w:r>
    </w:p>
    <w:p w14:paraId="0D32829A" w14:textId="46E95289" w:rsidR="00A2549F" w:rsidRPr="002D7FD9" w:rsidRDefault="0036713F" w:rsidP="00D86C1F">
      <w:pPr>
        <w:spacing w:before="100" w:beforeAutospacing="1" w:after="100" w:afterAutospacing="1" w:line="240" w:lineRule="auto"/>
        <w:jc w:val="both"/>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Esta revisión sistemática tiene como objetivo sintetizar la evidencia disponible sobre tecnologías de Machine Learning aplicadas al reconocimiento emocional y detección de TEA, con énfasis particular en aplicaciones móviles y wearables, arquitecturas de redes neuronales, métricas de desempeño y limitaciones identificadas. Se busca establecer el estado del arte actual e identificar oportunidades para el desarrollo de herramientas terapéuticas accesibles, culturalmente adaptadas y validadas en contextos latinoamericanos de recursos limitados.</w:t>
      </w:r>
    </w:p>
    <w:p w14:paraId="65C90A8F" w14:textId="77777777" w:rsidR="00A2549F" w:rsidRPr="002D7FD9" w:rsidRDefault="00371478" w:rsidP="00D86C1F">
      <w:pPr>
        <w:spacing w:line="240" w:lineRule="auto"/>
        <w:jc w:val="both"/>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pict w14:anchorId="3414634E">
          <v:rect id="_x0000_i1027" style="width:0;height:1.5pt" o:hralign="center" o:hrstd="t" o:hr="t" fillcolor="#a0a0a0" stroked="f"/>
        </w:pict>
      </w:r>
    </w:p>
    <w:p w14:paraId="62298955" w14:textId="36B53F41" w:rsidR="00A2549F" w:rsidRPr="002D7FD9" w:rsidRDefault="00A2549F" w:rsidP="00D86C1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2D7FD9">
        <w:rPr>
          <w:rFonts w:eastAsia="Times New Roman" w:cs="Times New Roman"/>
          <w:b/>
          <w:bCs/>
          <w:kern w:val="0"/>
          <w:sz w:val="27"/>
          <w:szCs w:val="27"/>
          <w:lang w:eastAsia="es-PE"/>
          <w14:ligatures w14:val="none"/>
        </w:rPr>
        <w:t>2. Materiales y Métodos</w:t>
      </w:r>
    </w:p>
    <w:p w14:paraId="31F4B3CB" w14:textId="77777777" w:rsidR="0036713F" w:rsidRPr="002D7FD9" w:rsidRDefault="0036713F" w:rsidP="00D86C1F">
      <w:pPr>
        <w:pStyle w:val="whitespace-normal"/>
        <w:jc w:val="both"/>
      </w:pPr>
      <w:r w:rsidRPr="002D7FD9">
        <w:t xml:space="preserve">Basándonos en los tópicos de investigación, planteamos las preguntas en la Tabla 2 como primer paso. Utilizando las palabras más relevantes relacionadas con nuestro tema de investigación, construimos nuestra cadena de búsqueda y la aplicamos a las bases de datos reconocidas: IEEE </w:t>
      </w:r>
      <w:proofErr w:type="spellStart"/>
      <w:r w:rsidRPr="002D7FD9">
        <w:t>Xplore</w:t>
      </w:r>
      <w:proofErr w:type="spellEnd"/>
      <w:r w:rsidRPr="002D7FD9">
        <w:t xml:space="preserve">, </w:t>
      </w:r>
      <w:proofErr w:type="spellStart"/>
      <w:r w:rsidRPr="002D7FD9">
        <w:t>Scopus</w:t>
      </w:r>
      <w:proofErr w:type="spellEnd"/>
      <w:r w:rsidRPr="002D7FD9">
        <w:t xml:space="preserve"> y Web </w:t>
      </w:r>
      <w:proofErr w:type="spellStart"/>
      <w:r w:rsidRPr="002D7FD9">
        <w:t>of</w:t>
      </w:r>
      <w:proofErr w:type="spellEnd"/>
      <w:r w:rsidRPr="002D7FD9">
        <w:t xml:space="preserve"> </w:t>
      </w:r>
      <w:proofErr w:type="spellStart"/>
      <w:r w:rsidRPr="002D7FD9">
        <w:t>Science</w:t>
      </w:r>
      <w:proofErr w:type="spellEnd"/>
      <w:r w:rsidRPr="002D7FD9">
        <w:t xml:space="preserve"> (WOS). Consideramos los estudios pertenecientes a artículos de revistas y conferencias publicados desde 2010 hasta octubre de 2025, relacionados con el área de ciencias de la computación como se muestra en la Figura 1.</w:t>
      </w:r>
    </w:p>
    <w:p w14:paraId="5590E797" w14:textId="1F06AA2B" w:rsidR="002D7FD9" w:rsidRPr="004E2B2E" w:rsidRDefault="002D7FD9" w:rsidP="00D86C1F">
      <w:pPr>
        <w:spacing w:before="100" w:beforeAutospacing="1" w:after="100" w:afterAutospacing="1" w:line="240" w:lineRule="auto"/>
        <w:jc w:val="both"/>
        <w:rPr>
          <w:rFonts w:eastAsia="Times New Roman" w:cs="Times New Roman"/>
          <w:kern w:val="0"/>
          <w:szCs w:val="24"/>
          <w:lang w:eastAsia="es-PE"/>
          <w14:ligatures w14:val="none"/>
        </w:rPr>
      </w:pPr>
      <w:r w:rsidRPr="004E2B2E">
        <w:rPr>
          <w:rFonts w:eastAsia="Times New Roman" w:cs="Times New Roman"/>
          <w:b/>
          <w:bCs/>
          <w:kern w:val="0"/>
          <w:szCs w:val="24"/>
          <w:lang w:eastAsia="es-PE"/>
          <w14:ligatures w14:val="none"/>
        </w:rPr>
        <w:t xml:space="preserve">Tabla </w:t>
      </w:r>
      <w:r w:rsidRPr="002D7FD9">
        <w:rPr>
          <w:rFonts w:eastAsia="Times New Roman" w:cs="Times New Roman"/>
          <w:b/>
          <w:bCs/>
          <w:kern w:val="0"/>
          <w:szCs w:val="24"/>
          <w:lang w:eastAsia="es-PE"/>
          <w14:ligatures w14:val="none"/>
        </w:rPr>
        <w:t>2</w:t>
      </w:r>
      <w:r w:rsidRPr="004E2B2E">
        <w:rPr>
          <w:rFonts w:eastAsia="Times New Roman" w:cs="Times New Roman"/>
          <w:b/>
          <w:bCs/>
          <w:kern w:val="0"/>
          <w:szCs w:val="24"/>
          <w:lang w:eastAsia="es-PE"/>
          <w14:ligatures w14:val="none"/>
        </w:rPr>
        <w:t xml:space="preserve">. </w:t>
      </w:r>
      <w:r w:rsidRPr="002D7FD9">
        <w:rPr>
          <w:rFonts w:eastAsia="Times New Roman" w:cs="Times New Roman"/>
          <w:kern w:val="0"/>
          <w:szCs w:val="24"/>
          <w:lang w:eastAsia="es-PE"/>
          <w14:ligatures w14:val="none"/>
        </w:rPr>
        <w:t>Preguntas de Investigación.</w:t>
      </w:r>
    </w:p>
    <w:tbl>
      <w:tblPr>
        <w:tblStyle w:val="TABLAAPA7MAGENERACIN"/>
        <w:tblW w:w="0" w:type="auto"/>
        <w:tblLook w:val="04A0" w:firstRow="1" w:lastRow="0" w:firstColumn="1" w:lastColumn="0" w:noHBand="0" w:noVBand="1"/>
      </w:tblPr>
      <w:tblGrid>
        <w:gridCol w:w="696"/>
        <w:gridCol w:w="8314"/>
      </w:tblGrid>
      <w:tr w:rsidR="00A2549F" w:rsidRPr="002D7FD9" w14:paraId="090A9CCA" w14:textId="77777777" w:rsidTr="0036713F">
        <w:trPr>
          <w:cnfStyle w:val="100000000000" w:firstRow="1" w:lastRow="0" w:firstColumn="0" w:lastColumn="0" w:oddVBand="0" w:evenVBand="0" w:oddHBand="0" w:evenHBand="0" w:firstRowFirstColumn="0" w:firstRowLastColumn="0" w:lastRowFirstColumn="0" w:lastRowLastColumn="0"/>
          <w:trHeight w:val="287"/>
        </w:trPr>
        <w:tc>
          <w:tcPr>
            <w:tcW w:w="0" w:type="auto"/>
            <w:hideMark/>
          </w:tcPr>
          <w:p w14:paraId="6950F956" w14:textId="77777777" w:rsidR="00A2549F" w:rsidRPr="002D7FD9" w:rsidRDefault="00A2549F" w:rsidP="00A2549F">
            <w:pPr>
              <w:spacing w:line="240" w:lineRule="auto"/>
              <w:jc w:val="center"/>
              <w:rPr>
                <w:rFonts w:eastAsia="Times New Roman" w:cs="Times New Roman"/>
                <w:bCs/>
                <w:kern w:val="0"/>
                <w:szCs w:val="24"/>
                <w:lang w:eastAsia="es-PE"/>
                <w14:ligatures w14:val="none"/>
              </w:rPr>
            </w:pPr>
            <w:r w:rsidRPr="002D7FD9">
              <w:rPr>
                <w:rFonts w:eastAsia="Times New Roman" w:cs="Times New Roman"/>
                <w:bCs/>
                <w:kern w:val="0"/>
                <w:szCs w:val="24"/>
                <w:lang w:eastAsia="es-PE"/>
                <w14:ligatures w14:val="none"/>
              </w:rPr>
              <w:t>Id.</w:t>
            </w:r>
          </w:p>
        </w:tc>
        <w:tc>
          <w:tcPr>
            <w:tcW w:w="0" w:type="auto"/>
            <w:hideMark/>
          </w:tcPr>
          <w:p w14:paraId="627A4DE1" w14:textId="77777777" w:rsidR="00A2549F" w:rsidRPr="002D7FD9" w:rsidRDefault="00A2549F" w:rsidP="00A2549F">
            <w:pPr>
              <w:spacing w:line="240" w:lineRule="auto"/>
              <w:jc w:val="center"/>
              <w:rPr>
                <w:rFonts w:eastAsia="Times New Roman" w:cs="Times New Roman"/>
                <w:bCs/>
                <w:kern w:val="0"/>
                <w:szCs w:val="24"/>
                <w:lang w:eastAsia="es-PE"/>
                <w14:ligatures w14:val="none"/>
              </w:rPr>
            </w:pPr>
            <w:r w:rsidRPr="002D7FD9">
              <w:rPr>
                <w:rFonts w:eastAsia="Times New Roman" w:cs="Times New Roman"/>
                <w:bCs/>
                <w:kern w:val="0"/>
                <w:szCs w:val="24"/>
                <w:lang w:eastAsia="es-PE"/>
                <w14:ligatures w14:val="none"/>
              </w:rPr>
              <w:t>Métricas</w:t>
            </w:r>
          </w:p>
        </w:tc>
      </w:tr>
      <w:tr w:rsidR="00A2549F" w:rsidRPr="002D7FD9" w14:paraId="0911B1C4" w14:textId="77777777" w:rsidTr="00A2549F">
        <w:trPr>
          <w:trHeight w:val="560"/>
        </w:trPr>
        <w:tc>
          <w:tcPr>
            <w:tcW w:w="0" w:type="auto"/>
            <w:vAlign w:val="top"/>
            <w:hideMark/>
          </w:tcPr>
          <w:p w14:paraId="772DA202" w14:textId="77777777" w:rsidR="00A2549F" w:rsidRPr="002D7FD9" w:rsidRDefault="00A2549F" w:rsidP="00A2549F">
            <w:pPr>
              <w:spacing w:line="240" w:lineRule="auto"/>
              <w:rPr>
                <w:rFonts w:eastAsia="Times New Roman" w:cs="Times New Roman"/>
                <w:kern w:val="0"/>
                <w:szCs w:val="24"/>
                <w:lang w:eastAsia="es-PE"/>
                <w14:ligatures w14:val="none"/>
              </w:rPr>
            </w:pPr>
            <w:r w:rsidRPr="002D7FD9">
              <w:rPr>
                <w:rFonts w:eastAsia="Times New Roman" w:cs="Times New Roman"/>
                <w:b/>
                <w:bCs/>
                <w:kern w:val="0"/>
                <w:szCs w:val="24"/>
                <w:lang w:eastAsia="es-PE"/>
                <w14:ligatures w14:val="none"/>
              </w:rPr>
              <w:t>RQ1</w:t>
            </w:r>
          </w:p>
        </w:tc>
        <w:tc>
          <w:tcPr>
            <w:tcW w:w="0" w:type="auto"/>
            <w:vAlign w:val="top"/>
            <w:hideMark/>
          </w:tcPr>
          <w:p w14:paraId="2CAD2282" w14:textId="77777777" w:rsidR="00A2549F" w:rsidRPr="002D7FD9" w:rsidRDefault="00A2549F" w:rsidP="00A2549F">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¿Cuáles son los algoritmos, arquitecturas y modelos utilizados para el reconocimiento de emociones en adultos con TEA?</w:t>
            </w:r>
          </w:p>
        </w:tc>
      </w:tr>
      <w:tr w:rsidR="00A2549F" w:rsidRPr="002D7FD9" w14:paraId="6209363B" w14:textId="77777777" w:rsidTr="00A2549F">
        <w:trPr>
          <w:trHeight w:val="578"/>
        </w:trPr>
        <w:tc>
          <w:tcPr>
            <w:tcW w:w="0" w:type="auto"/>
            <w:vAlign w:val="top"/>
            <w:hideMark/>
          </w:tcPr>
          <w:p w14:paraId="06DD6C32" w14:textId="77777777" w:rsidR="00A2549F" w:rsidRPr="002D7FD9" w:rsidRDefault="00A2549F" w:rsidP="00A2549F">
            <w:pPr>
              <w:spacing w:line="240" w:lineRule="auto"/>
              <w:rPr>
                <w:rFonts w:eastAsia="Times New Roman" w:cs="Times New Roman"/>
                <w:kern w:val="0"/>
                <w:szCs w:val="24"/>
                <w:lang w:eastAsia="es-PE"/>
                <w14:ligatures w14:val="none"/>
              </w:rPr>
            </w:pPr>
            <w:r w:rsidRPr="002D7FD9">
              <w:rPr>
                <w:rFonts w:eastAsia="Times New Roman" w:cs="Times New Roman"/>
                <w:b/>
                <w:bCs/>
                <w:kern w:val="0"/>
                <w:szCs w:val="24"/>
                <w:lang w:eastAsia="es-PE"/>
                <w14:ligatures w14:val="none"/>
              </w:rPr>
              <w:t>RQ2</w:t>
            </w:r>
          </w:p>
        </w:tc>
        <w:tc>
          <w:tcPr>
            <w:tcW w:w="0" w:type="auto"/>
            <w:vAlign w:val="top"/>
            <w:hideMark/>
          </w:tcPr>
          <w:p w14:paraId="778C7248" w14:textId="77777777" w:rsidR="00A2549F" w:rsidRPr="002D7FD9" w:rsidRDefault="00A2549F" w:rsidP="00A2549F">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¿Qué métricas se emplean para evaluar el desempeño de algoritmos, métodos o modelos de reconocimiento emocional?</w:t>
            </w:r>
          </w:p>
        </w:tc>
      </w:tr>
      <w:tr w:rsidR="00A2549F" w:rsidRPr="002D7FD9" w14:paraId="3B8AF677" w14:textId="77777777" w:rsidTr="00A2549F">
        <w:tc>
          <w:tcPr>
            <w:tcW w:w="0" w:type="auto"/>
            <w:vAlign w:val="top"/>
            <w:hideMark/>
          </w:tcPr>
          <w:p w14:paraId="16725BDD" w14:textId="77777777" w:rsidR="00A2549F" w:rsidRPr="002D7FD9" w:rsidRDefault="00A2549F" w:rsidP="00A2549F">
            <w:pPr>
              <w:spacing w:line="240" w:lineRule="auto"/>
              <w:rPr>
                <w:rFonts w:eastAsia="Times New Roman" w:cs="Times New Roman"/>
                <w:kern w:val="0"/>
                <w:szCs w:val="24"/>
                <w:lang w:eastAsia="es-PE"/>
                <w14:ligatures w14:val="none"/>
              </w:rPr>
            </w:pPr>
            <w:r w:rsidRPr="002D7FD9">
              <w:rPr>
                <w:rFonts w:eastAsia="Times New Roman" w:cs="Times New Roman"/>
                <w:b/>
                <w:bCs/>
                <w:kern w:val="0"/>
                <w:szCs w:val="24"/>
                <w:lang w:eastAsia="es-PE"/>
                <w14:ligatures w14:val="none"/>
              </w:rPr>
              <w:t>RQ3</w:t>
            </w:r>
          </w:p>
        </w:tc>
        <w:tc>
          <w:tcPr>
            <w:tcW w:w="0" w:type="auto"/>
            <w:vAlign w:val="top"/>
            <w:hideMark/>
          </w:tcPr>
          <w:p w14:paraId="3C3AEC60" w14:textId="77777777" w:rsidR="00A2549F" w:rsidRPr="002D7FD9" w:rsidRDefault="00A2549F" w:rsidP="00A2549F">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 xml:space="preserve">¿Cuáles son los valores de </w:t>
            </w:r>
            <w:proofErr w:type="spellStart"/>
            <w:r w:rsidRPr="002D7FD9">
              <w:rPr>
                <w:rFonts w:eastAsia="Times New Roman" w:cs="Times New Roman"/>
                <w:kern w:val="0"/>
                <w:szCs w:val="24"/>
                <w:lang w:eastAsia="es-PE"/>
                <w14:ligatures w14:val="none"/>
              </w:rPr>
              <w:t>accuracy</w:t>
            </w:r>
            <w:proofErr w:type="spellEnd"/>
            <w:r w:rsidRPr="002D7FD9">
              <w:rPr>
                <w:rFonts w:eastAsia="Times New Roman" w:cs="Times New Roman"/>
                <w:kern w:val="0"/>
                <w:szCs w:val="24"/>
                <w:lang w:eastAsia="es-PE"/>
                <w14:ligatures w14:val="none"/>
              </w:rPr>
              <w:t xml:space="preserve">, </w:t>
            </w:r>
            <w:proofErr w:type="spellStart"/>
            <w:r w:rsidRPr="002D7FD9">
              <w:rPr>
                <w:rFonts w:eastAsia="Times New Roman" w:cs="Times New Roman"/>
                <w:kern w:val="0"/>
                <w:szCs w:val="24"/>
                <w:lang w:eastAsia="es-PE"/>
                <w14:ligatures w14:val="none"/>
              </w:rPr>
              <w:t>precision</w:t>
            </w:r>
            <w:proofErr w:type="spellEnd"/>
            <w:r w:rsidRPr="002D7FD9">
              <w:rPr>
                <w:rFonts w:eastAsia="Times New Roman" w:cs="Times New Roman"/>
                <w:kern w:val="0"/>
                <w:szCs w:val="24"/>
                <w:lang w:eastAsia="es-PE"/>
                <w14:ligatures w14:val="none"/>
              </w:rPr>
              <w:t xml:space="preserve">, </w:t>
            </w:r>
            <w:proofErr w:type="spellStart"/>
            <w:r w:rsidRPr="002D7FD9">
              <w:rPr>
                <w:rFonts w:eastAsia="Times New Roman" w:cs="Times New Roman"/>
                <w:kern w:val="0"/>
                <w:szCs w:val="24"/>
                <w:lang w:eastAsia="es-PE"/>
                <w14:ligatures w14:val="none"/>
              </w:rPr>
              <w:t>recall</w:t>
            </w:r>
            <w:proofErr w:type="spellEnd"/>
            <w:r w:rsidRPr="002D7FD9">
              <w:rPr>
                <w:rFonts w:eastAsia="Times New Roman" w:cs="Times New Roman"/>
                <w:kern w:val="0"/>
                <w:szCs w:val="24"/>
                <w:lang w:eastAsia="es-PE"/>
                <w14:ligatures w14:val="none"/>
              </w:rPr>
              <w:t>, F1-score y AUC de estos modelos?</w:t>
            </w:r>
          </w:p>
        </w:tc>
      </w:tr>
      <w:tr w:rsidR="00A2549F" w:rsidRPr="002D7FD9" w14:paraId="4216A917" w14:textId="77777777" w:rsidTr="00A2549F">
        <w:trPr>
          <w:trHeight w:val="599"/>
        </w:trPr>
        <w:tc>
          <w:tcPr>
            <w:tcW w:w="0" w:type="auto"/>
            <w:vAlign w:val="top"/>
            <w:hideMark/>
          </w:tcPr>
          <w:p w14:paraId="5D1E1A08" w14:textId="77777777" w:rsidR="00A2549F" w:rsidRPr="002D7FD9" w:rsidRDefault="00A2549F" w:rsidP="00A2549F">
            <w:pPr>
              <w:spacing w:line="240" w:lineRule="auto"/>
              <w:rPr>
                <w:rFonts w:eastAsia="Times New Roman" w:cs="Times New Roman"/>
                <w:kern w:val="0"/>
                <w:szCs w:val="24"/>
                <w:lang w:eastAsia="es-PE"/>
                <w14:ligatures w14:val="none"/>
              </w:rPr>
            </w:pPr>
            <w:r w:rsidRPr="002D7FD9">
              <w:rPr>
                <w:rFonts w:eastAsia="Times New Roman" w:cs="Times New Roman"/>
                <w:b/>
                <w:bCs/>
                <w:kern w:val="0"/>
                <w:szCs w:val="24"/>
                <w:lang w:eastAsia="es-PE"/>
                <w14:ligatures w14:val="none"/>
              </w:rPr>
              <w:t>RQ4</w:t>
            </w:r>
          </w:p>
        </w:tc>
        <w:tc>
          <w:tcPr>
            <w:tcW w:w="0" w:type="auto"/>
            <w:vAlign w:val="top"/>
            <w:hideMark/>
          </w:tcPr>
          <w:p w14:paraId="66D986D6" w14:textId="77777777" w:rsidR="00A2549F" w:rsidRPr="002D7FD9" w:rsidRDefault="00A2549F" w:rsidP="00A2549F">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 xml:space="preserve">¿Qué </w:t>
            </w:r>
            <w:proofErr w:type="spellStart"/>
            <w:r w:rsidRPr="002D7FD9">
              <w:rPr>
                <w:rFonts w:eastAsia="Times New Roman" w:cs="Times New Roman"/>
                <w:kern w:val="0"/>
                <w:szCs w:val="24"/>
                <w:lang w:eastAsia="es-PE"/>
                <w14:ligatures w14:val="none"/>
              </w:rPr>
              <w:t>datasets</w:t>
            </w:r>
            <w:proofErr w:type="spellEnd"/>
            <w:r w:rsidRPr="002D7FD9">
              <w:rPr>
                <w:rFonts w:eastAsia="Times New Roman" w:cs="Times New Roman"/>
                <w:kern w:val="0"/>
                <w:szCs w:val="24"/>
                <w:lang w:eastAsia="es-PE"/>
                <w14:ligatures w14:val="none"/>
              </w:rPr>
              <w:t xml:space="preserve"> se utilizan para el entrenamiento y validación de modelos de reconocimiento emocional en TEA?</w:t>
            </w:r>
          </w:p>
        </w:tc>
      </w:tr>
      <w:tr w:rsidR="00A2549F" w:rsidRPr="002D7FD9" w14:paraId="051E7D7D" w14:textId="77777777" w:rsidTr="00A2549F">
        <w:trPr>
          <w:trHeight w:val="607"/>
        </w:trPr>
        <w:tc>
          <w:tcPr>
            <w:tcW w:w="0" w:type="auto"/>
            <w:vAlign w:val="top"/>
            <w:hideMark/>
          </w:tcPr>
          <w:p w14:paraId="7A61C007" w14:textId="77777777" w:rsidR="00A2549F" w:rsidRPr="002D7FD9" w:rsidRDefault="00A2549F" w:rsidP="00A2549F">
            <w:pPr>
              <w:spacing w:line="240" w:lineRule="auto"/>
              <w:rPr>
                <w:rFonts w:eastAsia="Times New Roman" w:cs="Times New Roman"/>
                <w:kern w:val="0"/>
                <w:szCs w:val="24"/>
                <w:lang w:eastAsia="es-PE"/>
                <w14:ligatures w14:val="none"/>
              </w:rPr>
            </w:pPr>
            <w:r w:rsidRPr="002D7FD9">
              <w:rPr>
                <w:rFonts w:eastAsia="Times New Roman" w:cs="Times New Roman"/>
                <w:b/>
                <w:bCs/>
                <w:kern w:val="0"/>
                <w:szCs w:val="24"/>
                <w:lang w:eastAsia="es-PE"/>
                <w14:ligatures w14:val="none"/>
              </w:rPr>
              <w:t>RQ5</w:t>
            </w:r>
          </w:p>
        </w:tc>
        <w:tc>
          <w:tcPr>
            <w:tcW w:w="0" w:type="auto"/>
            <w:vAlign w:val="top"/>
            <w:hideMark/>
          </w:tcPr>
          <w:p w14:paraId="1310C33C" w14:textId="77777777" w:rsidR="00A2549F" w:rsidRPr="002D7FD9" w:rsidRDefault="00A2549F" w:rsidP="00A2549F">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¿Qué variables o características faciales se emplean en sistemas de reconocimiento emocional para adultos con TEA?</w:t>
            </w:r>
          </w:p>
        </w:tc>
      </w:tr>
      <w:tr w:rsidR="00A2549F" w:rsidRPr="002D7FD9" w14:paraId="090177D9" w14:textId="77777777" w:rsidTr="00A2549F">
        <w:tc>
          <w:tcPr>
            <w:tcW w:w="0" w:type="auto"/>
            <w:vAlign w:val="top"/>
            <w:hideMark/>
          </w:tcPr>
          <w:p w14:paraId="7DC0C9B9" w14:textId="77777777" w:rsidR="00A2549F" w:rsidRPr="002D7FD9" w:rsidRDefault="00A2549F" w:rsidP="00A2549F">
            <w:pPr>
              <w:spacing w:line="240" w:lineRule="auto"/>
              <w:rPr>
                <w:rFonts w:eastAsia="Times New Roman" w:cs="Times New Roman"/>
                <w:kern w:val="0"/>
                <w:szCs w:val="24"/>
                <w:lang w:eastAsia="es-PE"/>
                <w14:ligatures w14:val="none"/>
              </w:rPr>
            </w:pPr>
            <w:r w:rsidRPr="002D7FD9">
              <w:rPr>
                <w:rFonts w:eastAsia="Times New Roman" w:cs="Times New Roman"/>
                <w:b/>
                <w:bCs/>
                <w:kern w:val="0"/>
                <w:szCs w:val="24"/>
                <w:lang w:eastAsia="es-PE"/>
                <w14:ligatures w14:val="none"/>
              </w:rPr>
              <w:t>RQ6</w:t>
            </w:r>
          </w:p>
        </w:tc>
        <w:tc>
          <w:tcPr>
            <w:tcW w:w="0" w:type="auto"/>
            <w:vAlign w:val="top"/>
            <w:hideMark/>
          </w:tcPr>
          <w:p w14:paraId="6807A994" w14:textId="77777777" w:rsidR="00A2549F" w:rsidRPr="002D7FD9" w:rsidRDefault="00A2549F" w:rsidP="00A2549F">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¿Cuáles son los principales problemas o limitaciones en la implementación de aplicaciones móviles para reconocimiento emocional en contextos de recursos limitados?</w:t>
            </w:r>
          </w:p>
        </w:tc>
      </w:tr>
    </w:tbl>
    <w:p w14:paraId="57F9A0E8" w14:textId="312F7DF9" w:rsidR="00A2549F" w:rsidRPr="002D7FD9" w:rsidRDefault="00A2549F" w:rsidP="00A2549F">
      <w:pPr>
        <w:spacing w:line="240" w:lineRule="auto"/>
        <w:rPr>
          <w:rFonts w:eastAsia="Times New Roman" w:cs="Times New Roman"/>
          <w:kern w:val="0"/>
          <w:szCs w:val="24"/>
          <w:lang w:eastAsia="es-PE"/>
          <w14:ligatures w14:val="none"/>
        </w:rPr>
      </w:pPr>
    </w:p>
    <w:p w14:paraId="1ADF5F97" w14:textId="03276F3C" w:rsidR="00A2549F" w:rsidRPr="002D7FD9" w:rsidRDefault="00057822" w:rsidP="00A2549F">
      <w:pPr>
        <w:spacing w:before="100" w:beforeAutospacing="1" w:after="100" w:afterAutospacing="1" w:line="240" w:lineRule="auto"/>
        <w:rPr>
          <w:rFonts w:eastAsia="Times New Roman" w:cs="Times New Roman"/>
          <w:kern w:val="0"/>
          <w:szCs w:val="24"/>
          <w:lang w:eastAsia="es-PE"/>
          <w14:ligatures w14:val="none"/>
        </w:rPr>
      </w:pPr>
      <w:r w:rsidRPr="002D7FD9">
        <w:lastRenderedPageBreak/>
        <w:drawing>
          <wp:inline distT="0" distB="0" distL="0" distR="0" wp14:anchorId="1AE2F8E3" wp14:editId="2724ED96">
            <wp:extent cx="3721211" cy="2453273"/>
            <wp:effectExtent l="0" t="0" r="0" b="4445"/>
            <wp:docPr id="257394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94834" name=""/>
                    <pic:cNvPicPr/>
                  </pic:nvPicPr>
                  <pic:blipFill>
                    <a:blip r:embed="rId10"/>
                    <a:stretch>
                      <a:fillRect/>
                    </a:stretch>
                  </pic:blipFill>
                  <pic:spPr>
                    <a:xfrm>
                      <a:off x="0" y="0"/>
                      <a:ext cx="3727341" cy="2457314"/>
                    </a:xfrm>
                    <a:prstGeom prst="rect">
                      <a:avLst/>
                    </a:prstGeom>
                  </pic:spPr>
                </pic:pic>
              </a:graphicData>
            </a:graphic>
          </wp:inline>
        </w:drawing>
      </w:r>
      <w:r w:rsidR="00A2549F" w:rsidRPr="002D7FD9">
        <w:rPr>
          <w:rFonts w:eastAsia="Times New Roman" w:cs="Times New Roman"/>
          <w:b/>
          <w:bCs/>
          <w:kern w:val="0"/>
          <w:szCs w:val="24"/>
          <w:lang w:eastAsia="es-PE"/>
          <w14:ligatures w14:val="none"/>
        </w:rPr>
        <w:t xml:space="preserve"> </w:t>
      </w:r>
    </w:p>
    <w:p w14:paraId="1DDE41BD" w14:textId="68A00E40" w:rsidR="00A2549F" w:rsidRPr="002D7FD9" w:rsidRDefault="00A2549F" w:rsidP="00D86C1F">
      <w:pPr>
        <w:spacing w:before="100" w:beforeAutospacing="1" w:after="100" w:afterAutospacing="1" w:line="240" w:lineRule="auto"/>
        <w:jc w:val="both"/>
        <w:rPr>
          <w:rFonts w:eastAsia="Times New Roman" w:cs="Times New Roman"/>
          <w:kern w:val="0"/>
          <w:szCs w:val="24"/>
          <w:lang w:eastAsia="es-PE"/>
          <w14:ligatures w14:val="none"/>
        </w:rPr>
      </w:pPr>
      <w:r w:rsidRPr="002D7FD9">
        <w:rPr>
          <w:rFonts w:eastAsia="Times New Roman" w:cs="Times New Roman"/>
          <w:b/>
          <w:bCs/>
          <w:kern w:val="0"/>
          <w:szCs w:val="24"/>
          <w:lang w:eastAsia="es-PE"/>
          <w14:ligatures w14:val="none"/>
        </w:rPr>
        <w:t>Figura 1.</w:t>
      </w:r>
      <w:r w:rsidRPr="002D7FD9">
        <w:rPr>
          <w:rFonts w:eastAsia="Times New Roman" w:cs="Times New Roman"/>
          <w:kern w:val="0"/>
          <w:szCs w:val="24"/>
          <w:lang w:eastAsia="es-PE"/>
          <w14:ligatures w14:val="none"/>
        </w:rPr>
        <w:t xml:space="preserve"> Estrategia de Investigación PRISMA.</w:t>
      </w:r>
    </w:p>
    <w:p w14:paraId="57B48877" w14:textId="77777777" w:rsidR="00A2549F" w:rsidRPr="002D7FD9" w:rsidRDefault="00A2549F" w:rsidP="00D86C1F">
      <w:pPr>
        <w:spacing w:before="100" w:beforeAutospacing="1" w:after="100" w:afterAutospacing="1" w:line="240" w:lineRule="auto"/>
        <w:jc w:val="both"/>
        <w:rPr>
          <w:rFonts w:eastAsia="Times New Roman" w:cs="Times New Roman"/>
          <w:kern w:val="0"/>
          <w:szCs w:val="24"/>
          <w:lang w:eastAsia="es-PE"/>
          <w14:ligatures w14:val="none"/>
        </w:rPr>
      </w:pPr>
      <w:r w:rsidRPr="002D7FD9">
        <w:rPr>
          <w:rFonts w:eastAsia="Times New Roman" w:cs="Times New Roman"/>
          <w:b/>
          <w:bCs/>
          <w:kern w:val="0"/>
          <w:szCs w:val="24"/>
          <w:lang w:eastAsia="es-PE"/>
          <w14:ligatures w14:val="none"/>
        </w:rPr>
        <w:t>Cadena de búsqueda:</w:t>
      </w:r>
    </w:p>
    <w:p w14:paraId="43E42A8D" w14:textId="77777777" w:rsidR="00A2549F" w:rsidRPr="002D7FD9" w:rsidRDefault="00A2549F" w:rsidP="00D86C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lang w:eastAsia="es-PE"/>
          <w14:ligatures w14:val="none"/>
        </w:rPr>
      </w:pPr>
      <w:r w:rsidRPr="002D7FD9">
        <w:rPr>
          <w:rFonts w:ascii="Courier New" w:eastAsia="Times New Roman" w:hAnsi="Courier New" w:cs="Courier New"/>
          <w:kern w:val="0"/>
          <w:sz w:val="20"/>
          <w:szCs w:val="20"/>
          <w:lang w:eastAsia="es-PE"/>
          <w14:ligatures w14:val="none"/>
        </w:rPr>
        <w:t>TITLE-ABS-KEY ( ( "</w:t>
      </w:r>
      <w:proofErr w:type="spellStart"/>
      <w:r w:rsidRPr="002D7FD9">
        <w:rPr>
          <w:rFonts w:ascii="Courier New" w:eastAsia="Times New Roman" w:hAnsi="Courier New" w:cs="Courier New"/>
          <w:kern w:val="0"/>
          <w:sz w:val="20"/>
          <w:szCs w:val="20"/>
          <w:lang w:eastAsia="es-PE"/>
          <w14:ligatures w14:val="none"/>
        </w:rPr>
        <w:t>autism</w:t>
      </w:r>
      <w:proofErr w:type="spellEnd"/>
      <w:r w:rsidRPr="002D7FD9">
        <w:rPr>
          <w:rFonts w:ascii="Courier New" w:eastAsia="Times New Roman" w:hAnsi="Courier New" w:cs="Courier New"/>
          <w:kern w:val="0"/>
          <w:sz w:val="20"/>
          <w:szCs w:val="20"/>
          <w:lang w:eastAsia="es-PE"/>
          <w14:ligatures w14:val="none"/>
        </w:rPr>
        <w:t xml:space="preserve"> </w:t>
      </w:r>
      <w:proofErr w:type="spellStart"/>
      <w:r w:rsidRPr="002D7FD9">
        <w:rPr>
          <w:rFonts w:ascii="Courier New" w:eastAsia="Times New Roman" w:hAnsi="Courier New" w:cs="Courier New"/>
          <w:kern w:val="0"/>
          <w:sz w:val="20"/>
          <w:szCs w:val="20"/>
          <w:lang w:eastAsia="es-PE"/>
          <w14:ligatures w14:val="none"/>
        </w:rPr>
        <w:t>spectrum</w:t>
      </w:r>
      <w:proofErr w:type="spellEnd"/>
      <w:r w:rsidRPr="002D7FD9">
        <w:rPr>
          <w:rFonts w:ascii="Courier New" w:eastAsia="Times New Roman" w:hAnsi="Courier New" w:cs="Courier New"/>
          <w:kern w:val="0"/>
          <w:sz w:val="20"/>
          <w:szCs w:val="20"/>
          <w:lang w:eastAsia="es-PE"/>
          <w14:ligatures w14:val="none"/>
        </w:rPr>
        <w:t xml:space="preserve"> </w:t>
      </w:r>
      <w:proofErr w:type="spellStart"/>
      <w:r w:rsidRPr="002D7FD9">
        <w:rPr>
          <w:rFonts w:ascii="Courier New" w:eastAsia="Times New Roman" w:hAnsi="Courier New" w:cs="Courier New"/>
          <w:kern w:val="0"/>
          <w:sz w:val="20"/>
          <w:szCs w:val="20"/>
          <w:lang w:eastAsia="es-PE"/>
          <w14:ligatures w14:val="none"/>
        </w:rPr>
        <w:t>disorder</w:t>
      </w:r>
      <w:proofErr w:type="spellEnd"/>
      <w:r w:rsidRPr="002D7FD9">
        <w:rPr>
          <w:rFonts w:ascii="Courier New" w:eastAsia="Times New Roman" w:hAnsi="Courier New" w:cs="Courier New"/>
          <w:kern w:val="0"/>
          <w:sz w:val="20"/>
          <w:szCs w:val="20"/>
          <w:lang w:eastAsia="es-PE"/>
          <w14:ligatures w14:val="none"/>
        </w:rPr>
        <w:t>" OR "ASD" OR "</w:t>
      </w:r>
      <w:proofErr w:type="spellStart"/>
      <w:r w:rsidRPr="002D7FD9">
        <w:rPr>
          <w:rFonts w:ascii="Courier New" w:eastAsia="Times New Roman" w:hAnsi="Courier New" w:cs="Courier New"/>
          <w:kern w:val="0"/>
          <w:sz w:val="20"/>
          <w:szCs w:val="20"/>
          <w:lang w:eastAsia="es-PE"/>
          <w14:ligatures w14:val="none"/>
        </w:rPr>
        <w:t>autism</w:t>
      </w:r>
      <w:proofErr w:type="spellEnd"/>
      <w:r w:rsidRPr="002D7FD9">
        <w:rPr>
          <w:rFonts w:ascii="Courier New" w:eastAsia="Times New Roman" w:hAnsi="Courier New" w:cs="Courier New"/>
          <w:kern w:val="0"/>
          <w:sz w:val="20"/>
          <w:szCs w:val="20"/>
          <w:lang w:eastAsia="es-PE"/>
          <w14:ligatures w14:val="none"/>
        </w:rPr>
        <w:t xml:space="preserve">" ) </w:t>
      </w:r>
    </w:p>
    <w:p w14:paraId="23413D97" w14:textId="77777777" w:rsidR="00A2549F" w:rsidRPr="002D7FD9" w:rsidRDefault="00A2549F" w:rsidP="00D86C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lang w:eastAsia="es-PE"/>
          <w14:ligatures w14:val="none"/>
        </w:rPr>
      </w:pPr>
      <w:r w:rsidRPr="002D7FD9">
        <w:rPr>
          <w:rFonts w:ascii="Courier New" w:eastAsia="Times New Roman" w:hAnsi="Courier New" w:cs="Courier New"/>
          <w:kern w:val="0"/>
          <w:sz w:val="20"/>
          <w:szCs w:val="20"/>
          <w:lang w:eastAsia="es-PE"/>
          <w14:ligatures w14:val="none"/>
        </w:rPr>
        <w:t>OR ( "</w:t>
      </w:r>
      <w:proofErr w:type="spellStart"/>
      <w:r w:rsidRPr="002D7FD9">
        <w:rPr>
          <w:rFonts w:ascii="Courier New" w:eastAsia="Times New Roman" w:hAnsi="Courier New" w:cs="Courier New"/>
          <w:kern w:val="0"/>
          <w:sz w:val="20"/>
          <w:szCs w:val="20"/>
          <w:lang w:eastAsia="es-PE"/>
          <w14:ligatures w14:val="none"/>
        </w:rPr>
        <w:t>emotion</w:t>
      </w:r>
      <w:proofErr w:type="spellEnd"/>
      <w:r w:rsidRPr="002D7FD9">
        <w:rPr>
          <w:rFonts w:ascii="Courier New" w:eastAsia="Times New Roman" w:hAnsi="Courier New" w:cs="Courier New"/>
          <w:kern w:val="0"/>
          <w:sz w:val="20"/>
          <w:szCs w:val="20"/>
          <w:lang w:eastAsia="es-PE"/>
          <w14:ligatures w14:val="none"/>
        </w:rPr>
        <w:t xml:space="preserve"> </w:t>
      </w:r>
      <w:proofErr w:type="spellStart"/>
      <w:r w:rsidRPr="002D7FD9">
        <w:rPr>
          <w:rFonts w:ascii="Courier New" w:eastAsia="Times New Roman" w:hAnsi="Courier New" w:cs="Courier New"/>
          <w:kern w:val="0"/>
          <w:sz w:val="20"/>
          <w:szCs w:val="20"/>
          <w:lang w:eastAsia="es-PE"/>
          <w14:ligatures w14:val="none"/>
        </w:rPr>
        <w:t>recognition</w:t>
      </w:r>
      <w:proofErr w:type="spellEnd"/>
      <w:r w:rsidRPr="002D7FD9">
        <w:rPr>
          <w:rFonts w:ascii="Courier New" w:eastAsia="Times New Roman" w:hAnsi="Courier New" w:cs="Courier New"/>
          <w:kern w:val="0"/>
          <w:sz w:val="20"/>
          <w:szCs w:val="20"/>
          <w:lang w:eastAsia="es-PE"/>
          <w14:ligatures w14:val="none"/>
        </w:rPr>
        <w:t xml:space="preserve">" OR "facial </w:t>
      </w:r>
      <w:proofErr w:type="spellStart"/>
      <w:r w:rsidRPr="002D7FD9">
        <w:rPr>
          <w:rFonts w:ascii="Courier New" w:eastAsia="Times New Roman" w:hAnsi="Courier New" w:cs="Courier New"/>
          <w:kern w:val="0"/>
          <w:sz w:val="20"/>
          <w:szCs w:val="20"/>
          <w:lang w:eastAsia="es-PE"/>
          <w14:ligatures w14:val="none"/>
        </w:rPr>
        <w:t>expression</w:t>
      </w:r>
      <w:proofErr w:type="spellEnd"/>
      <w:r w:rsidRPr="002D7FD9">
        <w:rPr>
          <w:rFonts w:ascii="Courier New" w:eastAsia="Times New Roman" w:hAnsi="Courier New" w:cs="Courier New"/>
          <w:kern w:val="0"/>
          <w:sz w:val="20"/>
          <w:szCs w:val="20"/>
          <w:lang w:eastAsia="es-PE"/>
          <w14:ligatures w14:val="none"/>
        </w:rPr>
        <w:t>" OR "</w:t>
      </w:r>
      <w:proofErr w:type="spellStart"/>
      <w:r w:rsidRPr="002D7FD9">
        <w:rPr>
          <w:rFonts w:ascii="Courier New" w:eastAsia="Times New Roman" w:hAnsi="Courier New" w:cs="Courier New"/>
          <w:kern w:val="0"/>
          <w:sz w:val="20"/>
          <w:szCs w:val="20"/>
          <w:lang w:eastAsia="es-PE"/>
          <w14:ligatures w14:val="none"/>
        </w:rPr>
        <w:t>emotional</w:t>
      </w:r>
      <w:proofErr w:type="spellEnd"/>
      <w:r w:rsidRPr="002D7FD9">
        <w:rPr>
          <w:rFonts w:ascii="Courier New" w:eastAsia="Times New Roman" w:hAnsi="Courier New" w:cs="Courier New"/>
          <w:kern w:val="0"/>
          <w:sz w:val="20"/>
          <w:szCs w:val="20"/>
          <w:lang w:eastAsia="es-PE"/>
          <w14:ligatures w14:val="none"/>
        </w:rPr>
        <w:t xml:space="preserve"> </w:t>
      </w:r>
      <w:proofErr w:type="spellStart"/>
      <w:r w:rsidRPr="002D7FD9">
        <w:rPr>
          <w:rFonts w:ascii="Courier New" w:eastAsia="Times New Roman" w:hAnsi="Courier New" w:cs="Courier New"/>
          <w:kern w:val="0"/>
          <w:sz w:val="20"/>
          <w:szCs w:val="20"/>
          <w:lang w:eastAsia="es-PE"/>
          <w14:ligatures w14:val="none"/>
        </w:rPr>
        <w:t>recognition</w:t>
      </w:r>
      <w:proofErr w:type="spellEnd"/>
      <w:r w:rsidRPr="002D7FD9">
        <w:rPr>
          <w:rFonts w:ascii="Courier New" w:eastAsia="Times New Roman" w:hAnsi="Courier New" w:cs="Courier New"/>
          <w:kern w:val="0"/>
          <w:sz w:val="20"/>
          <w:szCs w:val="20"/>
          <w:lang w:eastAsia="es-PE"/>
          <w14:ligatures w14:val="none"/>
        </w:rPr>
        <w:t xml:space="preserve">" ) </w:t>
      </w:r>
    </w:p>
    <w:p w14:paraId="18E47F95" w14:textId="77777777" w:rsidR="00A2549F" w:rsidRPr="002D7FD9" w:rsidRDefault="00A2549F" w:rsidP="00D86C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lang w:eastAsia="es-PE"/>
          <w14:ligatures w14:val="none"/>
        </w:rPr>
      </w:pPr>
      <w:r w:rsidRPr="002D7FD9">
        <w:rPr>
          <w:rFonts w:ascii="Courier New" w:eastAsia="Times New Roman" w:hAnsi="Courier New" w:cs="Courier New"/>
          <w:kern w:val="0"/>
          <w:sz w:val="20"/>
          <w:szCs w:val="20"/>
          <w:lang w:eastAsia="es-PE"/>
          <w14:ligatures w14:val="none"/>
        </w:rPr>
        <w:t xml:space="preserve">AND ( "machine </w:t>
      </w:r>
      <w:proofErr w:type="spellStart"/>
      <w:r w:rsidRPr="002D7FD9">
        <w:rPr>
          <w:rFonts w:ascii="Courier New" w:eastAsia="Times New Roman" w:hAnsi="Courier New" w:cs="Courier New"/>
          <w:kern w:val="0"/>
          <w:sz w:val="20"/>
          <w:szCs w:val="20"/>
          <w:lang w:eastAsia="es-PE"/>
          <w14:ligatures w14:val="none"/>
        </w:rPr>
        <w:t>learning</w:t>
      </w:r>
      <w:proofErr w:type="spellEnd"/>
      <w:r w:rsidRPr="002D7FD9">
        <w:rPr>
          <w:rFonts w:ascii="Courier New" w:eastAsia="Times New Roman" w:hAnsi="Courier New" w:cs="Courier New"/>
          <w:kern w:val="0"/>
          <w:sz w:val="20"/>
          <w:szCs w:val="20"/>
          <w:lang w:eastAsia="es-PE"/>
          <w14:ligatures w14:val="none"/>
        </w:rPr>
        <w:t>" OR "</w:t>
      </w:r>
      <w:proofErr w:type="spellStart"/>
      <w:r w:rsidRPr="002D7FD9">
        <w:rPr>
          <w:rFonts w:ascii="Courier New" w:eastAsia="Times New Roman" w:hAnsi="Courier New" w:cs="Courier New"/>
          <w:kern w:val="0"/>
          <w:sz w:val="20"/>
          <w:szCs w:val="20"/>
          <w:lang w:eastAsia="es-PE"/>
          <w14:ligatures w14:val="none"/>
        </w:rPr>
        <w:t>deep</w:t>
      </w:r>
      <w:proofErr w:type="spellEnd"/>
      <w:r w:rsidRPr="002D7FD9">
        <w:rPr>
          <w:rFonts w:ascii="Courier New" w:eastAsia="Times New Roman" w:hAnsi="Courier New" w:cs="Courier New"/>
          <w:kern w:val="0"/>
          <w:sz w:val="20"/>
          <w:szCs w:val="20"/>
          <w:lang w:eastAsia="es-PE"/>
          <w14:ligatures w14:val="none"/>
        </w:rPr>
        <w:t xml:space="preserve"> </w:t>
      </w:r>
      <w:proofErr w:type="spellStart"/>
      <w:r w:rsidRPr="002D7FD9">
        <w:rPr>
          <w:rFonts w:ascii="Courier New" w:eastAsia="Times New Roman" w:hAnsi="Courier New" w:cs="Courier New"/>
          <w:kern w:val="0"/>
          <w:sz w:val="20"/>
          <w:szCs w:val="20"/>
          <w:lang w:eastAsia="es-PE"/>
          <w14:ligatures w14:val="none"/>
        </w:rPr>
        <w:t>learning</w:t>
      </w:r>
      <w:proofErr w:type="spellEnd"/>
      <w:r w:rsidRPr="002D7FD9">
        <w:rPr>
          <w:rFonts w:ascii="Courier New" w:eastAsia="Times New Roman" w:hAnsi="Courier New" w:cs="Courier New"/>
          <w:kern w:val="0"/>
          <w:sz w:val="20"/>
          <w:szCs w:val="20"/>
          <w:lang w:eastAsia="es-PE"/>
          <w14:ligatures w14:val="none"/>
        </w:rPr>
        <w:t xml:space="preserve">" OR "CNN" </w:t>
      </w:r>
    </w:p>
    <w:p w14:paraId="10FF33AD" w14:textId="77777777" w:rsidR="00A2549F" w:rsidRPr="002D7FD9" w:rsidRDefault="00A2549F" w:rsidP="00D86C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lang w:eastAsia="es-PE"/>
          <w14:ligatures w14:val="none"/>
        </w:rPr>
      </w:pPr>
      <w:r w:rsidRPr="002D7FD9">
        <w:rPr>
          <w:rFonts w:ascii="Courier New" w:eastAsia="Times New Roman" w:hAnsi="Courier New" w:cs="Courier New"/>
          <w:kern w:val="0"/>
          <w:sz w:val="20"/>
          <w:szCs w:val="20"/>
          <w:lang w:eastAsia="es-PE"/>
          <w14:ligatures w14:val="none"/>
        </w:rPr>
        <w:t>OR "</w:t>
      </w:r>
      <w:proofErr w:type="spellStart"/>
      <w:r w:rsidRPr="002D7FD9">
        <w:rPr>
          <w:rFonts w:ascii="Courier New" w:eastAsia="Times New Roman" w:hAnsi="Courier New" w:cs="Courier New"/>
          <w:kern w:val="0"/>
          <w:sz w:val="20"/>
          <w:szCs w:val="20"/>
          <w:lang w:eastAsia="es-PE"/>
          <w14:ligatures w14:val="none"/>
        </w:rPr>
        <w:t>convolutional</w:t>
      </w:r>
      <w:proofErr w:type="spellEnd"/>
      <w:r w:rsidRPr="002D7FD9">
        <w:rPr>
          <w:rFonts w:ascii="Courier New" w:eastAsia="Times New Roman" w:hAnsi="Courier New" w:cs="Courier New"/>
          <w:kern w:val="0"/>
          <w:sz w:val="20"/>
          <w:szCs w:val="20"/>
          <w:lang w:eastAsia="es-PE"/>
          <w14:ligatures w14:val="none"/>
        </w:rPr>
        <w:t xml:space="preserve"> neural </w:t>
      </w:r>
      <w:proofErr w:type="spellStart"/>
      <w:r w:rsidRPr="002D7FD9">
        <w:rPr>
          <w:rFonts w:ascii="Courier New" w:eastAsia="Times New Roman" w:hAnsi="Courier New" w:cs="Courier New"/>
          <w:kern w:val="0"/>
          <w:sz w:val="20"/>
          <w:szCs w:val="20"/>
          <w:lang w:eastAsia="es-PE"/>
          <w14:ligatures w14:val="none"/>
        </w:rPr>
        <w:t>network</w:t>
      </w:r>
      <w:proofErr w:type="spellEnd"/>
      <w:r w:rsidRPr="002D7FD9">
        <w:rPr>
          <w:rFonts w:ascii="Courier New" w:eastAsia="Times New Roman" w:hAnsi="Courier New" w:cs="Courier New"/>
          <w:kern w:val="0"/>
          <w:sz w:val="20"/>
          <w:szCs w:val="20"/>
          <w:lang w:eastAsia="es-PE"/>
          <w14:ligatures w14:val="none"/>
        </w:rPr>
        <w:t xml:space="preserve">" OR "artificial </w:t>
      </w:r>
      <w:proofErr w:type="spellStart"/>
      <w:r w:rsidRPr="002D7FD9">
        <w:rPr>
          <w:rFonts w:ascii="Courier New" w:eastAsia="Times New Roman" w:hAnsi="Courier New" w:cs="Courier New"/>
          <w:kern w:val="0"/>
          <w:sz w:val="20"/>
          <w:szCs w:val="20"/>
          <w:lang w:eastAsia="es-PE"/>
          <w14:ligatures w14:val="none"/>
        </w:rPr>
        <w:t>intelligence</w:t>
      </w:r>
      <w:proofErr w:type="spellEnd"/>
      <w:r w:rsidRPr="002D7FD9">
        <w:rPr>
          <w:rFonts w:ascii="Courier New" w:eastAsia="Times New Roman" w:hAnsi="Courier New" w:cs="Courier New"/>
          <w:kern w:val="0"/>
          <w:sz w:val="20"/>
          <w:szCs w:val="20"/>
          <w:lang w:eastAsia="es-PE"/>
          <w14:ligatures w14:val="none"/>
        </w:rPr>
        <w:t xml:space="preserve">" ) </w:t>
      </w:r>
    </w:p>
    <w:p w14:paraId="296E1E55" w14:textId="77777777" w:rsidR="00A2549F" w:rsidRPr="002D7FD9" w:rsidRDefault="00A2549F" w:rsidP="00D86C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lang w:eastAsia="es-PE"/>
          <w14:ligatures w14:val="none"/>
        </w:rPr>
      </w:pPr>
      <w:r w:rsidRPr="002D7FD9">
        <w:rPr>
          <w:rFonts w:ascii="Courier New" w:eastAsia="Times New Roman" w:hAnsi="Courier New" w:cs="Courier New"/>
          <w:kern w:val="0"/>
          <w:sz w:val="20"/>
          <w:szCs w:val="20"/>
          <w:lang w:eastAsia="es-PE"/>
          <w14:ligatures w14:val="none"/>
        </w:rPr>
        <w:t>AND ( "</w:t>
      </w:r>
      <w:proofErr w:type="spellStart"/>
      <w:r w:rsidRPr="002D7FD9">
        <w:rPr>
          <w:rFonts w:ascii="Courier New" w:eastAsia="Times New Roman" w:hAnsi="Courier New" w:cs="Courier New"/>
          <w:kern w:val="0"/>
          <w:sz w:val="20"/>
          <w:szCs w:val="20"/>
          <w:lang w:eastAsia="es-PE"/>
          <w14:ligatures w14:val="none"/>
        </w:rPr>
        <w:t>mobile</w:t>
      </w:r>
      <w:proofErr w:type="spellEnd"/>
      <w:r w:rsidRPr="002D7FD9">
        <w:rPr>
          <w:rFonts w:ascii="Courier New" w:eastAsia="Times New Roman" w:hAnsi="Courier New" w:cs="Courier New"/>
          <w:kern w:val="0"/>
          <w:sz w:val="20"/>
          <w:szCs w:val="20"/>
          <w:lang w:eastAsia="es-PE"/>
          <w14:ligatures w14:val="none"/>
        </w:rPr>
        <w:t xml:space="preserve"> </w:t>
      </w:r>
      <w:proofErr w:type="spellStart"/>
      <w:r w:rsidRPr="002D7FD9">
        <w:rPr>
          <w:rFonts w:ascii="Courier New" w:eastAsia="Times New Roman" w:hAnsi="Courier New" w:cs="Courier New"/>
          <w:kern w:val="0"/>
          <w:sz w:val="20"/>
          <w:szCs w:val="20"/>
          <w:lang w:eastAsia="es-PE"/>
          <w14:ligatures w14:val="none"/>
        </w:rPr>
        <w:t>application</w:t>
      </w:r>
      <w:proofErr w:type="spellEnd"/>
      <w:r w:rsidRPr="002D7FD9">
        <w:rPr>
          <w:rFonts w:ascii="Courier New" w:eastAsia="Times New Roman" w:hAnsi="Courier New" w:cs="Courier New"/>
          <w:kern w:val="0"/>
          <w:sz w:val="20"/>
          <w:szCs w:val="20"/>
          <w:lang w:eastAsia="es-PE"/>
          <w14:ligatures w14:val="none"/>
        </w:rPr>
        <w:t>" OR "smartphone" OR "</w:t>
      </w:r>
      <w:proofErr w:type="spellStart"/>
      <w:r w:rsidRPr="002D7FD9">
        <w:rPr>
          <w:rFonts w:ascii="Courier New" w:eastAsia="Times New Roman" w:hAnsi="Courier New" w:cs="Courier New"/>
          <w:kern w:val="0"/>
          <w:sz w:val="20"/>
          <w:szCs w:val="20"/>
          <w:lang w:eastAsia="es-PE"/>
          <w14:ligatures w14:val="none"/>
        </w:rPr>
        <w:t>serious</w:t>
      </w:r>
      <w:proofErr w:type="spellEnd"/>
      <w:r w:rsidRPr="002D7FD9">
        <w:rPr>
          <w:rFonts w:ascii="Courier New" w:eastAsia="Times New Roman" w:hAnsi="Courier New" w:cs="Courier New"/>
          <w:kern w:val="0"/>
          <w:sz w:val="20"/>
          <w:szCs w:val="20"/>
          <w:lang w:eastAsia="es-PE"/>
          <w14:ligatures w14:val="none"/>
        </w:rPr>
        <w:t xml:space="preserve"> game" </w:t>
      </w:r>
    </w:p>
    <w:p w14:paraId="008E7C59" w14:textId="77777777" w:rsidR="00A2549F" w:rsidRPr="002D7FD9" w:rsidRDefault="00A2549F" w:rsidP="00D86C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lang w:eastAsia="es-PE"/>
          <w14:ligatures w14:val="none"/>
        </w:rPr>
      </w:pPr>
      <w:r w:rsidRPr="002D7FD9">
        <w:rPr>
          <w:rFonts w:ascii="Courier New" w:eastAsia="Times New Roman" w:hAnsi="Courier New" w:cs="Courier New"/>
          <w:kern w:val="0"/>
          <w:sz w:val="20"/>
          <w:szCs w:val="20"/>
          <w:lang w:eastAsia="es-PE"/>
          <w14:ligatures w14:val="none"/>
        </w:rPr>
        <w:t xml:space="preserve">OR "digital </w:t>
      </w:r>
      <w:proofErr w:type="spellStart"/>
      <w:r w:rsidRPr="002D7FD9">
        <w:rPr>
          <w:rFonts w:ascii="Courier New" w:eastAsia="Times New Roman" w:hAnsi="Courier New" w:cs="Courier New"/>
          <w:kern w:val="0"/>
          <w:sz w:val="20"/>
          <w:szCs w:val="20"/>
          <w:lang w:eastAsia="es-PE"/>
          <w14:ligatures w14:val="none"/>
        </w:rPr>
        <w:t>intervention</w:t>
      </w:r>
      <w:proofErr w:type="spellEnd"/>
      <w:r w:rsidRPr="002D7FD9">
        <w:rPr>
          <w:rFonts w:ascii="Courier New" w:eastAsia="Times New Roman" w:hAnsi="Courier New" w:cs="Courier New"/>
          <w:kern w:val="0"/>
          <w:sz w:val="20"/>
          <w:szCs w:val="20"/>
          <w:lang w:eastAsia="es-PE"/>
          <w14:ligatures w14:val="none"/>
        </w:rPr>
        <w:t>" ) ) AND ( LIMIT-TO ( OA , "</w:t>
      </w:r>
      <w:proofErr w:type="spellStart"/>
      <w:r w:rsidRPr="002D7FD9">
        <w:rPr>
          <w:rFonts w:ascii="Courier New" w:eastAsia="Times New Roman" w:hAnsi="Courier New" w:cs="Courier New"/>
          <w:kern w:val="0"/>
          <w:sz w:val="20"/>
          <w:szCs w:val="20"/>
          <w:lang w:eastAsia="es-PE"/>
          <w14:ligatures w14:val="none"/>
        </w:rPr>
        <w:t>all</w:t>
      </w:r>
      <w:proofErr w:type="spellEnd"/>
      <w:r w:rsidRPr="002D7FD9">
        <w:rPr>
          <w:rFonts w:ascii="Courier New" w:eastAsia="Times New Roman" w:hAnsi="Courier New" w:cs="Courier New"/>
          <w:kern w:val="0"/>
          <w:sz w:val="20"/>
          <w:szCs w:val="20"/>
          <w:lang w:eastAsia="es-PE"/>
          <w14:ligatures w14:val="none"/>
        </w:rPr>
        <w:t xml:space="preserve">" ) ) </w:t>
      </w:r>
    </w:p>
    <w:p w14:paraId="75451129" w14:textId="77777777" w:rsidR="00A2549F" w:rsidRPr="002D7FD9" w:rsidRDefault="00A2549F" w:rsidP="00D86C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kern w:val="0"/>
          <w:sz w:val="20"/>
          <w:szCs w:val="20"/>
          <w:lang w:eastAsia="es-PE"/>
          <w14:ligatures w14:val="none"/>
        </w:rPr>
      </w:pPr>
      <w:r w:rsidRPr="002D7FD9">
        <w:rPr>
          <w:rFonts w:ascii="Courier New" w:eastAsia="Times New Roman" w:hAnsi="Courier New" w:cs="Courier New"/>
          <w:kern w:val="0"/>
          <w:sz w:val="20"/>
          <w:szCs w:val="20"/>
          <w:lang w:eastAsia="es-PE"/>
          <w14:ligatures w14:val="none"/>
        </w:rPr>
        <w:t>AND ( LIMIT-TO ( DOCTYPE , "re" ) OR LIMIT-TO ( DOCTYPE , "</w:t>
      </w:r>
      <w:proofErr w:type="spellStart"/>
      <w:r w:rsidRPr="002D7FD9">
        <w:rPr>
          <w:rFonts w:ascii="Courier New" w:eastAsia="Times New Roman" w:hAnsi="Courier New" w:cs="Courier New"/>
          <w:kern w:val="0"/>
          <w:sz w:val="20"/>
          <w:szCs w:val="20"/>
          <w:lang w:eastAsia="es-PE"/>
          <w14:ligatures w14:val="none"/>
        </w:rPr>
        <w:t>cp</w:t>
      </w:r>
      <w:proofErr w:type="spellEnd"/>
      <w:r w:rsidRPr="002D7FD9">
        <w:rPr>
          <w:rFonts w:ascii="Courier New" w:eastAsia="Times New Roman" w:hAnsi="Courier New" w:cs="Courier New"/>
          <w:kern w:val="0"/>
          <w:sz w:val="20"/>
          <w:szCs w:val="20"/>
          <w:lang w:eastAsia="es-PE"/>
          <w14:ligatures w14:val="none"/>
        </w:rPr>
        <w:t xml:space="preserve">" ) </w:t>
      </w:r>
    </w:p>
    <w:p w14:paraId="058FE5B9" w14:textId="0B1D9697" w:rsidR="00A2549F" w:rsidRPr="002D7FD9" w:rsidRDefault="00A2549F" w:rsidP="00D86C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imes New Roman"/>
          <w:kern w:val="0"/>
          <w:szCs w:val="24"/>
          <w:lang w:eastAsia="es-PE"/>
          <w14:ligatures w14:val="none"/>
        </w:rPr>
      </w:pPr>
      <w:r w:rsidRPr="002D7FD9">
        <w:rPr>
          <w:rFonts w:ascii="Courier New" w:eastAsia="Times New Roman" w:hAnsi="Courier New" w:cs="Courier New"/>
          <w:kern w:val="0"/>
          <w:sz w:val="20"/>
          <w:szCs w:val="20"/>
          <w:lang w:eastAsia="es-PE"/>
          <w14:ligatures w14:val="none"/>
        </w:rPr>
        <w:t>OR LIMIT-TO ( DOCTYPE , "ar" ) )</w:t>
      </w:r>
    </w:p>
    <w:p w14:paraId="75CD933F" w14:textId="42972C0C" w:rsidR="00FC2712" w:rsidRPr="002D7FD9" w:rsidRDefault="00B8104C" w:rsidP="00D86C1F">
      <w:pPr>
        <w:spacing w:before="100" w:beforeAutospacing="1" w:after="100" w:afterAutospacing="1" w:line="240" w:lineRule="auto"/>
        <w:jc w:val="both"/>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 xml:space="preserve">Identificamos 188 estudios. Se realizaron 23 eliminaciones por ser duplicados. Posteriormente, se aplicaron criterios de elegibilidad eliminando: 26 estudios no relacionados, 10 artículos de revisión, 29 sin acceso al documento completo, 9 sin ranking en </w:t>
      </w:r>
      <w:proofErr w:type="spellStart"/>
      <w:r w:rsidRPr="00B8104C">
        <w:rPr>
          <w:rFonts w:eastAsia="Times New Roman" w:cs="Times New Roman"/>
          <w:kern w:val="0"/>
          <w:szCs w:val="24"/>
          <w:lang w:eastAsia="es-PE"/>
          <w14:ligatures w14:val="none"/>
        </w:rPr>
        <w:t>Scimagojr</w:t>
      </w:r>
      <w:proofErr w:type="spellEnd"/>
      <w:r w:rsidRPr="00B8104C">
        <w:rPr>
          <w:rFonts w:eastAsia="Times New Roman" w:cs="Times New Roman"/>
          <w:kern w:val="0"/>
          <w:szCs w:val="24"/>
          <w:lang w:eastAsia="es-PE"/>
          <w14:ligatures w14:val="none"/>
        </w:rPr>
        <w:t>, y 29 sin contribuciones relevantes para las preguntas de investigación. Obtuvimos como resultado 42 artículos para análisis final; mostramos en la Tabla 3 el resultado de la aplicación de los criterios de inclusión y exclusión</w:t>
      </w:r>
      <w:r w:rsidR="00FC2712" w:rsidRPr="002D7FD9">
        <w:rPr>
          <w:rFonts w:eastAsia="Times New Roman" w:cs="Times New Roman"/>
          <w:kern w:val="0"/>
          <w:szCs w:val="24"/>
          <w:lang w:eastAsia="es-PE"/>
          <w14:ligatures w14:val="none"/>
        </w:rPr>
        <w:t>.</w:t>
      </w:r>
    </w:p>
    <w:p w14:paraId="35A774AD" w14:textId="0884416B" w:rsidR="002D7FD9" w:rsidRPr="004E2B2E" w:rsidRDefault="002D7FD9" w:rsidP="00D86C1F">
      <w:pPr>
        <w:spacing w:before="100" w:beforeAutospacing="1" w:after="100" w:afterAutospacing="1" w:line="240" w:lineRule="auto"/>
        <w:jc w:val="both"/>
        <w:rPr>
          <w:rFonts w:eastAsia="Times New Roman" w:cs="Times New Roman"/>
          <w:kern w:val="0"/>
          <w:szCs w:val="24"/>
          <w:lang w:eastAsia="es-PE"/>
          <w14:ligatures w14:val="none"/>
        </w:rPr>
      </w:pPr>
      <w:r w:rsidRPr="004E2B2E">
        <w:rPr>
          <w:rFonts w:eastAsia="Times New Roman" w:cs="Times New Roman"/>
          <w:b/>
          <w:bCs/>
          <w:kern w:val="0"/>
          <w:szCs w:val="24"/>
          <w:lang w:eastAsia="es-PE"/>
          <w14:ligatures w14:val="none"/>
        </w:rPr>
        <w:t xml:space="preserve">Tabla </w:t>
      </w:r>
      <w:r w:rsidRPr="002D7FD9">
        <w:rPr>
          <w:rFonts w:eastAsia="Times New Roman" w:cs="Times New Roman"/>
          <w:b/>
          <w:bCs/>
          <w:kern w:val="0"/>
          <w:szCs w:val="24"/>
          <w:lang w:eastAsia="es-PE"/>
          <w14:ligatures w14:val="none"/>
        </w:rPr>
        <w:t>3</w:t>
      </w:r>
      <w:r w:rsidRPr="004E2B2E">
        <w:rPr>
          <w:rFonts w:eastAsia="Times New Roman" w:cs="Times New Roman"/>
          <w:b/>
          <w:bCs/>
          <w:kern w:val="0"/>
          <w:szCs w:val="24"/>
          <w:lang w:eastAsia="es-PE"/>
          <w14:ligatures w14:val="none"/>
        </w:rPr>
        <w:t xml:space="preserve">. </w:t>
      </w:r>
      <w:r w:rsidRPr="002D7FD9">
        <w:rPr>
          <w:rFonts w:eastAsia="Times New Roman" w:cs="Times New Roman"/>
          <w:kern w:val="0"/>
          <w:szCs w:val="24"/>
          <w:lang w:eastAsia="es-PE"/>
          <w14:ligatures w14:val="none"/>
        </w:rPr>
        <w:t>Aplicación de criterios de inclusión y exclusión.</w:t>
      </w:r>
    </w:p>
    <w:tbl>
      <w:tblPr>
        <w:tblStyle w:val="TABLAAPA7MAGENERACIN"/>
        <w:tblW w:w="0" w:type="auto"/>
        <w:tblLook w:val="04E0" w:firstRow="1" w:lastRow="1" w:firstColumn="1" w:lastColumn="0" w:noHBand="0" w:noVBand="1"/>
      </w:tblPr>
      <w:tblGrid>
        <w:gridCol w:w="3570"/>
        <w:gridCol w:w="1229"/>
        <w:gridCol w:w="576"/>
        <w:gridCol w:w="1430"/>
      </w:tblGrid>
      <w:tr w:rsidR="00B8104C" w:rsidRPr="00B8104C" w14:paraId="6EF294A8" w14:textId="77777777" w:rsidTr="00B8104C">
        <w:trPr>
          <w:cnfStyle w:val="100000000000" w:firstRow="1" w:lastRow="0" w:firstColumn="0" w:lastColumn="0" w:oddVBand="0" w:evenVBand="0" w:oddHBand="0" w:evenHBand="0" w:firstRowFirstColumn="0" w:firstRowLastColumn="0" w:lastRowFirstColumn="0" w:lastRowLastColumn="0"/>
        </w:trPr>
        <w:tc>
          <w:tcPr>
            <w:tcW w:w="0" w:type="auto"/>
            <w:vAlign w:val="top"/>
            <w:hideMark/>
          </w:tcPr>
          <w:p w14:paraId="75077CB4" w14:textId="77777777" w:rsidR="00B8104C" w:rsidRPr="00B8104C" w:rsidRDefault="00B8104C" w:rsidP="00B8104C">
            <w:pPr>
              <w:spacing w:line="240" w:lineRule="auto"/>
              <w:rPr>
                <w:rFonts w:eastAsia="Times New Roman" w:cs="Times New Roman"/>
                <w:bCs/>
                <w:kern w:val="0"/>
                <w:szCs w:val="24"/>
                <w:lang w:eastAsia="es-PE"/>
                <w14:ligatures w14:val="none"/>
              </w:rPr>
            </w:pPr>
            <w:r w:rsidRPr="00B8104C">
              <w:rPr>
                <w:rFonts w:eastAsia="Times New Roman" w:cs="Times New Roman"/>
                <w:bCs/>
                <w:kern w:val="0"/>
                <w:szCs w:val="24"/>
                <w:lang w:eastAsia="es-PE"/>
                <w14:ligatures w14:val="none"/>
              </w:rPr>
              <w:t>Criterio</w:t>
            </w:r>
          </w:p>
        </w:tc>
        <w:tc>
          <w:tcPr>
            <w:tcW w:w="0" w:type="auto"/>
            <w:vAlign w:val="top"/>
            <w:hideMark/>
          </w:tcPr>
          <w:p w14:paraId="3B48031F" w14:textId="77777777" w:rsidR="00B8104C" w:rsidRPr="00B8104C" w:rsidRDefault="00B8104C" w:rsidP="00B8104C">
            <w:pPr>
              <w:spacing w:line="240" w:lineRule="auto"/>
              <w:rPr>
                <w:rFonts w:eastAsia="Times New Roman" w:cs="Times New Roman"/>
                <w:bCs/>
                <w:kern w:val="0"/>
                <w:szCs w:val="24"/>
                <w:lang w:eastAsia="es-PE"/>
                <w14:ligatures w14:val="none"/>
              </w:rPr>
            </w:pPr>
            <w:r w:rsidRPr="00B8104C">
              <w:rPr>
                <w:rFonts w:eastAsia="Times New Roman" w:cs="Times New Roman"/>
                <w:bCs/>
                <w:kern w:val="0"/>
                <w:szCs w:val="24"/>
                <w:lang w:eastAsia="es-PE"/>
                <w14:ligatures w14:val="none"/>
              </w:rPr>
              <w:t>Categoría</w:t>
            </w:r>
          </w:p>
        </w:tc>
        <w:tc>
          <w:tcPr>
            <w:tcW w:w="0" w:type="auto"/>
            <w:vAlign w:val="top"/>
            <w:hideMark/>
          </w:tcPr>
          <w:p w14:paraId="54AC8E4F" w14:textId="77777777" w:rsidR="00B8104C" w:rsidRPr="00B8104C" w:rsidRDefault="00B8104C" w:rsidP="00B8104C">
            <w:pPr>
              <w:spacing w:line="240" w:lineRule="auto"/>
              <w:rPr>
                <w:rFonts w:eastAsia="Times New Roman" w:cs="Times New Roman"/>
                <w:bCs/>
                <w:kern w:val="0"/>
                <w:szCs w:val="24"/>
                <w:lang w:eastAsia="es-PE"/>
                <w14:ligatures w14:val="none"/>
              </w:rPr>
            </w:pPr>
            <w:r w:rsidRPr="00B8104C">
              <w:rPr>
                <w:rFonts w:eastAsia="Times New Roman" w:cs="Times New Roman"/>
                <w:bCs/>
                <w:kern w:val="0"/>
                <w:szCs w:val="24"/>
                <w:lang w:eastAsia="es-PE"/>
                <w14:ligatures w14:val="none"/>
              </w:rPr>
              <w:t>#</w:t>
            </w:r>
          </w:p>
        </w:tc>
        <w:tc>
          <w:tcPr>
            <w:tcW w:w="0" w:type="auto"/>
            <w:vAlign w:val="top"/>
            <w:hideMark/>
          </w:tcPr>
          <w:p w14:paraId="7ADC4290" w14:textId="77777777" w:rsidR="00B8104C" w:rsidRPr="00B8104C" w:rsidRDefault="00B8104C" w:rsidP="00B8104C">
            <w:pPr>
              <w:spacing w:line="240" w:lineRule="auto"/>
              <w:rPr>
                <w:rFonts w:eastAsia="Times New Roman" w:cs="Times New Roman"/>
                <w:bCs/>
                <w:kern w:val="0"/>
                <w:szCs w:val="24"/>
                <w:lang w:eastAsia="es-PE"/>
                <w14:ligatures w14:val="none"/>
              </w:rPr>
            </w:pPr>
            <w:r w:rsidRPr="00B8104C">
              <w:rPr>
                <w:rFonts w:eastAsia="Times New Roman" w:cs="Times New Roman"/>
                <w:bCs/>
                <w:kern w:val="0"/>
                <w:szCs w:val="24"/>
                <w:lang w:eastAsia="es-PE"/>
                <w14:ligatures w14:val="none"/>
              </w:rPr>
              <w:t>% del Total</w:t>
            </w:r>
          </w:p>
        </w:tc>
      </w:tr>
      <w:tr w:rsidR="00B8104C" w:rsidRPr="00B8104C" w14:paraId="3F3FD500" w14:textId="77777777" w:rsidTr="00B8104C">
        <w:tc>
          <w:tcPr>
            <w:tcW w:w="0" w:type="auto"/>
            <w:vAlign w:val="top"/>
            <w:hideMark/>
          </w:tcPr>
          <w:p w14:paraId="6B3DE518"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b/>
                <w:bCs/>
                <w:kern w:val="0"/>
                <w:szCs w:val="24"/>
                <w:lang w:eastAsia="es-PE"/>
                <w14:ligatures w14:val="none"/>
              </w:rPr>
              <w:t>Criterios de Inclusión Iniciales</w:t>
            </w:r>
          </w:p>
        </w:tc>
        <w:tc>
          <w:tcPr>
            <w:tcW w:w="0" w:type="auto"/>
            <w:vAlign w:val="top"/>
            <w:hideMark/>
          </w:tcPr>
          <w:p w14:paraId="408AB17F" w14:textId="77777777" w:rsidR="00B8104C" w:rsidRPr="00B8104C" w:rsidRDefault="00B8104C" w:rsidP="00B8104C">
            <w:pPr>
              <w:spacing w:line="240" w:lineRule="auto"/>
              <w:rPr>
                <w:rFonts w:eastAsia="Times New Roman" w:cs="Times New Roman"/>
                <w:kern w:val="0"/>
                <w:szCs w:val="24"/>
                <w:lang w:eastAsia="es-PE"/>
                <w14:ligatures w14:val="none"/>
              </w:rPr>
            </w:pPr>
          </w:p>
        </w:tc>
        <w:tc>
          <w:tcPr>
            <w:tcW w:w="0" w:type="auto"/>
            <w:vAlign w:val="top"/>
            <w:hideMark/>
          </w:tcPr>
          <w:p w14:paraId="23C81EA5" w14:textId="77777777" w:rsidR="00B8104C" w:rsidRPr="00B8104C" w:rsidRDefault="00B8104C" w:rsidP="00B8104C">
            <w:pPr>
              <w:spacing w:line="240" w:lineRule="auto"/>
              <w:rPr>
                <w:rFonts w:eastAsia="Times New Roman" w:cs="Times New Roman"/>
                <w:kern w:val="0"/>
                <w:sz w:val="20"/>
                <w:szCs w:val="20"/>
                <w:lang w:eastAsia="es-PE"/>
                <w14:ligatures w14:val="none"/>
              </w:rPr>
            </w:pPr>
          </w:p>
        </w:tc>
        <w:tc>
          <w:tcPr>
            <w:tcW w:w="0" w:type="auto"/>
            <w:vAlign w:val="top"/>
            <w:hideMark/>
          </w:tcPr>
          <w:p w14:paraId="4F4C5AAF" w14:textId="77777777" w:rsidR="00B8104C" w:rsidRPr="00B8104C" w:rsidRDefault="00B8104C" w:rsidP="00B8104C">
            <w:pPr>
              <w:spacing w:line="240" w:lineRule="auto"/>
              <w:rPr>
                <w:rFonts w:eastAsia="Times New Roman" w:cs="Times New Roman"/>
                <w:kern w:val="0"/>
                <w:sz w:val="20"/>
                <w:szCs w:val="20"/>
                <w:lang w:eastAsia="es-PE"/>
                <w14:ligatures w14:val="none"/>
              </w:rPr>
            </w:pPr>
          </w:p>
        </w:tc>
      </w:tr>
      <w:tr w:rsidR="00B8104C" w:rsidRPr="00B8104C" w14:paraId="2B81ECAE" w14:textId="77777777" w:rsidTr="00B8104C">
        <w:tc>
          <w:tcPr>
            <w:tcW w:w="0" w:type="auto"/>
            <w:vAlign w:val="top"/>
            <w:hideMark/>
          </w:tcPr>
          <w:p w14:paraId="0EDB2A48"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Artículo de conferencia</w:t>
            </w:r>
          </w:p>
        </w:tc>
        <w:tc>
          <w:tcPr>
            <w:tcW w:w="0" w:type="auto"/>
            <w:vAlign w:val="top"/>
            <w:hideMark/>
          </w:tcPr>
          <w:p w14:paraId="08F1D85D"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Inclusión</w:t>
            </w:r>
          </w:p>
        </w:tc>
        <w:tc>
          <w:tcPr>
            <w:tcW w:w="0" w:type="auto"/>
            <w:vAlign w:val="top"/>
            <w:hideMark/>
          </w:tcPr>
          <w:p w14:paraId="410610D9"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18</w:t>
            </w:r>
          </w:p>
        </w:tc>
        <w:tc>
          <w:tcPr>
            <w:tcW w:w="0" w:type="auto"/>
            <w:vAlign w:val="top"/>
            <w:hideMark/>
          </w:tcPr>
          <w:p w14:paraId="20C11CFD"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9.57%</w:t>
            </w:r>
          </w:p>
        </w:tc>
      </w:tr>
      <w:tr w:rsidR="00B8104C" w:rsidRPr="00B8104C" w14:paraId="2CD73298" w14:textId="77777777" w:rsidTr="00B8104C">
        <w:tc>
          <w:tcPr>
            <w:tcW w:w="0" w:type="auto"/>
            <w:vAlign w:val="top"/>
            <w:hideMark/>
          </w:tcPr>
          <w:p w14:paraId="32618FBA"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Artículo de revista</w:t>
            </w:r>
          </w:p>
        </w:tc>
        <w:tc>
          <w:tcPr>
            <w:tcW w:w="0" w:type="auto"/>
            <w:vAlign w:val="top"/>
            <w:hideMark/>
          </w:tcPr>
          <w:p w14:paraId="63D3951B"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Inclusión</w:t>
            </w:r>
          </w:p>
        </w:tc>
        <w:tc>
          <w:tcPr>
            <w:tcW w:w="0" w:type="auto"/>
            <w:vAlign w:val="top"/>
            <w:hideMark/>
          </w:tcPr>
          <w:p w14:paraId="470C1209"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170</w:t>
            </w:r>
          </w:p>
        </w:tc>
        <w:tc>
          <w:tcPr>
            <w:tcW w:w="0" w:type="auto"/>
            <w:vAlign w:val="top"/>
            <w:hideMark/>
          </w:tcPr>
          <w:p w14:paraId="351CCC52"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90.43%</w:t>
            </w:r>
          </w:p>
        </w:tc>
      </w:tr>
      <w:tr w:rsidR="00B8104C" w:rsidRPr="00B8104C" w14:paraId="5E489F55" w14:textId="77777777" w:rsidTr="00B8104C">
        <w:tc>
          <w:tcPr>
            <w:tcW w:w="0" w:type="auto"/>
            <w:vAlign w:val="top"/>
            <w:hideMark/>
          </w:tcPr>
          <w:p w14:paraId="56BCABA9"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b/>
                <w:bCs/>
                <w:kern w:val="0"/>
                <w:szCs w:val="24"/>
                <w:lang w:eastAsia="es-PE"/>
                <w14:ligatures w14:val="none"/>
              </w:rPr>
              <w:t>Subtotal identificado</w:t>
            </w:r>
          </w:p>
        </w:tc>
        <w:tc>
          <w:tcPr>
            <w:tcW w:w="0" w:type="auto"/>
            <w:vAlign w:val="top"/>
            <w:hideMark/>
          </w:tcPr>
          <w:p w14:paraId="1F126650" w14:textId="77777777" w:rsidR="00B8104C" w:rsidRPr="00B8104C" w:rsidRDefault="00B8104C" w:rsidP="00B8104C">
            <w:pPr>
              <w:spacing w:line="240" w:lineRule="auto"/>
              <w:rPr>
                <w:rFonts w:eastAsia="Times New Roman" w:cs="Times New Roman"/>
                <w:kern w:val="0"/>
                <w:szCs w:val="24"/>
                <w:lang w:eastAsia="es-PE"/>
                <w14:ligatures w14:val="none"/>
              </w:rPr>
            </w:pPr>
          </w:p>
        </w:tc>
        <w:tc>
          <w:tcPr>
            <w:tcW w:w="0" w:type="auto"/>
            <w:vAlign w:val="top"/>
            <w:hideMark/>
          </w:tcPr>
          <w:p w14:paraId="1FEBBE77"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b/>
                <w:bCs/>
                <w:kern w:val="0"/>
                <w:szCs w:val="24"/>
                <w:lang w:eastAsia="es-PE"/>
                <w14:ligatures w14:val="none"/>
              </w:rPr>
              <w:t>188</w:t>
            </w:r>
          </w:p>
        </w:tc>
        <w:tc>
          <w:tcPr>
            <w:tcW w:w="0" w:type="auto"/>
            <w:vAlign w:val="top"/>
            <w:hideMark/>
          </w:tcPr>
          <w:p w14:paraId="31F6A5EF"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b/>
                <w:bCs/>
                <w:kern w:val="0"/>
                <w:szCs w:val="24"/>
                <w:lang w:eastAsia="es-PE"/>
                <w14:ligatures w14:val="none"/>
              </w:rPr>
              <w:t>100.00%</w:t>
            </w:r>
          </w:p>
        </w:tc>
      </w:tr>
      <w:tr w:rsidR="00B8104C" w:rsidRPr="00B8104C" w14:paraId="4C03B7CD" w14:textId="77777777" w:rsidTr="00B8104C">
        <w:tc>
          <w:tcPr>
            <w:tcW w:w="0" w:type="auto"/>
            <w:vAlign w:val="top"/>
            <w:hideMark/>
          </w:tcPr>
          <w:p w14:paraId="23157418"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b/>
                <w:bCs/>
                <w:kern w:val="0"/>
                <w:szCs w:val="24"/>
                <w:lang w:eastAsia="es-PE"/>
                <w14:ligatures w14:val="none"/>
              </w:rPr>
              <w:t>Criterios de Exclusión Aplicados</w:t>
            </w:r>
          </w:p>
        </w:tc>
        <w:tc>
          <w:tcPr>
            <w:tcW w:w="0" w:type="auto"/>
            <w:vAlign w:val="top"/>
            <w:hideMark/>
          </w:tcPr>
          <w:p w14:paraId="09138BFF" w14:textId="77777777" w:rsidR="00B8104C" w:rsidRPr="00B8104C" w:rsidRDefault="00B8104C" w:rsidP="00B8104C">
            <w:pPr>
              <w:spacing w:line="240" w:lineRule="auto"/>
              <w:rPr>
                <w:rFonts w:eastAsia="Times New Roman" w:cs="Times New Roman"/>
                <w:kern w:val="0"/>
                <w:szCs w:val="24"/>
                <w:lang w:eastAsia="es-PE"/>
                <w14:ligatures w14:val="none"/>
              </w:rPr>
            </w:pPr>
          </w:p>
        </w:tc>
        <w:tc>
          <w:tcPr>
            <w:tcW w:w="0" w:type="auto"/>
            <w:vAlign w:val="top"/>
            <w:hideMark/>
          </w:tcPr>
          <w:p w14:paraId="4DEE6FDB" w14:textId="77777777" w:rsidR="00B8104C" w:rsidRPr="00B8104C" w:rsidRDefault="00B8104C" w:rsidP="00B8104C">
            <w:pPr>
              <w:spacing w:line="240" w:lineRule="auto"/>
              <w:rPr>
                <w:rFonts w:eastAsia="Times New Roman" w:cs="Times New Roman"/>
                <w:kern w:val="0"/>
                <w:sz w:val="20"/>
                <w:szCs w:val="20"/>
                <w:lang w:eastAsia="es-PE"/>
                <w14:ligatures w14:val="none"/>
              </w:rPr>
            </w:pPr>
          </w:p>
        </w:tc>
        <w:tc>
          <w:tcPr>
            <w:tcW w:w="0" w:type="auto"/>
            <w:vAlign w:val="top"/>
            <w:hideMark/>
          </w:tcPr>
          <w:p w14:paraId="4F460391" w14:textId="77777777" w:rsidR="00B8104C" w:rsidRPr="00B8104C" w:rsidRDefault="00B8104C" w:rsidP="00B8104C">
            <w:pPr>
              <w:spacing w:line="240" w:lineRule="auto"/>
              <w:rPr>
                <w:rFonts w:eastAsia="Times New Roman" w:cs="Times New Roman"/>
                <w:kern w:val="0"/>
                <w:sz w:val="20"/>
                <w:szCs w:val="20"/>
                <w:lang w:eastAsia="es-PE"/>
                <w14:ligatures w14:val="none"/>
              </w:rPr>
            </w:pPr>
          </w:p>
        </w:tc>
      </w:tr>
      <w:tr w:rsidR="00B8104C" w:rsidRPr="00B8104C" w14:paraId="67F18ADD" w14:textId="77777777" w:rsidTr="00B8104C">
        <w:tc>
          <w:tcPr>
            <w:tcW w:w="0" w:type="auto"/>
            <w:vAlign w:val="top"/>
            <w:hideMark/>
          </w:tcPr>
          <w:p w14:paraId="45AF236A"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Artículo duplicado</w:t>
            </w:r>
          </w:p>
        </w:tc>
        <w:tc>
          <w:tcPr>
            <w:tcW w:w="0" w:type="auto"/>
            <w:vAlign w:val="top"/>
            <w:hideMark/>
          </w:tcPr>
          <w:p w14:paraId="6AEE8195"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Exclusión</w:t>
            </w:r>
          </w:p>
        </w:tc>
        <w:tc>
          <w:tcPr>
            <w:tcW w:w="0" w:type="auto"/>
            <w:vAlign w:val="top"/>
            <w:hideMark/>
          </w:tcPr>
          <w:p w14:paraId="5AEE166E"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23</w:t>
            </w:r>
          </w:p>
        </w:tc>
        <w:tc>
          <w:tcPr>
            <w:tcW w:w="0" w:type="auto"/>
            <w:vAlign w:val="top"/>
            <w:hideMark/>
          </w:tcPr>
          <w:p w14:paraId="7ADF69FA"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12.23%</w:t>
            </w:r>
          </w:p>
        </w:tc>
      </w:tr>
      <w:tr w:rsidR="00B8104C" w:rsidRPr="00B8104C" w14:paraId="6279A3B8" w14:textId="77777777" w:rsidTr="00B8104C">
        <w:tc>
          <w:tcPr>
            <w:tcW w:w="0" w:type="auto"/>
            <w:vAlign w:val="top"/>
            <w:hideMark/>
          </w:tcPr>
          <w:p w14:paraId="3869219E"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No relacionado</w:t>
            </w:r>
          </w:p>
        </w:tc>
        <w:tc>
          <w:tcPr>
            <w:tcW w:w="0" w:type="auto"/>
            <w:vAlign w:val="top"/>
            <w:hideMark/>
          </w:tcPr>
          <w:p w14:paraId="343B825E"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Exclusión</w:t>
            </w:r>
          </w:p>
        </w:tc>
        <w:tc>
          <w:tcPr>
            <w:tcW w:w="0" w:type="auto"/>
            <w:vAlign w:val="top"/>
            <w:hideMark/>
          </w:tcPr>
          <w:p w14:paraId="6A050D10"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26</w:t>
            </w:r>
          </w:p>
        </w:tc>
        <w:tc>
          <w:tcPr>
            <w:tcW w:w="0" w:type="auto"/>
            <w:vAlign w:val="top"/>
            <w:hideMark/>
          </w:tcPr>
          <w:p w14:paraId="5ED31280"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13.83%</w:t>
            </w:r>
          </w:p>
        </w:tc>
      </w:tr>
      <w:tr w:rsidR="00B8104C" w:rsidRPr="00B8104C" w14:paraId="68755FBB" w14:textId="77777777" w:rsidTr="00B8104C">
        <w:tc>
          <w:tcPr>
            <w:tcW w:w="0" w:type="auto"/>
            <w:vAlign w:val="top"/>
            <w:hideMark/>
          </w:tcPr>
          <w:p w14:paraId="6F8AC745"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Artículo de revisión</w:t>
            </w:r>
          </w:p>
        </w:tc>
        <w:tc>
          <w:tcPr>
            <w:tcW w:w="0" w:type="auto"/>
            <w:vAlign w:val="top"/>
            <w:hideMark/>
          </w:tcPr>
          <w:p w14:paraId="3A0BA4D1"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Exclusión</w:t>
            </w:r>
          </w:p>
        </w:tc>
        <w:tc>
          <w:tcPr>
            <w:tcW w:w="0" w:type="auto"/>
            <w:vAlign w:val="top"/>
            <w:hideMark/>
          </w:tcPr>
          <w:p w14:paraId="6BBEBE6A"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10</w:t>
            </w:r>
          </w:p>
        </w:tc>
        <w:tc>
          <w:tcPr>
            <w:tcW w:w="0" w:type="auto"/>
            <w:vAlign w:val="top"/>
            <w:hideMark/>
          </w:tcPr>
          <w:p w14:paraId="0F9BD635"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5.32%</w:t>
            </w:r>
          </w:p>
        </w:tc>
      </w:tr>
      <w:tr w:rsidR="00B8104C" w:rsidRPr="00B8104C" w14:paraId="7AEFA5C1" w14:textId="77777777" w:rsidTr="00B8104C">
        <w:tc>
          <w:tcPr>
            <w:tcW w:w="0" w:type="auto"/>
            <w:vAlign w:val="top"/>
            <w:hideMark/>
          </w:tcPr>
          <w:p w14:paraId="79E676C6"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Sin acceso al documento completo</w:t>
            </w:r>
          </w:p>
        </w:tc>
        <w:tc>
          <w:tcPr>
            <w:tcW w:w="0" w:type="auto"/>
            <w:vAlign w:val="top"/>
            <w:hideMark/>
          </w:tcPr>
          <w:p w14:paraId="19679513"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Exclusión</w:t>
            </w:r>
          </w:p>
        </w:tc>
        <w:tc>
          <w:tcPr>
            <w:tcW w:w="0" w:type="auto"/>
            <w:vAlign w:val="top"/>
            <w:hideMark/>
          </w:tcPr>
          <w:p w14:paraId="35CEB938"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29</w:t>
            </w:r>
          </w:p>
        </w:tc>
        <w:tc>
          <w:tcPr>
            <w:tcW w:w="0" w:type="auto"/>
            <w:vAlign w:val="top"/>
            <w:hideMark/>
          </w:tcPr>
          <w:p w14:paraId="56A45F7A"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15.43%</w:t>
            </w:r>
          </w:p>
        </w:tc>
      </w:tr>
      <w:tr w:rsidR="00B8104C" w:rsidRPr="00B8104C" w14:paraId="1F2AAF9F" w14:textId="77777777" w:rsidTr="00B8104C">
        <w:tc>
          <w:tcPr>
            <w:tcW w:w="0" w:type="auto"/>
            <w:vAlign w:val="top"/>
            <w:hideMark/>
          </w:tcPr>
          <w:p w14:paraId="56B6E688"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 xml:space="preserve">Sin ranking en </w:t>
            </w:r>
            <w:proofErr w:type="spellStart"/>
            <w:r w:rsidRPr="00B8104C">
              <w:rPr>
                <w:rFonts w:eastAsia="Times New Roman" w:cs="Times New Roman"/>
                <w:kern w:val="0"/>
                <w:szCs w:val="24"/>
                <w:lang w:eastAsia="es-PE"/>
                <w14:ligatures w14:val="none"/>
              </w:rPr>
              <w:t>Scimagojr</w:t>
            </w:r>
            <w:proofErr w:type="spellEnd"/>
          </w:p>
        </w:tc>
        <w:tc>
          <w:tcPr>
            <w:tcW w:w="0" w:type="auto"/>
            <w:vAlign w:val="top"/>
            <w:hideMark/>
          </w:tcPr>
          <w:p w14:paraId="41B6CE57"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Exclusión</w:t>
            </w:r>
          </w:p>
        </w:tc>
        <w:tc>
          <w:tcPr>
            <w:tcW w:w="0" w:type="auto"/>
            <w:vAlign w:val="top"/>
            <w:hideMark/>
          </w:tcPr>
          <w:p w14:paraId="1D16BEC4"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9</w:t>
            </w:r>
          </w:p>
        </w:tc>
        <w:tc>
          <w:tcPr>
            <w:tcW w:w="0" w:type="auto"/>
            <w:vAlign w:val="top"/>
            <w:hideMark/>
          </w:tcPr>
          <w:p w14:paraId="0CA132E8"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4.79%</w:t>
            </w:r>
          </w:p>
        </w:tc>
      </w:tr>
      <w:tr w:rsidR="00B8104C" w:rsidRPr="00B8104C" w14:paraId="0C63672C" w14:textId="77777777" w:rsidTr="00B8104C">
        <w:tc>
          <w:tcPr>
            <w:tcW w:w="0" w:type="auto"/>
            <w:vAlign w:val="top"/>
            <w:hideMark/>
          </w:tcPr>
          <w:p w14:paraId="43A02939"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Sin contribuciones relevantes</w:t>
            </w:r>
          </w:p>
        </w:tc>
        <w:tc>
          <w:tcPr>
            <w:tcW w:w="0" w:type="auto"/>
            <w:vAlign w:val="top"/>
            <w:hideMark/>
          </w:tcPr>
          <w:p w14:paraId="725A4DF7"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Exclusión</w:t>
            </w:r>
          </w:p>
        </w:tc>
        <w:tc>
          <w:tcPr>
            <w:tcW w:w="0" w:type="auto"/>
            <w:vAlign w:val="top"/>
            <w:hideMark/>
          </w:tcPr>
          <w:p w14:paraId="0D6DE9E8"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29</w:t>
            </w:r>
          </w:p>
        </w:tc>
        <w:tc>
          <w:tcPr>
            <w:tcW w:w="0" w:type="auto"/>
            <w:vAlign w:val="top"/>
            <w:hideMark/>
          </w:tcPr>
          <w:p w14:paraId="4CB30F6B"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kern w:val="0"/>
                <w:szCs w:val="24"/>
                <w:lang w:eastAsia="es-PE"/>
                <w14:ligatures w14:val="none"/>
              </w:rPr>
              <w:t>15.43%</w:t>
            </w:r>
          </w:p>
        </w:tc>
      </w:tr>
      <w:tr w:rsidR="00B8104C" w:rsidRPr="00B8104C" w14:paraId="250ADBB3" w14:textId="77777777" w:rsidTr="00B8104C">
        <w:tc>
          <w:tcPr>
            <w:tcW w:w="0" w:type="auto"/>
            <w:vAlign w:val="top"/>
            <w:hideMark/>
          </w:tcPr>
          <w:p w14:paraId="5C79BAA8"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b/>
                <w:bCs/>
                <w:kern w:val="0"/>
                <w:szCs w:val="24"/>
                <w:lang w:eastAsia="es-PE"/>
                <w14:ligatures w14:val="none"/>
              </w:rPr>
              <w:t>Subtotal excluido</w:t>
            </w:r>
          </w:p>
        </w:tc>
        <w:tc>
          <w:tcPr>
            <w:tcW w:w="0" w:type="auto"/>
            <w:vAlign w:val="top"/>
            <w:hideMark/>
          </w:tcPr>
          <w:p w14:paraId="44FA974C" w14:textId="77777777" w:rsidR="00B8104C" w:rsidRPr="00B8104C" w:rsidRDefault="00B8104C" w:rsidP="00B8104C">
            <w:pPr>
              <w:spacing w:line="240" w:lineRule="auto"/>
              <w:rPr>
                <w:rFonts w:eastAsia="Times New Roman" w:cs="Times New Roman"/>
                <w:kern w:val="0"/>
                <w:szCs w:val="24"/>
                <w:lang w:eastAsia="es-PE"/>
                <w14:ligatures w14:val="none"/>
              </w:rPr>
            </w:pPr>
          </w:p>
        </w:tc>
        <w:tc>
          <w:tcPr>
            <w:tcW w:w="0" w:type="auto"/>
            <w:vAlign w:val="top"/>
            <w:hideMark/>
          </w:tcPr>
          <w:p w14:paraId="5C8B1766"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b/>
                <w:bCs/>
                <w:kern w:val="0"/>
                <w:szCs w:val="24"/>
                <w:lang w:eastAsia="es-PE"/>
                <w14:ligatures w14:val="none"/>
              </w:rPr>
              <w:t>126</w:t>
            </w:r>
          </w:p>
        </w:tc>
        <w:tc>
          <w:tcPr>
            <w:tcW w:w="0" w:type="auto"/>
            <w:vAlign w:val="top"/>
            <w:hideMark/>
          </w:tcPr>
          <w:p w14:paraId="5F0D8742"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b/>
                <w:bCs/>
                <w:kern w:val="0"/>
                <w:szCs w:val="24"/>
                <w:lang w:eastAsia="es-PE"/>
                <w14:ligatures w14:val="none"/>
              </w:rPr>
              <w:t>67.02%</w:t>
            </w:r>
          </w:p>
        </w:tc>
      </w:tr>
      <w:tr w:rsidR="00B8104C" w:rsidRPr="00B8104C" w14:paraId="678936EA" w14:textId="77777777" w:rsidTr="00B8104C">
        <w:trPr>
          <w:cnfStyle w:val="010000000000" w:firstRow="0" w:lastRow="1" w:firstColumn="0" w:lastColumn="0" w:oddVBand="0" w:evenVBand="0" w:oddHBand="0" w:evenHBand="0" w:firstRowFirstColumn="0" w:firstRowLastColumn="0" w:lastRowFirstColumn="0" w:lastRowLastColumn="0"/>
        </w:trPr>
        <w:tc>
          <w:tcPr>
            <w:tcW w:w="0" w:type="auto"/>
            <w:hideMark/>
          </w:tcPr>
          <w:p w14:paraId="2C9B2B02" w14:textId="77777777" w:rsidR="00B8104C" w:rsidRPr="00B8104C" w:rsidRDefault="00B8104C" w:rsidP="00B8104C">
            <w:pPr>
              <w:spacing w:line="240" w:lineRule="auto"/>
              <w:rPr>
                <w:rFonts w:eastAsia="Times New Roman" w:cs="Times New Roman"/>
                <w:kern w:val="0"/>
                <w:szCs w:val="24"/>
                <w:lang w:eastAsia="es-PE"/>
                <w14:ligatures w14:val="none"/>
              </w:rPr>
            </w:pPr>
            <w:proofErr w:type="gramStart"/>
            <w:r w:rsidRPr="00B8104C">
              <w:rPr>
                <w:rFonts w:eastAsia="Times New Roman" w:cs="Times New Roman"/>
                <w:bCs/>
                <w:kern w:val="0"/>
                <w:szCs w:val="24"/>
                <w:lang w:eastAsia="es-PE"/>
                <w14:ligatures w14:val="none"/>
              </w:rPr>
              <w:lastRenderedPageBreak/>
              <w:t>Total</w:t>
            </w:r>
            <w:proofErr w:type="gramEnd"/>
            <w:r w:rsidRPr="00B8104C">
              <w:rPr>
                <w:rFonts w:eastAsia="Times New Roman" w:cs="Times New Roman"/>
                <w:bCs/>
                <w:kern w:val="0"/>
                <w:szCs w:val="24"/>
                <w:lang w:eastAsia="es-PE"/>
                <w14:ligatures w14:val="none"/>
              </w:rPr>
              <w:t xml:space="preserve"> estudios incluidos en RSL</w:t>
            </w:r>
          </w:p>
        </w:tc>
        <w:tc>
          <w:tcPr>
            <w:tcW w:w="0" w:type="auto"/>
            <w:hideMark/>
          </w:tcPr>
          <w:p w14:paraId="57CDC26B" w14:textId="77777777" w:rsidR="00B8104C" w:rsidRPr="00B8104C" w:rsidRDefault="00B8104C" w:rsidP="00B8104C">
            <w:pPr>
              <w:spacing w:line="240" w:lineRule="auto"/>
              <w:rPr>
                <w:rFonts w:eastAsia="Times New Roman" w:cs="Times New Roman"/>
                <w:kern w:val="0"/>
                <w:szCs w:val="24"/>
                <w:lang w:eastAsia="es-PE"/>
                <w14:ligatures w14:val="none"/>
              </w:rPr>
            </w:pPr>
          </w:p>
        </w:tc>
        <w:tc>
          <w:tcPr>
            <w:tcW w:w="0" w:type="auto"/>
            <w:hideMark/>
          </w:tcPr>
          <w:p w14:paraId="0BA862C8"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bCs/>
                <w:kern w:val="0"/>
                <w:szCs w:val="24"/>
                <w:lang w:eastAsia="es-PE"/>
                <w14:ligatures w14:val="none"/>
              </w:rPr>
              <w:t>42</w:t>
            </w:r>
          </w:p>
        </w:tc>
        <w:tc>
          <w:tcPr>
            <w:tcW w:w="0" w:type="auto"/>
            <w:hideMark/>
          </w:tcPr>
          <w:p w14:paraId="55E25950" w14:textId="77777777" w:rsidR="00B8104C" w:rsidRPr="00B8104C" w:rsidRDefault="00B8104C" w:rsidP="00B8104C">
            <w:pPr>
              <w:spacing w:line="240" w:lineRule="auto"/>
              <w:rPr>
                <w:rFonts w:eastAsia="Times New Roman" w:cs="Times New Roman"/>
                <w:kern w:val="0"/>
                <w:szCs w:val="24"/>
                <w:lang w:eastAsia="es-PE"/>
                <w14:ligatures w14:val="none"/>
              </w:rPr>
            </w:pPr>
            <w:r w:rsidRPr="00B8104C">
              <w:rPr>
                <w:rFonts w:eastAsia="Times New Roman" w:cs="Times New Roman"/>
                <w:bCs/>
                <w:kern w:val="0"/>
                <w:szCs w:val="24"/>
                <w:lang w:eastAsia="es-PE"/>
                <w14:ligatures w14:val="none"/>
              </w:rPr>
              <w:t>22.34%</w:t>
            </w:r>
          </w:p>
        </w:tc>
      </w:tr>
    </w:tbl>
    <w:p w14:paraId="6800D436" w14:textId="1FF12AC6" w:rsidR="00FE5F63" w:rsidRPr="002D7FD9" w:rsidRDefault="00FE5F63" w:rsidP="00D86C1F">
      <w:pPr>
        <w:spacing w:before="100" w:beforeAutospacing="1" w:after="100" w:afterAutospacing="1" w:line="240" w:lineRule="auto"/>
        <w:jc w:val="both"/>
        <w:rPr>
          <w:rFonts w:eastAsia="Times New Roman" w:cs="Times New Roman"/>
          <w:kern w:val="0"/>
          <w:szCs w:val="24"/>
          <w:lang w:eastAsia="es-PE"/>
          <w14:ligatures w14:val="none"/>
        </w:rPr>
      </w:pPr>
      <w:r w:rsidRPr="002D7FD9">
        <w:rPr>
          <w:rFonts w:eastAsia="Times New Roman" w:cs="Times New Roman"/>
          <w:b/>
          <w:bCs/>
          <w:kern w:val="0"/>
          <w:szCs w:val="24"/>
          <w:lang w:eastAsia="es-PE"/>
          <w14:ligatures w14:val="none"/>
        </w:rPr>
        <w:t>Estrategia de Investigación:</w:t>
      </w:r>
    </w:p>
    <w:p w14:paraId="6252D3C3" w14:textId="77777777" w:rsidR="0036713F" w:rsidRPr="002D7FD9" w:rsidRDefault="0036713F" w:rsidP="00D86C1F">
      <w:pPr>
        <w:pStyle w:val="whitespace-normal"/>
        <w:jc w:val="both"/>
      </w:pPr>
      <w:r w:rsidRPr="002D7FD9">
        <w:t xml:space="preserve">Para determinar la importancia de los estudios, evaluamos que incluyan conclusiones relevantes o resultados sobre: atributos o características de los </w:t>
      </w:r>
      <w:proofErr w:type="spellStart"/>
      <w:r w:rsidRPr="002D7FD9">
        <w:t>datasets</w:t>
      </w:r>
      <w:proofErr w:type="spellEnd"/>
      <w:r w:rsidRPr="002D7FD9">
        <w:t xml:space="preserve"> propuestos; descripción del modelo o algoritmo propuesto; las métricas con las que fueron evaluados los modelos; técnicas de preprocesamiento; problemas o limitaciones identificadas; y estudios futuros. También consideramos cuando el artículo incluye más de un conjunto de datos o experimentos; seleccionamos uno de ellos para presentar las métricas considerando la mayor relevancia en </w:t>
      </w:r>
      <w:proofErr w:type="spellStart"/>
      <w:r w:rsidRPr="002D7FD9">
        <w:t>accuracy</w:t>
      </w:r>
      <w:proofErr w:type="spellEnd"/>
      <w:r w:rsidRPr="002D7FD9">
        <w:t>, AUC, F1-score u otra métrica indicada en el evento de que las indicadas no sean utilizadas [1,2,6,10,25].</w:t>
      </w:r>
    </w:p>
    <w:p w14:paraId="760D010A" w14:textId="1A844368" w:rsidR="00FC2712" w:rsidRPr="002D7FD9" w:rsidRDefault="0036713F" w:rsidP="00D86C1F">
      <w:pPr>
        <w:pStyle w:val="whitespace-normal"/>
        <w:jc w:val="both"/>
      </w:pPr>
      <w:r w:rsidRPr="002D7FD9">
        <w:t>La principal limitación al realizar una revisión sistemática es el sesgo, considerando cómo las decisiones de los investigadores influencian la aplicación del método enmarcado en experiencias y conocimiento previo. Por ejemplo, la elección del tópico, disponibilidad de recursos electrónicos, propuesta de preguntas de investigación, metodología para recolección de datos y su evaluación. Hemos intentado seguir meticulosamente el método PRISMA, tomando en cuenta la aplicación de los criterios más apropiados y procedimientos en la construcción de este document</w:t>
      </w:r>
      <w:r w:rsidR="00FC2712" w:rsidRPr="002D7FD9">
        <w:t>o.</w:t>
      </w:r>
    </w:p>
    <w:p w14:paraId="7997BE2B" w14:textId="7800889E" w:rsidR="00496355" w:rsidRPr="002D7FD9" w:rsidRDefault="00496355" w:rsidP="00D86C1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2D7FD9">
        <w:rPr>
          <w:rFonts w:eastAsia="Times New Roman" w:cs="Times New Roman"/>
          <w:b/>
          <w:bCs/>
          <w:kern w:val="0"/>
          <w:sz w:val="27"/>
          <w:szCs w:val="27"/>
          <w:lang w:eastAsia="es-PE"/>
          <w14:ligatures w14:val="none"/>
        </w:rPr>
        <w:t>3. Investigación Actual</w:t>
      </w:r>
    </w:p>
    <w:p w14:paraId="7F5B9A60" w14:textId="05ECCC29" w:rsidR="0036713F" w:rsidRPr="0036713F" w:rsidRDefault="0036713F" w:rsidP="00D86C1F">
      <w:pPr>
        <w:spacing w:before="100" w:beforeAutospacing="1" w:after="100" w:afterAutospacing="1" w:line="240" w:lineRule="auto"/>
        <w:jc w:val="both"/>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 xml:space="preserve">La creciente demanda de herramientas tecnológicas para detección temprana e intervenciones terapéuticas en TEA genera considerable información que, al ser analizada mediante técnicas de Machine Learning, posibilita el diseño de nuevos modelos de clasificación, reconocimiento emocional y métodos de evaluación objetiva [1,6,10]. Consecuentemente, en escenarios de implementación creciente, las aplicaciones móviles y dispositivos wearables también escalan considerablemente, </w:t>
      </w:r>
      <w:r w:rsidR="00B8104C" w:rsidRPr="00B8104C">
        <w:rPr>
          <w:rFonts w:eastAsia="Times New Roman" w:cs="Times New Roman"/>
          <w:kern w:val="0"/>
          <w:szCs w:val="24"/>
          <w:lang w:eastAsia="es-PE"/>
          <w14:ligatures w14:val="none"/>
        </w:rPr>
        <w:t>permitiendo procesamiento en tiempo real, accesibilidad en contextos de recursos limitados y continuidad terapéutica [5,9,27</w:t>
      </w:r>
      <w:r w:rsidRPr="0036713F">
        <w:rPr>
          <w:rFonts w:eastAsia="Times New Roman" w:cs="Times New Roman"/>
          <w:kern w:val="0"/>
          <w:szCs w:val="24"/>
          <w:lang w:eastAsia="es-PE"/>
          <w14:ligatures w14:val="none"/>
        </w:rPr>
        <w:t xml:space="preserve">]. Existe una expectativa de incremento en el desarrollo de sistemas basados en </w:t>
      </w:r>
      <w:proofErr w:type="spellStart"/>
      <w:r w:rsidRPr="0036713F">
        <w:rPr>
          <w:rFonts w:eastAsia="Times New Roman" w:cs="Times New Roman"/>
          <w:kern w:val="0"/>
          <w:szCs w:val="24"/>
          <w:lang w:eastAsia="es-PE"/>
          <w14:ligatures w14:val="none"/>
        </w:rPr>
        <w:t>deep</w:t>
      </w:r>
      <w:proofErr w:type="spellEnd"/>
      <w:r w:rsidRPr="0036713F">
        <w:rPr>
          <w:rFonts w:eastAsia="Times New Roman" w:cs="Times New Roman"/>
          <w:kern w:val="0"/>
          <w:szCs w:val="24"/>
          <w:lang w:eastAsia="es-PE"/>
          <w14:ligatures w14:val="none"/>
        </w:rPr>
        <w:t xml:space="preserve"> </w:t>
      </w:r>
      <w:proofErr w:type="spellStart"/>
      <w:r w:rsidRPr="0036713F">
        <w:rPr>
          <w:rFonts w:eastAsia="Times New Roman" w:cs="Times New Roman"/>
          <w:kern w:val="0"/>
          <w:szCs w:val="24"/>
          <w:lang w:eastAsia="es-PE"/>
          <w14:ligatures w14:val="none"/>
        </w:rPr>
        <w:t>learning</w:t>
      </w:r>
      <w:proofErr w:type="spellEnd"/>
      <w:r w:rsidRPr="0036713F">
        <w:rPr>
          <w:rFonts w:eastAsia="Times New Roman" w:cs="Times New Roman"/>
          <w:kern w:val="0"/>
          <w:szCs w:val="24"/>
          <w:lang w:eastAsia="es-PE"/>
          <w14:ligatures w14:val="none"/>
        </w:rPr>
        <w:t xml:space="preserve"> personalizado y </w:t>
      </w:r>
      <w:proofErr w:type="spellStart"/>
      <w:r w:rsidRPr="0036713F">
        <w:rPr>
          <w:rFonts w:eastAsia="Times New Roman" w:cs="Times New Roman"/>
          <w:kern w:val="0"/>
          <w:szCs w:val="24"/>
          <w:lang w:eastAsia="es-PE"/>
          <w14:ligatures w14:val="none"/>
        </w:rPr>
        <w:t>computer</w:t>
      </w:r>
      <w:proofErr w:type="spellEnd"/>
      <w:r w:rsidRPr="0036713F">
        <w:rPr>
          <w:rFonts w:eastAsia="Times New Roman" w:cs="Times New Roman"/>
          <w:kern w:val="0"/>
          <w:szCs w:val="24"/>
          <w:lang w:eastAsia="es-PE"/>
          <w14:ligatures w14:val="none"/>
        </w:rPr>
        <w:t xml:space="preserve"> </w:t>
      </w:r>
      <w:proofErr w:type="spellStart"/>
      <w:r w:rsidRPr="0036713F">
        <w:rPr>
          <w:rFonts w:eastAsia="Times New Roman" w:cs="Times New Roman"/>
          <w:kern w:val="0"/>
          <w:szCs w:val="24"/>
          <w:lang w:eastAsia="es-PE"/>
          <w14:ligatures w14:val="none"/>
        </w:rPr>
        <w:t>vision</w:t>
      </w:r>
      <w:proofErr w:type="spellEnd"/>
      <w:r w:rsidRPr="0036713F">
        <w:rPr>
          <w:rFonts w:eastAsia="Times New Roman" w:cs="Times New Roman"/>
          <w:kern w:val="0"/>
          <w:szCs w:val="24"/>
          <w:lang w:eastAsia="es-PE"/>
          <w14:ligatures w14:val="none"/>
        </w:rPr>
        <w:t xml:space="preserve"> durante los próximos años [1,10,25]. Otro aspecto a considerar es la consistencia de los datos registrados en las diferentes etapas del proceso terapéutico, como datos de imágenes smartphone [5], variables faciales </w:t>
      </w:r>
      <w:proofErr w:type="spellStart"/>
      <w:r w:rsidRPr="0036713F">
        <w:rPr>
          <w:rFonts w:eastAsia="Times New Roman" w:cs="Times New Roman"/>
          <w:kern w:val="0"/>
          <w:szCs w:val="24"/>
          <w:lang w:eastAsia="es-PE"/>
          <w14:ligatures w14:val="none"/>
        </w:rPr>
        <w:t>landmark-based</w:t>
      </w:r>
      <w:proofErr w:type="spellEnd"/>
      <w:r w:rsidRPr="0036713F">
        <w:rPr>
          <w:rFonts w:eastAsia="Times New Roman" w:cs="Times New Roman"/>
          <w:kern w:val="0"/>
          <w:szCs w:val="24"/>
          <w:lang w:eastAsia="es-PE"/>
          <w14:ligatures w14:val="none"/>
        </w:rPr>
        <w:t xml:space="preserve"> [6,25], </w:t>
      </w:r>
      <w:r w:rsidR="0099466D" w:rsidRPr="0099466D">
        <w:rPr>
          <w:rFonts w:eastAsia="Times New Roman" w:cs="Times New Roman"/>
          <w:kern w:val="0"/>
          <w:szCs w:val="24"/>
          <w:lang w:eastAsia="es-PE"/>
          <w14:ligatures w14:val="none"/>
        </w:rPr>
        <w:t>datos fisiológicos [4,27], así como datos de seguimiento longitudinal</w:t>
      </w:r>
      <w:r w:rsidRPr="0036713F">
        <w:rPr>
          <w:rFonts w:eastAsia="Times New Roman" w:cs="Times New Roman"/>
          <w:kern w:val="0"/>
          <w:szCs w:val="24"/>
          <w:lang w:eastAsia="es-PE"/>
          <w14:ligatures w14:val="none"/>
        </w:rPr>
        <w:t xml:space="preserve"> [4,9].</w:t>
      </w:r>
    </w:p>
    <w:p w14:paraId="783E43FE" w14:textId="07F51B77" w:rsidR="0036713F" w:rsidRPr="0036713F" w:rsidRDefault="0036713F" w:rsidP="00D86C1F">
      <w:pPr>
        <w:spacing w:before="100" w:beforeAutospacing="1" w:after="100" w:afterAutospacing="1" w:line="240" w:lineRule="auto"/>
        <w:jc w:val="both"/>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 xml:space="preserve">Los problemas relevantes son abordados en diversos estudios mediante diferentes enfoques de ML para sus respectivas interpretaciones y toma de decisiones clínicas [1,2,6]. Sin embargo, existen dificultades con los modelos implementados, que generalmente operan como cajas negras, lo que dificulta la interpretación clínica por parte de terapeutas [3,12]. Estos modelos presentan desafíos especialmente en situaciones complejas, como la heterogeneidad fenotípica del TEA, ya que las instituciones terapéuticas se enfocan en intervenciones que generen mayor adherencia, siendo por lo tanto de alto riesgo debido a las dificultades sensoriales y conductuales asociadas [7,22]. La evaluación automatizada basada en datos faciales o conductuales podría confundir respuestas genuinas con expresiones ensayadas [8], aplicando clasificaciones incorrectas. La baja </w:t>
      </w:r>
      <w:r w:rsidR="00D86C1F">
        <w:rPr>
          <w:rFonts w:eastAsia="Times New Roman" w:cs="Times New Roman"/>
          <w:kern w:val="0"/>
          <w:szCs w:val="24"/>
          <w:lang w:eastAsia="es-PE"/>
          <w14:ligatures w14:val="none"/>
        </w:rPr>
        <w:t>interpretabilidad</w:t>
      </w:r>
      <w:r w:rsidRPr="0036713F">
        <w:rPr>
          <w:rFonts w:eastAsia="Times New Roman" w:cs="Times New Roman"/>
          <w:kern w:val="0"/>
          <w:szCs w:val="24"/>
          <w:lang w:eastAsia="es-PE"/>
          <w14:ligatures w14:val="none"/>
        </w:rPr>
        <w:t xml:space="preserve"> de modelos avanzados no lineales está ralentizando su implementación clínica. El desafío radica en el desarrollo de inteligencia artificial explicable cuyo objetivo es proporcionar modelos inherentemente transparentes, especialmente en casos complejos [1,12].</w:t>
      </w:r>
    </w:p>
    <w:p w14:paraId="07C34F81" w14:textId="77777777" w:rsidR="0036713F" w:rsidRPr="0036713F" w:rsidRDefault="0036713F" w:rsidP="00D86C1F">
      <w:pPr>
        <w:spacing w:before="100" w:beforeAutospacing="1" w:after="100" w:afterAutospacing="1" w:line="240" w:lineRule="auto"/>
        <w:jc w:val="both"/>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lastRenderedPageBreak/>
        <w:t xml:space="preserve">Aquí, el desafío del Machine Learning es considerar la multicolinealidad existente en los datos de entrada [4,28], donde existe una alta correlación entre variables que no resultan útiles para clasificación. Este desbalance en los datos utilizados, con probable sobreajuste, podría generar sesgos en el aprendizaje de máquina [2,12], causando gestión caótica y clasificaciones ambiciosas o engañosas [22]. En otras palabras, el desafío es determinar las características relevantes y efectivas [1,6,28], por ejemplo, para el entrenamiento de redes neuronales que se realiza extremo a extremo mediante </w:t>
      </w:r>
      <w:proofErr w:type="spellStart"/>
      <w:r w:rsidRPr="0036713F">
        <w:rPr>
          <w:rFonts w:eastAsia="Times New Roman" w:cs="Times New Roman"/>
          <w:kern w:val="0"/>
          <w:szCs w:val="24"/>
          <w:lang w:eastAsia="es-PE"/>
          <w14:ligatures w14:val="none"/>
        </w:rPr>
        <w:t>backpropagation</w:t>
      </w:r>
      <w:proofErr w:type="spellEnd"/>
      <w:r w:rsidRPr="0036713F">
        <w:rPr>
          <w:rFonts w:eastAsia="Times New Roman" w:cs="Times New Roman"/>
          <w:kern w:val="0"/>
          <w:szCs w:val="24"/>
          <w:lang w:eastAsia="es-PE"/>
          <w14:ligatures w14:val="none"/>
        </w:rPr>
        <w:t>. Existen restricciones adicionales con características deseables conocidas a priori para reducir el número de iteraciones y priorizar suavidad; estos son factores de interés explicativo en el dominio, control y modelado generativo de características [1,10].</w:t>
      </w:r>
    </w:p>
    <w:p w14:paraId="6ACDAE73" w14:textId="77777777" w:rsidR="0036713F" w:rsidRPr="0036713F" w:rsidRDefault="0036713F" w:rsidP="00D86C1F">
      <w:pPr>
        <w:spacing w:before="100" w:beforeAutospacing="1" w:after="100" w:afterAutospacing="1" w:line="240" w:lineRule="auto"/>
        <w:jc w:val="both"/>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 xml:space="preserve">También existen métodos para abordar el problema del desbalance de clases: </w:t>
      </w:r>
      <w:proofErr w:type="spellStart"/>
      <w:r w:rsidRPr="0036713F">
        <w:rPr>
          <w:rFonts w:eastAsia="Times New Roman" w:cs="Times New Roman"/>
          <w:kern w:val="0"/>
          <w:szCs w:val="24"/>
          <w:lang w:eastAsia="es-PE"/>
          <w14:ligatures w14:val="none"/>
        </w:rPr>
        <w:t>Random</w:t>
      </w:r>
      <w:proofErr w:type="spellEnd"/>
      <w:r w:rsidRPr="0036713F">
        <w:rPr>
          <w:rFonts w:eastAsia="Times New Roman" w:cs="Times New Roman"/>
          <w:kern w:val="0"/>
          <w:szCs w:val="24"/>
          <w:lang w:eastAsia="es-PE"/>
          <w14:ligatures w14:val="none"/>
        </w:rPr>
        <w:t xml:space="preserve"> </w:t>
      </w:r>
      <w:proofErr w:type="spellStart"/>
      <w:r w:rsidRPr="0036713F">
        <w:rPr>
          <w:rFonts w:eastAsia="Times New Roman" w:cs="Times New Roman"/>
          <w:kern w:val="0"/>
          <w:szCs w:val="24"/>
          <w:lang w:eastAsia="es-PE"/>
          <w14:ligatures w14:val="none"/>
        </w:rPr>
        <w:t>Undersampling</w:t>
      </w:r>
      <w:proofErr w:type="spellEnd"/>
      <w:r w:rsidRPr="0036713F">
        <w:rPr>
          <w:rFonts w:eastAsia="Times New Roman" w:cs="Times New Roman"/>
          <w:kern w:val="0"/>
          <w:szCs w:val="24"/>
          <w:lang w:eastAsia="es-PE"/>
          <w14:ligatures w14:val="none"/>
        </w:rPr>
        <w:t xml:space="preserve"> (RUS), </w:t>
      </w:r>
      <w:proofErr w:type="spellStart"/>
      <w:r w:rsidRPr="0036713F">
        <w:rPr>
          <w:rFonts w:eastAsia="Times New Roman" w:cs="Times New Roman"/>
          <w:kern w:val="0"/>
          <w:szCs w:val="24"/>
          <w:lang w:eastAsia="es-PE"/>
          <w14:ligatures w14:val="none"/>
        </w:rPr>
        <w:t>Random</w:t>
      </w:r>
      <w:proofErr w:type="spellEnd"/>
      <w:r w:rsidRPr="0036713F">
        <w:rPr>
          <w:rFonts w:eastAsia="Times New Roman" w:cs="Times New Roman"/>
          <w:kern w:val="0"/>
          <w:szCs w:val="24"/>
          <w:lang w:eastAsia="es-PE"/>
          <w14:ligatures w14:val="none"/>
        </w:rPr>
        <w:t xml:space="preserve"> </w:t>
      </w:r>
      <w:proofErr w:type="spellStart"/>
      <w:r w:rsidRPr="0036713F">
        <w:rPr>
          <w:rFonts w:eastAsia="Times New Roman" w:cs="Times New Roman"/>
          <w:kern w:val="0"/>
          <w:szCs w:val="24"/>
          <w:lang w:eastAsia="es-PE"/>
          <w14:ligatures w14:val="none"/>
        </w:rPr>
        <w:t>Oversampling</w:t>
      </w:r>
      <w:proofErr w:type="spellEnd"/>
      <w:r w:rsidRPr="0036713F">
        <w:rPr>
          <w:rFonts w:eastAsia="Times New Roman" w:cs="Times New Roman"/>
          <w:kern w:val="0"/>
          <w:szCs w:val="24"/>
          <w:lang w:eastAsia="es-PE"/>
          <w14:ligatures w14:val="none"/>
        </w:rPr>
        <w:t xml:space="preserve"> (ROS), Adaptive </w:t>
      </w:r>
      <w:proofErr w:type="spellStart"/>
      <w:r w:rsidRPr="0036713F">
        <w:rPr>
          <w:rFonts w:eastAsia="Times New Roman" w:cs="Times New Roman"/>
          <w:kern w:val="0"/>
          <w:szCs w:val="24"/>
          <w:lang w:eastAsia="es-PE"/>
          <w14:ligatures w14:val="none"/>
        </w:rPr>
        <w:t>Synthetic</w:t>
      </w:r>
      <w:proofErr w:type="spellEnd"/>
      <w:r w:rsidRPr="0036713F">
        <w:rPr>
          <w:rFonts w:eastAsia="Times New Roman" w:cs="Times New Roman"/>
          <w:kern w:val="0"/>
          <w:szCs w:val="24"/>
          <w:lang w:eastAsia="es-PE"/>
          <w14:ligatures w14:val="none"/>
        </w:rPr>
        <w:t xml:space="preserve"> (ADASYN), SMOTE </w:t>
      </w:r>
      <w:proofErr w:type="spellStart"/>
      <w:r w:rsidRPr="0036713F">
        <w:rPr>
          <w:rFonts w:eastAsia="Times New Roman" w:cs="Times New Roman"/>
          <w:kern w:val="0"/>
          <w:szCs w:val="24"/>
          <w:lang w:eastAsia="es-PE"/>
          <w14:ligatures w14:val="none"/>
        </w:rPr>
        <w:t>variants</w:t>
      </w:r>
      <w:proofErr w:type="spellEnd"/>
      <w:r w:rsidRPr="0036713F">
        <w:rPr>
          <w:rFonts w:eastAsia="Times New Roman" w:cs="Times New Roman"/>
          <w:kern w:val="0"/>
          <w:szCs w:val="24"/>
          <w:lang w:eastAsia="es-PE"/>
          <w14:ligatures w14:val="none"/>
        </w:rPr>
        <w:t xml:space="preserve"> [2,22]. Otros autores proponen el uso de K-</w:t>
      </w:r>
      <w:proofErr w:type="spellStart"/>
      <w:r w:rsidRPr="0036713F">
        <w:rPr>
          <w:rFonts w:eastAsia="Times New Roman" w:cs="Times New Roman"/>
          <w:kern w:val="0"/>
          <w:szCs w:val="24"/>
          <w:lang w:eastAsia="es-PE"/>
          <w14:ligatures w14:val="none"/>
        </w:rPr>
        <w:t>Fold</w:t>
      </w:r>
      <w:proofErr w:type="spellEnd"/>
      <w:r w:rsidRPr="0036713F">
        <w:rPr>
          <w:rFonts w:eastAsia="Times New Roman" w:cs="Times New Roman"/>
          <w:kern w:val="0"/>
          <w:szCs w:val="24"/>
          <w:lang w:eastAsia="es-PE"/>
          <w14:ligatures w14:val="none"/>
        </w:rPr>
        <w:t xml:space="preserve"> Cross-</w:t>
      </w:r>
      <w:proofErr w:type="spellStart"/>
      <w:r w:rsidRPr="0036713F">
        <w:rPr>
          <w:rFonts w:eastAsia="Times New Roman" w:cs="Times New Roman"/>
          <w:kern w:val="0"/>
          <w:szCs w:val="24"/>
          <w:lang w:eastAsia="es-PE"/>
          <w14:ligatures w14:val="none"/>
        </w:rPr>
        <w:t>Validation</w:t>
      </w:r>
      <w:proofErr w:type="spellEnd"/>
      <w:r w:rsidRPr="0036713F">
        <w:rPr>
          <w:rFonts w:eastAsia="Times New Roman" w:cs="Times New Roman"/>
          <w:kern w:val="0"/>
          <w:szCs w:val="24"/>
          <w:lang w:eastAsia="es-PE"/>
          <w14:ligatures w14:val="none"/>
        </w:rPr>
        <w:t xml:space="preserve"> para validación robusta con muestras pequeñas [6,28,31]. Sin embargo, estudios metodológicos advierten que K-</w:t>
      </w:r>
      <w:proofErr w:type="spellStart"/>
      <w:r w:rsidRPr="0036713F">
        <w:rPr>
          <w:rFonts w:eastAsia="Times New Roman" w:cs="Times New Roman"/>
          <w:kern w:val="0"/>
          <w:szCs w:val="24"/>
          <w:lang w:eastAsia="es-PE"/>
          <w14:ligatures w14:val="none"/>
        </w:rPr>
        <w:t>Fold</w:t>
      </w:r>
      <w:proofErr w:type="spellEnd"/>
      <w:r w:rsidRPr="0036713F">
        <w:rPr>
          <w:rFonts w:eastAsia="Times New Roman" w:cs="Times New Roman"/>
          <w:kern w:val="0"/>
          <w:szCs w:val="24"/>
          <w:lang w:eastAsia="es-PE"/>
          <w14:ligatures w14:val="none"/>
        </w:rPr>
        <w:t xml:space="preserve"> puede introducir sesgo optimista cuando N&lt;100, correlacionando negativamente tamaño de muestra con </w:t>
      </w:r>
      <w:proofErr w:type="spellStart"/>
      <w:r w:rsidRPr="0036713F">
        <w:rPr>
          <w:rFonts w:eastAsia="Times New Roman" w:cs="Times New Roman"/>
          <w:kern w:val="0"/>
          <w:szCs w:val="24"/>
          <w:lang w:eastAsia="es-PE"/>
          <w14:ligatures w14:val="none"/>
        </w:rPr>
        <w:t>accuracy</w:t>
      </w:r>
      <w:proofErr w:type="spellEnd"/>
      <w:r w:rsidRPr="0036713F">
        <w:rPr>
          <w:rFonts w:eastAsia="Times New Roman" w:cs="Times New Roman"/>
          <w:kern w:val="0"/>
          <w:szCs w:val="24"/>
          <w:lang w:eastAsia="es-PE"/>
          <w14:ligatures w14:val="none"/>
        </w:rPr>
        <w:t xml:space="preserve"> reportada [2,12]. Como aproximación inicial y configuración de </w:t>
      </w:r>
      <w:proofErr w:type="spellStart"/>
      <w:r w:rsidRPr="0036713F">
        <w:rPr>
          <w:rFonts w:eastAsia="Times New Roman" w:cs="Times New Roman"/>
          <w:kern w:val="0"/>
          <w:szCs w:val="24"/>
          <w:lang w:eastAsia="es-PE"/>
          <w14:ligatures w14:val="none"/>
        </w:rPr>
        <w:t>hiperparámetros</w:t>
      </w:r>
      <w:proofErr w:type="spellEnd"/>
      <w:r w:rsidRPr="0036713F">
        <w:rPr>
          <w:rFonts w:eastAsia="Times New Roman" w:cs="Times New Roman"/>
          <w:kern w:val="0"/>
          <w:szCs w:val="24"/>
          <w:lang w:eastAsia="es-PE"/>
          <w14:ligatures w14:val="none"/>
        </w:rPr>
        <w:t>, se utilizan algoritmos genéticos (GA), K-</w:t>
      </w:r>
      <w:proofErr w:type="spellStart"/>
      <w:r w:rsidRPr="0036713F">
        <w:rPr>
          <w:rFonts w:eastAsia="Times New Roman" w:cs="Times New Roman"/>
          <w:kern w:val="0"/>
          <w:szCs w:val="24"/>
          <w:lang w:eastAsia="es-PE"/>
          <w14:ligatures w14:val="none"/>
        </w:rPr>
        <w:t>Fold</w:t>
      </w:r>
      <w:proofErr w:type="spellEnd"/>
      <w:r w:rsidRPr="0036713F">
        <w:rPr>
          <w:rFonts w:eastAsia="Times New Roman" w:cs="Times New Roman"/>
          <w:kern w:val="0"/>
          <w:szCs w:val="24"/>
          <w:lang w:eastAsia="es-PE"/>
          <w14:ligatures w14:val="none"/>
        </w:rPr>
        <w:t xml:space="preserve"> CV, búsqueda aleatoria y búsqueda en cuadrícula (</w:t>
      </w:r>
      <w:proofErr w:type="spellStart"/>
      <w:r w:rsidRPr="0036713F">
        <w:rPr>
          <w:rFonts w:eastAsia="Times New Roman" w:cs="Times New Roman"/>
          <w:kern w:val="0"/>
          <w:szCs w:val="24"/>
          <w:lang w:eastAsia="es-PE"/>
          <w14:ligatures w14:val="none"/>
        </w:rPr>
        <w:t>Grid</w:t>
      </w:r>
      <w:proofErr w:type="spellEnd"/>
      <w:r w:rsidRPr="0036713F">
        <w:rPr>
          <w:rFonts w:eastAsia="Times New Roman" w:cs="Times New Roman"/>
          <w:kern w:val="0"/>
          <w:szCs w:val="24"/>
          <w:lang w:eastAsia="es-PE"/>
          <w14:ligatures w14:val="none"/>
        </w:rPr>
        <w:t xml:space="preserve"> </w:t>
      </w:r>
      <w:proofErr w:type="spellStart"/>
      <w:r w:rsidRPr="0036713F">
        <w:rPr>
          <w:rFonts w:eastAsia="Times New Roman" w:cs="Times New Roman"/>
          <w:kern w:val="0"/>
          <w:szCs w:val="24"/>
          <w:lang w:eastAsia="es-PE"/>
          <w14:ligatures w14:val="none"/>
        </w:rPr>
        <w:t>Search</w:t>
      </w:r>
      <w:proofErr w:type="spellEnd"/>
      <w:r w:rsidRPr="0036713F">
        <w:rPr>
          <w:rFonts w:eastAsia="Times New Roman" w:cs="Times New Roman"/>
          <w:kern w:val="0"/>
          <w:szCs w:val="24"/>
          <w:lang w:eastAsia="es-PE"/>
          <w14:ligatures w14:val="none"/>
        </w:rPr>
        <w:t>) [2,28,41].</w:t>
      </w:r>
    </w:p>
    <w:p w14:paraId="6FAA6085" w14:textId="77777777" w:rsidR="0036713F" w:rsidRPr="0036713F" w:rsidRDefault="0036713F" w:rsidP="00D86C1F">
      <w:pPr>
        <w:spacing w:before="100" w:beforeAutospacing="1" w:after="100" w:afterAutospacing="1" w:line="240" w:lineRule="auto"/>
        <w:jc w:val="both"/>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 xml:space="preserve">Algunos autores consideran que las características más relevantes incluyen variables conductuales, patrones de imágenes capturadas </w:t>
      </w:r>
      <w:proofErr w:type="spellStart"/>
      <w:r w:rsidRPr="0036713F">
        <w:rPr>
          <w:rFonts w:eastAsia="Times New Roman" w:cs="Times New Roman"/>
          <w:kern w:val="0"/>
          <w:szCs w:val="24"/>
          <w:lang w:eastAsia="es-PE"/>
          <w14:ligatures w14:val="none"/>
        </w:rPr>
        <w:t>in-the-wild</w:t>
      </w:r>
      <w:proofErr w:type="spellEnd"/>
      <w:r w:rsidRPr="0036713F">
        <w:rPr>
          <w:rFonts w:eastAsia="Times New Roman" w:cs="Times New Roman"/>
          <w:kern w:val="0"/>
          <w:szCs w:val="24"/>
          <w:lang w:eastAsia="es-PE"/>
          <w14:ligatures w14:val="none"/>
        </w:rPr>
        <w:t xml:space="preserve">, características faciales </w:t>
      </w:r>
      <w:proofErr w:type="spellStart"/>
      <w:r w:rsidRPr="0036713F">
        <w:rPr>
          <w:rFonts w:eastAsia="Times New Roman" w:cs="Times New Roman"/>
          <w:kern w:val="0"/>
          <w:szCs w:val="24"/>
          <w:lang w:eastAsia="es-PE"/>
          <w14:ligatures w14:val="none"/>
        </w:rPr>
        <w:t>landmark-based</w:t>
      </w:r>
      <w:proofErr w:type="spellEnd"/>
      <w:r w:rsidRPr="0036713F">
        <w:rPr>
          <w:rFonts w:eastAsia="Times New Roman" w:cs="Times New Roman"/>
          <w:kern w:val="0"/>
          <w:szCs w:val="24"/>
          <w:lang w:eastAsia="es-PE"/>
          <w14:ligatures w14:val="none"/>
        </w:rPr>
        <w:t>, y señales fisiológicas multimodales [5,6,25,28]. Otros autores utilizan métodos de selección de características como MRMR (</w:t>
      </w:r>
      <w:proofErr w:type="spellStart"/>
      <w:r w:rsidRPr="0036713F">
        <w:rPr>
          <w:rFonts w:eastAsia="Times New Roman" w:cs="Times New Roman"/>
          <w:kern w:val="0"/>
          <w:szCs w:val="24"/>
          <w:lang w:eastAsia="es-PE"/>
          <w14:ligatures w14:val="none"/>
        </w:rPr>
        <w:t>Minimum</w:t>
      </w:r>
      <w:proofErr w:type="spellEnd"/>
      <w:r w:rsidRPr="0036713F">
        <w:rPr>
          <w:rFonts w:eastAsia="Times New Roman" w:cs="Times New Roman"/>
          <w:kern w:val="0"/>
          <w:szCs w:val="24"/>
          <w:lang w:eastAsia="es-PE"/>
          <w14:ligatures w14:val="none"/>
        </w:rPr>
        <w:t xml:space="preserve"> </w:t>
      </w:r>
      <w:proofErr w:type="spellStart"/>
      <w:r w:rsidRPr="0036713F">
        <w:rPr>
          <w:rFonts w:eastAsia="Times New Roman" w:cs="Times New Roman"/>
          <w:kern w:val="0"/>
          <w:szCs w:val="24"/>
          <w:lang w:eastAsia="es-PE"/>
          <w14:ligatures w14:val="none"/>
        </w:rPr>
        <w:t>Redundancy</w:t>
      </w:r>
      <w:proofErr w:type="spellEnd"/>
      <w:r w:rsidRPr="0036713F">
        <w:rPr>
          <w:rFonts w:eastAsia="Times New Roman" w:cs="Times New Roman"/>
          <w:kern w:val="0"/>
          <w:szCs w:val="24"/>
          <w:lang w:eastAsia="es-PE"/>
          <w14:ligatures w14:val="none"/>
        </w:rPr>
        <w:t xml:space="preserve"> </w:t>
      </w:r>
      <w:proofErr w:type="spellStart"/>
      <w:r w:rsidRPr="0036713F">
        <w:rPr>
          <w:rFonts w:eastAsia="Times New Roman" w:cs="Times New Roman"/>
          <w:kern w:val="0"/>
          <w:szCs w:val="24"/>
          <w:lang w:eastAsia="es-PE"/>
          <w14:ligatures w14:val="none"/>
        </w:rPr>
        <w:t>Maximum</w:t>
      </w:r>
      <w:proofErr w:type="spellEnd"/>
      <w:r w:rsidRPr="0036713F">
        <w:rPr>
          <w:rFonts w:eastAsia="Times New Roman" w:cs="Times New Roman"/>
          <w:kern w:val="0"/>
          <w:szCs w:val="24"/>
          <w:lang w:eastAsia="es-PE"/>
          <w14:ligatures w14:val="none"/>
        </w:rPr>
        <w:t xml:space="preserve"> </w:t>
      </w:r>
      <w:proofErr w:type="spellStart"/>
      <w:r w:rsidRPr="0036713F">
        <w:rPr>
          <w:rFonts w:eastAsia="Times New Roman" w:cs="Times New Roman"/>
          <w:kern w:val="0"/>
          <w:szCs w:val="24"/>
          <w:lang w:eastAsia="es-PE"/>
          <w14:ligatures w14:val="none"/>
        </w:rPr>
        <w:t>Relevance</w:t>
      </w:r>
      <w:proofErr w:type="spellEnd"/>
      <w:r w:rsidRPr="0036713F">
        <w:rPr>
          <w:rFonts w:eastAsia="Times New Roman" w:cs="Times New Roman"/>
          <w:kern w:val="0"/>
          <w:szCs w:val="24"/>
          <w:lang w:eastAsia="es-PE"/>
          <w14:ligatures w14:val="none"/>
        </w:rPr>
        <w:t>) [28], y análisis de importancia basado en modelos [2,31]. Consecuentemente, el desafío de modelar calidad de características surge, sugiriendo que el número de variables influyentes ha incrementado mientras el tiempo óptimo de evaluación ha disminuido notablemente con sistemas automatizados [6,10,25].</w:t>
      </w:r>
    </w:p>
    <w:p w14:paraId="7645BA23" w14:textId="58EFD3FB" w:rsidR="0036713F" w:rsidRPr="0036713F" w:rsidRDefault="0036713F" w:rsidP="00D86C1F">
      <w:pPr>
        <w:spacing w:before="100" w:beforeAutospacing="1" w:after="100" w:afterAutospacing="1" w:line="240" w:lineRule="auto"/>
        <w:jc w:val="both"/>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 xml:space="preserve">En la Tabla 4, resumimos los desafíos en detección de TEA y reconocimiento emocional, junto con los métodos de ML propuestos para abordarlos. Para el desafío de incertidumbre en clasificación, los autores proponen modelos de CNN, Deep Learning personalizado, LSTM, </w:t>
      </w:r>
      <w:proofErr w:type="spellStart"/>
      <w:r w:rsidRPr="0036713F">
        <w:rPr>
          <w:rFonts w:eastAsia="Times New Roman" w:cs="Times New Roman"/>
          <w:kern w:val="0"/>
          <w:szCs w:val="24"/>
          <w:lang w:eastAsia="es-PE"/>
          <w14:ligatures w14:val="none"/>
        </w:rPr>
        <w:t>autoencoders</w:t>
      </w:r>
      <w:proofErr w:type="spellEnd"/>
      <w:r w:rsidRPr="0036713F">
        <w:rPr>
          <w:rFonts w:eastAsia="Times New Roman" w:cs="Times New Roman"/>
          <w:kern w:val="0"/>
          <w:szCs w:val="24"/>
          <w:lang w:eastAsia="es-PE"/>
          <w14:ligatures w14:val="none"/>
        </w:rPr>
        <w:t xml:space="preserve"> y sistemas de </w:t>
      </w:r>
      <w:proofErr w:type="spellStart"/>
      <w:r w:rsidRPr="0036713F">
        <w:rPr>
          <w:rFonts w:eastAsia="Times New Roman" w:cs="Times New Roman"/>
          <w:kern w:val="0"/>
          <w:szCs w:val="24"/>
          <w:lang w:eastAsia="es-PE"/>
          <w14:ligatures w14:val="none"/>
        </w:rPr>
        <w:t>computer</w:t>
      </w:r>
      <w:proofErr w:type="spellEnd"/>
      <w:r w:rsidRPr="0036713F">
        <w:rPr>
          <w:rFonts w:eastAsia="Times New Roman" w:cs="Times New Roman"/>
          <w:kern w:val="0"/>
          <w:szCs w:val="24"/>
          <w:lang w:eastAsia="es-PE"/>
          <w14:ligatures w14:val="none"/>
        </w:rPr>
        <w:t xml:space="preserve"> </w:t>
      </w:r>
      <w:proofErr w:type="spellStart"/>
      <w:r w:rsidRPr="0036713F">
        <w:rPr>
          <w:rFonts w:eastAsia="Times New Roman" w:cs="Times New Roman"/>
          <w:kern w:val="0"/>
          <w:szCs w:val="24"/>
          <w:lang w:eastAsia="es-PE"/>
          <w14:ligatures w14:val="none"/>
        </w:rPr>
        <w:t>vision</w:t>
      </w:r>
      <w:proofErr w:type="spellEnd"/>
      <w:r w:rsidRPr="0036713F">
        <w:rPr>
          <w:rFonts w:eastAsia="Times New Roman" w:cs="Times New Roman"/>
          <w:kern w:val="0"/>
          <w:szCs w:val="24"/>
          <w:lang w:eastAsia="es-PE"/>
          <w14:ligatures w14:val="none"/>
        </w:rPr>
        <w:t xml:space="preserve">. Para la baja </w:t>
      </w:r>
      <w:r w:rsidR="00D86C1F">
        <w:rPr>
          <w:rFonts w:eastAsia="Times New Roman" w:cs="Times New Roman"/>
          <w:kern w:val="0"/>
          <w:szCs w:val="24"/>
          <w:lang w:eastAsia="es-PE"/>
          <w14:ligatures w14:val="none"/>
        </w:rPr>
        <w:t>interpretabilidad</w:t>
      </w:r>
      <w:r w:rsidRPr="0036713F">
        <w:rPr>
          <w:rFonts w:eastAsia="Times New Roman" w:cs="Times New Roman"/>
          <w:kern w:val="0"/>
          <w:szCs w:val="24"/>
          <w:lang w:eastAsia="es-PE"/>
          <w14:ligatures w14:val="none"/>
        </w:rPr>
        <w:t xml:space="preserve"> de resultados, se proponen técnicas XAI, aunque su implementación aún es limitada en los estudios revisados. Para abordar la generalización con muestras pequeñas, los autores proponen K-</w:t>
      </w:r>
      <w:proofErr w:type="spellStart"/>
      <w:r w:rsidRPr="0036713F">
        <w:rPr>
          <w:rFonts w:eastAsia="Times New Roman" w:cs="Times New Roman"/>
          <w:kern w:val="0"/>
          <w:szCs w:val="24"/>
          <w:lang w:eastAsia="es-PE"/>
          <w14:ligatures w14:val="none"/>
        </w:rPr>
        <w:t>Fold</w:t>
      </w:r>
      <w:proofErr w:type="spellEnd"/>
      <w:r w:rsidRPr="0036713F">
        <w:rPr>
          <w:rFonts w:eastAsia="Times New Roman" w:cs="Times New Roman"/>
          <w:kern w:val="0"/>
          <w:szCs w:val="24"/>
          <w:lang w:eastAsia="es-PE"/>
          <w14:ligatures w14:val="none"/>
        </w:rPr>
        <w:t xml:space="preserve"> CV, </w:t>
      </w:r>
      <w:proofErr w:type="spellStart"/>
      <w:r w:rsidRPr="0036713F">
        <w:rPr>
          <w:rFonts w:eastAsia="Times New Roman" w:cs="Times New Roman"/>
          <w:kern w:val="0"/>
          <w:szCs w:val="24"/>
          <w:lang w:eastAsia="es-PE"/>
          <w14:ligatures w14:val="none"/>
        </w:rPr>
        <w:t>Grid</w:t>
      </w:r>
      <w:proofErr w:type="spellEnd"/>
      <w:r w:rsidRPr="0036713F">
        <w:rPr>
          <w:rFonts w:eastAsia="Times New Roman" w:cs="Times New Roman"/>
          <w:kern w:val="0"/>
          <w:szCs w:val="24"/>
          <w:lang w:eastAsia="es-PE"/>
          <w14:ligatures w14:val="none"/>
        </w:rPr>
        <w:t xml:space="preserve"> </w:t>
      </w:r>
      <w:proofErr w:type="spellStart"/>
      <w:r w:rsidRPr="0036713F">
        <w:rPr>
          <w:rFonts w:eastAsia="Times New Roman" w:cs="Times New Roman"/>
          <w:kern w:val="0"/>
          <w:szCs w:val="24"/>
          <w:lang w:eastAsia="es-PE"/>
          <w14:ligatures w14:val="none"/>
        </w:rPr>
        <w:t>Search</w:t>
      </w:r>
      <w:proofErr w:type="spellEnd"/>
      <w:r w:rsidRPr="0036713F">
        <w:rPr>
          <w:rFonts w:eastAsia="Times New Roman" w:cs="Times New Roman"/>
          <w:kern w:val="0"/>
          <w:szCs w:val="24"/>
          <w:lang w:eastAsia="es-PE"/>
          <w14:ligatures w14:val="none"/>
        </w:rPr>
        <w:t xml:space="preserve">, y validación cruzada estratificada, aunque persisten limitaciones metodológicas. Para datos </w:t>
      </w:r>
      <w:proofErr w:type="spellStart"/>
      <w:r w:rsidRPr="0036713F">
        <w:rPr>
          <w:rFonts w:eastAsia="Times New Roman" w:cs="Times New Roman"/>
          <w:kern w:val="0"/>
          <w:szCs w:val="24"/>
          <w:lang w:eastAsia="es-PE"/>
          <w14:ligatures w14:val="none"/>
        </w:rPr>
        <w:t>multivariate</w:t>
      </w:r>
      <w:proofErr w:type="spellEnd"/>
      <w:r w:rsidRPr="0036713F">
        <w:rPr>
          <w:rFonts w:eastAsia="Times New Roman" w:cs="Times New Roman"/>
          <w:kern w:val="0"/>
          <w:szCs w:val="24"/>
          <w:lang w:eastAsia="es-PE"/>
          <w14:ligatures w14:val="none"/>
        </w:rPr>
        <w:t xml:space="preserve"> y correlacionados, se proponen técnicas como PCA y MRMR. Para abordar datos desbalanceados, se aplican SMOTE, RUS, ROS, y técnicas de ensemble </w:t>
      </w:r>
      <w:proofErr w:type="spellStart"/>
      <w:r w:rsidRPr="0036713F">
        <w:rPr>
          <w:rFonts w:eastAsia="Times New Roman" w:cs="Times New Roman"/>
          <w:kern w:val="0"/>
          <w:szCs w:val="24"/>
          <w:lang w:eastAsia="es-PE"/>
          <w14:ligatures w14:val="none"/>
        </w:rPr>
        <w:t>learning</w:t>
      </w:r>
      <w:proofErr w:type="spellEnd"/>
      <w:r w:rsidRPr="0036713F">
        <w:rPr>
          <w:rFonts w:eastAsia="Times New Roman" w:cs="Times New Roman"/>
          <w:kern w:val="0"/>
          <w:szCs w:val="24"/>
          <w:lang w:eastAsia="es-PE"/>
          <w14:ligatures w14:val="none"/>
        </w:rPr>
        <w:t xml:space="preserve"> [1,2,6,10,22,25,28,31].</w:t>
      </w:r>
    </w:p>
    <w:p w14:paraId="2BE23754" w14:textId="20E94246" w:rsidR="00B36E23" w:rsidRPr="004E2B2E" w:rsidRDefault="00B36E23" w:rsidP="00D86C1F">
      <w:pPr>
        <w:spacing w:before="100" w:beforeAutospacing="1" w:after="100" w:afterAutospacing="1" w:line="240" w:lineRule="auto"/>
        <w:jc w:val="both"/>
        <w:rPr>
          <w:rFonts w:eastAsia="Times New Roman" w:cs="Times New Roman"/>
          <w:kern w:val="0"/>
          <w:szCs w:val="24"/>
          <w:lang w:eastAsia="es-PE"/>
          <w14:ligatures w14:val="none"/>
        </w:rPr>
      </w:pPr>
      <w:r w:rsidRPr="004E2B2E">
        <w:rPr>
          <w:rFonts w:eastAsia="Times New Roman" w:cs="Times New Roman"/>
          <w:b/>
          <w:bCs/>
          <w:kern w:val="0"/>
          <w:szCs w:val="24"/>
          <w:lang w:eastAsia="es-PE"/>
          <w14:ligatures w14:val="none"/>
        </w:rPr>
        <w:t xml:space="preserve">Tabla </w:t>
      </w:r>
      <w:r w:rsidRPr="002D7FD9">
        <w:rPr>
          <w:rFonts w:eastAsia="Times New Roman" w:cs="Times New Roman"/>
          <w:b/>
          <w:bCs/>
          <w:kern w:val="0"/>
          <w:szCs w:val="24"/>
          <w:lang w:eastAsia="es-PE"/>
          <w14:ligatures w14:val="none"/>
        </w:rPr>
        <w:t>4</w:t>
      </w:r>
      <w:r w:rsidRPr="004E2B2E">
        <w:rPr>
          <w:rFonts w:eastAsia="Times New Roman" w:cs="Times New Roman"/>
          <w:b/>
          <w:bCs/>
          <w:kern w:val="0"/>
          <w:szCs w:val="24"/>
          <w:lang w:eastAsia="es-PE"/>
          <w14:ligatures w14:val="none"/>
        </w:rPr>
        <w:t xml:space="preserve">. </w:t>
      </w:r>
      <w:r w:rsidRPr="002D7FD9">
        <w:rPr>
          <w:rFonts w:eastAsia="Times New Roman" w:cs="Times New Roman"/>
          <w:kern w:val="0"/>
          <w:szCs w:val="24"/>
          <w:lang w:eastAsia="es-PE"/>
          <w14:ligatures w14:val="none"/>
        </w:rPr>
        <w:t>Desafíos en Detección de TEA y Reconocimiento Emocional.</w:t>
      </w:r>
    </w:p>
    <w:tbl>
      <w:tblPr>
        <w:tblStyle w:val="TABLAAPA7MAGENERACIN"/>
        <w:tblW w:w="0" w:type="auto"/>
        <w:tblLook w:val="04A0" w:firstRow="1" w:lastRow="0" w:firstColumn="1" w:lastColumn="0" w:noHBand="0" w:noVBand="1"/>
      </w:tblPr>
      <w:tblGrid>
        <w:gridCol w:w="450"/>
        <w:gridCol w:w="2129"/>
        <w:gridCol w:w="3619"/>
        <w:gridCol w:w="456"/>
        <w:gridCol w:w="2356"/>
      </w:tblGrid>
      <w:tr w:rsidR="0036713F" w:rsidRPr="0036713F" w14:paraId="315948AA" w14:textId="77777777" w:rsidTr="0036713F">
        <w:trPr>
          <w:cnfStyle w:val="100000000000" w:firstRow="1" w:lastRow="0" w:firstColumn="0" w:lastColumn="0" w:oddVBand="0" w:evenVBand="0" w:oddHBand="0" w:evenHBand="0" w:firstRowFirstColumn="0" w:firstRowLastColumn="0" w:lastRowFirstColumn="0" w:lastRowLastColumn="0"/>
        </w:trPr>
        <w:tc>
          <w:tcPr>
            <w:tcW w:w="0" w:type="auto"/>
            <w:vAlign w:val="top"/>
            <w:hideMark/>
          </w:tcPr>
          <w:p w14:paraId="3F8941FC" w14:textId="77777777" w:rsidR="0036713F" w:rsidRPr="0036713F" w:rsidRDefault="0036713F" w:rsidP="0036713F">
            <w:pPr>
              <w:spacing w:line="240" w:lineRule="auto"/>
              <w:rPr>
                <w:rFonts w:eastAsia="Times New Roman" w:cs="Times New Roman"/>
                <w:bCs/>
                <w:kern w:val="0"/>
                <w:szCs w:val="24"/>
                <w:lang w:eastAsia="es-PE"/>
                <w14:ligatures w14:val="none"/>
              </w:rPr>
            </w:pPr>
            <w:r w:rsidRPr="0036713F">
              <w:rPr>
                <w:rFonts w:eastAsia="Times New Roman" w:cs="Times New Roman"/>
                <w:bCs/>
                <w:kern w:val="0"/>
                <w:szCs w:val="24"/>
                <w:lang w:eastAsia="es-PE"/>
                <w14:ligatures w14:val="none"/>
              </w:rPr>
              <w:t>N.</w:t>
            </w:r>
          </w:p>
        </w:tc>
        <w:tc>
          <w:tcPr>
            <w:tcW w:w="0" w:type="auto"/>
            <w:vAlign w:val="top"/>
            <w:hideMark/>
          </w:tcPr>
          <w:p w14:paraId="0FB53EE3" w14:textId="77777777" w:rsidR="0036713F" w:rsidRPr="0036713F" w:rsidRDefault="0036713F" w:rsidP="0036713F">
            <w:pPr>
              <w:spacing w:line="240" w:lineRule="auto"/>
              <w:rPr>
                <w:rFonts w:eastAsia="Times New Roman" w:cs="Times New Roman"/>
                <w:bCs/>
                <w:kern w:val="0"/>
                <w:szCs w:val="24"/>
                <w:lang w:eastAsia="es-PE"/>
                <w14:ligatures w14:val="none"/>
              </w:rPr>
            </w:pPr>
            <w:r w:rsidRPr="0036713F">
              <w:rPr>
                <w:rFonts w:eastAsia="Times New Roman" w:cs="Times New Roman"/>
                <w:bCs/>
                <w:kern w:val="0"/>
                <w:szCs w:val="24"/>
                <w:lang w:eastAsia="es-PE"/>
                <w14:ligatures w14:val="none"/>
              </w:rPr>
              <w:t>Desafíos</w:t>
            </w:r>
          </w:p>
        </w:tc>
        <w:tc>
          <w:tcPr>
            <w:tcW w:w="0" w:type="auto"/>
            <w:vAlign w:val="top"/>
            <w:hideMark/>
          </w:tcPr>
          <w:p w14:paraId="373A31E1" w14:textId="77777777" w:rsidR="0036713F" w:rsidRPr="0036713F" w:rsidRDefault="0036713F" w:rsidP="0036713F">
            <w:pPr>
              <w:spacing w:line="240" w:lineRule="auto"/>
              <w:rPr>
                <w:rFonts w:eastAsia="Times New Roman" w:cs="Times New Roman"/>
                <w:bCs/>
                <w:kern w:val="0"/>
                <w:szCs w:val="24"/>
                <w:lang w:eastAsia="es-PE"/>
                <w14:ligatures w14:val="none"/>
              </w:rPr>
            </w:pPr>
            <w:r w:rsidRPr="0036713F">
              <w:rPr>
                <w:rFonts w:eastAsia="Times New Roman" w:cs="Times New Roman"/>
                <w:bCs/>
                <w:kern w:val="0"/>
                <w:szCs w:val="24"/>
                <w:lang w:eastAsia="es-PE"/>
                <w14:ligatures w14:val="none"/>
              </w:rPr>
              <w:t>Métodos y Técnicas de ML</w:t>
            </w:r>
          </w:p>
        </w:tc>
        <w:tc>
          <w:tcPr>
            <w:tcW w:w="0" w:type="auto"/>
            <w:vAlign w:val="top"/>
            <w:hideMark/>
          </w:tcPr>
          <w:p w14:paraId="4E984D0B" w14:textId="77777777" w:rsidR="0036713F" w:rsidRPr="0036713F" w:rsidRDefault="0036713F" w:rsidP="0036713F">
            <w:pPr>
              <w:spacing w:line="240" w:lineRule="auto"/>
              <w:rPr>
                <w:rFonts w:eastAsia="Times New Roman" w:cs="Times New Roman"/>
                <w:bCs/>
                <w:kern w:val="0"/>
                <w:szCs w:val="24"/>
                <w:lang w:eastAsia="es-PE"/>
                <w14:ligatures w14:val="none"/>
              </w:rPr>
            </w:pPr>
            <w:r w:rsidRPr="0036713F">
              <w:rPr>
                <w:rFonts w:eastAsia="Times New Roman" w:cs="Times New Roman"/>
                <w:bCs/>
                <w:kern w:val="0"/>
                <w:szCs w:val="24"/>
                <w:lang w:eastAsia="es-PE"/>
                <w14:ligatures w14:val="none"/>
              </w:rPr>
              <w:t>#</w:t>
            </w:r>
          </w:p>
        </w:tc>
        <w:tc>
          <w:tcPr>
            <w:tcW w:w="0" w:type="auto"/>
            <w:vAlign w:val="top"/>
            <w:hideMark/>
          </w:tcPr>
          <w:p w14:paraId="43D083B3" w14:textId="77777777" w:rsidR="0036713F" w:rsidRPr="0036713F" w:rsidRDefault="0036713F" w:rsidP="0036713F">
            <w:pPr>
              <w:spacing w:line="240" w:lineRule="auto"/>
              <w:rPr>
                <w:rFonts w:eastAsia="Times New Roman" w:cs="Times New Roman"/>
                <w:bCs/>
                <w:kern w:val="0"/>
                <w:szCs w:val="24"/>
                <w:lang w:eastAsia="es-PE"/>
                <w14:ligatures w14:val="none"/>
              </w:rPr>
            </w:pPr>
            <w:r w:rsidRPr="0036713F">
              <w:rPr>
                <w:rFonts w:eastAsia="Times New Roman" w:cs="Times New Roman"/>
                <w:bCs/>
                <w:kern w:val="0"/>
                <w:szCs w:val="24"/>
                <w:lang w:eastAsia="es-PE"/>
                <w14:ligatures w14:val="none"/>
              </w:rPr>
              <w:t>Referencias</w:t>
            </w:r>
          </w:p>
        </w:tc>
      </w:tr>
      <w:tr w:rsidR="0036713F" w:rsidRPr="0036713F" w14:paraId="743512CF" w14:textId="77777777" w:rsidTr="0036713F">
        <w:tc>
          <w:tcPr>
            <w:tcW w:w="0" w:type="auto"/>
            <w:vAlign w:val="top"/>
            <w:hideMark/>
          </w:tcPr>
          <w:p w14:paraId="4945650B"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1</w:t>
            </w:r>
          </w:p>
        </w:tc>
        <w:tc>
          <w:tcPr>
            <w:tcW w:w="0" w:type="auto"/>
            <w:vAlign w:val="top"/>
            <w:hideMark/>
          </w:tcPr>
          <w:p w14:paraId="0642352F"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Incertidumbre</w:t>
            </w:r>
          </w:p>
        </w:tc>
        <w:tc>
          <w:tcPr>
            <w:tcW w:w="0" w:type="auto"/>
            <w:vAlign w:val="top"/>
            <w:hideMark/>
          </w:tcPr>
          <w:p w14:paraId="34FF0BEA"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 xml:space="preserve">CNN, DL Personalizado, LSTM, </w:t>
            </w:r>
            <w:proofErr w:type="spellStart"/>
            <w:r w:rsidRPr="0036713F">
              <w:rPr>
                <w:rFonts w:eastAsia="Times New Roman" w:cs="Times New Roman"/>
                <w:kern w:val="0"/>
                <w:szCs w:val="24"/>
                <w:lang w:eastAsia="es-PE"/>
                <w14:ligatures w14:val="none"/>
              </w:rPr>
              <w:t>Autoencoders</w:t>
            </w:r>
            <w:proofErr w:type="spellEnd"/>
            <w:r w:rsidRPr="0036713F">
              <w:rPr>
                <w:rFonts w:eastAsia="Times New Roman" w:cs="Times New Roman"/>
                <w:kern w:val="0"/>
                <w:szCs w:val="24"/>
                <w:lang w:eastAsia="es-PE"/>
                <w14:ligatures w14:val="none"/>
              </w:rPr>
              <w:t>, CV</w:t>
            </w:r>
          </w:p>
        </w:tc>
        <w:tc>
          <w:tcPr>
            <w:tcW w:w="0" w:type="auto"/>
            <w:vAlign w:val="top"/>
            <w:hideMark/>
          </w:tcPr>
          <w:p w14:paraId="3778E08E"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12</w:t>
            </w:r>
          </w:p>
        </w:tc>
        <w:tc>
          <w:tcPr>
            <w:tcW w:w="0" w:type="auto"/>
            <w:vAlign w:val="top"/>
            <w:hideMark/>
          </w:tcPr>
          <w:p w14:paraId="334B8B8B"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[1,5,6,10,17,23,25,32]</w:t>
            </w:r>
          </w:p>
        </w:tc>
      </w:tr>
      <w:tr w:rsidR="0036713F" w:rsidRPr="0036713F" w14:paraId="1CD97ED7" w14:textId="77777777" w:rsidTr="0036713F">
        <w:tc>
          <w:tcPr>
            <w:tcW w:w="0" w:type="auto"/>
            <w:vAlign w:val="top"/>
            <w:hideMark/>
          </w:tcPr>
          <w:p w14:paraId="331F7BB2"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2</w:t>
            </w:r>
          </w:p>
        </w:tc>
        <w:tc>
          <w:tcPr>
            <w:tcW w:w="0" w:type="auto"/>
            <w:vAlign w:val="top"/>
            <w:hideMark/>
          </w:tcPr>
          <w:p w14:paraId="59D9361A" w14:textId="4E119075" w:rsidR="0036713F" w:rsidRPr="0036713F" w:rsidRDefault="00D86C1F" w:rsidP="0036713F">
            <w:pPr>
              <w:spacing w:line="240" w:lineRule="auto"/>
              <w:rPr>
                <w:rFonts w:eastAsia="Times New Roman" w:cs="Times New Roman"/>
                <w:kern w:val="0"/>
                <w:szCs w:val="24"/>
                <w:lang w:eastAsia="es-PE"/>
                <w14:ligatures w14:val="none"/>
              </w:rPr>
            </w:pPr>
            <w:r>
              <w:rPr>
                <w:rFonts w:eastAsia="Times New Roman" w:cs="Times New Roman"/>
                <w:kern w:val="0"/>
                <w:szCs w:val="24"/>
                <w:lang w:eastAsia="es-PE"/>
                <w14:ligatures w14:val="none"/>
              </w:rPr>
              <w:t>Interpretabilidad</w:t>
            </w:r>
          </w:p>
        </w:tc>
        <w:tc>
          <w:tcPr>
            <w:tcW w:w="0" w:type="auto"/>
            <w:vAlign w:val="top"/>
            <w:hideMark/>
          </w:tcPr>
          <w:p w14:paraId="7CFD667F"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 xml:space="preserve">XAI (limitado), </w:t>
            </w:r>
            <w:proofErr w:type="spellStart"/>
            <w:r w:rsidRPr="0036713F">
              <w:rPr>
                <w:rFonts w:eastAsia="Times New Roman" w:cs="Times New Roman"/>
                <w:kern w:val="0"/>
                <w:szCs w:val="24"/>
                <w:lang w:eastAsia="es-PE"/>
                <w14:ligatures w14:val="none"/>
              </w:rPr>
              <w:t>Feature</w:t>
            </w:r>
            <w:proofErr w:type="spellEnd"/>
            <w:r w:rsidRPr="0036713F">
              <w:rPr>
                <w:rFonts w:eastAsia="Times New Roman" w:cs="Times New Roman"/>
                <w:kern w:val="0"/>
                <w:szCs w:val="24"/>
                <w:lang w:eastAsia="es-PE"/>
                <w14:ligatures w14:val="none"/>
              </w:rPr>
              <w:t xml:space="preserve"> </w:t>
            </w:r>
            <w:proofErr w:type="spellStart"/>
            <w:r w:rsidRPr="0036713F">
              <w:rPr>
                <w:rFonts w:eastAsia="Times New Roman" w:cs="Times New Roman"/>
                <w:kern w:val="0"/>
                <w:szCs w:val="24"/>
                <w:lang w:eastAsia="es-PE"/>
                <w14:ligatures w14:val="none"/>
              </w:rPr>
              <w:t>Importance</w:t>
            </w:r>
            <w:proofErr w:type="spellEnd"/>
          </w:p>
        </w:tc>
        <w:tc>
          <w:tcPr>
            <w:tcW w:w="0" w:type="auto"/>
            <w:vAlign w:val="top"/>
            <w:hideMark/>
          </w:tcPr>
          <w:p w14:paraId="20521B49"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6</w:t>
            </w:r>
          </w:p>
        </w:tc>
        <w:tc>
          <w:tcPr>
            <w:tcW w:w="0" w:type="auto"/>
            <w:vAlign w:val="top"/>
            <w:hideMark/>
          </w:tcPr>
          <w:p w14:paraId="08ED90D2"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[1,3,8,12,22]</w:t>
            </w:r>
          </w:p>
        </w:tc>
      </w:tr>
      <w:tr w:rsidR="0036713F" w:rsidRPr="0036713F" w14:paraId="64C624CB" w14:textId="77777777" w:rsidTr="0036713F">
        <w:tc>
          <w:tcPr>
            <w:tcW w:w="0" w:type="auto"/>
            <w:vAlign w:val="top"/>
            <w:hideMark/>
          </w:tcPr>
          <w:p w14:paraId="5EE3BA92"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3</w:t>
            </w:r>
          </w:p>
        </w:tc>
        <w:tc>
          <w:tcPr>
            <w:tcW w:w="0" w:type="auto"/>
            <w:vAlign w:val="top"/>
            <w:hideMark/>
          </w:tcPr>
          <w:p w14:paraId="61796348"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Generalización</w:t>
            </w:r>
          </w:p>
        </w:tc>
        <w:tc>
          <w:tcPr>
            <w:tcW w:w="0" w:type="auto"/>
            <w:vAlign w:val="top"/>
            <w:hideMark/>
          </w:tcPr>
          <w:p w14:paraId="08E29EBF"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K-</w:t>
            </w:r>
            <w:proofErr w:type="spellStart"/>
            <w:r w:rsidRPr="0036713F">
              <w:rPr>
                <w:rFonts w:eastAsia="Times New Roman" w:cs="Times New Roman"/>
                <w:kern w:val="0"/>
                <w:szCs w:val="24"/>
                <w:lang w:eastAsia="es-PE"/>
                <w14:ligatures w14:val="none"/>
              </w:rPr>
              <w:t>Fold</w:t>
            </w:r>
            <w:proofErr w:type="spellEnd"/>
            <w:r w:rsidRPr="0036713F">
              <w:rPr>
                <w:rFonts w:eastAsia="Times New Roman" w:cs="Times New Roman"/>
                <w:kern w:val="0"/>
                <w:szCs w:val="24"/>
                <w:lang w:eastAsia="es-PE"/>
                <w14:ligatures w14:val="none"/>
              </w:rPr>
              <w:t xml:space="preserve"> CV, </w:t>
            </w:r>
            <w:proofErr w:type="spellStart"/>
            <w:r w:rsidRPr="0036713F">
              <w:rPr>
                <w:rFonts w:eastAsia="Times New Roman" w:cs="Times New Roman"/>
                <w:kern w:val="0"/>
                <w:szCs w:val="24"/>
                <w:lang w:eastAsia="es-PE"/>
                <w14:ligatures w14:val="none"/>
              </w:rPr>
              <w:t>Grid</w:t>
            </w:r>
            <w:proofErr w:type="spellEnd"/>
            <w:r w:rsidRPr="0036713F">
              <w:rPr>
                <w:rFonts w:eastAsia="Times New Roman" w:cs="Times New Roman"/>
                <w:kern w:val="0"/>
                <w:szCs w:val="24"/>
                <w:lang w:eastAsia="es-PE"/>
                <w14:ligatures w14:val="none"/>
              </w:rPr>
              <w:t xml:space="preserve"> </w:t>
            </w:r>
            <w:proofErr w:type="spellStart"/>
            <w:r w:rsidRPr="0036713F">
              <w:rPr>
                <w:rFonts w:eastAsia="Times New Roman" w:cs="Times New Roman"/>
                <w:kern w:val="0"/>
                <w:szCs w:val="24"/>
                <w:lang w:eastAsia="es-PE"/>
                <w14:ligatures w14:val="none"/>
              </w:rPr>
              <w:t>Search</w:t>
            </w:r>
            <w:proofErr w:type="spellEnd"/>
            <w:r w:rsidRPr="0036713F">
              <w:rPr>
                <w:rFonts w:eastAsia="Times New Roman" w:cs="Times New Roman"/>
                <w:kern w:val="0"/>
                <w:szCs w:val="24"/>
                <w:lang w:eastAsia="es-PE"/>
                <w14:ligatures w14:val="none"/>
              </w:rPr>
              <w:t xml:space="preserve">, </w:t>
            </w:r>
            <w:proofErr w:type="spellStart"/>
            <w:r w:rsidRPr="0036713F">
              <w:rPr>
                <w:rFonts w:eastAsia="Times New Roman" w:cs="Times New Roman"/>
                <w:kern w:val="0"/>
                <w:szCs w:val="24"/>
                <w:lang w:eastAsia="es-PE"/>
                <w14:ligatures w14:val="none"/>
              </w:rPr>
              <w:t>Random</w:t>
            </w:r>
            <w:proofErr w:type="spellEnd"/>
            <w:r w:rsidRPr="0036713F">
              <w:rPr>
                <w:rFonts w:eastAsia="Times New Roman" w:cs="Times New Roman"/>
                <w:kern w:val="0"/>
                <w:szCs w:val="24"/>
                <w:lang w:eastAsia="es-PE"/>
                <w14:ligatures w14:val="none"/>
              </w:rPr>
              <w:t xml:space="preserve"> </w:t>
            </w:r>
            <w:proofErr w:type="spellStart"/>
            <w:r w:rsidRPr="0036713F">
              <w:rPr>
                <w:rFonts w:eastAsia="Times New Roman" w:cs="Times New Roman"/>
                <w:kern w:val="0"/>
                <w:szCs w:val="24"/>
                <w:lang w:eastAsia="es-PE"/>
                <w14:ligatures w14:val="none"/>
              </w:rPr>
              <w:t>Search</w:t>
            </w:r>
            <w:proofErr w:type="spellEnd"/>
          </w:p>
        </w:tc>
        <w:tc>
          <w:tcPr>
            <w:tcW w:w="0" w:type="auto"/>
            <w:vAlign w:val="top"/>
            <w:hideMark/>
          </w:tcPr>
          <w:p w14:paraId="78F0B3D7"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10</w:t>
            </w:r>
          </w:p>
        </w:tc>
        <w:tc>
          <w:tcPr>
            <w:tcW w:w="0" w:type="auto"/>
            <w:vAlign w:val="top"/>
            <w:hideMark/>
          </w:tcPr>
          <w:p w14:paraId="4530309F"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[2,6,28,31,41]</w:t>
            </w:r>
          </w:p>
        </w:tc>
      </w:tr>
      <w:tr w:rsidR="0036713F" w:rsidRPr="0036713F" w14:paraId="3C05FAFC" w14:textId="77777777" w:rsidTr="0036713F">
        <w:tc>
          <w:tcPr>
            <w:tcW w:w="0" w:type="auto"/>
            <w:vAlign w:val="top"/>
            <w:hideMark/>
          </w:tcPr>
          <w:p w14:paraId="207E6234"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lastRenderedPageBreak/>
              <w:t>4</w:t>
            </w:r>
          </w:p>
        </w:tc>
        <w:tc>
          <w:tcPr>
            <w:tcW w:w="0" w:type="auto"/>
            <w:vAlign w:val="top"/>
            <w:hideMark/>
          </w:tcPr>
          <w:p w14:paraId="2B8A324B"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 xml:space="preserve">Datos </w:t>
            </w:r>
            <w:proofErr w:type="spellStart"/>
            <w:r w:rsidRPr="0036713F">
              <w:rPr>
                <w:rFonts w:eastAsia="Times New Roman" w:cs="Times New Roman"/>
                <w:kern w:val="0"/>
                <w:szCs w:val="24"/>
                <w:lang w:eastAsia="es-PE"/>
                <w14:ligatures w14:val="none"/>
              </w:rPr>
              <w:t>Multivariate</w:t>
            </w:r>
            <w:proofErr w:type="spellEnd"/>
          </w:p>
        </w:tc>
        <w:tc>
          <w:tcPr>
            <w:tcW w:w="0" w:type="auto"/>
            <w:vAlign w:val="top"/>
            <w:hideMark/>
          </w:tcPr>
          <w:p w14:paraId="6FB83312"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 xml:space="preserve">PCA, MRMR, </w:t>
            </w:r>
            <w:proofErr w:type="spellStart"/>
            <w:r w:rsidRPr="0036713F">
              <w:rPr>
                <w:rFonts w:eastAsia="Times New Roman" w:cs="Times New Roman"/>
                <w:kern w:val="0"/>
                <w:szCs w:val="24"/>
                <w:lang w:eastAsia="es-PE"/>
                <w14:ligatures w14:val="none"/>
              </w:rPr>
              <w:t>Feature</w:t>
            </w:r>
            <w:proofErr w:type="spellEnd"/>
            <w:r w:rsidRPr="0036713F">
              <w:rPr>
                <w:rFonts w:eastAsia="Times New Roman" w:cs="Times New Roman"/>
                <w:kern w:val="0"/>
                <w:szCs w:val="24"/>
                <w:lang w:eastAsia="es-PE"/>
                <w14:ligatures w14:val="none"/>
              </w:rPr>
              <w:t xml:space="preserve"> </w:t>
            </w:r>
            <w:proofErr w:type="spellStart"/>
            <w:r w:rsidRPr="0036713F">
              <w:rPr>
                <w:rFonts w:eastAsia="Times New Roman" w:cs="Times New Roman"/>
                <w:kern w:val="0"/>
                <w:szCs w:val="24"/>
                <w:lang w:eastAsia="es-PE"/>
                <w14:ligatures w14:val="none"/>
              </w:rPr>
              <w:t>Selection</w:t>
            </w:r>
            <w:proofErr w:type="spellEnd"/>
          </w:p>
        </w:tc>
        <w:tc>
          <w:tcPr>
            <w:tcW w:w="0" w:type="auto"/>
            <w:vAlign w:val="top"/>
            <w:hideMark/>
          </w:tcPr>
          <w:p w14:paraId="088C32DA"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5</w:t>
            </w:r>
          </w:p>
        </w:tc>
        <w:tc>
          <w:tcPr>
            <w:tcW w:w="0" w:type="auto"/>
            <w:vAlign w:val="top"/>
            <w:hideMark/>
          </w:tcPr>
          <w:p w14:paraId="05878BAC" w14:textId="7EACC99E"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w:t>
            </w:r>
            <w:r w:rsidR="0099466D" w:rsidRPr="0099466D">
              <w:rPr>
                <w:rFonts w:eastAsia="Times New Roman" w:cs="Times New Roman"/>
                <w:kern w:val="0"/>
                <w:szCs w:val="24"/>
                <w:lang w:eastAsia="es-PE"/>
                <w14:ligatures w14:val="none"/>
              </w:rPr>
              <w:t>4,27,28</w:t>
            </w:r>
            <w:r w:rsidRPr="0036713F">
              <w:rPr>
                <w:rFonts w:eastAsia="Times New Roman" w:cs="Times New Roman"/>
                <w:kern w:val="0"/>
                <w:szCs w:val="24"/>
                <w:lang w:eastAsia="es-PE"/>
                <w14:ligatures w14:val="none"/>
              </w:rPr>
              <w:t>]</w:t>
            </w:r>
          </w:p>
        </w:tc>
      </w:tr>
      <w:tr w:rsidR="0036713F" w:rsidRPr="0036713F" w14:paraId="3DAE7C71" w14:textId="77777777" w:rsidTr="0036713F">
        <w:tc>
          <w:tcPr>
            <w:tcW w:w="0" w:type="auto"/>
            <w:vAlign w:val="top"/>
            <w:hideMark/>
          </w:tcPr>
          <w:p w14:paraId="4C7A638C"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5</w:t>
            </w:r>
          </w:p>
        </w:tc>
        <w:tc>
          <w:tcPr>
            <w:tcW w:w="0" w:type="auto"/>
            <w:vAlign w:val="top"/>
            <w:hideMark/>
          </w:tcPr>
          <w:p w14:paraId="0E49CF13"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Datos Desbalanceados</w:t>
            </w:r>
          </w:p>
        </w:tc>
        <w:tc>
          <w:tcPr>
            <w:tcW w:w="0" w:type="auto"/>
            <w:vAlign w:val="top"/>
            <w:hideMark/>
          </w:tcPr>
          <w:p w14:paraId="4099BDE1"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SMOTE, RUS, ROS, Ensemble</w:t>
            </w:r>
          </w:p>
        </w:tc>
        <w:tc>
          <w:tcPr>
            <w:tcW w:w="0" w:type="auto"/>
            <w:vAlign w:val="top"/>
            <w:hideMark/>
          </w:tcPr>
          <w:p w14:paraId="6516407F"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7</w:t>
            </w:r>
          </w:p>
        </w:tc>
        <w:tc>
          <w:tcPr>
            <w:tcW w:w="0" w:type="auto"/>
            <w:vAlign w:val="top"/>
            <w:hideMark/>
          </w:tcPr>
          <w:p w14:paraId="21B52739" w14:textId="77777777" w:rsidR="0036713F" w:rsidRPr="0036713F" w:rsidRDefault="0036713F" w:rsidP="0036713F">
            <w:pPr>
              <w:spacing w:line="240" w:lineRule="auto"/>
              <w:rPr>
                <w:rFonts w:eastAsia="Times New Roman" w:cs="Times New Roman"/>
                <w:kern w:val="0"/>
                <w:szCs w:val="24"/>
                <w:lang w:eastAsia="es-PE"/>
                <w14:ligatures w14:val="none"/>
              </w:rPr>
            </w:pPr>
            <w:r w:rsidRPr="0036713F">
              <w:rPr>
                <w:rFonts w:eastAsia="Times New Roman" w:cs="Times New Roman"/>
                <w:kern w:val="0"/>
                <w:szCs w:val="24"/>
                <w:lang w:eastAsia="es-PE"/>
                <w14:ligatures w14:val="none"/>
              </w:rPr>
              <w:t>[2,22,25]</w:t>
            </w:r>
          </w:p>
        </w:tc>
      </w:tr>
    </w:tbl>
    <w:p w14:paraId="3E3A4EF3" w14:textId="4A89F854" w:rsidR="00205134" w:rsidRPr="002D7FD9" w:rsidRDefault="00205134" w:rsidP="00D86C1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2D7FD9">
        <w:rPr>
          <w:rFonts w:eastAsia="Times New Roman" w:cs="Times New Roman"/>
          <w:b/>
          <w:bCs/>
          <w:kern w:val="0"/>
          <w:sz w:val="27"/>
          <w:szCs w:val="27"/>
          <w:lang w:eastAsia="es-PE"/>
          <w14:ligatures w14:val="none"/>
        </w:rPr>
        <w:t>4. Resultados</w:t>
      </w:r>
    </w:p>
    <w:p w14:paraId="27AB36F8" w14:textId="4B377CEF" w:rsidR="00205134" w:rsidRPr="00D86C1F" w:rsidRDefault="002166DA" w:rsidP="00D86C1F">
      <w:pPr>
        <w:spacing w:before="100" w:beforeAutospacing="1" w:after="100" w:afterAutospacing="1" w:line="240" w:lineRule="auto"/>
        <w:jc w:val="both"/>
        <w:rPr>
          <w:rFonts w:eastAsia="Times New Roman" w:cs="Times New Roman"/>
          <w:i/>
          <w:iCs/>
          <w:kern w:val="0"/>
          <w:szCs w:val="24"/>
          <w:lang w:eastAsia="es-PE"/>
          <w14:ligatures w14:val="none"/>
        </w:rPr>
      </w:pPr>
      <w:r w:rsidRPr="00D86C1F">
        <w:rPr>
          <w:rFonts w:eastAsia="Times New Roman" w:cs="Times New Roman"/>
          <w:i/>
          <w:iCs/>
          <w:kern w:val="0"/>
          <w:szCs w:val="24"/>
          <w:lang w:eastAsia="es-PE"/>
          <w14:ligatures w14:val="none"/>
        </w:rPr>
        <w:t xml:space="preserve">4.1. </w:t>
      </w:r>
      <w:r w:rsidR="00205134" w:rsidRPr="00D86C1F">
        <w:rPr>
          <w:rFonts w:eastAsia="Times New Roman" w:cs="Times New Roman"/>
          <w:i/>
          <w:iCs/>
          <w:kern w:val="0"/>
          <w:szCs w:val="24"/>
          <w:lang w:eastAsia="es-PE"/>
          <w14:ligatures w14:val="none"/>
        </w:rPr>
        <w:t>Respuesta a RQ1: ¿Cuáles son los Algoritmos, Arquitecturas y Modelos Utilizados para el Reconocimiento de Emociones en Adultos con TEA?</w:t>
      </w:r>
    </w:p>
    <w:p w14:paraId="62359177" w14:textId="0A0455D3" w:rsidR="009B0CB8" w:rsidRPr="002D7FD9" w:rsidRDefault="004E2B2E" w:rsidP="00D86C1F">
      <w:pPr>
        <w:spacing w:before="100" w:beforeAutospacing="1" w:after="100" w:afterAutospacing="1" w:line="240" w:lineRule="auto"/>
        <w:jc w:val="both"/>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En su investigación para reconocimiento emocional y detección de TEA, los autores utilizan modelos de ML clasificados en: 88.1% no ensamblados (N-</w:t>
      </w:r>
      <w:proofErr w:type="spellStart"/>
      <w:r w:rsidRPr="002D7FD9">
        <w:rPr>
          <w:rFonts w:eastAsia="Times New Roman" w:cs="Times New Roman"/>
          <w:kern w:val="0"/>
          <w:szCs w:val="24"/>
          <w:lang w:eastAsia="es-PE"/>
          <w14:ligatures w14:val="none"/>
        </w:rPr>
        <w:t>Ens</w:t>
      </w:r>
      <w:proofErr w:type="spellEnd"/>
      <w:r w:rsidRPr="002D7FD9">
        <w:rPr>
          <w:rFonts w:eastAsia="Times New Roman" w:cs="Times New Roman"/>
          <w:kern w:val="0"/>
          <w:szCs w:val="24"/>
          <w:lang w:eastAsia="es-PE"/>
          <w14:ligatures w14:val="none"/>
        </w:rPr>
        <w:t>) y 11.9% ensamblados (</w:t>
      </w:r>
      <w:proofErr w:type="spellStart"/>
      <w:r w:rsidRPr="002D7FD9">
        <w:rPr>
          <w:rFonts w:eastAsia="Times New Roman" w:cs="Times New Roman"/>
          <w:kern w:val="0"/>
          <w:szCs w:val="24"/>
          <w:lang w:eastAsia="es-PE"/>
          <w14:ligatures w14:val="none"/>
        </w:rPr>
        <w:t>Ens</w:t>
      </w:r>
      <w:proofErr w:type="spellEnd"/>
      <w:r w:rsidRPr="002D7FD9">
        <w:rPr>
          <w:rFonts w:eastAsia="Times New Roman" w:cs="Times New Roman"/>
          <w:kern w:val="0"/>
          <w:szCs w:val="24"/>
          <w:lang w:eastAsia="es-PE"/>
          <w14:ligatures w14:val="none"/>
        </w:rPr>
        <w:t>), los cuales se muestran en la Tabla 5</w:t>
      </w:r>
      <w:r w:rsidR="009B0CB8" w:rsidRPr="002D7FD9">
        <w:rPr>
          <w:rFonts w:eastAsia="Times New Roman" w:cs="Times New Roman"/>
          <w:kern w:val="0"/>
          <w:szCs w:val="24"/>
          <w:lang w:eastAsia="es-PE"/>
          <w14:ligatures w14:val="none"/>
        </w:rPr>
        <w:t>.</w:t>
      </w:r>
    </w:p>
    <w:p w14:paraId="3722D324" w14:textId="129DEA02" w:rsidR="004E2B2E" w:rsidRPr="004E2B2E" w:rsidRDefault="004E2B2E" w:rsidP="00D86C1F">
      <w:pPr>
        <w:spacing w:before="100" w:beforeAutospacing="1" w:after="100" w:afterAutospacing="1" w:line="240" w:lineRule="auto"/>
        <w:jc w:val="both"/>
        <w:rPr>
          <w:rFonts w:eastAsia="Times New Roman" w:cs="Times New Roman"/>
          <w:kern w:val="0"/>
          <w:szCs w:val="24"/>
          <w:lang w:eastAsia="es-PE"/>
          <w14:ligatures w14:val="none"/>
        </w:rPr>
      </w:pPr>
      <w:r w:rsidRPr="004E2B2E">
        <w:rPr>
          <w:rFonts w:eastAsia="Times New Roman" w:cs="Times New Roman"/>
          <w:b/>
          <w:bCs/>
          <w:kern w:val="0"/>
          <w:szCs w:val="24"/>
          <w:lang w:eastAsia="es-PE"/>
          <w14:ligatures w14:val="none"/>
        </w:rPr>
        <w:t xml:space="preserve">Tabla 5. </w:t>
      </w:r>
      <w:r w:rsidRPr="004E2B2E">
        <w:rPr>
          <w:rFonts w:eastAsia="Times New Roman" w:cs="Times New Roman"/>
          <w:kern w:val="0"/>
          <w:szCs w:val="24"/>
          <w:lang w:eastAsia="es-PE"/>
          <w14:ligatures w14:val="none"/>
        </w:rPr>
        <w:t>Familia de Algoritmos, Arquitecturas y Modelos</w:t>
      </w:r>
      <w:r w:rsidR="00B36E23" w:rsidRPr="002D7FD9">
        <w:rPr>
          <w:rFonts w:eastAsia="Times New Roman" w:cs="Times New Roman"/>
          <w:kern w:val="0"/>
          <w:szCs w:val="24"/>
          <w:lang w:eastAsia="es-PE"/>
          <w14:ligatures w14:val="none"/>
        </w:rPr>
        <w:t>.</w:t>
      </w:r>
    </w:p>
    <w:tbl>
      <w:tblPr>
        <w:tblStyle w:val="TABLAAPA7MAGENERACIN"/>
        <w:tblW w:w="0" w:type="auto"/>
        <w:tblLook w:val="04E0" w:firstRow="1" w:lastRow="1" w:firstColumn="1" w:lastColumn="0" w:noHBand="0" w:noVBand="1"/>
      </w:tblPr>
      <w:tblGrid>
        <w:gridCol w:w="450"/>
        <w:gridCol w:w="3183"/>
        <w:gridCol w:w="603"/>
        <w:gridCol w:w="857"/>
        <w:gridCol w:w="763"/>
        <w:gridCol w:w="996"/>
        <w:gridCol w:w="996"/>
        <w:gridCol w:w="1116"/>
      </w:tblGrid>
      <w:tr w:rsidR="004E2B2E" w:rsidRPr="004E2B2E" w14:paraId="7A6691C5" w14:textId="77777777" w:rsidTr="004E2B2E">
        <w:trPr>
          <w:cnfStyle w:val="100000000000" w:firstRow="1" w:lastRow="0" w:firstColumn="0" w:lastColumn="0" w:oddVBand="0" w:evenVBand="0" w:oddHBand="0" w:evenHBand="0" w:firstRowFirstColumn="0" w:firstRowLastColumn="0" w:lastRowFirstColumn="0" w:lastRowLastColumn="0"/>
        </w:trPr>
        <w:tc>
          <w:tcPr>
            <w:tcW w:w="0" w:type="auto"/>
            <w:hideMark/>
          </w:tcPr>
          <w:p w14:paraId="4E0ADBF3" w14:textId="77777777" w:rsidR="004E2B2E" w:rsidRPr="004E2B2E" w:rsidRDefault="004E2B2E" w:rsidP="004E2B2E">
            <w:pPr>
              <w:spacing w:line="240" w:lineRule="auto"/>
              <w:rPr>
                <w:rFonts w:eastAsia="Times New Roman" w:cs="Times New Roman"/>
                <w:bCs/>
                <w:kern w:val="0"/>
                <w:szCs w:val="24"/>
                <w:lang w:eastAsia="es-PE"/>
                <w14:ligatures w14:val="none"/>
              </w:rPr>
            </w:pPr>
            <w:proofErr w:type="spellStart"/>
            <w:r w:rsidRPr="004E2B2E">
              <w:rPr>
                <w:rFonts w:eastAsia="Times New Roman" w:cs="Times New Roman"/>
                <w:bCs/>
                <w:kern w:val="0"/>
                <w:szCs w:val="24"/>
                <w:lang w:eastAsia="es-PE"/>
                <w14:ligatures w14:val="none"/>
              </w:rPr>
              <w:t>It</w:t>
            </w:r>
            <w:proofErr w:type="spellEnd"/>
            <w:r w:rsidRPr="004E2B2E">
              <w:rPr>
                <w:rFonts w:eastAsia="Times New Roman" w:cs="Times New Roman"/>
                <w:bCs/>
                <w:kern w:val="0"/>
                <w:szCs w:val="24"/>
                <w:lang w:eastAsia="es-PE"/>
                <w14:ligatures w14:val="none"/>
              </w:rPr>
              <w:t>.</w:t>
            </w:r>
          </w:p>
        </w:tc>
        <w:tc>
          <w:tcPr>
            <w:tcW w:w="0" w:type="auto"/>
            <w:hideMark/>
          </w:tcPr>
          <w:p w14:paraId="11A4EB3F" w14:textId="77777777" w:rsidR="004E2B2E" w:rsidRPr="004E2B2E" w:rsidRDefault="004E2B2E" w:rsidP="004E2B2E">
            <w:pPr>
              <w:spacing w:line="240" w:lineRule="auto"/>
              <w:rPr>
                <w:rFonts w:eastAsia="Times New Roman" w:cs="Times New Roman"/>
                <w:bCs/>
                <w:kern w:val="0"/>
                <w:szCs w:val="24"/>
                <w:lang w:eastAsia="es-PE"/>
                <w14:ligatures w14:val="none"/>
              </w:rPr>
            </w:pPr>
            <w:r w:rsidRPr="004E2B2E">
              <w:rPr>
                <w:rFonts w:eastAsia="Times New Roman" w:cs="Times New Roman"/>
                <w:bCs/>
                <w:kern w:val="0"/>
                <w:szCs w:val="24"/>
                <w:lang w:eastAsia="es-PE"/>
                <w14:ligatures w14:val="none"/>
              </w:rPr>
              <w:t>Familia</w:t>
            </w:r>
          </w:p>
        </w:tc>
        <w:tc>
          <w:tcPr>
            <w:tcW w:w="0" w:type="auto"/>
            <w:hideMark/>
          </w:tcPr>
          <w:p w14:paraId="7EE18DED" w14:textId="77777777" w:rsidR="004E2B2E" w:rsidRPr="004E2B2E" w:rsidRDefault="004E2B2E" w:rsidP="004E2B2E">
            <w:pPr>
              <w:spacing w:line="240" w:lineRule="auto"/>
              <w:rPr>
                <w:rFonts w:eastAsia="Times New Roman" w:cs="Times New Roman"/>
                <w:bCs/>
                <w:kern w:val="0"/>
                <w:szCs w:val="24"/>
                <w:lang w:eastAsia="es-PE"/>
                <w14:ligatures w14:val="none"/>
              </w:rPr>
            </w:pPr>
            <w:r w:rsidRPr="004E2B2E">
              <w:rPr>
                <w:rFonts w:eastAsia="Times New Roman" w:cs="Times New Roman"/>
                <w:bCs/>
                <w:kern w:val="0"/>
                <w:szCs w:val="24"/>
                <w:lang w:eastAsia="es-PE"/>
                <w14:ligatures w14:val="none"/>
              </w:rPr>
              <w:t>#</w:t>
            </w:r>
          </w:p>
        </w:tc>
        <w:tc>
          <w:tcPr>
            <w:tcW w:w="0" w:type="auto"/>
            <w:hideMark/>
          </w:tcPr>
          <w:p w14:paraId="2E0EA639" w14:textId="77777777" w:rsidR="004E2B2E" w:rsidRPr="004E2B2E" w:rsidRDefault="004E2B2E" w:rsidP="004E2B2E">
            <w:pPr>
              <w:spacing w:line="240" w:lineRule="auto"/>
              <w:rPr>
                <w:rFonts w:eastAsia="Times New Roman" w:cs="Times New Roman"/>
                <w:bCs/>
                <w:kern w:val="0"/>
                <w:szCs w:val="24"/>
                <w:lang w:eastAsia="es-PE"/>
                <w14:ligatures w14:val="none"/>
              </w:rPr>
            </w:pPr>
          </w:p>
        </w:tc>
        <w:tc>
          <w:tcPr>
            <w:tcW w:w="0" w:type="auto"/>
            <w:hideMark/>
          </w:tcPr>
          <w:p w14:paraId="030BAC8E" w14:textId="77777777" w:rsidR="004E2B2E" w:rsidRPr="004E2B2E" w:rsidRDefault="004E2B2E" w:rsidP="004E2B2E">
            <w:pPr>
              <w:spacing w:line="240" w:lineRule="auto"/>
              <w:rPr>
                <w:rFonts w:eastAsia="Times New Roman" w:cs="Times New Roman"/>
                <w:kern w:val="0"/>
                <w:sz w:val="20"/>
                <w:szCs w:val="20"/>
                <w:lang w:eastAsia="es-PE"/>
                <w14:ligatures w14:val="none"/>
              </w:rPr>
            </w:pPr>
          </w:p>
        </w:tc>
        <w:tc>
          <w:tcPr>
            <w:tcW w:w="0" w:type="auto"/>
            <w:hideMark/>
          </w:tcPr>
          <w:p w14:paraId="71E780E0" w14:textId="77777777" w:rsidR="004E2B2E" w:rsidRPr="004E2B2E" w:rsidRDefault="004E2B2E" w:rsidP="004E2B2E">
            <w:pPr>
              <w:spacing w:line="240" w:lineRule="auto"/>
              <w:rPr>
                <w:rFonts w:eastAsia="Times New Roman" w:cs="Times New Roman"/>
                <w:bCs/>
                <w:kern w:val="0"/>
                <w:szCs w:val="24"/>
                <w:lang w:eastAsia="es-PE"/>
                <w14:ligatures w14:val="none"/>
              </w:rPr>
            </w:pPr>
            <w:r w:rsidRPr="004E2B2E">
              <w:rPr>
                <w:rFonts w:eastAsia="Times New Roman" w:cs="Times New Roman"/>
                <w:bCs/>
                <w:kern w:val="0"/>
                <w:szCs w:val="24"/>
                <w:lang w:eastAsia="es-PE"/>
                <w14:ligatures w14:val="none"/>
              </w:rPr>
              <w:t>%</w:t>
            </w:r>
          </w:p>
        </w:tc>
        <w:tc>
          <w:tcPr>
            <w:tcW w:w="0" w:type="auto"/>
            <w:hideMark/>
          </w:tcPr>
          <w:p w14:paraId="5948018B" w14:textId="77777777" w:rsidR="004E2B2E" w:rsidRPr="004E2B2E" w:rsidRDefault="004E2B2E" w:rsidP="004E2B2E">
            <w:pPr>
              <w:spacing w:line="240" w:lineRule="auto"/>
              <w:rPr>
                <w:rFonts w:eastAsia="Times New Roman" w:cs="Times New Roman"/>
                <w:bCs/>
                <w:kern w:val="0"/>
                <w:szCs w:val="24"/>
                <w:lang w:eastAsia="es-PE"/>
                <w14:ligatures w14:val="none"/>
              </w:rPr>
            </w:pPr>
          </w:p>
        </w:tc>
        <w:tc>
          <w:tcPr>
            <w:tcW w:w="0" w:type="auto"/>
            <w:hideMark/>
          </w:tcPr>
          <w:p w14:paraId="3A701F1E" w14:textId="77777777" w:rsidR="004E2B2E" w:rsidRPr="004E2B2E" w:rsidRDefault="004E2B2E" w:rsidP="004E2B2E">
            <w:pPr>
              <w:spacing w:line="240" w:lineRule="auto"/>
              <w:rPr>
                <w:rFonts w:eastAsia="Times New Roman" w:cs="Times New Roman"/>
                <w:kern w:val="0"/>
                <w:sz w:val="20"/>
                <w:szCs w:val="20"/>
                <w:lang w:eastAsia="es-PE"/>
                <w14:ligatures w14:val="none"/>
              </w:rPr>
            </w:pPr>
          </w:p>
        </w:tc>
      </w:tr>
      <w:tr w:rsidR="004E2B2E" w:rsidRPr="004E2B2E" w14:paraId="1C6E09BB" w14:textId="77777777" w:rsidTr="004E2B2E">
        <w:tc>
          <w:tcPr>
            <w:tcW w:w="0" w:type="auto"/>
            <w:tcBorders>
              <w:top w:val="single" w:sz="4" w:space="0" w:color="auto"/>
              <w:bottom w:val="single" w:sz="4" w:space="0" w:color="auto"/>
            </w:tcBorders>
            <w:hideMark/>
          </w:tcPr>
          <w:p w14:paraId="4BF32488" w14:textId="77777777" w:rsidR="004E2B2E" w:rsidRPr="004E2B2E" w:rsidRDefault="004E2B2E" w:rsidP="004E2B2E">
            <w:pPr>
              <w:spacing w:line="240" w:lineRule="auto"/>
              <w:rPr>
                <w:rFonts w:eastAsia="Times New Roman" w:cs="Times New Roman"/>
                <w:kern w:val="0"/>
                <w:sz w:val="20"/>
                <w:szCs w:val="20"/>
                <w:lang w:eastAsia="es-PE"/>
                <w14:ligatures w14:val="none"/>
              </w:rPr>
            </w:pPr>
          </w:p>
        </w:tc>
        <w:tc>
          <w:tcPr>
            <w:tcW w:w="0" w:type="auto"/>
            <w:tcBorders>
              <w:top w:val="single" w:sz="4" w:space="0" w:color="auto"/>
              <w:bottom w:val="single" w:sz="4" w:space="0" w:color="auto"/>
            </w:tcBorders>
            <w:hideMark/>
          </w:tcPr>
          <w:p w14:paraId="49CD59E3" w14:textId="77777777" w:rsidR="004E2B2E" w:rsidRPr="004E2B2E" w:rsidRDefault="004E2B2E" w:rsidP="004E2B2E">
            <w:pPr>
              <w:spacing w:line="240" w:lineRule="auto"/>
              <w:rPr>
                <w:rFonts w:eastAsia="Times New Roman" w:cs="Times New Roman"/>
                <w:kern w:val="0"/>
                <w:sz w:val="20"/>
                <w:szCs w:val="20"/>
                <w:lang w:eastAsia="es-PE"/>
                <w14:ligatures w14:val="none"/>
              </w:rPr>
            </w:pPr>
          </w:p>
        </w:tc>
        <w:tc>
          <w:tcPr>
            <w:tcW w:w="0" w:type="auto"/>
            <w:tcBorders>
              <w:top w:val="single" w:sz="4" w:space="0" w:color="auto"/>
              <w:bottom w:val="single" w:sz="4" w:space="0" w:color="auto"/>
            </w:tcBorders>
            <w:hideMark/>
          </w:tcPr>
          <w:p w14:paraId="65FE2331" w14:textId="77777777" w:rsidR="004E2B2E" w:rsidRPr="004E2B2E" w:rsidRDefault="004E2B2E" w:rsidP="004E2B2E">
            <w:pPr>
              <w:spacing w:line="240" w:lineRule="auto"/>
              <w:rPr>
                <w:rFonts w:eastAsia="Times New Roman" w:cs="Times New Roman"/>
                <w:kern w:val="0"/>
                <w:szCs w:val="24"/>
                <w:lang w:eastAsia="es-PE"/>
                <w14:ligatures w14:val="none"/>
              </w:rPr>
            </w:pPr>
            <w:proofErr w:type="spellStart"/>
            <w:r w:rsidRPr="004E2B2E">
              <w:rPr>
                <w:rFonts w:eastAsia="Times New Roman" w:cs="Times New Roman"/>
                <w:b/>
                <w:bCs/>
                <w:kern w:val="0"/>
                <w:szCs w:val="24"/>
                <w:lang w:eastAsia="es-PE"/>
                <w14:ligatures w14:val="none"/>
              </w:rPr>
              <w:t>Ens</w:t>
            </w:r>
            <w:proofErr w:type="spellEnd"/>
          </w:p>
        </w:tc>
        <w:tc>
          <w:tcPr>
            <w:tcW w:w="0" w:type="auto"/>
            <w:tcBorders>
              <w:top w:val="single" w:sz="4" w:space="0" w:color="auto"/>
              <w:bottom w:val="single" w:sz="4" w:space="0" w:color="auto"/>
            </w:tcBorders>
            <w:hideMark/>
          </w:tcPr>
          <w:p w14:paraId="619904D0"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b/>
                <w:bCs/>
                <w:kern w:val="0"/>
                <w:szCs w:val="24"/>
                <w:lang w:eastAsia="es-PE"/>
                <w14:ligatures w14:val="none"/>
              </w:rPr>
              <w:t>N-</w:t>
            </w:r>
            <w:proofErr w:type="spellStart"/>
            <w:r w:rsidRPr="004E2B2E">
              <w:rPr>
                <w:rFonts w:eastAsia="Times New Roman" w:cs="Times New Roman"/>
                <w:b/>
                <w:bCs/>
                <w:kern w:val="0"/>
                <w:szCs w:val="24"/>
                <w:lang w:eastAsia="es-PE"/>
                <w14:ligatures w14:val="none"/>
              </w:rPr>
              <w:t>Ens</w:t>
            </w:r>
            <w:proofErr w:type="spellEnd"/>
          </w:p>
        </w:tc>
        <w:tc>
          <w:tcPr>
            <w:tcW w:w="0" w:type="auto"/>
            <w:tcBorders>
              <w:top w:val="single" w:sz="4" w:space="0" w:color="auto"/>
              <w:bottom w:val="single" w:sz="4" w:space="0" w:color="auto"/>
            </w:tcBorders>
            <w:hideMark/>
          </w:tcPr>
          <w:p w14:paraId="465A7CA0"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b/>
                <w:bCs/>
                <w:kern w:val="0"/>
                <w:szCs w:val="24"/>
                <w:lang w:eastAsia="es-PE"/>
                <w14:ligatures w14:val="none"/>
              </w:rPr>
              <w:t>Total</w:t>
            </w:r>
          </w:p>
        </w:tc>
        <w:tc>
          <w:tcPr>
            <w:tcW w:w="0" w:type="auto"/>
            <w:tcBorders>
              <w:top w:val="single" w:sz="4" w:space="0" w:color="auto"/>
              <w:bottom w:val="single" w:sz="4" w:space="0" w:color="auto"/>
            </w:tcBorders>
            <w:hideMark/>
          </w:tcPr>
          <w:p w14:paraId="186BD088" w14:textId="77777777" w:rsidR="004E2B2E" w:rsidRPr="004E2B2E" w:rsidRDefault="004E2B2E" w:rsidP="004E2B2E">
            <w:pPr>
              <w:spacing w:line="240" w:lineRule="auto"/>
              <w:rPr>
                <w:rFonts w:eastAsia="Times New Roman" w:cs="Times New Roman"/>
                <w:kern w:val="0"/>
                <w:szCs w:val="24"/>
                <w:lang w:eastAsia="es-PE"/>
                <w14:ligatures w14:val="none"/>
              </w:rPr>
            </w:pPr>
            <w:proofErr w:type="spellStart"/>
            <w:r w:rsidRPr="004E2B2E">
              <w:rPr>
                <w:rFonts w:eastAsia="Times New Roman" w:cs="Times New Roman"/>
                <w:b/>
                <w:bCs/>
                <w:kern w:val="0"/>
                <w:szCs w:val="24"/>
                <w:lang w:eastAsia="es-PE"/>
                <w14:ligatures w14:val="none"/>
              </w:rPr>
              <w:t>Ens</w:t>
            </w:r>
            <w:proofErr w:type="spellEnd"/>
          </w:p>
        </w:tc>
        <w:tc>
          <w:tcPr>
            <w:tcW w:w="0" w:type="auto"/>
            <w:tcBorders>
              <w:top w:val="single" w:sz="4" w:space="0" w:color="auto"/>
              <w:bottom w:val="single" w:sz="4" w:space="0" w:color="auto"/>
            </w:tcBorders>
            <w:hideMark/>
          </w:tcPr>
          <w:p w14:paraId="7B2BB30A"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b/>
                <w:bCs/>
                <w:kern w:val="0"/>
                <w:szCs w:val="24"/>
                <w:lang w:eastAsia="es-PE"/>
                <w14:ligatures w14:val="none"/>
              </w:rPr>
              <w:t>N-</w:t>
            </w:r>
            <w:proofErr w:type="spellStart"/>
            <w:r w:rsidRPr="004E2B2E">
              <w:rPr>
                <w:rFonts w:eastAsia="Times New Roman" w:cs="Times New Roman"/>
                <w:b/>
                <w:bCs/>
                <w:kern w:val="0"/>
                <w:szCs w:val="24"/>
                <w:lang w:eastAsia="es-PE"/>
                <w14:ligatures w14:val="none"/>
              </w:rPr>
              <w:t>Ens</w:t>
            </w:r>
            <w:proofErr w:type="spellEnd"/>
          </w:p>
        </w:tc>
        <w:tc>
          <w:tcPr>
            <w:tcW w:w="0" w:type="auto"/>
            <w:tcBorders>
              <w:top w:val="single" w:sz="4" w:space="0" w:color="auto"/>
              <w:bottom w:val="single" w:sz="4" w:space="0" w:color="auto"/>
            </w:tcBorders>
            <w:hideMark/>
          </w:tcPr>
          <w:p w14:paraId="56808B54"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b/>
                <w:bCs/>
                <w:kern w:val="0"/>
                <w:szCs w:val="24"/>
                <w:lang w:eastAsia="es-PE"/>
                <w14:ligatures w14:val="none"/>
              </w:rPr>
              <w:t>Total</w:t>
            </w:r>
          </w:p>
        </w:tc>
      </w:tr>
      <w:tr w:rsidR="004E2B2E" w:rsidRPr="004E2B2E" w14:paraId="344C6374" w14:textId="77777777" w:rsidTr="004E2B2E">
        <w:tc>
          <w:tcPr>
            <w:tcW w:w="0" w:type="auto"/>
            <w:tcBorders>
              <w:top w:val="single" w:sz="4" w:space="0" w:color="auto"/>
            </w:tcBorders>
            <w:hideMark/>
          </w:tcPr>
          <w:p w14:paraId="44781A35"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1</w:t>
            </w:r>
          </w:p>
        </w:tc>
        <w:tc>
          <w:tcPr>
            <w:tcW w:w="0" w:type="auto"/>
            <w:tcBorders>
              <w:top w:val="single" w:sz="4" w:space="0" w:color="auto"/>
            </w:tcBorders>
            <w:hideMark/>
          </w:tcPr>
          <w:p w14:paraId="4E9243D6"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CNN/Deep Learning</w:t>
            </w:r>
          </w:p>
        </w:tc>
        <w:tc>
          <w:tcPr>
            <w:tcW w:w="0" w:type="auto"/>
            <w:tcBorders>
              <w:top w:val="single" w:sz="4" w:space="0" w:color="auto"/>
            </w:tcBorders>
            <w:hideMark/>
          </w:tcPr>
          <w:p w14:paraId="5C4147C0"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1</w:t>
            </w:r>
          </w:p>
        </w:tc>
        <w:tc>
          <w:tcPr>
            <w:tcW w:w="0" w:type="auto"/>
            <w:tcBorders>
              <w:top w:val="single" w:sz="4" w:space="0" w:color="auto"/>
            </w:tcBorders>
            <w:hideMark/>
          </w:tcPr>
          <w:p w14:paraId="4F6A76E0"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5</w:t>
            </w:r>
          </w:p>
        </w:tc>
        <w:tc>
          <w:tcPr>
            <w:tcW w:w="0" w:type="auto"/>
            <w:tcBorders>
              <w:top w:val="single" w:sz="4" w:space="0" w:color="auto"/>
            </w:tcBorders>
            <w:hideMark/>
          </w:tcPr>
          <w:p w14:paraId="425F5F51"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6</w:t>
            </w:r>
          </w:p>
        </w:tc>
        <w:tc>
          <w:tcPr>
            <w:tcW w:w="0" w:type="auto"/>
            <w:tcBorders>
              <w:top w:val="single" w:sz="4" w:space="0" w:color="auto"/>
            </w:tcBorders>
            <w:hideMark/>
          </w:tcPr>
          <w:p w14:paraId="5FD88E80"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2.38%</w:t>
            </w:r>
          </w:p>
        </w:tc>
        <w:tc>
          <w:tcPr>
            <w:tcW w:w="0" w:type="auto"/>
            <w:tcBorders>
              <w:top w:val="single" w:sz="4" w:space="0" w:color="auto"/>
            </w:tcBorders>
            <w:hideMark/>
          </w:tcPr>
          <w:p w14:paraId="11DFA9CE"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11.90%</w:t>
            </w:r>
          </w:p>
        </w:tc>
        <w:tc>
          <w:tcPr>
            <w:tcW w:w="0" w:type="auto"/>
            <w:tcBorders>
              <w:top w:val="single" w:sz="4" w:space="0" w:color="auto"/>
            </w:tcBorders>
            <w:hideMark/>
          </w:tcPr>
          <w:p w14:paraId="4C820D7D"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14.29%</w:t>
            </w:r>
          </w:p>
        </w:tc>
      </w:tr>
      <w:tr w:rsidR="004E2B2E" w:rsidRPr="004E2B2E" w14:paraId="76947456" w14:textId="77777777" w:rsidTr="004E2B2E">
        <w:tc>
          <w:tcPr>
            <w:tcW w:w="0" w:type="auto"/>
            <w:hideMark/>
          </w:tcPr>
          <w:p w14:paraId="71903A52"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2</w:t>
            </w:r>
          </w:p>
        </w:tc>
        <w:tc>
          <w:tcPr>
            <w:tcW w:w="0" w:type="auto"/>
            <w:hideMark/>
          </w:tcPr>
          <w:p w14:paraId="451A4C2E" w14:textId="77777777" w:rsidR="004E2B2E" w:rsidRPr="004E2B2E" w:rsidRDefault="004E2B2E" w:rsidP="004E2B2E">
            <w:pPr>
              <w:spacing w:line="240" w:lineRule="auto"/>
              <w:rPr>
                <w:rFonts w:eastAsia="Times New Roman" w:cs="Times New Roman"/>
                <w:kern w:val="0"/>
                <w:szCs w:val="24"/>
                <w:lang w:eastAsia="es-PE"/>
                <w14:ligatures w14:val="none"/>
              </w:rPr>
            </w:pPr>
            <w:proofErr w:type="spellStart"/>
            <w:r w:rsidRPr="004E2B2E">
              <w:rPr>
                <w:rFonts w:eastAsia="Times New Roman" w:cs="Times New Roman"/>
                <w:kern w:val="0"/>
                <w:szCs w:val="24"/>
                <w:lang w:eastAsia="es-PE"/>
                <w14:ligatures w14:val="none"/>
              </w:rPr>
              <w:t>Traditional</w:t>
            </w:r>
            <w:proofErr w:type="spellEnd"/>
            <w:r w:rsidRPr="004E2B2E">
              <w:rPr>
                <w:rFonts w:eastAsia="Times New Roman" w:cs="Times New Roman"/>
                <w:kern w:val="0"/>
                <w:szCs w:val="24"/>
                <w:lang w:eastAsia="es-PE"/>
                <w14:ligatures w14:val="none"/>
              </w:rPr>
              <w:t xml:space="preserve"> ML</w:t>
            </w:r>
          </w:p>
        </w:tc>
        <w:tc>
          <w:tcPr>
            <w:tcW w:w="0" w:type="auto"/>
            <w:hideMark/>
          </w:tcPr>
          <w:p w14:paraId="1CE96C3C"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3</w:t>
            </w:r>
          </w:p>
        </w:tc>
        <w:tc>
          <w:tcPr>
            <w:tcW w:w="0" w:type="auto"/>
            <w:hideMark/>
          </w:tcPr>
          <w:p w14:paraId="41EA0660"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8</w:t>
            </w:r>
          </w:p>
        </w:tc>
        <w:tc>
          <w:tcPr>
            <w:tcW w:w="0" w:type="auto"/>
            <w:hideMark/>
          </w:tcPr>
          <w:p w14:paraId="4A035CC7"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11</w:t>
            </w:r>
          </w:p>
        </w:tc>
        <w:tc>
          <w:tcPr>
            <w:tcW w:w="0" w:type="auto"/>
            <w:hideMark/>
          </w:tcPr>
          <w:p w14:paraId="7E0B1834"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7.14%</w:t>
            </w:r>
          </w:p>
        </w:tc>
        <w:tc>
          <w:tcPr>
            <w:tcW w:w="0" w:type="auto"/>
            <w:hideMark/>
          </w:tcPr>
          <w:p w14:paraId="0AAC81E6"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19.05%</w:t>
            </w:r>
          </w:p>
        </w:tc>
        <w:tc>
          <w:tcPr>
            <w:tcW w:w="0" w:type="auto"/>
            <w:hideMark/>
          </w:tcPr>
          <w:p w14:paraId="1700038A"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26.19%</w:t>
            </w:r>
          </w:p>
        </w:tc>
      </w:tr>
      <w:tr w:rsidR="004E2B2E" w:rsidRPr="004E2B2E" w14:paraId="6B0CFEAC" w14:textId="77777777" w:rsidTr="004E2B2E">
        <w:tc>
          <w:tcPr>
            <w:tcW w:w="0" w:type="auto"/>
            <w:hideMark/>
          </w:tcPr>
          <w:p w14:paraId="383FF1B7"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3</w:t>
            </w:r>
          </w:p>
        </w:tc>
        <w:tc>
          <w:tcPr>
            <w:tcW w:w="0" w:type="auto"/>
            <w:hideMark/>
          </w:tcPr>
          <w:p w14:paraId="0828D7AB" w14:textId="77777777" w:rsidR="004E2B2E" w:rsidRPr="004E2B2E" w:rsidRDefault="004E2B2E" w:rsidP="004E2B2E">
            <w:pPr>
              <w:spacing w:line="240" w:lineRule="auto"/>
              <w:rPr>
                <w:rFonts w:eastAsia="Times New Roman" w:cs="Times New Roman"/>
                <w:kern w:val="0"/>
                <w:szCs w:val="24"/>
                <w:lang w:eastAsia="es-PE"/>
                <w14:ligatures w14:val="none"/>
              </w:rPr>
            </w:pPr>
            <w:proofErr w:type="spellStart"/>
            <w:r w:rsidRPr="004E2B2E">
              <w:rPr>
                <w:rFonts w:eastAsia="Times New Roman" w:cs="Times New Roman"/>
                <w:kern w:val="0"/>
                <w:szCs w:val="24"/>
                <w:lang w:eastAsia="es-PE"/>
                <w14:ligatures w14:val="none"/>
              </w:rPr>
              <w:t>Eye</w:t>
            </w:r>
            <w:proofErr w:type="spellEnd"/>
            <w:r w:rsidRPr="004E2B2E">
              <w:rPr>
                <w:rFonts w:eastAsia="Times New Roman" w:cs="Times New Roman"/>
                <w:kern w:val="0"/>
                <w:szCs w:val="24"/>
                <w:lang w:eastAsia="es-PE"/>
                <w14:ligatures w14:val="none"/>
              </w:rPr>
              <w:t>-tracking/</w:t>
            </w:r>
            <w:proofErr w:type="spellStart"/>
            <w:r w:rsidRPr="004E2B2E">
              <w:rPr>
                <w:rFonts w:eastAsia="Times New Roman" w:cs="Times New Roman"/>
                <w:kern w:val="0"/>
                <w:szCs w:val="24"/>
                <w:lang w:eastAsia="es-PE"/>
                <w14:ligatures w14:val="none"/>
              </w:rPr>
              <w:t>Computer</w:t>
            </w:r>
            <w:proofErr w:type="spellEnd"/>
            <w:r w:rsidRPr="004E2B2E">
              <w:rPr>
                <w:rFonts w:eastAsia="Times New Roman" w:cs="Times New Roman"/>
                <w:kern w:val="0"/>
                <w:szCs w:val="24"/>
                <w:lang w:eastAsia="es-PE"/>
                <w14:ligatures w14:val="none"/>
              </w:rPr>
              <w:t xml:space="preserve"> </w:t>
            </w:r>
            <w:proofErr w:type="spellStart"/>
            <w:r w:rsidRPr="004E2B2E">
              <w:rPr>
                <w:rFonts w:eastAsia="Times New Roman" w:cs="Times New Roman"/>
                <w:kern w:val="0"/>
                <w:szCs w:val="24"/>
                <w:lang w:eastAsia="es-PE"/>
                <w14:ligatures w14:val="none"/>
              </w:rPr>
              <w:t>Vision</w:t>
            </w:r>
            <w:proofErr w:type="spellEnd"/>
          </w:p>
        </w:tc>
        <w:tc>
          <w:tcPr>
            <w:tcW w:w="0" w:type="auto"/>
            <w:hideMark/>
          </w:tcPr>
          <w:p w14:paraId="21E67AF6"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0</w:t>
            </w:r>
          </w:p>
        </w:tc>
        <w:tc>
          <w:tcPr>
            <w:tcW w:w="0" w:type="auto"/>
            <w:hideMark/>
          </w:tcPr>
          <w:p w14:paraId="2207FFEB"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4</w:t>
            </w:r>
          </w:p>
        </w:tc>
        <w:tc>
          <w:tcPr>
            <w:tcW w:w="0" w:type="auto"/>
            <w:hideMark/>
          </w:tcPr>
          <w:p w14:paraId="27F197F7"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4</w:t>
            </w:r>
          </w:p>
        </w:tc>
        <w:tc>
          <w:tcPr>
            <w:tcW w:w="0" w:type="auto"/>
            <w:hideMark/>
          </w:tcPr>
          <w:p w14:paraId="7A5F9E0B"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0.00%</w:t>
            </w:r>
          </w:p>
        </w:tc>
        <w:tc>
          <w:tcPr>
            <w:tcW w:w="0" w:type="auto"/>
            <w:hideMark/>
          </w:tcPr>
          <w:p w14:paraId="413EF87E"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9.52%</w:t>
            </w:r>
          </w:p>
        </w:tc>
        <w:tc>
          <w:tcPr>
            <w:tcW w:w="0" w:type="auto"/>
            <w:hideMark/>
          </w:tcPr>
          <w:p w14:paraId="27CFD437"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9.52%</w:t>
            </w:r>
          </w:p>
        </w:tc>
      </w:tr>
      <w:tr w:rsidR="004E2B2E" w:rsidRPr="004E2B2E" w14:paraId="56B6525B" w14:textId="77777777" w:rsidTr="004E2B2E">
        <w:tc>
          <w:tcPr>
            <w:tcW w:w="0" w:type="auto"/>
            <w:hideMark/>
          </w:tcPr>
          <w:p w14:paraId="6C92EB44"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4</w:t>
            </w:r>
          </w:p>
        </w:tc>
        <w:tc>
          <w:tcPr>
            <w:tcW w:w="0" w:type="auto"/>
            <w:hideMark/>
          </w:tcPr>
          <w:p w14:paraId="5B58875D"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Wearable/Mobile</w:t>
            </w:r>
          </w:p>
        </w:tc>
        <w:tc>
          <w:tcPr>
            <w:tcW w:w="0" w:type="auto"/>
            <w:hideMark/>
          </w:tcPr>
          <w:p w14:paraId="6E4DD7C5"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1</w:t>
            </w:r>
          </w:p>
        </w:tc>
        <w:tc>
          <w:tcPr>
            <w:tcW w:w="0" w:type="auto"/>
            <w:hideMark/>
          </w:tcPr>
          <w:p w14:paraId="3B5B8A5E"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10</w:t>
            </w:r>
          </w:p>
        </w:tc>
        <w:tc>
          <w:tcPr>
            <w:tcW w:w="0" w:type="auto"/>
            <w:hideMark/>
          </w:tcPr>
          <w:p w14:paraId="41D7FDE8"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11</w:t>
            </w:r>
          </w:p>
        </w:tc>
        <w:tc>
          <w:tcPr>
            <w:tcW w:w="0" w:type="auto"/>
            <w:hideMark/>
          </w:tcPr>
          <w:p w14:paraId="16348B3F"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2.38%</w:t>
            </w:r>
          </w:p>
        </w:tc>
        <w:tc>
          <w:tcPr>
            <w:tcW w:w="0" w:type="auto"/>
            <w:hideMark/>
          </w:tcPr>
          <w:p w14:paraId="78CE9AD1"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23.81%</w:t>
            </w:r>
          </w:p>
        </w:tc>
        <w:tc>
          <w:tcPr>
            <w:tcW w:w="0" w:type="auto"/>
            <w:hideMark/>
          </w:tcPr>
          <w:p w14:paraId="29164734"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26.19%</w:t>
            </w:r>
          </w:p>
        </w:tc>
      </w:tr>
      <w:tr w:rsidR="004E2B2E" w:rsidRPr="004E2B2E" w14:paraId="2B41D0A0" w14:textId="77777777" w:rsidTr="004E2B2E">
        <w:tc>
          <w:tcPr>
            <w:tcW w:w="0" w:type="auto"/>
            <w:hideMark/>
          </w:tcPr>
          <w:p w14:paraId="2B825D4E"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5</w:t>
            </w:r>
          </w:p>
        </w:tc>
        <w:tc>
          <w:tcPr>
            <w:tcW w:w="0" w:type="auto"/>
            <w:hideMark/>
          </w:tcPr>
          <w:p w14:paraId="4342308F" w14:textId="77777777" w:rsidR="004E2B2E" w:rsidRPr="004E2B2E" w:rsidRDefault="004E2B2E" w:rsidP="004E2B2E">
            <w:pPr>
              <w:spacing w:line="240" w:lineRule="auto"/>
              <w:rPr>
                <w:rFonts w:eastAsia="Times New Roman" w:cs="Times New Roman"/>
                <w:kern w:val="0"/>
                <w:szCs w:val="24"/>
                <w:lang w:eastAsia="es-PE"/>
                <w14:ligatures w14:val="none"/>
              </w:rPr>
            </w:pPr>
            <w:proofErr w:type="spellStart"/>
            <w:r w:rsidRPr="004E2B2E">
              <w:rPr>
                <w:rFonts w:eastAsia="Times New Roman" w:cs="Times New Roman"/>
                <w:kern w:val="0"/>
                <w:szCs w:val="24"/>
                <w:lang w:eastAsia="es-PE"/>
                <w14:ligatures w14:val="none"/>
              </w:rPr>
              <w:t>Specialized</w:t>
            </w:r>
            <w:proofErr w:type="spellEnd"/>
            <w:r w:rsidRPr="004E2B2E">
              <w:rPr>
                <w:rFonts w:eastAsia="Times New Roman" w:cs="Times New Roman"/>
                <w:kern w:val="0"/>
                <w:szCs w:val="24"/>
                <w:lang w:eastAsia="es-PE"/>
                <w14:ligatures w14:val="none"/>
              </w:rPr>
              <w:t xml:space="preserve"> </w:t>
            </w:r>
            <w:proofErr w:type="spellStart"/>
            <w:r w:rsidRPr="004E2B2E">
              <w:rPr>
                <w:rFonts w:eastAsia="Times New Roman" w:cs="Times New Roman"/>
                <w:kern w:val="0"/>
                <w:szCs w:val="24"/>
                <w:lang w:eastAsia="es-PE"/>
                <w14:ligatures w14:val="none"/>
              </w:rPr>
              <w:t>Applications</w:t>
            </w:r>
            <w:proofErr w:type="spellEnd"/>
          </w:p>
        </w:tc>
        <w:tc>
          <w:tcPr>
            <w:tcW w:w="0" w:type="auto"/>
            <w:hideMark/>
          </w:tcPr>
          <w:p w14:paraId="5D4DB2C4"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0</w:t>
            </w:r>
          </w:p>
        </w:tc>
        <w:tc>
          <w:tcPr>
            <w:tcW w:w="0" w:type="auto"/>
            <w:hideMark/>
          </w:tcPr>
          <w:p w14:paraId="08CFFAB9"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5</w:t>
            </w:r>
          </w:p>
        </w:tc>
        <w:tc>
          <w:tcPr>
            <w:tcW w:w="0" w:type="auto"/>
            <w:hideMark/>
          </w:tcPr>
          <w:p w14:paraId="2DD245CD"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5</w:t>
            </w:r>
          </w:p>
        </w:tc>
        <w:tc>
          <w:tcPr>
            <w:tcW w:w="0" w:type="auto"/>
            <w:hideMark/>
          </w:tcPr>
          <w:p w14:paraId="76CCA4F5"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0.00%</w:t>
            </w:r>
          </w:p>
        </w:tc>
        <w:tc>
          <w:tcPr>
            <w:tcW w:w="0" w:type="auto"/>
            <w:hideMark/>
          </w:tcPr>
          <w:p w14:paraId="23E142E4"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11.90%</w:t>
            </w:r>
          </w:p>
        </w:tc>
        <w:tc>
          <w:tcPr>
            <w:tcW w:w="0" w:type="auto"/>
            <w:hideMark/>
          </w:tcPr>
          <w:p w14:paraId="13CFF049"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11.90%</w:t>
            </w:r>
          </w:p>
        </w:tc>
      </w:tr>
      <w:tr w:rsidR="004E2B2E" w:rsidRPr="004E2B2E" w14:paraId="77B44ECA" w14:textId="77777777" w:rsidTr="004E2B2E">
        <w:tc>
          <w:tcPr>
            <w:tcW w:w="0" w:type="auto"/>
            <w:hideMark/>
          </w:tcPr>
          <w:p w14:paraId="16ED5522"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6</w:t>
            </w:r>
          </w:p>
        </w:tc>
        <w:tc>
          <w:tcPr>
            <w:tcW w:w="0" w:type="auto"/>
            <w:hideMark/>
          </w:tcPr>
          <w:p w14:paraId="29E7A603" w14:textId="77777777" w:rsidR="004E2B2E" w:rsidRPr="004E2B2E" w:rsidRDefault="004E2B2E" w:rsidP="004E2B2E">
            <w:pPr>
              <w:spacing w:line="240" w:lineRule="auto"/>
              <w:rPr>
                <w:rFonts w:eastAsia="Times New Roman" w:cs="Times New Roman"/>
                <w:kern w:val="0"/>
                <w:szCs w:val="24"/>
                <w:lang w:eastAsia="es-PE"/>
                <w14:ligatures w14:val="none"/>
              </w:rPr>
            </w:pPr>
            <w:proofErr w:type="spellStart"/>
            <w:r w:rsidRPr="004E2B2E">
              <w:rPr>
                <w:rFonts w:eastAsia="Times New Roman" w:cs="Times New Roman"/>
                <w:kern w:val="0"/>
                <w:szCs w:val="24"/>
                <w:lang w:eastAsia="es-PE"/>
                <w14:ligatures w14:val="none"/>
              </w:rPr>
              <w:t>Other</w:t>
            </w:r>
            <w:proofErr w:type="spellEnd"/>
            <w:r w:rsidRPr="004E2B2E">
              <w:rPr>
                <w:rFonts w:eastAsia="Times New Roman" w:cs="Times New Roman"/>
                <w:kern w:val="0"/>
                <w:szCs w:val="24"/>
                <w:lang w:eastAsia="es-PE"/>
                <w14:ligatures w14:val="none"/>
              </w:rPr>
              <w:t xml:space="preserve"> </w:t>
            </w:r>
            <w:proofErr w:type="spellStart"/>
            <w:r w:rsidRPr="004E2B2E">
              <w:rPr>
                <w:rFonts w:eastAsia="Times New Roman" w:cs="Times New Roman"/>
                <w:kern w:val="0"/>
                <w:szCs w:val="24"/>
                <w:lang w:eastAsia="es-PE"/>
                <w14:ligatures w14:val="none"/>
              </w:rPr>
              <w:t>Models</w:t>
            </w:r>
            <w:proofErr w:type="spellEnd"/>
          </w:p>
        </w:tc>
        <w:tc>
          <w:tcPr>
            <w:tcW w:w="0" w:type="auto"/>
            <w:hideMark/>
          </w:tcPr>
          <w:p w14:paraId="36D87E75"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0</w:t>
            </w:r>
          </w:p>
        </w:tc>
        <w:tc>
          <w:tcPr>
            <w:tcW w:w="0" w:type="auto"/>
            <w:hideMark/>
          </w:tcPr>
          <w:p w14:paraId="2A781F47"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5</w:t>
            </w:r>
          </w:p>
        </w:tc>
        <w:tc>
          <w:tcPr>
            <w:tcW w:w="0" w:type="auto"/>
            <w:hideMark/>
          </w:tcPr>
          <w:p w14:paraId="5D54B94A"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5</w:t>
            </w:r>
          </w:p>
        </w:tc>
        <w:tc>
          <w:tcPr>
            <w:tcW w:w="0" w:type="auto"/>
            <w:hideMark/>
          </w:tcPr>
          <w:p w14:paraId="16552533"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0.00%</w:t>
            </w:r>
          </w:p>
        </w:tc>
        <w:tc>
          <w:tcPr>
            <w:tcW w:w="0" w:type="auto"/>
            <w:hideMark/>
          </w:tcPr>
          <w:p w14:paraId="5B80DCC8"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11.90%</w:t>
            </w:r>
          </w:p>
        </w:tc>
        <w:tc>
          <w:tcPr>
            <w:tcW w:w="0" w:type="auto"/>
            <w:hideMark/>
          </w:tcPr>
          <w:p w14:paraId="79A2DAE4"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kern w:val="0"/>
                <w:szCs w:val="24"/>
                <w:lang w:eastAsia="es-PE"/>
                <w14:ligatures w14:val="none"/>
              </w:rPr>
              <w:t>11.90%</w:t>
            </w:r>
          </w:p>
        </w:tc>
      </w:tr>
      <w:tr w:rsidR="004E2B2E" w:rsidRPr="004E2B2E" w14:paraId="0C0F51FA" w14:textId="77777777" w:rsidTr="004E2B2E">
        <w:trPr>
          <w:cnfStyle w:val="010000000000" w:firstRow="0" w:lastRow="1" w:firstColumn="0" w:lastColumn="0" w:oddVBand="0" w:evenVBand="0" w:oddHBand="0" w:evenHBand="0" w:firstRowFirstColumn="0" w:firstRowLastColumn="0" w:lastRowFirstColumn="0" w:lastRowLastColumn="0"/>
        </w:trPr>
        <w:tc>
          <w:tcPr>
            <w:tcW w:w="0" w:type="auto"/>
            <w:hideMark/>
          </w:tcPr>
          <w:p w14:paraId="5B3FA639" w14:textId="77777777" w:rsidR="004E2B2E" w:rsidRPr="004E2B2E" w:rsidRDefault="004E2B2E" w:rsidP="004E2B2E">
            <w:pPr>
              <w:spacing w:line="240" w:lineRule="auto"/>
              <w:rPr>
                <w:rFonts w:eastAsia="Times New Roman" w:cs="Times New Roman"/>
                <w:kern w:val="0"/>
                <w:szCs w:val="24"/>
                <w:lang w:eastAsia="es-PE"/>
                <w14:ligatures w14:val="none"/>
              </w:rPr>
            </w:pPr>
          </w:p>
        </w:tc>
        <w:tc>
          <w:tcPr>
            <w:tcW w:w="0" w:type="auto"/>
            <w:hideMark/>
          </w:tcPr>
          <w:p w14:paraId="33D8C8E0"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bCs/>
                <w:kern w:val="0"/>
                <w:szCs w:val="24"/>
                <w:lang w:eastAsia="es-PE"/>
                <w14:ligatures w14:val="none"/>
              </w:rPr>
              <w:t>Total</w:t>
            </w:r>
          </w:p>
        </w:tc>
        <w:tc>
          <w:tcPr>
            <w:tcW w:w="0" w:type="auto"/>
            <w:hideMark/>
          </w:tcPr>
          <w:p w14:paraId="1E9F0FFF"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bCs/>
                <w:kern w:val="0"/>
                <w:szCs w:val="24"/>
                <w:lang w:eastAsia="es-PE"/>
                <w14:ligatures w14:val="none"/>
              </w:rPr>
              <w:t>5</w:t>
            </w:r>
          </w:p>
        </w:tc>
        <w:tc>
          <w:tcPr>
            <w:tcW w:w="0" w:type="auto"/>
            <w:hideMark/>
          </w:tcPr>
          <w:p w14:paraId="57355C36"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bCs/>
                <w:kern w:val="0"/>
                <w:szCs w:val="24"/>
                <w:lang w:eastAsia="es-PE"/>
                <w14:ligatures w14:val="none"/>
              </w:rPr>
              <w:t>37</w:t>
            </w:r>
          </w:p>
        </w:tc>
        <w:tc>
          <w:tcPr>
            <w:tcW w:w="0" w:type="auto"/>
            <w:hideMark/>
          </w:tcPr>
          <w:p w14:paraId="351F74C3"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bCs/>
                <w:kern w:val="0"/>
                <w:szCs w:val="24"/>
                <w:lang w:eastAsia="es-PE"/>
                <w14:ligatures w14:val="none"/>
              </w:rPr>
              <w:t>42</w:t>
            </w:r>
          </w:p>
        </w:tc>
        <w:tc>
          <w:tcPr>
            <w:tcW w:w="0" w:type="auto"/>
            <w:hideMark/>
          </w:tcPr>
          <w:p w14:paraId="12CF1AF5"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bCs/>
                <w:kern w:val="0"/>
                <w:szCs w:val="24"/>
                <w:lang w:eastAsia="es-PE"/>
                <w14:ligatures w14:val="none"/>
              </w:rPr>
              <w:t>11.90%</w:t>
            </w:r>
          </w:p>
        </w:tc>
        <w:tc>
          <w:tcPr>
            <w:tcW w:w="0" w:type="auto"/>
            <w:hideMark/>
          </w:tcPr>
          <w:p w14:paraId="2E49F2BC"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bCs/>
                <w:kern w:val="0"/>
                <w:szCs w:val="24"/>
                <w:lang w:eastAsia="es-PE"/>
                <w14:ligatures w14:val="none"/>
              </w:rPr>
              <w:t>88.10%</w:t>
            </w:r>
          </w:p>
        </w:tc>
        <w:tc>
          <w:tcPr>
            <w:tcW w:w="0" w:type="auto"/>
            <w:hideMark/>
          </w:tcPr>
          <w:p w14:paraId="65F1E5F2" w14:textId="77777777" w:rsidR="004E2B2E" w:rsidRPr="004E2B2E" w:rsidRDefault="004E2B2E" w:rsidP="004E2B2E">
            <w:pPr>
              <w:spacing w:line="240" w:lineRule="auto"/>
              <w:rPr>
                <w:rFonts w:eastAsia="Times New Roman" w:cs="Times New Roman"/>
                <w:kern w:val="0"/>
                <w:szCs w:val="24"/>
                <w:lang w:eastAsia="es-PE"/>
                <w14:ligatures w14:val="none"/>
              </w:rPr>
            </w:pPr>
            <w:r w:rsidRPr="004E2B2E">
              <w:rPr>
                <w:rFonts w:eastAsia="Times New Roman" w:cs="Times New Roman"/>
                <w:bCs/>
                <w:kern w:val="0"/>
                <w:szCs w:val="24"/>
                <w:lang w:eastAsia="es-PE"/>
                <w14:ligatures w14:val="none"/>
              </w:rPr>
              <w:t>100.00%</w:t>
            </w:r>
          </w:p>
        </w:tc>
      </w:tr>
    </w:tbl>
    <w:p w14:paraId="0C08348D" w14:textId="2C7B164A" w:rsidR="009B0CB8" w:rsidRPr="002D7FD9" w:rsidRDefault="004E2B2E" w:rsidP="00D86C1F">
      <w:pPr>
        <w:spacing w:before="100" w:beforeAutospacing="1" w:after="100" w:afterAutospacing="1" w:line="240" w:lineRule="auto"/>
        <w:jc w:val="both"/>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 xml:space="preserve">Para mejor presentación los agrupamos en las siguientes familias: CNN/Deep Learning, categoría que incluye arquitecturas basadas en redes neuronales convolucionales como CNN personalizadas [1,10,22], sistemas de </w:t>
      </w:r>
      <w:proofErr w:type="spellStart"/>
      <w:r w:rsidRPr="002D7FD9">
        <w:rPr>
          <w:rFonts w:eastAsia="Times New Roman" w:cs="Times New Roman"/>
          <w:kern w:val="0"/>
          <w:szCs w:val="24"/>
          <w:lang w:eastAsia="es-PE"/>
          <w14:ligatures w14:val="none"/>
        </w:rPr>
        <w:t>computer</w:t>
      </w:r>
      <w:proofErr w:type="spellEnd"/>
      <w:r w:rsidRPr="002D7FD9">
        <w:rPr>
          <w:rFonts w:eastAsia="Times New Roman" w:cs="Times New Roman"/>
          <w:kern w:val="0"/>
          <w:szCs w:val="24"/>
          <w:lang w:eastAsia="es-PE"/>
          <w14:ligatures w14:val="none"/>
        </w:rPr>
        <w:t xml:space="preserve"> </w:t>
      </w:r>
      <w:proofErr w:type="spellStart"/>
      <w:r w:rsidRPr="002D7FD9">
        <w:rPr>
          <w:rFonts w:eastAsia="Times New Roman" w:cs="Times New Roman"/>
          <w:kern w:val="0"/>
          <w:szCs w:val="24"/>
          <w:lang w:eastAsia="es-PE"/>
          <w14:ligatures w14:val="none"/>
        </w:rPr>
        <w:t>vision</w:t>
      </w:r>
      <w:proofErr w:type="spellEnd"/>
      <w:r w:rsidRPr="002D7FD9">
        <w:rPr>
          <w:rFonts w:eastAsia="Times New Roman" w:cs="Times New Roman"/>
          <w:kern w:val="0"/>
          <w:szCs w:val="24"/>
          <w:lang w:eastAsia="es-PE"/>
          <w14:ligatures w14:val="none"/>
        </w:rPr>
        <w:t xml:space="preserve"> con </w:t>
      </w:r>
      <w:proofErr w:type="spellStart"/>
      <w:r w:rsidRPr="002D7FD9">
        <w:rPr>
          <w:rFonts w:eastAsia="Times New Roman" w:cs="Times New Roman"/>
          <w:kern w:val="0"/>
          <w:szCs w:val="24"/>
          <w:lang w:eastAsia="es-PE"/>
          <w14:ligatures w14:val="none"/>
        </w:rPr>
        <w:t>deep</w:t>
      </w:r>
      <w:proofErr w:type="spellEnd"/>
      <w:r w:rsidRPr="002D7FD9">
        <w:rPr>
          <w:rFonts w:eastAsia="Times New Roman" w:cs="Times New Roman"/>
          <w:kern w:val="0"/>
          <w:szCs w:val="24"/>
          <w:lang w:eastAsia="es-PE"/>
          <w14:ligatures w14:val="none"/>
        </w:rPr>
        <w:t xml:space="preserve"> </w:t>
      </w:r>
      <w:proofErr w:type="spellStart"/>
      <w:r w:rsidRPr="002D7FD9">
        <w:rPr>
          <w:rFonts w:eastAsia="Times New Roman" w:cs="Times New Roman"/>
          <w:kern w:val="0"/>
          <w:szCs w:val="24"/>
          <w:lang w:eastAsia="es-PE"/>
          <w14:ligatures w14:val="none"/>
        </w:rPr>
        <w:t>learning</w:t>
      </w:r>
      <w:proofErr w:type="spellEnd"/>
      <w:r w:rsidRPr="002D7FD9">
        <w:rPr>
          <w:rFonts w:eastAsia="Times New Roman" w:cs="Times New Roman"/>
          <w:kern w:val="0"/>
          <w:szCs w:val="24"/>
          <w:lang w:eastAsia="es-PE"/>
          <w14:ligatures w14:val="none"/>
        </w:rPr>
        <w:t xml:space="preserve"> [25], y </w:t>
      </w:r>
      <w:proofErr w:type="spellStart"/>
      <w:r w:rsidRPr="002D7FD9">
        <w:rPr>
          <w:rFonts w:eastAsia="Times New Roman" w:cs="Times New Roman"/>
          <w:kern w:val="0"/>
          <w:szCs w:val="24"/>
          <w:lang w:eastAsia="es-PE"/>
          <w14:ligatures w14:val="none"/>
        </w:rPr>
        <w:t>autoencoders</w:t>
      </w:r>
      <w:proofErr w:type="spellEnd"/>
      <w:r w:rsidRPr="002D7FD9">
        <w:rPr>
          <w:rFonts w:eastAsia="Times New Roman" w:cs="Times New Roman"/>
          <w:kern w:val="0"/>
          <w:szCs w:val="24"/>
          <w:lang w:eastAsia="es-PE"/>
          <w14:ligatures w14:val="none"/>
        </w:rPr>
        <w:t xml:space="preserve"> [28]; </w:t>
      </w:r>
      <w:proofErr w:type="spellStart"/>
      <w:r w:rsidRPr="002D7FD9">
        <w:rPr>
          <w:rFonts w:eastAsia="Times New Roman" w:cs="Times New Roman"/>
          <w:kern w:val="0"/>
          <w:szCs w:val="24"/>
          <w:lang w:eastAsia="es-PE"/>
          <w14:ligatures w14:val="none"/>
        </w:rPr>
        <w:t>Traditional</w:t>
      </w:r>
      <w:proofErr w:type="spellEnd"/>
      <w:r w:rsidRPr="002D7FD9">
        <w:rPr>
          <w:rFonts w:eastAsia="Times New Roman" w:cs="Times New Roman"/>
          <w:kern w:val="0"/>
          <w:szCs w:val="24"/>
          <w:lang w:eastAsia="es-PE"/>
          <w14:ligatures w14:val="none"/>
        </w:rPr>
        <w:t xml:space="preserve"> ML, modelos relacionados con aprendizaje automático tradicional incluyendo SVM [2,6,28], </w:t>
      </w:r>
      <w:proofErr w:type="spellStart"/>
      <w:r w:rsidRPr="002D7FD9">
        <w:rPr>
          <w:rFonts w:eastAsia="Times New Roman" w:cs="Times New Roman"/>
          <w:kern w:val="0"/>
          <w:szCs w:val="24"/>
          <w:lang w:eastAsia="es-PE"/>
          <w14:ligatures w14:val="none"/>
        </w:rPr>
        <w:t>Logistic</w:t>
      </w:r>
      <w:proofErr w:type="spellEnd"/>
      <w:r w:rsidRPr="002D7FD9">
        <w:rPr>
          <w:rFonts w:eastAsia="Times New Roman" w:cs="Times New Roman"/>
          <w:kern w:val="0"/>
          <w:szCs w:val="24"/>
          <w:lang w:eastAsia="es-PE"/>
          <w14:ligatures w14:val="none"/>
        </w:rPr>
        <w:t xml:space="preserve"> </w:t>
      </w:r>
      <w:proofErr w:type="spellStart"/>
      <w:r w:rsidRPr="002D7FD9">
        <w:rPr>
          <w:rFonts w:eastAsia="Times New Roman" w:cs="Times New Roman"/>
          <w:kern w:val="0"/>
          <w:szCs w:val="24"/>
          <w:lang w:eastAsia="es-PE"/>
          <w14:ligatures w14:val="none"/>
        </w:rPr>
        <w:t>Regression</w:t>
      </w:r>
      <w:proofErr w:type="spellEnd"/>
      <w:r w:rsidRPr="002D7FD9">
        <w:rPr>
          <w:rFonts w:eastAsia="Times New Roman" w:cs="Times New Roman"/>
          <w:kern w:val="0"/>
          <w:szCs w:val="24"/>
          <w:lang w:eastAsia="es-PE"/>
          <w14:ligatures w14:val="none"/>
        </w:rPr>
        <w:t xml:space="preserve"> [22], </w:t>
      </w:r>
      <w:proofErr w:type="spellStart"/>
      <w:r w:rsidRPr="002D7FD9">
        <w:rPr>
          <w:rFonts w:eastAsia="Times New Roman" w:cs="Times New Roman"/>
          <w:kern w:val="0"/>
          <w:szCs w:val="24"/>
          <w:lang w:eastAsia="es-PE"/>
          <w14:ligatures w14:val="none"/>
        </w:rPr>
        <w:t>Random</w:t>
      </w:r>
      <w:proofErr w:type="spellEnd"/>
      <w:r w:rsidRPr="002D7FD9">
        <w:rPr>
          <w:rFonts w:eastAsia="Times New Roman" w:cs="Times New Roman"/>
          <w:kern w:val="0"/>
          <w:szCs w:val="24"/>
          <w:lang w:eastAsia="es-PE"/>
          <w14:ligatures w14:val="none"/>
        </w:rPr>
        <w:t xml:space="preserve"> Forest [22], y clasificadores tradicionales [41]; </w:t>
      </w:r>
      <w:proofErr w:type="spellStart"/>
      <w:r w:rsidRPr="002D7FD9">
        <w:rPr>
          <w:rFonts w:eastAsia="Times New Roman" w:cs="Times New Roman"/>
          <w:kern w:val="0"/>
          <w:szCs w:val="24"/>
          <w:lang w:eastAsia="es-PE"/>
          <w14:ligatures w14:val="none"/>
        </w:rPr>
        <w:t>Eye</w:t>
      </w:r>
      <w:proofErr w:type="spellEnd"/>
      <w:r w:rsidRPr="002D7FD9">
        <w:rPr>
          <w:rFonts w:eastAsia="Times New Roman" w:cs="Times New Roman"/>
          <w:kern w:val="0"/>
          <w:szCs w:val="24"/>
          <w:lang w:eastAsia="es-PE"/>
          <w14:ligatures w14:val="none"/>
        </w:rPr>
        <w:t>-tracking/</w:t>
      </w:r>
      <w:proofErr w:type="spellStart"/>
      <w:r w:rsidRPr="002D7FD9">
        <w:rPr>
          <w:rFonts w:eastAsia="Times New Roman" w:cs="Times New Roman"/>
          <w:kern w:val="0"/>
          <w:szCs w:val="24"/>
          <w:lang w:eastAsia="es-PE"/>
          <w14:ligatures w14:val="none"/>
        </w:rPr>
        <w:t>Computer</w:t>
      </w:r>
      <w:proofErr w:type="spellEnd"/>
      <w:r w:rsidRPr="002D7FD9">
        <w:rPr>
          <w:rFonts w:eastAsia="Times New Roman" w:cs="Times New Roman"/>
          <w:kern w:val="0"/>
          <w:szCs w:val="24"/>
          <w:lang w:eastAsia="es-PE"/>
          <w14:ligatures w14:val="none"/>
        </w:rPr>
        <w:t xml:space="preserve"> </w:t>
      </w:r>
      <w:proofErr w:type="spellStart"/>
      <w:r w:rsidRPr="002D7FD9">
        <w:rPr>
          <w:rFonts w:eastAsia="Times New Roman" w:cs="Times New Roman"/>
          <w:kern w:val="0"/>
          <w:szCs w:val="24"/>
          <w:lang w:eastAsia="es-PE"/>
          <w14:ligatures w14:val="none"/>
        </w:rPr>
        <w:t>Vision</w:t>
      </w:r>
      <w:proofErr w:type="spellEnd"/>
      <w:r w:rsidRPr="002D7FD9">
        <w:rPr>
          <w:rFonts w:eastAsia="Times New Roman" w:cs="Times New Roman"/>
          <w:kern w:val="0"/>
          <w:szCs w:val="24"/>
          <w:lang w:eastAsia="es-PE"/>
          <w14:ligatures w14:val="none"/>
        </w:rPr>
        <w:t xml:space="preserve">, para modelos que utilizan análisis de seguimiento ocular [6,35] y </w:t>
      </w:r>
      <w:proofErr w:type="spellStart"/>
      <w:r w:rsidRPr="002D7FD9">
        <w:rPr>
          <w:rFonts w:eastAsia="Times New Roman" w:cs="Times New Roman"/>
          <w:kern w:val="0"/>
          <w:szCs w:val="24"/>
          <w:lang w:eastAsia="es-PE"/>
          <w14:ligatures w14:val="none"/>
        </w:rPr>
        <w:t>computer</w:t>
      </w:r>
      <w:proofErr w:type="spellEnd"/>
      <w:r w:rsidRPr="002D7FD9">
        <w:rPr>
          <w:rFonts w:eastAsia="Times New Roman" w:cs="Times New Roman"/>
          <w:kern w:val="0"/>
          <w:szCs w:val="24"/>
          <w:lang w:eastAsia="es-PE"/>
          <w14:ligatures w14:val="none"/>
        </w:rPr>
        <w:t xml:space="preserve"> </w:t>
      </w:r>
      <w:proofErr w:type="spellStart"/>
      <w:r w:rsidRPr="002D7FD9">
        <w:rPr>
          <w:rFonts w:eastAsia="Times New Roman" w:cs="Times New Roman"/>
          <w:kern w:val="0"/>
          <w:szCs w:val="24"/>
          <w:lang w:eastAsia="es-PE"/>
          <w14:ligatures w14:val="none"/>
        </w:rPr>
        <w:t>vision</w:t>
      </w:r>
      <w:proofErr w:type="spellEnd"/>
      <w:r w:rsidRPr="002D7FD9">
        <w:rPr>
          <w:rFonts w:eastAsia="Times New Roman" w:cs="Times New Roman"/>
          <w:kern w:val="0"/>
          <w:szCs w:val="24"/>
          <w:lang w:eastAsia="es-PE"/>
          <w14:ligatures w14:val="none"/>
        </w:rPr>
        <w:t xml:space="preserve"> [25,32] para identificar patrones asociados con TEA; Wearable/Mobile, modelos implementados en dispositivos portátiles [27,34,40] y aplicaciones móviles [1,5,6,9,32] para detección temprana y monitoreo continuo; </w:t>
      </w:r>
      <w:proofErr w:type="spellStart"/>
      <w:r w:rsidRPr="002D7FD9">
        <w:rPr>
          <w:rFonts w:eastAsia="Times New Roman" w:cs="Times New Roman"/>
          <w:kern w:val="0"/>
          <w:szCs w:val="24"/>
          <w:lang w:eastAsia="es-PE"/>
          <w14:ligatures w14:val="none"/>
        </w:rPr>
        <w:t>Specialized</w:t>
      </w:r>
      <w:proofErr w:type="spellEnd"/>
      <w:r w:rsidRPr="002D7FD9">
        <w:rPr>
          <w:rFonts w:eastAsia="Times New Roman" w:cs="Times New Roman"/>
          <w:kern w:val="0"/>
          <w:szCs w:val="24"/>
          <w:lang w:eastAsia="es-PE"/>
          <w14:ligatures w14:val="none"/>
        </w:rPr>
        <w:t xml:space="preserve"> </w:t>
      </w:r>
      <w:proofErr w:type="spellStart"/>
      <w:r w:rsidRPr="002D7FD9">
        <w:rPr>
          <w:rFonts w:eastAsia="Times New Roman" w:cs="Times New Roman"/>
          <w:kern w:val="0"/>
          <w:szCs w:val="24"/>
          <w:lang w:eastAsia="es-PE"/>
          <w14:ligatures w14:val="none"/>
        </w:rPr>
        <w:t>Applications</w:t>
      </w:r>
      <w:proofErr w:type="spellEnd"/>
      <w:r w:rsidRPr="002D7FD9">
        <w:rPr>
          <w:rFonts w:eastAsia="Times New Roman" w:cs="Times New Roman"/>
          <w:kern w:val="0"/>
          <w:szCs w:val="24"/>
          <w:lang w:eastAsia="es-PE"/>
          <w14:ligatures w14:val="none"/>
        </w:rPr>
        <w:t xml:space="preserve">, para aplicaciones especializadas incluyendo sistemas de realidad virtual [30,37], </w:t>
      </w:r>
      <w:proofErr w:type="spellStart"/>
      <w:r w:rsidRPr="002D7FD9">
        <w:rPr>
          <w:rFonts w:eastAsia="Times New Roman" w:cs="Times New Roman"/>
          <w:kern w:val="0"/>
          <w:szCs w:val="24"/>
          <w:lang w:eastAsia="es-PE"/>
          <w14:ligatures w14:val="none"/>
        </w:rPr>
        <w:t>serious</w:t>
      </w:r>
      <w:proofErr w:type="spellEnd"/>
      <w:r w:rsidRPr="002D7FD9">
        <w:rPr>
          <w:rFonts w:eastAsia="Times New Roman" w:cs="Times New Roman"/>
          <w:kern w:val="0"/>
          <w:szCs w:val="24"/>
          <w:lang w:eastAsia="es-PE"/>
          <w14:ligatures w14:val="none"/>
        </w:rPr>
        <w:t xml:space="preserve"> </w:t>
      </w:r>
      <w:proofErr w:type="spellStart"/>
      <w:r w:rsidRPr="002D7FD9">
        <w:rPr>
          <w:rFonts w:eastAsia="Times New Roman" w:cs="Times New Roman"/>
          <w:kern w:val="0"/>
          <w:szCs w:val="24"/>
          <w:lang w:eastAsia="es-PE"/>
          <w14:ligatures w14:val="none"/>
        </w:rPr>
        <w:t>games</w:t>
      </w:r>
      <w:proofErr w:type="spellEnd"/>
      <w:r w:rsidRPr="002D7FD9">
        <w:rPr>
          <w:rFonts w:eastAsia="Times New Roman" w:cs="Times New Roman"/>
          <w:kern w:val="0"/>
          <w:szCs w:val="24"/>
          <w:lang w:eastAsia="es-PE"/>
          <w14:ligatures w14:val="none"/>
        </w:rPr>
        <w:t xml:space="preserve"> [8,10,18,23], y dispositivos de intervención terapéutica [7]; y </w:t>
      </w:r>
      <w:proofErr w:type="spellStart"/>
      <w:r w:rsidRPr="002D7FD9">
        <w:rPr>
          <w:rFonts w:eastAsia="Times New Roman" w:cs="Times New Roman"/>
          <w:kern w:val="0"/>
          <w:szCs w:val="24"/>
          <w:lang w:eastAsia="es-PE"/>
          <w14:ligatures w14:val="none"/>
        </w:rPr>
        <w:t>Other</w:t>
      </w:r>
      <w:proofErr w:type="spellEnd"/>
      <w:r w:rsidRPr="002D7FD9">
        <w:rPr>
          <w:rFonts w:eastAsia="Times New Roman" w:cs="Times New Roman"/>
          <w:kern w:val="0"/>
          <w:szCs w:val="24"/>
          <w:lang w:eastAsia="es-PE"/>
          <w14:ligatures w14:val="none"/>
        </w:rPr>
        <w:t xml:space="preserve"> </w:t>
      </w:r>
      <w:proofErr w:type="spellStart"/>
      <w:r w:rsidRPr="002D7FD9">
        <w:rPr>
          <w:rFonts w:eastAsia="Times New Roman" w:cs="Times New Roman"/>
          <w:kern w:val="0"/>
          <w:szCs w:val="24"/>
          <w:lang w:eastAsia="es-PE"/>
          <w14:ligatures w14:val="none"/>
        </w:rPr>
        <w:t>Models</w:t>
      </w:r>
      <w:proofErr w:type="spellEnd"/>
      <w:r w:rsidRPr="002D7FD9">
        <w:rPr>
          <w:rFonts w:eastAsia="Times New Roman" w:cs="Times New Roman"/>
          <w:kern w:val="0"/>
          <w:szCs w:val="24"/>
          <w:lang w:eastAsia="es-PE"/>
          <w14:ligatures w14:val="none"/>
        </w:rPr>
        <w:t xml:space="preserve">, para modelos no catalogados en categorías previas incluyendo análisis de audio [34], NLP [22], y sistemas </w:t>
      </w:r>
      <w:proofErr w:type="spellStart"/>
      <w:r w:rsidRPr="002D7FD9">
        <w:rPr>
          <w:rFonts w:eastAsia="Times New Roman" w:cs="Times New Roman"/>
          <w:kern w:val="0"/>
          <w:szCs w:val="24"/>
          <w:lang w:eastAsia="es-PE"/>
          <w14:ligatures w14:val="none"/>
        </w:rPr>
        <w:t>IoT</w:t>
      </w:r>
      <w:proofErr w:type="spellEnd"/>
      <w:r w:rsidRPr="002D7FD9">
        <w:rPr>
          <w:rFonts w:eastAsia="Times New Roman" w:cs="Times New Roman"/>
          <w:kern w:val="0"/>
          <w:szCs w:val="24"/>
          <w:lang w:eastAsia="es-PE"/>
          <w14:ligatures w14:val="none"/>
        </w:rPr>
        <w:t xml:space="preserve"> [24,32,38]</w:t>
      </w:r>
      <w:r w:rsidR="009B0CB8" w:rsidRPr="002D7FD9">
        <w:rPr>
          <w:rFonts w:eastAsia="Times New Roman" w:cs="Times New Roman"/>
          <w:kern w:val="0"/>
          <w:szCs w:val="24"/>
          <w:lang w:eastAsia="es-PE"/>
          <w14:ligatures w14:val="none"/>
        </w:rPr>
        <w:t>.</w:t>
      </w:r>
    </w:p>
    <w:p w14:paraId="31D4CCAA" w14:textId="241ABCE8" w:rsidR="009B0CB8" w:rsidRPr="002D7FD9" w:rsidRDefault="004E2B2E" w:rsidP="00D86C1F">
      <w:pPr>
        <w:spacing w:before="100" w:beforeAutospacing="1" w:after="100" w:afterAutospacing="1" w:line="240" w:lineRule="auto"/>
        <w:jc w:val="both"/>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Analizando los grupos separadamente correspondiendo a N-</w:t>
      </w:r>
      <w:proofErr w:type="spellStart"/>
      <w:r w:rsidRPr="002D7FD9">
        <w:rPr>
          <w:rFonts w:eastAsia="Times New Roman" w:cs="Times New Roman"/>
          <w:kern w:val="0"/>
          <w:szCs w:val="24"/>
          <w:lang w:eastAsia="es-PE"/>
          <w14:ligatures w14:val="none"/>
        </w:rPr>
        <w:t>Ens</w:t>
      </w:r>
      <w:proofErr w:type="spellEnd"/>
      <w:r w:rsidRPr="002D7FD9">
        <w:rPr>
          <w:rFonts w:eastAsia="Times New Roman" w:cs="Times New Roman"/>
          <w:kern w:val="0"/>
          <w:szCs w:val="24"/>
          <w:lang w:eastAsia="es-PE"/>
          <w14:ligatures w14:val="none"/>
        </w:rPr>
        <w:t xml:space="preserve"> como se muestra en la Figura 2, la categoría Wearable/Mobile fue utilizada en 23.8% de los estudios, </w:t>
      </w:r>
      <w:proofErr w:type="spellStart"/>
      <w:r w:rsidRPr="002D7FD9">
        <w:rPr>
          <w:rFonts w:eastAsia="Times New Roman" w:cs="Times New Roman"/>
          <w:kern w:val="0"/>
          <w:szCs w:val="24"/>
          <w:lang w:eastAsia="es-PE"/>
          <w14:ligatures w14:val="none"/>
        </w:rPr>
        <w:t>Traditional</w:t>
      </w:r>
      <w:proofErr w:type="spellEnd"/>
      <w:r w:rsidRPr="002D7FD9">
        <w:rPr>
          <w:rFonts w:eastAsia="Times New Roman" w:cs="Times New Roman"/>
          <w:kern w:val="0"/>
          <w:szCs w:val="24"/>
          <w:lang w:eastAsia="es-PE"/>
          <w14:ligatures w14:val="none"/>
        </w:rPr>
        <w:t xml:space="preserve"> ML tiene una tasa de uso de 19.0%, CNN/Deep Learning tiene 11.9%, </w:t>
      </w:r>
      <w:proofErr w:type="spellStart"/>
      <w:r w:rsidRPr="002D7FD9">
        <w:rPr>
          <w:rFonts w:eastAsia="Times New Roman" w:cs="Times New Roman"/>
          <w:kern w:val="0"/>
          <w:szCs w:val="24"/>
          <w:lang w:eastAsia="es-PE"/>
          <w14:ligatures w14:val="none"/>
        </w:rPr>
        <w:t>Specialized</w:t>
      </w:r>
      <w:proofErr w:type="spellEnd"/>
      <w:r w:rsidRPr="002D7FD9">
        <w:rPr>
          <w:rFonts w:eastAsia="Times New Roman" w:cs="Times New Roman"/>
          <w:kern w:val="0"/>
          <w:szCs w:val="24"/>
          <w:lang w:eastAsia="es-PE"/>
          <w14:ligatures w14:val="none"/>
        </w:rPr>
        <w:t xml:space="preserve"> </w:t>
      </w:r>
      <w:proofErr w:type="spellStart"/>
      <w:r w:rsidRPr="002D7FD9">
        <w:rPr>
          <w:rFonts w:eastAsia="Times New Roman" w:cs="Times New Roman"/>
          <w:kern w:val="0"/>
          <w:szCs w:val="24"/>
          <w:lang w:eastAsia="es-PE"/>
          <w14:ligatures w14:val="none"/>
        </w:rPr>
        <w:t>Applications</w:t>
      </w:r>
      <w:proofErr w:type="spellEnd"/>
      <w:r w:rsidRPr="002D7FD9">
        <w:rPr>
          <w:rFonts w:eastAsia="Times New Roman" w:cs="Times New Roman"/>
          <w:kern w:val="0"/>
          <w:szCs w:val="24"/>
          <w:lang w:eastAsia="es-PE"/>
          <w14:ligatures w14:val="none"/>
        </w:rPr>
        <w:t xml:space="preserve"> tiene una tasa de uso de 11.9%, </w:t>
      </w:r>
      <w:proofErr w:type="spellStart"/>
      <w:r w:rsidRPr="002D7FD9">
        <w:rPr>
          <w:rFonts w:eastAsia="Times New Roman" w:cs="Times New Roman"/>
          <w:kern w:val="0"/>
          <w:szCs w:val="24"/>
          <w:lang w:eastAsia="es-PE"/>
          <w14:ligatures w14:val="none"/>
        </w:rPr>
        <w:t>Other</w:t>
      </w:r>
      <w:proofErr w:type="spellEnd"/>
      <w:r w:rsidRPr="002D7FD9">
        <w:rPr>
          <w:rFonts w:eastAsia="Times New Roman" w:cs="Times New Roman"/>
          <w:kern w:val="0"/>
          <w:szCs w:val="24"/>
          <w:lang w:eastAsia="es-PE"/>
          <w14:ligatures w14:val="none"/>
        </w:rPr>
        <w:t xml:space="preserve"> </w:t>
      </w:r>
      <w:proofErr w:type="spellStart"/>
      <w:r w:rsidRPr="002D7FD9">
        <w:rPr>
          <w:rFonts w:eastAsia="Times New Roman" w:cs="Times New Roman"/>
          <w:kern w:val="0"/>
          <w:szCs w:val="24"/>
          <w:lang w:eastAsia="es-PE"/>
          <w14:ligatures w14:val="none"/>
        </w:rPr>
        <w:t>Models</w:t>
      </w:r>
      <w:proofErr w:type="spellEnd"/>
      <w:r w:rsidRPr="002D7FD9">
        <w:rPr>
          <w:rFonts w:eastAsia="Times New Roman" w:cs="Times New Roman"/>
          <w:kern w:val="0"/>
          <w:szCs w:val="24"/>
          <w:lang w:eastAsia="es-PE"/>
          <w14:ligatures w14:val="none"/>
        </w:rPr>
        <w:t xml:space="preserve"> tienen 11.9%, y </w:t>
      </w:r>
      <w:proofErr w:type="spellStart"/>
      <w:r w:rsidRPr="002D7FD9">
        <w:rPr>
          <w:rFonts w:eastAsia="Times New Roman" w:cs="Times New Roman"/>
          <w:kern w:val="0"/>
          <w:szCs w:val="24"/>
          <w:lang w:eastAsia="es-PE"/>
          <w14:ligatures w14:val="none"/>
        </w:rPr>
        <w:t>Eye</w:t>
      </w:r>
      <w:proofErr w:type="spellEnd"/>
      <w:r w:rsidRPr="002D7FD9">
        <w:rPr>
          <w:rFonts w:eastAsia="Times New Roman" w:cs="Times New Roman"/>
          <w:kern w:val="0"/>
          <w:szCs w:val="24"/>
          <w:lang w:eastAsia="es-PE"/>
          <w14:ligatures w14:val="none"/>
        </w:rPr>
        <w:t>-tracking/</w:t>
      </w:r>
      <w:proofErr w:type="spellStart"/>
      <w:r w:rsidRPr="002D7FD9">
        <w:rPr>
          <w:rFonts w:eastAsia="Times New Roman" w:cs="Times New Roman"/>
          <w:kern w:val="0"/>
          <w:szCs w:val="24"/>
          <w:lang w:eastAsia="es-PE"/>
          <w14:ligatures w14:val="none"/>
        </w:rPr>
        <w:t>Computer</w:t>
      </w:r>
      <w:proofErr w:type="spellEnd"/>
      <w:r w:rsidRPr="002D7FD9">
        <w:rPr>
          <w:rFonts w:eastAsia="Times New Roman" w:cs="Times New Roman"/>
          <w:kern w:val="0"/>
          <w:szCs w:val="24"/>
          <w:lang w:eastAsia="es-PE"/>
          <w14:ligatures w14:val="none"/>
        </w:rPr>
        <w:t xml:space="preserve"> </w:t>
      </w:r>
      <w:proofErr w:type="spellStart"/>
      <w:r w:rsidRPr="002D7FD9">
        <w:rPr>
          <w:rFonts w:eastAsia="Times New Roman" w:cs="Times New Roman"/>
          <w:kern w:val="0"/>
          <w:szCs w:val="24"/>
          <w:lang w:eastAsia="es-PE"/>
          <w14:ligatures w14:val="none"/>
        </w:rPr>
        <w:t>Vision</w:t>
      </w:r>
      <w:proofErr w:type="spellEnd"/>
      <w:r w:rsidRPr="002D7FD9">
        <w:rPr>
          <w:rFonts w:eastAsia="Times New Roman" w:cs="Times New Roman"/>
          <w:kern w:val="0"/>
          <w:szCs w:val="24"/>
          <w:lang w:eastAsia="es-PE"/>
          <w14:ligatures w14:val="none"/>
        </w:rPr>
        <w:t xml:space="preserve"> 9.5%</w:t>
      </w:r>
      <w:r w:rsidR="009B0CB8" w:rsidRPr="002D7FD9">
        <w:rPr>
          <w:rFonts w:eastAsia="Times New Roman" w:cs="Times New Roman"/>
          <w:kern w:val="0"/>
          <w:szCs w:val="24"/>
          <w:lang w:eastAsia="es-PE"/>
          <w14:ligatures w14:val="none"/>
        </w:rPr>
        <w:t>.</w:t>
      </w:r>
    </w:p>
    <w:p w14:paraId="60DA0BAB" w14:textId="12427FEF" w:rsidR="009B0CB8" w:rsidRPr="002D7FD9" w:rsidRDefault="00705348" w:rsidP="00D86C1F">
      <w:pPr>
        <w:spacing w:before="100" w:beforeAutospacing="1" w:after="100" w:afterAutospacing="1" w:line="240" w:lineRule="auto"/>
        <w:jc w:val="both"/>
        <w:rPr>
          <w:rFonts w:eastAsia="Times New Roman" w:cs="Times New Roman"/>
          <w:kern w:val="0"/>
          <w:szCs w:val="24"/>
          <w:lang w:eastAsia="es-PE"/>
          <w14:ligatures w14:val="none"/>
        </w:rPr>
      </w:pPr>
      <w:r>
        <w:rPr>
          <w:noProof/>
        </w:rPr>
        <w:lastRenderedPageBreak/>
        <w:drawing>
          <wp:inline distT="0" distB="0" distL="0" distR="0" wp14:anchorId="1C32AA26" wp14:editId="295E9682">
            <wp:extent cx="4198289" cy="2390834"/>
            <wp:effectExtent l="0" t="0" r="0" b="0"/>
            <wp:docPr id="170542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2158" name=""/>
                    <pic:cNvPicPr/>
                  </pic:nvPicPr>
                  <pic:blipFill>
                    <a:blip r:embed="rId11"/>
                    <a:stretch>
                      <a:fillRect/>
                    </a:stretch>
                  </pic:blipFill>
                  <pic:spPr>
                    <a:xfrm>
                      <a:off x="0" y="0"/>
                      <a:ext cx="4215574" cy="2400678"/>
                    </a:xfrm>
                    <a:prstGeom prst="rect">
                      <a:avLst/>
                    </a:prstGeom>
                  </pic:spPr>
                </pic:pic>
              </a:graphicData>
            </a:graphic>
          </wp:inline>
        </w:drawing>
      </w:r>
    </w:p>
    <w:p w14:paraId="4BBC5C3F" w14:textId="77777777" w:rsidR="009B0CB8" w:rsidRPr="002D7FD9" w:rsidRDefault="009B0CB8" w:rsidP="00D86C1F">
      <w:pPr>
        <w:spacing w:before="100" w:beforeAutospacing="1" w:after="100" w:afterAutospacing="1" w:line="240" w:lineRule="auto"/>
        <w:jc w:val="both"/>
        <w:rPr>
          <w:rFonts w:eastAsia="Times New Roman" w:cs="Times New Roman"/>
          <w:kern w:val="0"/>
          <w:szCs w:val="24"/>
          <w:lang w:eastAsia="es-PE"/>
          <w14:ligatures w14:val="none"/>
        </w:rPr>
      </w:pPr>
      <w:r w:rsidRPr="002D7FD9">
        <w:rPr>
          <w:rFonts w:eastAsia="Times New Roman" w:cs="Times New Roman"/>
          <w:b/>
          <w:bCs/>
          <w:kern w:val="0"/>
          <w:szCs w:val="24"/>
          <w:lang w:eastAsia="es-PE"/>
          <w14:ligatures w14:val="none"/>
        </w:rPr>
        <w:t xml:space="preserve">Figura 2. </w:t>
      </w:r>
      <w:r w:rsidRPr="002D7FD9">
        <w:rPr>
          <w:rFonts w:eastAsia="Times New Roman" w:cs="Times New Roman"/>
          <w:kern w:val="0"/>
          <w:szCs w:val="24"/>
          <w:lang w:eastAsia="es-PE"/>
          <w14:ligatures w14:val="none"/>
        </w:rPr>
        <w:t>Modelos No Ensamblados.</w:t>
      </w:r>
    </w:p>
    <w:p w14:paraId="142BBBAD" w14:textId="7F1390DD" w:rsidR="009B0CB8" w:rsidRPr="002D7FD9" w:rsidRDefault="00021F47" w:rsidP="00D86C1F">
      <w:pPr>
        <w:spacing w:before="100" w:beforeAutospacing="1" w:after="100" w:afterAutospacing="1" w:line="240" w:lineRule="auto"/>
        <w:jc w:val="both"/>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 xml:space="preserve">En la Figura 3, la categoría </w:t>
      </w:r>
      <w:proofErr w:type="spellStart"/>
      <w:r w:rsidRPr="002D7FD9">
        <w:rPr>
          <w:rFonts w:eastAsia="Times New Roman" w:cs="Times New Roman"/>
          <w:kern w:val="0"/>
          <w:szCs w:val="24"/>
          <w:lang w:eastAsia="es-PE"/>
          <w14:ligatures w14:val="none"/>
        </w:rPr>
        <w:t>Traditional</w:t>
      </w:r>
      <w:proofErr w:type="spellEnd"/>
      <w:r w:rsidRPr="002D7FD9">
        <w:rPr>
          <w:rFonts w:eastAsia="Times New Roman" w:cs="Times New Roman"/>
          <w:kern w:val="0"/>
          <w:szCs w:val="24"/>
          <w:lang w:eastAsia="es-PE"/>
          <w14:ligatures w14:val="none"/>
        </w:rPr>
        <w:t xml:space="preserve"> ML fue usada en 7.1% del tiempo como modelos ensamblados, CNN/Deep Learning tiene una tasa de 2.4%, Wearable/Mobile 2.4%, mientras que </w:t>
      </w:r>
      <w:proofErr w:type="spellStart"/>
      <w:r w:rsidRPr="002D7FD9">
        <w:rPr>
          <w:rFonts w:eastAsia="Times New Roman" w:cs="Times New Roman"/>
          <w:kern w:val="0"/>
          <w:szCs w:val="24"/>
          <w:lang w:eastAsia="es-PE"/>
          <w14:ligatures w14:val="none"/>
        </w:rPr>
        <w:t>Eye</w:t>
      </w:r>
      <w:proofErr w:type="spellEnd"/>
      <w:r w:rsidRPr="002D7FD9">
        <w:rPr>
          <w:rFonts w:eastAsia="Times New Roman" w:cs="Times New Roman"/>
          <w:kern w:val="0"/>
          <w:szCs w:val="24"/>
          <w:lang w:eastAsia="es-PE"/>
          <w14:ligatures w14:val="none"/>
        </w:rPr>
        <w:t>-tracking/</w:t>
      </w:r>
      <w:proofErr w:type="spellStart"/>
      <w:r w:rsidRPr="002D7FD9">
        <w:rPr>
          <w:rFonts w:eastAsia="Times New Roman" w:cs="Times New Roman"/>
          <w:kern w:val="0"/>
          <w:szCs w:val="24"/>
          <w:lang w:eastAsia="es-PE"/>
          <w14:ligatures w14:val="none"/>
        </w:rPr>
        <w:t>Computer</w:t>
      </w:r>
      <w:proofErr w:type="spellEnd"/>
      <w:r w:rsidRPr="002D7FD9">
        <w:rPr>
          <w:rFonts w:eastAsia="Times New Roman" w:cs="Times New Roman"/>
          <w:kern w:val="0"/>
          <w:szCs w:val="24"/>
          <w:lang w:eastAsia="es-PE"/>
          <w14:ligatures w14:val="none"/>
        </w:rPr>
        <w:t xml:space="preserve"> </w:t>
      </w:r>
      <w:proofErr w:type="spellStart"/>
      <w:r w:rsidRPr="002D7FD9">
        <w:rPr>
          <w:rFonts w:eastAsia="Times New Roman" w:cs="Times New Roman"/>
          <w:kern w:val="0"/>
          <w:szCs w:val="24"/>
          <w:lang w:eastAsia="es-PE"/>
          <w14:ligatures w14:val="none"/>
        </w:rPr>
        <w:t>Vision</w:t>
      </w:r>
      <w:proofErr w:type="spellEnd"/>
      <w:r w:rsidRPr="002D7FD9">
        <w:rPr>
          <w:rFonts w:eastAsia="Times New Roman" w:cs="Times New Roman"/>
          <w:kern w:val="0"/>
          <w:szCs w:val="24"/>
          <w:lang w:eastAsia="es-PE"/>
          <w14:ligatures w14:val="none"/>
        </w:rPr>
        <w:t xml:space="preserve">, </w:t>
      </w:r>
      <w:proofErr w:type="spellStart"/>
      <w:r w:rsidRPr="002D7FD9">
        <w:rPr>
          <w:rFonts w:eastAsia="Times New Roman" w:cs="Times New Roman"/>
          <w:kern w:val="0"/>
          <w:szCs w:val="24"/>
          <w:lang w:eastAsia="es-PE"/>
          <w14:ligatures w14:val="none"/>
        </w:rPr>
        <w:t>Specialized</w:t>
      </w:r>
      <w:proofErr w:type="spellEnd"/>
      <w:r w:rsidRPr="002D7FD9">
        <w:rPr>
          <w:rFonts w:eastAsia="Times New Roman" w:cs="Times New Roman"/>
          <w:kern w:val="0"/>
          <w:szCs w:val="24"/>
          <w:lang w:eastAsia="es-PE"/>
          <w14:ligatures w14:val="none"/>
        </w:rPr>
        <w:t xml:space="preserve"> </w:t>
      </w:r>
      <w:proofErr w:type="spellStart"/>
      <w:r w:rsidRPr="002D7FD9">
        <w:rPr>
          <w:rFonts w:eastAsia="Times New Roman" w:cs="Times New Roman"/>
          <w:kern w:val="0"/>
          <w:szCs w:val="24"/>
          <w:lang w:eastAsia="es-PE"/>
          <w14:ligatures w14:val="none"/>
        </w:rPr>
        <w:t>Applications</w:t>
      </w:r>
      <w:proofErr w:type="spellEnd"/>
      <w:r w:rsidRPr="002D7FD9">
        <w:rPr>
          <w:rFonts w:eastAsia="Times New Roman" w:cs="Times New Roman"/>
          <w:kern w:val="0"/>
          <w:szCs w:val="24"/>
          <w:lang w:eastAsia="es-PE"/>
          <w14:ligatures w14:val="none"/>
        </w:rPr>
        <w:t xml:space="preserve"> y </w:t>
      </w:r>
      <w:proofErr w:type="spellStart"/>
      <w:r w:rsidRPr="002D7FD9">
        <w:rPr>
          <w:rFonts w:eastAsia="Times New Roman" w:cs="Times New Roman"/>
          <w:kern w:val="0"/>
          <w:szCs w:val="24"/>
          <w:lang w:eastAsia="es-PE"/>
          <w14:ligatures w14:val="none"/>
        </w:rPr>
        <w:t>Other</w:t>
      </w:r>
      <w:proofErr w:type="spellEnd"/>
      <w:r w:rsidRPr="002D7FD9">
        <w:rPr>
          <w:rFonts w:eastAsia="Times New Roman" w:cs="Times New Roman"/>
          <w:kern w:val="0"/>
          <w:szCs w:val="24"/>
          <w:lang w:eastAsia="es-PE"/>
          <w14:ligatures w14:val="none"/>
        </w:rPr>
        <w:t xml:space="preserve"> </w:t>
      </w:r>
      <w:proofErr w:type="spellStart"/>
      <w:r w:rsidRPr="002D7FD9">
        <w:rPr>
          <w:rFonts w:eastAsia="Times New Roman" w:cs="Times New Roman"/>
          <w:kern w:val="0"/>
          <w:szCs w:val="24"/>
          <w:lang w:eastAsia="es-PE"/>
          <w14:ligatures w14:val="none"/>
        </w:rPr>
        <w:t>Models</w:t>
      </w:r>
      <w:proofErr w:type="spellEnd"/>
      <w:r w:rsidRPr="002D7FD9">
        <w:rPr>
          <w:rFonts w:eastAsia="Times New Roman" w:cs="Times New Roman"/>
          <w:kern w:val="0"/>
          <w:szCs w:val="24"/>
          <w:lang w:eastAsia="es-PE"/>
          <w14:ligatures w14:val="none"/>
        </w:rPr>
        <w:t xml:space="preserve"> no registraron implementaciones ensambladas. Estos resultados demuestran que los modelos N-</w:t>
      </w:r>
      <w:proofErr w:type="spellStart"/>
      <w:r w:rsidRPr="002D7FD9">
        <w:rPr>
          <w:rFonts w:eastAsia="Times New Roman" w:cs="Times New Roman"/>
          <w:kern w:val="0"/>
          <w:szCs w:val="24"/>
          <w:lang w:eastAsia="es-PE"/>
          <w14:ligatures w14:val="none"/>
        </w:rPr>
        <w:t>Ens</w:t>
      </w:r>
      <w:proofErr w:type="spellEnd"/>
      <w:r w:rsidRPr="002D7FD9">
        <w:rPr>
          <w:rFonts w:eastAsia="Times New Roman" w:cs="Times New Roman"/>
          <w:kern w:val="0"/>
          <w:szCs w:val="24"/>
          <w:lang w:eastAsia="es-PE"/>
          <w14:ligatures w14:val="none"/>
        </w:rPr>
        <w:t xml:space="preserve"> son mayormente utilizados para reconocimiento emocional y detección de TEA. Sin embargo, estudios recientes muestran tendencia hacia sistemas multimodales que combinan múltiples fuentes de datos mediante arquitecturas de fusión, mejorando la robustez en clasificación [4,22,27,32]</w:t>
      </w:r>
      <w:r w:rsidR="009B0CB8" w:rsidRPr="002D7FD9">
        <w:rPr>
          <w:rFonts w:eastAsia="Times New Roman" w:cs="Times New Roman"/>
          <w:kern w:val="0"/>
          <w:szCs w:val="24"/>
          <w:lang w:eastAsia="es-PE"/>
          <w14:ligatures w14:val="none"/>
        </w:rPr>
        <w:t>.</w:t>
      </w:r>
    </w:p>
    <w:p w14:paraId="466ACE45" w14:textId="210DE77C" w:rsidR="009B0CB8" w:rsidRPr="002D7FD9" w:rsidRDefault="00021F47" w:rsidP="00D86C1F">
      <w:pPr>
        <w:spacing w:before="100" w:beforeAutospacing="1" w:after="100" w:afterAutospacing="1" w:line="240" w:lineRule="auto"/>
        <w:jc w:val="both"/>
        <w:rPr>
          <w:rFonts w:eastAsia="Times New Roman" w:cs="Times New Roman"/>
          <w:kern w:val="0"/>
          <w:szCs w:val="24"/>
          <w:lang w:eastAsia="es-PE"/>
          <w14:ligatures w14:val="none"/>
        </w:rPr>
      </w:pPr>
      <w:r w:rsidRPr="002D7FD9">
        <w:drawing>
          <wp:inline distT="0" distB="0" distL="0" distR="0" wp14:anchorId="2D763D7D" wp14:editId="38A3A610">
            <wp:extent cx="4134679" cy="2355528"/>
            <wp:effectExtent l="0" t="0" r="0" b="6985"/>
            <wp:docPr id="1438180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80764" name=""/>
                    <pic:cNvPicPr/>
                  </pic:nvPicPr>
                  <pic:blipFill>
                    <a:blip r:embed="rId12"/>
                    <a:stretch>
                      <a:fillRect/>
                    </a:stretch>
                  </pic:blipFill>
                  <pic:spPr>
                    <a:xfrm>
                      <a:off x="0" y="0"/>
                      <a:ext cx="4148413" cy="2363352"/>
                    </a:xfrm>
                    <a:prstGeom prst="rect">
                      <a:avLst/>
                    </a:prstGeom>
                  </pic:spPr>
                </pic:pic>
              </a:graphicData>
            </a:graphic>
          </wp:inline>
        </w:drawing>
      </w:r>
    </w:p>
    <w:p w14:paraId="6CCB86B4" w14:textId="77777777" w:rsidR="009B0CB8" w:rsidRPr="002D7FD9" w:rsidRDefault="009B0CB8" w:rsidP="00D86C1F">
      <w:pPr>
        <w:spacing w:before="100" w:beforeAutospacing="1" w:after="100" w:afterAutospacing="1" w:line="240" w:lineRule="auto"/>
        <w:jc w:val="both"/>
        <w:rPr>
          <w:rFonts w:eastAsia="Times New Roman" w:cs="Times New Roman"/>
          <w:kern w:val="0"/>
          <w:szCs w:val="24"/>
          <w:lang w:eastAsia="es-PE"/>
          <w14:ligatures w14:val="none"/>
        </w:rPr>
      </w:pPr>
      <w:r w:rsidRPr="002D7FD9">
        <w:rPr>
          <w:rFonts w:eastAsia="Times New Roman" w:cs="Times New Roman"/>
          <w:b/>
          <w:bCs/>
          <w:kern w:val="0"/>
          <w:szCs w:val="24"/>
          <w:lang w:eastAsia="es-PE"/>
          <w14:ligatures w14:val="none"/>
        </w:rPr>
        <w:t xml:space="preserve">Figura 3. </w:t>
      </w:r>
      <w:r w:rsidRPr="002D7FD9">
        <w:rPr>
          <w:rFonts w:eastAsia="Times New Roman" w:cs="Times New Roman"/>
          <w:kern w:val="0"/>
          <w:szCs w:val="24"/>
          <w:lang w:eastAsia="es-PE"/>
          <w14:ligatures w14:val="none"/>
        </w:rPr>
        <w:t>Modelos Ensamblados.</w:t>
      </w:r>
    </w:p>
    <w:p w14:paraId="15527F09" w14:textId="5828ADAA" w:rsidR="00CF3ED3" w:rsidRPr="00D86C1F" w:rsidRDefault="002166DA" w:rsidP="00D86C1F">
      <w:pPr>
        <w:spacing w:before="100" w:beforeAutospacing="1" w:after="100" w:afterAutospacing="1" w:line="240" w:lineRule="auto"/>
        <w:jc w:val="both"/>
        <w:rPr>
          <w:rFonts w:eastAsia="Times New Roman" w:cs="Times New Roman"/>
          <w:i/>
          <w:iCs/>
          <w:kern w:val="0"/>
          <w:szCs w:val="24"/>
          <w:lang w:eastAsia="es-PE"/>
          <w14:ligatures w14:val="none"/>
        </w:rPr>
      </w:pPr>
      <w:r w:rsidRPr="00D86C1F">
        <w:rPr>
          <w:rFonts w:eastAsia="Times New Roman" w:cs="Times New Roman"/>
          <w:i/>
          <w:iCs/>
          <w:kern w:val="0"/>
          <w:szCs w:val="24"/>
          <w:lang w:eastAsia="es-PE"/>
          <w14:ligatures w14:val="none"/>
        </w:rPr>
        <w:t xml:space="preserve">4.2. </w:t>
      </w:r>
      <w:r w:rsidR="00CF3ED3" w:rsidRPr="00D86C1F">
        <w:rPr>
          <w:rFonts w:eastAsia="Times New Roman" w:cs="Times New Roman"/>
          <w:i/>
          <w:iCs/>
          <w:kern w:val="0"/>
          <w:szCs w:val="24"/>
          <w:lang w:eastAsia="es-PE"/>
          <w14:ligatures w14:val="none"/>
        </w:rPr>
        <w:t>Respuesta a RQ2: ¿Qué métricas se emplean para evaluar el desempeño de algoritmos, métodos o modelos de reconocimiento emocional?</w:t>
      </w:r>
    </w:p>
    <w:p w14:paraId="62D08D52" w14:textId="5F0A1407" w:rsidR="001F0D6E" w:rsidRPr="002D7FD9" w:rsidRDefault="00021F47" w:rsidP="00D86C1F">
      <w:pPr>
        <w:spacing w:before="100" w:beforeAutospacing="1" w:after="100" w:afterAutospacing="1" w:line="240" w:lineRule="auto"/>
        <w:jc w:val="both"/>
      </w:pPr>
      <w:r w:rsidRPr="002D7FD9">
        <w:t xml:space="preserve">Recopilamos las métricas utilizadas por los investigadores en sus artículos, considerando que en casos donde se evalúan múltiples </w:t>
      </w:r>
      <w:proofErr w:type="spellStart"/>
      <w:r w:rsidRPr="002D7FD9">
        <w:t>datasets</w:t>
      </w:r>
      <w:proofErr w:type="spellEnd"/>
      <w:r w:rsidRPr="002D7FD9">
        <w:t xml:space="preserve"> y modelos, se priorizan los mejores valores de ACC y AUC, o métricas alternativas cuando estas no están disponibles, como se muestra en la Figura 4</w:t>
      </w:r>
      <w:r w:rsidR="001F0D6E" w:rsidRPr="002D7FD9">
        <w:t>.</w:t>
      </w:r>
    </w:p>
    <w:p w14:paraId="1A8B0DEC" w14:textId="30A5A069" w:rsidR="002166DA" w:rsidRPr="002D7FD9" w:rsidRDefault="00AA4137" w:rsidP="00D86C1F">
      <w:pPr>
        <w:pStyle w:val="NormalWeb"/>
        <w:jc w:val="both"/>
      </w:pPr>
      <w:r>
        <w:rPr>
          <w:noProof/>
        </w:rPr>
        <w:lastRenderedPageBreak/>
        <w:drawing>
          <wp:inline distT="0" distB="0" distL="0" distR="0" wp14:anchorId="21EE14CA" wp14:editId="01D0E39C">
            <wp:extent cx="3323646" cy="3328441"/>
            <wp:effectExtent l="0" t="0" r="0" b="5715"/>
            <wp:docPr id="1540995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26232" cy="3331030"/>
                    </a:xfrm>
                    <a:prstGeom prst="rect">
                      <a:avLst/>
                    </a:prstGeom>
                    <a:noFill/>
                    <a:ln>
                      <a:noFill/>
                    </a:ln>
                  </pic:spPr>
                </pic:pic>
              </a:graphicData>
            </a:graphic>
          </wp:inline>
        </w:drawing>
      </w:r>
    </w:p>
    <w:p w14:paraId="35571433" w14:textId="77777777" w:rsidR="002166DA" w:rsidRPr="002D7FD9" w:rsidRDefault="002166DA" w:rsidP="00D86C1F">
      <w:pPr>
        <w:spacing w:before="100" w:beforeAutospacing="1" w:after="100" w:afterAutospacing="1" w:line="240" w:lineRule="auto"/>
        <w:jc w:val="both"/>
      </w:pPr>
      <w:r w:rsidRPr="002D7FD9">
        <w:rPr>
          <w:b/>
          <w:bCs/>
        </w:rPr>
        <w:t>Figura 4.</w:t>
      </w:r>
      <w:r w:rsidRPr="002D7FD9">
        <w:t xml:space="preserve"> Métricas de Evaluación Utilizadas en los Estudios Analizados.</w:t>
      </w:r>
    </w:p>
    <w:p w14:paraId="7CBF824B" w14:textId="3977E675" w:rsidR="00021F47" w:rsidRPr="002D7FD9" w:rsidRDefault="00DE1171" w:rsidP="00D86C1F">
      <w:pPr>
        <w:spacing w:before="100" w:beforeAutospacing="1" w:after="100" w:afterAutospacing="1" w:line="240" w:lineRule="auto"/>
        <w:jc w:val="both"/>
      </w:pPr>
      <w:r w:rsidRPr="00DE1171">
        <w:t xml:space="preserve">De los 16 estudios que reportan métricas cuantitativas, las más frecuentes son ACC con 68.75%, </w:t>
      </w:r>
      <w:proofErr w:type="spellStart"/>
      <w:r w:rsidRPr="00DE1171">
        <w:t>Recall</w:t>
      </w:r>
      <w:proofErr w:type="spellEnd"/>
      <w:r w:rsidRPr="00DE1171">
        <w:t xml:space="preserve"> con 37.5%, F1 </w:t>
      </w:r>
      <w:proofErr w:type="spellStart"/>
      <w:r w:rsidRPr="00DE1171">
        <w:t>measure</w:t>
      </w:r>
      <w:proofErr w:type="spellEnd"/>
      <w:r w:rsidRPr="00DE1171">
        <w:t xml:space="preserve"> con 37.5%, </w:t>
      </w:r>
      <w:proofErr w:type="spellStart"/>
      <w:r w:rsidRPr="00DE1171">
        <w:t>Precision</w:t>
      </w:r>
      <w:proofErr w:type="spellEnd"/>
      <w:r w:rsidRPr="00DE1171">
        <w:t xml:space="preserve"> con 31.25%, y AUC con 12.5%</w:t>
      </w:r>
      <w:r w:rsidR="00021F47" w:rsidRPr="002D7FD9">
        <w:t xml:space="preserve">. El predominio de ACC refleja su utilidad para comparar modelos bajo condiciones de desbalance de clases, común en </w:t>
      </w:r>
      <w:proofErr w:type="spellStart"/>
      <w:r w:rsidR="00021F47" w:rsidRPr="002D7FD9">
        <w:t>datasets</w:t>
      </w:r>
      <w:proofErr w:type="spellEnd"/>
      <w:r w:rsidR="00021F47" w:rsidRPr="002D7FD9">
        <w:t xml:space="preserve"> de TEA donde los casos positivos suelen ser minoritarios [2,6,22,41]. </w:t>
      </w:r>
      <w:r w:rsidR="00B8104C" w:rsidRPr="00B8104C">
        <w:t xml:space="preserve">Métricas complementarias como </w:t>
      </w:r>
      <w:proofErr w:type="spellStart"/>
      <w:r w:rsidR="00B8104C" w:rsidRPr="00B8104C">
        <w:t>Sensitivity</w:t>
      </w:r>
      <w:proofErr w:type="spellEnd"/>
      <w:r w:rsidR="00B8104C" w:rsidRPr="00B8104C">
        <w:t xml:space="preserve"> y </w:t>
      </w:r>
      <w:proofErr w:type="spellStart"/>
      <w:r w:rsidR="00B8104C" w:rsidRPr="00B8104C">
        <w:t>Specificity</w:t>
      </w:r>
      <w:proofErr w:type="spellEnd"/>
      <w:r w:rsidR="00B8104C" w:rsidRPr="00B8104C">
        <w:t xml:space="preserve"> aparecen en 6.25% de los estudios</w:t>
      </w:r>
      <w:r w:rsidR="00021F47" w:rsidRPr="002D7FD9">
        <w:t>, permitiendo análisis detallado de sensibilidad y especificidad en contextos clínicos [6,41]. Métricas especializadas como UAR (</w:t>
      </w:r>
      <w:proofErr w:type="spellStart"/>
      <w:r w:rsidR="00021F47" w:rsidRPr="002D7FD9">
        <w:t>Unweighted</w:t>
      </w:r>
      <w:proofErr w:type="spellEnd"/>
      <w:r w:rsidR="00021F47" w:rsidRPr="002D7FD9">
        <w:t xml:space="preserve"> </w:t>
      </w:r>
      <w:proofErr w:type="spellStart"/>
      <w:r w:rsidR="00021F47" w:rsidRPr="002D7FD9">
        <w:t>Average</w:t>
      </w:r>
      <w:proofErr w:type="spellEnd"/>
      <w:r w:rsidR="00021F47" w:rsidRPr="002D7FD9">
        <w:t xml:space="preserve"> </w:t>
      </w:r>
      <w:proofErr w:type="spellStart"/>
      <w:r w:rsidR="00021F47" w:rsidRPr="002D7FD9">
        <w:t>Recall</w:t>
      </w:r>
      <w:proofErr w:type="spellEnd"/>
      <w:r w:rsidR="00021F47" w:rsidRPr="002D7FD9">
        <w:t>) son reportadas en estudios que evalúan reconocimiento emocional multiclase [1,34].</w:t>
      </w:r>
    </w:p>
    <w:p w14:paraId="1A1A6092" w14:textId="59F674E6" w:rsidR="001F0D6E" w:rsidRPr="002D7FD9" w:rsidRDefault="00021F47" w:rsidP="00D86C1F">
      <w:pPr>
        <w:spacing w:before="100" w:beforeAutospacing="1" w:after="100" w:afterAutospacing="1" w:line="240" w:lineRule="auto"/>
        <w:jc w:val="both"/>
      </w:pPr>
      <w:r w:rsidRPr="002D7FD9">
        <w:t>Estos resultados demuestran que las métricas más utilizadas para evaluación de modelos de detección de TEA son ACC y métricas derivadas (</w:t>
      </w:r>
      <w:proofErr w:type="spellStart"/>
      <w:r w:rsidRPr="002D7FD9">
        <w:t>Precision</w:t>
      </w:r>
      <w:proofErr w:type="spellEnd"/>
      <w:r w:rsidRPr="002D7FD9">
        <w:t xml:space="preserve">, </w:t>
      </w:r>
      <w:proofErr w:type="spellStart"/>
      <w:r w:rsidRPr="002D7FD9">
        <w:t>Recall</w:t>
      </w:r>
      <w:proofErr w:type="spellEnd"/>
      <w:r w:rsidRPr="002D7FD9">
        <w:t>, F1), permitiendo comparación robusta entre diferentes aproximaciones. Sin embargo, ACC es priorizado por su interpretabilidad directa, aunque presenta limitaciones con datos desbalanceados típicos en aplicaciones clínicas de TEA [2,6,22]</w:t>
      </w:r>
      <w:r w:rsidR="001F0D6E" w:rsidRPr="002D7FD9">
        <w:t>.</w:t>
      </w:r>
    </w:p>
    <w:p w14:paraId="149D7A06" w14:textId="0D5A9F55" w:rsidR="00B8104C" w:rsidRDefault="00021F47" w:rsidP="00B8104C">
      <w:pPr>
        <w:spacing w:before="100" w:beforeAutospacing="1" w:after="100" w:afterAutospacing="1" w:line="240" w:lineRule="auto"/>
        <w:jc w:val="both"/>
        <w:rPr>
          <w:rFonts w:eastAsia="Times New Roman" w:cs="Times New Roman"/>
          <w:kern w:val="0"/>
          <w:szCs w:val="24"/>
          <w:lang w:eastAsia="es-PE"/>
          <w14:ligatures w14:val="none"/>
        </w:rPr>
      </w:pPr>
      <w:r w:rsidRPr="00021F47">
        <w:rPr>
          <w:rFonts w:eastAsia="Times New Roman" w:cs="Times New Roman"/>
          <w:b/>
          <w:bCs/>
          <w:kern w:val="0"/>
          <w:szCs w:val="24"/>
          <w:lang w:eastAsia="es-PE"/>
          <w14:ligatures w14:val="none"/>
        </w:rPr>
        <w:t xml:space="preserve">Tabla 6. </w:t>
      </w:r>
      <w:r w:rsidRPr="00021F47">
        <w:rPr>
          <w:rFonts w:eastAsia="Times New Roman" w:cs="Times New Roman"/>
          <w:kern w:val="0"/>
          <w:szCs w:val="24"/>
          <w:lang w:eastAsia="es-PE"/>
          <w14:ligatures w14:val="none"/>
        </w:rPr>
        <w:t>Métricas Reportadas en los 16 Estudios con Datos Experimentales.</w:t>
      </w:r>
    </w:p>
    <w:tbl>
      <w:tblPr>
        <w:tblStyle w:val="TABLAAPA7MAGENERACIN"/>
        <w:tblW w:w="0" w:type="auto"/>
        <w:tblLayout w:type="fixed"/>
        <w:tblLook w:val="04E0" w:firstRow="1" w:lastRow="1" w:firstColumn="1" w:lastColumn="0" w:noHBand="0" w:noVBand="1"/>
      </w:tblPr>
      <w:tblGrid>
        <w:gridCol w:w="567"/>
        <w:gridCol w:w="2410"/>
        <w:gridCol w:w="567"/>
        <w:gridCol w:w="1418"/>
        <w:gridCol w:w="4048"/>
      </w:tblGrid>
      <w:tr w:rsidR="00941696" w:rsidRPr="00941696" w14:paraId="5FB133AE" w14:textId="77777777" w:rsidTr="00941696">
        <w:trPr>
          <w:cnfStyle w:val="100000000000" w:firstRow="1" w:lastRow="0" w:firstColumn="0" w:lastColumn="0" w:oddVBand="0" w:evenVBand="0" w:oddHBand="0" w:evenHBand="0" w:firstRowFirstColumn="0" w:firstRowLastColumn="0" w:lastRowFirstColumn="0" w:lastRowLastColumn="0"/>
        </w:trPr>
        <w:tc>
          <w:tcPr>
            <w:tcW w:w="567" w:type="dxa"/>
            <w:vAlign w:val="top"/>
            <w:hideMark/>
          </w:tcPr>
          <w:p w14:paraId="1E1BE24C" w14:textId="77777777" w:rsidR="00941696" w:rsidRPr="00941696" w:rsidRDefault="00941696" w:rsidP="00941696">
            <w:pPr>
              <w:spacing w:line="240" w:lineRule="auto"/>
              <w:jc w:val="center"/>
              <w:rPr>
                <w:rFonts w:eastAsia="Times New Roman" w:cs="Times New Roman"/>
                <w:bCs/>
                <w:kern w:val="0"/>
                <w:szCs w:val="24"/>
                <w:lang w:eastAsia="es-PE"/>
                <w14:ligatures w14:val="none"/>
              </w:rPr>
            </w:pPr>
            <w:proofErr w:type="spellStart"/>
            <w:r w:rsidRPr="00941696">
              <w:rPr>
                <w:rFonts w:eastAsia="Times New Roman" w:cs="Times New Roman"/>
                <w:bCs/>
                <w:kern w:val="0"/>
                <w:szCs w:val="24"/>
                <w:lang w:eastAsia="es-PE"/>
                <w14:ligatures w14:val="none"/>
              </w:rPr>
              <w:t>It</w:t>
            </w:r>
            <w:proofErr w:type="spellEnd"/>
            <w:r w:rsidRPr="00941696">
              <w:rPr>
                <w:rFonts w:eastAsia="Times New Roman" w:cs="Times New Roman"/>
                <w:bCs/>
                <w:kern w:val="0"/>
                <w:szCs w:val="24"/>
                <w:lang w:eastAsia="es-PE"/>
                <w14:ligatures w14:val="none"/>
              </w:rPr>
              <w:t>.</w:t>
            </w:r>
          </w:p>
        </w:tc>
        <w:tc>
          <w:tcPr>
            <w:tcW w:w="2410" w:type="dxa"/>
            <w:vAlign w:val="top"/>
            <w:hideMark/>
          </w:tcPr>
          <w:p w14:paraId="2EC533EF" w14:textId="77777777" w:rsidR="00941696" w:rsidRPr="00941696" w:rsidRDefault="00941696" w:rsidP="00941696">
            <w:pPr>
              <w:spacing w:line="240" w:lineRule="auto"/>
              <w:jc w:val="center"/>
              <w:rPr>
                <w:rFonts w:eastAsia="Times New Roman" w:cs="Times New Roman"/>
                <w:bCs/>
                <w:kern w:val="0"/>
                <w:szCs w:val="24"/>
                <w:lang w:eastAsia="es-PE"/>
                <w14:ligatures w14:val="none"/>
              </w:rPr>
            </w:pPr>
            <w:r w:rsidRPr="00941696">
              <w:rPr>
                <w:rFonts w:eastAsia="Times New Roman" w:cs="Times New Roman"/>
                <w:bCs/>
                <w:kern w:val="0"/>
                <w:szCs w:val="24"/>
                <w:lang w:eastAsia="es-PE"/>
                <w14:ligatures w14:val="none"/>
              </w:rPr>
              <w:t>Métrica</w:t>
            </w:r>
          </w:p>
        </w:tc>
        <w:tc>
          <w:tcPr>
            <w:tcW w:w="567" w:type="dxa"/>
            <w:vAlign w:val="top"/>
            <w:hideMark/>
          </w:tcPr>
          <w:p w14:paraId="5E6625C0" w14:textId="77777777" w:rsidR="00941696" w:rsidRPr="00941696" w:rsidRDefault="00941696" w:rsidP="00941696">
            <w:pPr>
              <w:spacing w:line="240" w:lineRule="auto"/>
              <w:jc w:val="center"/>
              <w:rPr>
                <w:rFonts w:eastAsia="Times New Roman" w:cs="Times New Roman"/>
                <w:bCs/>
                <w:kern w:val="0"/>
                <w:szCs w:val="24"/>
                <w:lang w:eastAsia="es-PE"/>
                <w14:ligatures w14:val="none"/>
              </w:rPr>
            </w:pPr>
            <w:r w:rsidRPr="00941696">
              <w:rPr>
                <w:rFonts w:eastAsia="Times New Roman" w:cs="Times New Roman"/>
                <w:bCs/>
                <w:kern w:val="0"/>
                <w:szCs w:val="24"/>
                <w:lang w:eastAsia="es-PE"/>
                <w14:ligatures w14:val="none"/>
              </w:rPr>
              <w:t>#</w:t>
            </w:r>
          </w:p>
        </w:tc>
        <w:tc>
          <w:tcPr>
            <w:tcW w:w="1418" w:type="dxa"/>
            <w:vAlign w:val="top"/>
            <w:hideMark/>
          </w:tcPr>
          <w:p w14:paraId="0FC30CFF" w14:textId="77777777" w:rsidR="00941696" w:rsidRPr="00941696" w:rsidRDefault="00941696" w:rsidP="00941696">
            <w:pPr>
              <w:spacing w:line="240" w:lineRule="auto"/>
              <w:jc w:val="center"/>
              <w:rPr>
                <w:rFonts w:eastAsia="Times New Roman" w:cs="Times New Roman"/>
                <w:bCs/>
                <w:kern w:val="0"/>
                <w:szCs w:val="24"/>
                <w:lang w:eastAsia="es-PE"/>
                <w14:ligatures w14:val="none"/>
              </w:rPr>
            </w:pPr>
            <w:r w:rsidRPr="00941696">
              <w:rPr>
                <w:rFonts w:eastAsia="Times New Roman" w:cs="Times New Roman"/>
                <w:bCs/>
                <w:kern w:val="0"/>
                <w:szCs w:val="24"/>
                <w:lang w:eastAsia="es-PE"/>
                <w14:ligatures w14:val="none"/>
              </w:rPr>
              <w:t>%</w:t>
            </w:r>
          </w:p>
        </w:tc>
        <w:tc>
          <w:tcPr>
            <w:tcW w:w="4048" w:type="dxa"/>
            <w:vAlign w:val="top"/>
            <w:hideMark/>
          </w:tcPr>
          <w:p w14:paraId="48D648BC" w14:textId="77777777" w:rsidR="00941696" w:rsidRPr="00941696" w:rsidRDefault="00941696" w:rsidP="00941696">
            <w:pPr>
              <w:spacing w:line="240" w:lineRule="auto"/>
              <w:jc w:val="center"/>
              <w:rPr>
                <w:rFonts w:eastAsia="Times New Roman" w:cs="Times New Roman"/>
                <w:bCs/>
                <w:kern w:val="0"/>
                <w:szCs w:val="24"/>
                <w:lang w:eastAsia="es-PE"/>
                <w14:ligatures w14:val="none"/>
              </w:rPr>
            </w:pPr>
            <w:r w:rsidRPr="00941696">
              <w:rPr>
                <w:rFonts w:eastAsia="Times New Roman" w:cs="Times New Roman"/>
                <w:bCs/>
                <w:kern w:val="0"/>
                <w:szCs w:val="24"/>
                <w:lang w:eastAsia="es-PE"/>
                <w14:ligatures w14:val="none"/>
              </w:rPr>
              <w:t>Autor</w:t>
            </w:r>
          </w:p>
        </w:tc>
      </w:tr>
      <w:tr w:rsidR="00941696" w:rsidRPr="00941696" w14:paraId="69CB8517" w14:textId="77777777" w:rsidTr="00941696">
        <w:tc>
          <w:tcPr>
            <w:tcW w:w="567" w:type="dxa"/>
            <w:vAlign w:val="top"/>
            <w:hideMark/>
          </w:tcPr>
          <w:p w14:paraId="2C187CD1"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1</w:t>
            </w:r>
          </w:p>
        </w:tc>
        <w:tc>
          <w:tcPr>
            <w:tcW w:w="2410" w:type="dxa"/>
            <w:vAlign w:val="top"/>
            <w:hideMark/>
          </w:tcPr>
          <w:p w14:paraId="42793943"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ACC</w:t>
            </w:r>
          </w:p>
        </w:tc>
        <w:tc>
          <w:tcPr>
            <w:tcW w:w="567" w:type="dxa"/>
            <w:vAlign w:val="top"/>
            <w:hideMark/>
          </w:tcPr>
          <w:p w14:paraId="3F96A94A"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11</w:t>
            </w:r>
          </w:p>
        </w:tc>
        <w:tc>
          <w:tcPr>
            <w:tcW w:w="1418" w:type="dxa"/>
            <w:vAlign w:val="top"/>
            <w:hideMark/>
          </w:tcPr>
          <w:p w14:paraId="11E94F95"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68.75%</w:t>
            </w:r>
          </w:p>
        </w:tc>
        <w:tc>
          <w:tcPr>
            <w:tcW w:w="4048" w:type="dxa"/>
            <w:vAlign w:val="top"/>
            <w:hideMark/>
          </w:tcPr>
          <w:p w14:paraId="3E9EB67C"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[1,2,4,6,10,22,25,26,28,32,41]</w:t>
            </w:r>
          </w:p>
        </w:tc>
      </w:tr>
      <w:tr w:rsidR="00941696" w:rsidRPr="00941696" w14:paraId="78AD2A59" w14:textId="77777777" w:rsidTr="00941696">
        <w:tc>
          <w:tcPr>
            <w:tcW w:w="567" w:type="dxa"/>
            <w:vAlign w:val="top"/>
            <w:hideMark/>
          </w:tcPr>
          <w:p w14:paraId="3FBDBF96"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2</w:t>
            </w:r>
          </w:p>
        </w:tc>
        <w:tc>
          <w:tcPr>
            <w:tcW w:w="2410" w:type="dxa"/>
            <w:vAlign w:val="top"/>
            <w:hideMark/>
          </w:tcPr>
          <w:p w14:paraId="6D6BBD79" w14:textId="77777777" w:rsidR="00941696" w:rsidRPr="00941696" w:rsidRDefault="00941696" w:rsidP="00941696">
            <w:pPr>
              <w:spacing w:line="240" w:lineRule="auto"/>
              <w:jc w:val="center"/>
              <w:rPr>
                <w:rFonts w:eastAsia="Times New Roman" w:cs="Times New Roman"/>
                <w:kern w:val="0"/>
                <w:szCs w:val="24"/>
                <w:lang w:eastAsia="es-PE"/>
                <w14:ligatures w14:val="none"/>
              </w:rPr>
            </w:pPr>
            <w:proofErr w:type="spellStart"/>
            <w:r w:rsidRPr="00941696">
              <w:rPr>
                <w:rFonts w:eastAsia="Times New Roman" w:cs="Times New Roman"/>
                <w:kern w:val="0"/>
                <w:szCs w:val="24"/>
                <w:lang w:eastAsia="es-PE"/>
                <w14:ligatures w14:val="none"/>
              </w:rPr>
              <w:t>Precision</w:t>
            </w:r>
            <w:proofErr w:type="spellEnd"/>
          </w:p>
        </w:tc>
        <w:tc>
          <w:tcPr>
            <w:tcW w:w="567" w:type="dxa"/>
            <w:vAlign w:val="top"/>
            <w:hideMark/>
          </w:tcPr>
          <w:p w14:paraId="5950BEF2"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5</w:t>
            </w:r>
          </w:p>
        </w:tc>
        <w:tc>
          <w:tcPr>
            <w:tcW w:w="1418" w:type="dxa"/>
            <w:vAlign w:val="top"/>
            <w:hideMark/>
          </w:tcPr>
          <w:p w14:paraId="09BA2AA6"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31.25%</w:t>
            </w:r>
          </w:p>
        </w:tc>
        <w:tc>
          <w:tcPr>
            <w:tcW w:w="4048" w:type="dxa"/>
            <w:vAlign w:val="top"/>
            <w:hideMark/>
          </w:tcPr>
          <w:p w14:paraId="4602E8E3"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[2,6,22,28,35]</w:t>
            </w:r>
          </w:p>
        </w:tc>
      </w:tr>
      <w:tr w:rsidR="00941696" w:rsidRPr="00941696" w14:paraId="28C1AE35" w14:textId="77777777" w:rsidTr="00941696">
        <w:tc>
          <w:tcPr>
            <w:tcW w:w="567" w:type="dxa"/>
            <w:vAlign w:val="top"/>
            <w:hideMark/>
          </w:tcPr>
          <w:p w14:paraId="263E8907"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3</w:t>
            </w:r>
          </w:p>
        </w:tc>
        <w:tc>
          <w:tcPr>
            <w:tcW w:w="2410" w:type="dxa"/>
            <w:vAlign w:val="top"/>
            <w:hideMark/>
          </w:tcPr>
          <w:p w14:paraId="481B8C36"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F1</w:t>
            </w:r>
          </w:p>
        </w:tc>
        <w:tc>
          <w:tcPr>
            <w:tcW w:w="567" w:type="dxa"/>
            <w:vAlign w:val="top"/>
            <w:hideMark/>
          </w:tcPr>
          <w:p w14:paraId="63DED612"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6</w:t>
            </w:r>
          </w:p>
        </w:tc>
        <w:tc>
          <w:tcPr>
            <w:tcW w:w="1418" w:type="dxa"/>
            <w:vAlign w:val="top"/>
            <w:hideMark/>
          </w:tcPr>
          <w:p w14:paraId="76C7644D"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37.5%</w:t>
            </w:r>
          </w:p>
        </w:tc>
        <w:tc>
          <w:tcPr>
            <w:tcW w:w="4048" w:type="dxa"/>
            <w:vAlign w:val="top"/>
            <w:hideMark/>
          </w:tcPr>
          <w:p w14:paraId="5A5FD029"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[2,4,22,25,28,31]</w:t>
            </w:r>
          </w:p>
        </w:tc>
      </w:tr>
      <w:tr w:rsidR="00941696" w:rsidRPr="00941696" w14:paraId="5069F9A0" w14:textId="77777777" w:rsidTr="00941696">
        <w:tc>
          <w:tcPr>
            <w:tcW w:w="567" w:type="dxa"/>
            <w:vAlign w:val="top"/>
            <w:hideMark/>
          </w:tcPr>
          <w:p w14:paraId="2944DDA7"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4</w:t>
            </w:r>
          </w:p>
        </w:tc>
        <w:tc>
          <w:tcPr>
            <w:tcW w:w="2410" w:type="dxa"/>
            <w:vAlign w:val="top"/>
            <w:hideMark/>
          </w:tcPr>
          <w:p w14:paraId="51F82490" w14:textId="77777777" w:rsidR="00941696" w:rsidRPr="00941696" w:rsidRDefault="00941696" w:rsidP="00941696">
            <w:pPr>
              <w:spacing w:line="240" w:lineRule="auto"/>
              <w:jc w:val="center"/>
              <w:rPr>
                <w:rFonts w:eastAsia="Times New Roman" w:cs="Times New Roman"/>
                <w:kern w:val="0"/>
                <w:szCs w:val="24"/>
                <w:lang w:eastAsia="es-PE"/>
                <w14:ligatures w14:val="none"/>
              </w:rPr>
            </w:pPr>
            <w:proofErr w:type="spellStart"/>
            <w:r w:rsidRPr="00941696">
              <w:rPr>
                <w:rFonts w:eastAsia="Times New Roman" w:cs="Times New Roman"/>
                <w:kern w:val="0"/>
                <w:szCs w:val="24"/>
                <w:lang w:eastAsia="es-PE"/>
                <w14:ligatures w14:val="none"/>
              </w:rPr>
              <w:t>Recall</w:t>
            </w:r>
            <w:proofErr w:type="spellEnd"/>
          </w:p>
        </w:tc>
        <w:tc>
          <w:tcPr>
            <w:tcW w:w="567" w:type="dxa"/>
            <w:vAlign w:val="top"/>
            <w:hideMark/>
          </w:tcPr>
          <w:p w14:paraId="379F7A6F"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6</w:t>
            </w:r>
          </w:p>
        </w:tc>
        <w:tc>
          <w:tcPr>
            <w:tcW w:w="1418" w:type="dxa"/>
            <w:vAlign w:val="top"/>
            <w:hideMark/>
          </w:tcPr>
          <w:p w14:paraId="7C28D128"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37.5%</w:t>
            </w:r>
          </w:p>
        </w:tc>
        <w:tc>
          <w:tcPr>
            <w:tcW w:w="4048" w:type="dxa"/>
            <w:vAlign w:val="top"/>
            <w:hideMark/>
          </w:tcPr>
          <w:p w14:paraId="44ECEDC2"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[1,2,6,22,28,41]</w:t>
            </w:r>
          </w:p>
        </w:tc>
      </w:tr>
      <w:tr w:rsidR="00941696" w:rsidRPr="00941696" w14:paraId="78EF450F" w14:textId="77777777" w:rsidTr="00941696">
        <w:tc>
          <w:tcPr>
            <w:tcW w:w="567" w:type="dxa"/>
            <w:vAlign w:val="top"/>
            <w:hideMark/>
          </w:tcPr>
          <w:p w14:paraId="0C9A5A47"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5</w:t>
            </w:r>
          </w:p>
        </w:tc>
        <w:tc>
          <w:tcPr>
            <w:tcW w:w="2410" w:type="dxa"/>
            <w:vAlign w:val="top"/>
            <w:hideMark/>
          </w:tcPr>
          <w:p w14:paraId="1885FF88"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AUC</w:t>
            </w:r>
          </w:p>
        </w:tc>
        <w:tc>
          <w:tcPr>
            <w:tcW w:w="567" w:type="dxa"/>
            <w:vAlign w:val="top"/>
            <w:hideMark/>
          </w:tcPr>
          <w:p w14:paraId="67A8BE8C"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2</w:t>
            </w:r>
          </w:p>
        </w:tc>
        <w:tc>
          <w:tcPr>
            <w:tcW w:w="1418" w:type="dxa"/>
            <w:vAlign w:val="top"/>
            <w:hideMark/>
          </w:tcPr>
          <w:p w14:paraId="4FA2FF43"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12.5%</w:t>
            </w:r>
          </w:p>
        </w:tc>
        <w:tc>
          <w:tcPr>
            <w:tcW w:w="4048" w:type="dxa"/>
            <w:vAlign w:val="top"/>
            <w:hideMark/>
          </w:tcPr>
          <w:p w14:paraId="3B279797"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[22,41]</w:t>
            </w:r>
          </w:p>
        </w:tc>
      </w:tr>
      <w:tr w:rsidR="00941696" w:rsidRPr="00941696" w14:paraId="124E6458" w14:textId="77777777" w:rsidTr="00941696">
        <w:tc>
          <w:tcPr>
            <w:tcW w:w="567" w:type="dxa"/>
            <w:vAlign w:val="top"/>
            <w:hideMark/>
          </w:tcPr>
          <w:p w14:paraId="0E393C0D"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6</w:t>
            </w:r>
          </w:p>
        </w:tc>
        <w:tc>
          <w:tcPr>
            <w:tcW w:w="2410" w:type="dxa"/>
            <w:vAlign w:val="top"/>
            <w:hideMark/>
          </w:tcPr>
          <w:p w14:paraId="44C16BE8"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UAR</w:t>
            </w:r>
          </w:p>
        </w:tc>
        <w:tc>
          <w:tcPr>
            <w:tcW w:w="567" w:type="dxa"/>
            <w:vAlign w:val="top"/>
            <w:hideMark/>
          </w:tcPr>
          <w:p w14:paraId="4B556B10"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1</w:t>
            </w:r>
          </w:p>
        </w:tc>
        <w:tc>
          <w:tcPr>
            <w:tcW w:w="1418" w:type="dxa"/>
            <w:vAlign w:val="top"/>
            <w:hideMark/>
          </w:tcPr>
          <w:p w14:paraId="26F91F1A"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6.25%</w:t>
            </w:r>
          </w:p>
        </w:tc>
        <w:tc>
          <w:tcPr>
            <w:tcW w:w="4048" w:type="dxa"/>
            <w:vAlign w:val="top"/>
            <w:hideMark/>
          </w:tcPr>
          <w:p w14:paraId="3E2AFD90"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[1]</w:t>
            </w:r>
          </w:p>
        </w:tc>
      </w:tr>
      <w:tr w:rsidR="00941696" w:rsidRPr="00941696" w14:paraId="15D0563E" w14:textId="77777777" w:rsidTr="00941696">
        <w:tc>
          <w:tcPr>
            <w:tcW w:w="567" w:type="dxa"/>
            <w:vAlign w:val="top"/>
            <w:hideMark/>
          </w:tcPr>
          <w:p w14:paraId="646C2E14"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7</w:t>
            </w:r>
          </w:p>
        </w:tc>
        <w:tc>
          <w:tcPr>
            <w:tcW w:w="2410" w:type="dxa"/>
            <w:vAlign w:val="top"/>
            <w:hideMark/>
          </w:tcPr>
          <w:p w14:paraId="25309241" w14:textId="77777777" w:rsidR="00941696" w:rsidRPr="00941696" w:rsidRDefault="00941696" w:rsidP="00941696">
            <w:pPr>
              <w:spacing w:line="240" w:lineRule="auto"/>
              <w:jc w:val="center"/>
              <w:rPr>
                <w:rFonts w:eastAsia="Times New Roman" w:cs="Times New Roman"/>
                <w:kern w:val="0"/>
                <w:szCs w:val="24"/>
                <w:lang w:eastAsia="es-PE"/>
                <w14:ligatures w14:val="none"/>
              </w:rPr>
            </w:pPr>
            <w:proofErr w:type="spellStart"/>
            <w:r w:rsidRPr="00941696">
              <w:rPr>
                <w:rFonts w:eastAsia="Times New Roman" w:cs="Times New Roman"/>
                <w:kern w:val="0"/>
                <w:szCs w:val="24"/>
                <w:lang w:eastAsia="es-PE"/>
                <w14:ligatures w14:val="none"/>
              </w:rPr>
              <w:t>Sensitivity</w:t>
            </w:r>
            <w:proofErr w:type="spellEnd"/>
            <w:r w:rsidRPr="00941696">
              <w:rPr>
                <w:rFonts w:eastAsia="Times New Roman" w:cs="Times New Roman"/>
                <w:kern w:val="0"/>
                <w:szCs w:val="24"/>
                <w:lang w:eastAsia="es-PE"/>
                <w14:ligatures w14:val="none"/>
              </w:rPr>
              <w:t>/</w:t>
            </w:r>
            <w:proofErr w:type="spellStart"/>
            <w:r w:rsidRPr="00941696">
              <w:rPr>
                <w:rFonts w:eastAsia="Times New Roman" w:cs="Times New Roman"/>
                <w:kern w:val="0"/>
                <w:szCs w:val="24"/>
                <w:lang w:eastAsia="es-PE"/>
                <w14:ligatures w14:val="none"/>
              </w:rPr>
              <w:t>Specificity</w:t>
            </w:r>
            <w:proofErr w:type="spellEnd"/>
          </w:p>
        </w:tc>
        <w:tc>
          <w:tcPr>
            <w:tcW w:w="567" w:type="dxa"/>
            <w:vAlign w:val="top"/>
            <w:hideMark/>
          </w:tcPr>
          <w:p w14:paraId="53678B0C"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1</w:t>
            </w:r>
          </w:p>
        </w:tc>
        <w:tc>
          <w:tcPr>
            <w:tcW w:w="1418" w:type="dxa"/>
            <w:vAlign w:val="top"/>
            <w:hideMark/>
          </w:tcPr>
          <w:p w14:paraId="464E377B"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6.25%</w:t>
            </w:r>
          </w:p>
        </w:tc>
        <w:tc>
          <w:tcPr>
            <w:tcW w:w="4048" w:type="dxa"/>
            <w:vAlign w:val="top"/>
            <w:hideMark/>
          </w:tcPr>
          <w:p w14:paraId="41B347A5"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[41]</w:t>
            </w:r>
          </w:p>
        </w:tc>
      </w:tr>
      <w:tr w:rsidR="00941696" w:rsidRPr="00941696" w14:paraId="6C25885E" w14:textId="77777777" w:rsidTr="00941696">
        <w:tc>
          <w:tcPr>
            <w:tcW w:w="567" w:type="dxa"/>
            <w:vAlign w:val="top"/>
            <w:hideMark/>
          </w:tcPr>
          <w:p w14:paraId="74893F11"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lastRenderedPageBreak/>
              <w:t>8</w:t>
            </w:r>
          </w:p>
        </w:tc>
        <w:tc>
          <w:tcPr>
            <w:tcW w:w="2410" w:type="dxa"/>
            <w:vAlign w:val="top"/>
            <w:hideMark/>
          </w:tcPr>
          <w:p w14:paraId="5045785E" w14:textId="77777777" w:rsidR="00941696" w:rsidRPr="00941696" w:rsidRDefault="00941696" w:rsidP="00941696">
            <w:pPr>
              <w:spacing w:line="240" w:lineRule="auto"/>
              <w:jc w:val="center"/>
              <w:rPr>
                <w:rFonts w:eastAsia="Times New Roman" w:cs="Times New Roman"/>
                <w:kern w:val="0"/>
                <w:szCs w:val="24"/>
                <w:lang w:eastAsia="es-PE"/>
                <w14:ligatures w14:val="none"/>
              </w:rPr>
            </w:pPr>
            <w:proofErr w:type="spellStart"/>
            <w:r w:rsidRPr="00941696">
              <w:rPr>
                <w:rFonts w:eastAsia="Times New Roman" w:cs="Times New Roman"/>
                <w:kern w:val="0"/>
                <w:szCs w:val="24"/>
                <w:lang w:eastAsia="es-PE"/>
                <w14:ligatures w14:val="none"/>
              </w:rPr>
              <w:t>Other</w:t>
            </w:r>
            <w:proofErr w:type="spellEnd"/>
          </w:p>
        </w:tc>
        <w:tc>
          <w:tcPr>
            <w:tcW w:w="567" w:type="dxa"/>
            <w:vAlign w:val="top"/>
            <w:hideMark/>
          </w:tcPr>
          <w:p w14:paraId="14279E78"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26</w:t>
            </w:r>
          </w:p>
        </w:tc>
        <w:tc>
          <w:tcPr>
            <w:tcW w:w="1418" w:type="dxa"/>
            <w:vAlign w:val="top"/>
            <w:hideMark/>
          </w:tcPr>
          <w:p w14:paraId="4EF71FC9"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w:t>
            </w:r>
          </w:p>
        </w:tc>
        <w:tc>
          <w:tcPr>
            <w:tcW w:w="4048" w:type="dxa"/>
            <w:vAlign w:val="top"/>
            <w:hideMark/>
          </w:tcPr>
          <w:p w14:paraId="798B32B7" w14:textId="77777777" w:rsidR="00941696" w:rsidRPr="00941696" w:rsidRDefault="00941696" w:rsidP="00941696">
            <w:pPr>
              <w:spacing w:line="240" w:lineRule="auto"/>
              <w:jc w:val="center"/>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[3,5,7,8,9,11,12,13,14,15,16,17,18,19,20,21,23,24,27,29,30,33,34,36,37,38,39,40,42]</w:t>
            </w:r>
          </w:p>
        </w:tc>
      </w:tr>
      <w:tr w:rsidR="00941696" w:rsidRPr="00941696" w14:paraId="3C501739" w14:textId="77777777" w:rsidTr="00941696">
        <w:trPr>
          <w:cnfStyle w:val="010000000000" w:firstRow="0" w:lastRow="1" w:firstColumn="0" w:lastColumn="0" w:oddVBand="0" w:evenVBand="0" w:oddHBand="0" w:evenHBand="0" w:firstRowFirstColumn="0" w:firstRowLastColumn="0" w:lastRowFirstColumn="0" w:lastRowLastColumn="0"/>
        </w:trPr>
        <w:tc>
          <w:tcPr>
            <w:tcW w:w="567" w:type="dxa"/>
            <w:vAlign w:val="top"/>
          </w:tcPr>
          <w:p w14:paraId="4F4E2331" w14:textId="77777777" w:rsidR="00941696" w:rsidRPr="00941696" w:rsidRDefault="00941696" w:rsidP="00941696">
            <w:pPr>
              <w:spacing w:line="240" w:lineRule="auto"/>
              <w:jc w:val="center"/>
              <w:rPr>
                <w:rFonts w:eastAsia="Times New Roman" w:cs="Times New Roman"/>
                <w:kern w:val="0"/>
                <w:szCs w:val="24"/>
                <w:lang w:eastAsia="es-PE"/>
                <w14:ligatures w14:val="none"/>
              </w:rPr>
            </w:pPr>
          </w:p>
        </w:tc>
        <w:tc>
          <w:tcPr>
            <w:tcW w:w="2410" w:type="dxa"/>
            <w:vAlign w:val="top"/>
          </w:tcPr>
          <w:p w14:paraId="03A8E56C" w14:textId="1EBE9110" w:rsidR="00941696" w:rsidRPr="00941696" w:rsidRDefault="00941696" w:rsidP="00941696">
            <w:pPr>
              <w:spacing w:line="240" w:lineRule="auto"/>
              <w:jc w:val="center"/>
              <w:rPr>
                <w:rFonts w:eastAsia="Times New Roman" w:cs="Times New Roman"/>
                <w:kern w:val="0"/>
                <w:szCs w:val="24"/>
                <w:lang w:eastAsia="es-PE"/>
                <w14:ligatures w14:val="none"/>
              </w:rPr>
            </w:pPr>
            <w:r w:rsidRPr="00021F47">
              <w:rPr>
                <w:rFonts w:eastAsia="Times New Roman" w:cs="Times New Roman"/>
                <w:bCs/>
                <w:kern w:val="0"/>
                <w:szCs w:val="24"/>
                <w:lang w:eastAsia="es-PE"/>
                <w14:ligatures w14:val="none"/>
              </w:rPr>
              <w:t>Total</w:t>
            </w:r>
          </w:p>
        </w:tc>
        <w:tc>
          <w:tcPr>
            <w:tcW w:w="567" w:type="dxa"/>
            <w:vAlign w:val="top"/>
          </w:tcPr>
          <w:p w14:paraId="017612D1" w14:textId="3ADC78D1" w:rsidR="00941696" w:rsidRPr="00941696" w:rsidRDefault="00941696" w:rsidP="00941696">
            <w:pPr>
              <w:spacing w:line="240" w:lineRule="auto"/>
              <w:jc w:val="center"/>
              <w:rPr>
                <w:rFonts w:eastAsia="Times New Roman" w:cs="Times New Roman"/>
                <w:kern w:val="0"/>
                <w:szCs w:val="24"/>
                <w:lang w:eastAsia="es-PE"/>
                <w14:ligatures w14:val="none"/>
              </w:rPr>
            </w:pPr>
            <w:r>
              <w:rPr>
                <w:rFonts w:eastAsia="Times New Roman" w:cs="Times New Roman"/>
                <w:b w:val="0"/>
                <w:bCs/>
                <w:kern w:val="0"/>
                <w:szCs w:val="24"/>
                <w:lang w:eastAsia="es-PE"/>
                <w14:ligatures w14:val="none"/>
              </w:rPr>
              <w:t>58</w:t>
            </w:r>
          </w:p>
        </w:tc>
        <w:tc>
          <w:tcPr>
            <w:tcW w:w="1418" w:type="dxa"/>
            <w:vAlign w:val="top"/>
          </w:tcPr>
          <w:p w14:paraId="29BC8058" w14:textId="77777777" w:rsidR="00941696" w:rsidRPr="00941696" w:rsidRDefault="00941696" w:rsidP="00941696">
            <w:pPr>
              <w:spacing w:line="240" w:lineRule="auto"/>
              <w:jc w:val="center"/>
              <w:rPr>
                <w:rFonts w:eastAsia="Times New Roman" w:cs="Times New Roman"/>
                <w:kern w:val="0"/>
                <w:szCs w:val="24"/>
                <w:lang w:eastAsia="es-PE"/>
                <w14:ligatures w14:val="none"/>
              </w:rPr>
            </w:pPr>
          </w:p>
        </w:tc>
        <w:tc>
          <w:tcPr>
            <w:tcW w:w="4048" w:type="dxa"/>
            <w:vAlign w:val="top"/>
          </w:tcPr>
          <w:p w14:paraId="3F946E16" w14:textId="77777777" w:rsidR="00941696" w:rsidRPr="00941696" w:rsidRDefault="00941696" w:rsidP="00941696">
            <w:pPr>
              <w:spacing w:line="240" w:lineRule="auto"/>
              <w:jc w:val="center"/>
              <w:rPr>
                <w:rFonts w:eastAsia="Times New Roman" w:cs="Times New Roman"/>
                <w:kern w:val="0"/>
                <w:szCs w:val="24"/>
                <w:lang w:eastAsia="es-PE"/>
                <w14:ligatures w14:val="none"/>
              </w:rPr>
            </w:pPr>
          </w:p>
        </w:tc>
      </w:tr>
    </w:tbl>
    <w:p w14:paraId="12B49B6A" w14:textId="4CCA4108" w:rsidR="00021F47" w:rsidRPr="00021F47" w:rsidRDefault="00021F47" w:rsidP="00D86C1F">
      <w:pPr>
        <w:spacing w:before="100" w:beforeAutospacing="1" w:after="100" w:afterAutospacing="1" w:line="240" w:lineRule="auto"/>
        <w:jc w:val="both"/>
        <w:rPr>
          <w:rFonts w:eastAsia="Times New Roman" w:cs="Times New Roman"/>
          <w:kern w:val="0"/>
          <w:szCs w:val="24"/>
          <w:lang w:eastAsia="es-PE"/>
          <w14:ligatures w14:val="none"/>
        </w:rPr>
      </w:pPr>
      <w:r w:rsidRPr="00021F47">
        <w:rPr>
          <w:rFonts w:eastAsia="Times New Roman" w:cs="Times New Roman"/>
          <w:i/>
          <w:iCs/>
          <w:kern w:val="0"/>
          <w:szCs w:val="24"/>
          <w:lang w:eastAsia="es-PE"/>
          <w14:ligatures w14:val="none"/>
        </w:rPr>
        <w:t xml:space="preserve">Nota: </w:t>
      </w:r>
      <w:r w:rsidR="00DE1171" w:rsidRPr="00DE1171">
        <w:rPr>
          <w:rFonts w:eastAsia="Times New Roman" w:cs="Times New Roman"/>
          <w:i/>
          <w:iCs/>
          <w:kern w:val="0"/>
          <w:szCs w:val="24"/>
          <w:lang w:eastAsia="es-PE"/>
          <w14:ligatures w14:val="none"/>
        </w:rPr>
        <w:t xml:space="preserve">Total de instancias de métricas (un </w:t>
      </w:r>
      <w:proofErr w:type="spellStart"/>
      <w:r w:rsidR="00DE1171" w:rsidRPr="00DE1171">
        <w:rPr>
          <w:rFonts w:eastAsia="Times New Roman" w:cs="Times New Roman"/>
          <w:i/>
          <w:iCs/>
          <w:kern w:val="0"/>
          <w:szCs w:val="24"/>
          <w:lang w:eastAsia="es-PE"/>
          <w14:ligatures w14:val="none"/>
        </w:rPr>
        <w:t>paper</w:t>
      </w:r>
      <w:proofErr w:type="spellEnd"/>
      <w:r w:rsidR="00DE1171" w:rsidRPr="00DE1171">
        <w:rPr>
          <w:rFonts w:eastAsia="Times New Roman" w:cs="Times New Roman"/>
          <w:i/>
          <w:iCs/>
          <w:kern w:val="0"/>
          <w:szCs w:val="24"/>
          <w:lang w:eastAsia="es-PE"/>
          <w14:ligatures w14:val="none"/>
        </w:rPr>
        <w:t xml:space="preserve"> puede reportar múltiples métricas). Los porcentajes se calculan sobre 16 estudios con métricas cuantitativas</w:t>
      </w:r>
      <w:r w:rsidR="00941696">
        <w:rPr>
          <w:rFonts w:eastAsia="Times New Roman" w:cs="Times New Roman"/>
          <w:i/>
          <w:iCs/>
          <w:kern w:val="0"/>
          <w:szCs w:val="24"/>
          <w:lang w:eastAsia="es-PE"/>
          <w14:ligatures w14:val="none"/>
        </w:rPr>
        <w:t>.</w:t>
      </w:r>
    </w:p>
    <w:p w14:paraId="03759D8D" w14:textId="0B53631F" w:rsidR="006E6181" w:rsidRPr="00D86C1F" w:rsidRDefault="006E6181" w:rsidP="00D86C1F">
      <w:pPr>
        <w:spacing w:before="100" w:beforeAutospacing="1" w:after="100" w:afterAutospacing="1" w:line="240" w:lineRule="auto"/>
        <w:jc w:val="both"/>
        <w:rPr>
          <w:rFonts w:eastAsia="Times New Roman" w:cs="Times New Roman"/>
          <w:i/>
          <w:iCs/>
          <w:kern w:val="0"/>
          <w:szCs w:val="24"/>
          <w:lang w:eastAsia="es-PE"/>
          <w14:ligatures w14:val="none"/>
        </w:rPr>
      </w:pPr>
      <w:r w:rsidRPr="00D86C1F">
        <w:rPr>
          <w:rFonts w:eastAsia="Times New Roman" w:cs="Times New Roman"/>
          <w:i/>
          <w:iCs/>
          <w:kern w:val="0"/>
          <w:szCs w:val="24"/>
          <w:lang w:eastAsia="es-PE"/>
          <w14:ligatures w14:val="none"/>
        </w:rPr>
        <w:t xml:space="preserve">4.3. Respuesta a RQ3: ¿Cuáles son los valores de </w:t>
      </w:r>
      <w:proofErr w:type="spellStart"/>
      <w:r w:rsidRPr="00D86C1F">
        <w:rPr>
          <w:rFonts w:eastAsia="Times New Roman" w:cs="Times New Roman"/>
          <w:i/>
          <w:iCs/>
          <w:kern w:val="0"/>
          <w:szCs w:val="24"/>
          <w:lang w:eastAsia="es-PE"/>
          <w14:ligatures w14:val="none"/>
        </w:rPr>
        <w:t>accuracy</w:t>
      </w:r>
      <w:proofErr w:type="spellEnd"/>
      <w:r w:rsidRPr="00D86C1F">
        <w:rPr>
          <w:rFonts w:eastAsia="Times New Roman" w:cs="Times New Roman"/>
          <w:i/>
          <w:iCs/>
          <w:kern w:val="0"/>
          <w:szCs w:val="24"/>
          <w:lang w:eastAsia="es-PE"/>
          <w14:ligatures w14:val="none"/>
        </w:rPr>
        <w:t xml:space="preserve">, </w:t>
      </w:r>
      <w:proofErr w:type="spellStart"/>
      <w:r w:rsidRPr="00D86C1F">
        <w:rPr>
          <w:rFonts w:eastAsia="Times New Roman" w:cs="Times New Roman"/>
          <w:i/>
          <w:iCs/>
          <w:kern w:val="0"/>
          <w:szCs w:val="24"/>
          <w:lang w:eastAsia="es-PE"/>
          <w14:ligatures w14:val="none"/>
        </w:rPr>
        <w:t>precision</w:t>
      </w:r>
      <w:proofErr w:type="spellEnd"/>
      <w:r w:rsidRPr="00D86C1F">
        <w:rPr>
          <w:rFonts w:eastAsia="Times New Roman" w:cs="Times New Roman"/>
          <w:i/>
          <w:iCs/>
          <w:kern w:val="0"/>
          <w:szCs w:val="24"/>
          <w:lang w:eastAsia="es-PE"/>
          <w14:ligatures w14:val="none"/>
        </w:rPr>
        <w:t xml:space="preserve">, </w:t>
      </w:r>
      <w:proofErr w:type="spellStart"/>
      <w:r w:rsidRPr="00D86C1F">
        <w:rPr>
          <w:rFonts w:eastAsia="Times New Roman" w:cs="Times New Roman"/>
          <w:i/>
          <w:iCs/>
          <w:kern w:val="0"/>
          <w:szCs w:val="24"/>
          <w:lang w:eastAsia="es-PE"/>
          <w14:ligatures w14:val="none"/>
        </w:rPr>
        <w:t>recall</w:t>
      </w:r>
      <w:proofErr w:type="spellEnd"/>
      <w:r w:rsidRPr="00D86C1F">
        <w:rPr>
          <w:rFonts w:eastAsia="Times New Roman" w:cs="Times New Roman"/>
          <w:i/>
          <w:iCs/>
          <w:kern w:val="0"/>
          <w:szCs w:val="24"/>
          <w:lang w:eastAsia="es-PE"/>
          <w14:ligatures w14:val="none"/>
        </w:rPr>
        <w:t>, F1-score y AUC de estos modelos?</w:t>
      </w:r>
    </w:p>
    <w:p w14:paraId="5229CB91" w14:textId="0E881694" w:rsidR="006E6181" w:rsidRPr="002D7FD9" w:rsidRDefault="00021F47" w:rsidP="00D86C1F">
      <w:pPr>
        <w:spacing w:before="100" w:beforeAutospacing="1" w:after="100" w:afterAutospacing="1" w:line="240" w:lineRule="auto"/>
        <w:jc w:val="both"/>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 xml:space="preserve">Listamos los valores de las cinco métricas más utilizadas por los autores en sus investigaciones: AUC, ACC, F1 </w:t>
      </w:r>
      <w:proofErr w:type="spellStart"/>
      <w:r w:rsidRPr="002D7FD9">
        <w:rPr>
          <w:rFonts w:eastAsia="Times New Roman" w:cs="Times New Roman"/>
          <w:kern w:val="0"/>
          <w:szCs w:val="24"/>
          <w:lang w:eastAsia="es-PE"/>
          <w14:ligatures w14:val="none"/>
        </w:rPr>
        <w:t>measure</w:t>
      </w:r>
      <w:proofErr w:type="spellEnd"/>
      <w:r w:rsidRPr="002D7FD9">
        <w:rPr>
          <w:rFonts w:eastAsia="Times New Roman" w:cs="Times New Roman"/>
          <w:kern w:val="0"/>
          <w:szCs w:val="24"/>
          <w:lang w:eastAsia="es-PE"/>
          <w14:ligatures w14:val="none"/>
        </w:rPr>
        <w:t xml:space="preserve">, </w:t>
      </w:r>
      <w:proofErr w:type="spellStart"/>
      <w:r w:rsidRPr="002D7FD9">
        <w:rPr>
          <w:rFonts w:eastAsia="Times New Roman" w:cs="Times New Roman"/>
          <w:kern w:val="0"/>
          <w:szCs w:val="24"/>
          <w:lang w:eastAsia="es-PE"/>
          <w14:ligatures w14:val="none"/>
        </w:rPr>
        <w:t>Precision</w:t>
      </w:r>
      <w:proofErr w:type="spellEnd"/>
      <w:r w:rsidRPr="002D7FD9">
        <w:rPr>
          <w:rFonts w:eastAsia="Times New Roman" w:cs="Times New Roman"/>
          <w:kern w:val="0"/>
          <w:szCs w:val="24"/>
          <w:lang w:eastAsia="es-PE"/>
          <w14:ligatures w14:val="none"/>
        </w:rPr>
        <w:t xml:space="preserve"> y </w:t>
      </w:r>
      <w:proofErr w:type="spellStart"/>
      <w:r w:rsidRPr="002D7FD9">
        <w:rPr>
          <w:rFonts w:eastAsia="Times New Roman" w:cs="Times New Roman"/>
          <w:kern w:val="0"/>
          <w:szCs w:val="24"/>
          <w:lang w:eastAsia="es-PE"/>
          <w14:ligatures w14:val="none"/>
        </w:rPr>
        <w:t>Recall</w:t>
      </w:r>
      <w:proofErr w:type="spellEnd"/>
      <w:r w:rsidRPr="002D7FD9">
        <w:rPr>
          <w:rFonts w:eastAsia="Times New Roman" w:cs="Times New Roman"/>
          <w:kern w:val="0"/>
          <w:szCs w:val="24"/>
          <w:lang w:eastAsia="es-PE"/>
          <w14:ligatures w14:val="none"/>
        </w:rPr>
        <w:t xml:space="preserve">, como se muestra en la Tabla 7. Para facilitar la comparación entre experimentos, las características del </w:t>
      </w:r>
      <w:proofErr w:type="spellStart"/>
      <w:r w:rsidRPr="002D7FD9">
        <w:rPr>
          <w:rFonts w:eastAsia="Times New Roman" w:cs="Times New Roman"/>
          <w:kern w:val="0"/>
          <w:szCs w:val="24"/>
          <w:lang w:eastAsia="es-PE"/>
          <w14:ligatures w14:val="none"/>
        </w:rPr>
        <w:t>dataset</w:t>
      </w:r>
      <w:proofErr w:type="spellEnd"/>
      <w:r w:rsidRPr="002D7FD9">
        <w:rPr>
          <w:rFonts w:eastAsia="Times New Roman" w:cs="Times New Roman"/>
          <w:kern w:val="0"/>
          <w:szCs w:val="24"/>
          <w:lang w:eastAsia="es-PE"/>
          <w14:ligatures w14:val="none"/>
        </w:rPr>
        <w:t xml:space="preserve"> y la métrica evaluada deben corresponder al contexto experimental reportado. Presentamos únicamente las métricas que los autores evaluaron y reportaron en sus investigaciones. Cuando las métricas presentan valores vacíos, indica que los autores no las consideraron en su diseño experimental o que el estudio no corresponde a clasificación supervisada tradicional</w:t>
      </w:r>
      <w:r w:rsidR="006E6181" w:rsidRPr="002D7FD9">
        <w:rPr>
          <w:rFonts w:eastAsia="Times New Roman" w:cs="Times New Roman"/>
          <w:kern w:val="0"/>
          <w:szCs w:val="24"/>
          <w:lang w:eastAsia="es-PE"/>
          <w14:ligatures w14:val="none"/>
        </w:rPr>
        <w:t>.</w:t>
      </w:r>
    </w:p>
    <w:p w14:paraId="3E3B36BF" w14:textId="731BF549" w:rsidR="00021F47" w:rsidRPr="00021F47" w:rsidRDefault="00021F47" w:rsidP="00D86C1F">
      <w:pPr>
        <w:spacing w:before="100" w:beforeAutospacing="1" w:after="100" w:afterAutospacing="1" w:line="240" w:lineRule="auto"/>
        <w:jc w:val="both"/>
        <w:rPr>
          <w:rFonts w:eastAsia="Times New Roman" w:cs="Times New Roman"/>
          <w:kern w:val="0"/>
          <w:szCs w:val="24"/>
          <w:lang w:eastAsia="es-PE"/>
          <w14:ligatures w14:val="none"/>
        </w:rPr>
      </w:pPr>
      <w:r w:rsidRPr="00021F47">
        <w:rPr>
          <w:rFonts w:eastAsia="Times New Roman" w:cs="Times New Roman"/>
          <w:b/>
          <w:bCs/>
          <w:kern w:val="0"/>
          <w:szCs w:val="24"/>
          <w:lang w:eastAsia="es-PE"/>
          <w14:ligatures w14:val="none"/>
        </w:rPr>
        <w:t xml:space="preserve">Tabla 7. </w:t>
      </w:r>
      <w:r w:rsidRPr="00021F47">
        <w:rPr>
          <w:rFonts w:eastAsia="Times New Roman" w:cs="Times New Roman"/>
          <w:kern w:val="0"/>
          <w:szCs w:val="24"/>
          <w:lang w:eastAsia="es-PE"/>
          <w14:ligatures w14:val="none"/>
        </w:rPr>
        <w:t xml:space="preserve">Métricas de Desempeño Reportadas por Autor y </w:t>
      </w:r>
      <w:proofErr w:type="spellStart"/>
      <w:r w:rsidRPr="00021F47">
        <w:rPr>
          <w:rFonts w:eastAsia="Times New Roman" w:cs="Times New Roman"/>
          <w:kern w:val="0"/>
          <w:szCs w:val="24"/>
          <w:lang w:eastAsia="es-PE"/>
          <w14:ligatures w14:val="none"/>
        </w:rPr>
        <w:t>Dataset</w:t>
      </w:r>
      <w:proofErr w:type="spellEnd"/>
      <w:r w:rsidR="00B36E23" w:rsidRPr="002D7FD9">
        <w:rPr>
          <w:rFonts w:eastAsia="Times New Roman" w:cs="Times New Roman"/>
          <w:kern w:val="0"/>
          <w:szCs w:val="24"/>
          <w:lang w:eastAsia="es-PE"/>
          <w14:ligatures w14:val="none"/>
        </w:rPr>
        <w:t>.</w:t>
      </w:r>
    </w:p>
    <w:tbl>
      <w:tblPr>
        <w:tblStyle w:val="TABLAAPA7MAGENERACIN"/>
        <w:tblW w:w="0" w:type="auto"/>
        <w:tblLook w:val="04A0" w:firstRow="1" w:lastRow="0" w:firstColumn="1" w:lastColumn="0" w:noHBand="0" w:noVBand="1"/>
      </w:tblPr>
      <w:tblGrid>
        <w:gridCol w:w="457"/>
        <w:gridCol w:w="2464"/>
        <w:gridCol w:w="830"/>
        <w:gridCol w:w="1004"/>
        <w:gridCol w:w="1229"/>
        <w:gridCol w:w="1004"/>
        <w:gridCol w:w="1018"/>
        <w:gridCol w:w="1004"/>
      </w:tblGrid>
      <w:tr w:rsidR="00021F47" w:rsidRPr="00021F47" w14:paraId="1D401282" w14:textId="77777777" w:rsidTr="00021F47">
        <w:trPr>
          <w:cnfStyle w:val="100000000000" w:firstRow="1" w:lastRow="0" w:firstColumn="0" w:lastColumn="0" w:oddVBand="0" w:evenVBand="0" w:oddHBand="0" w:evenHBand="0" w:firstRowFirstColumn="0" w:firstRowLastColumn="0" w:lastRowFirstColumn="0" w:lastRowLastColumn="0"/>
        </w:trPr>
        <w:tc>
          <w:tcPr>
            <w:tcW w:w="0" w:type="auto"/>
            <w:vAlign w:val="top"/>
            <w:hideMark/>
          </w:tcPr>
          <w:p w14:paraId="00B016DB" w14:textId="77777777" w:rsidR="00021F47" w:rsidRPr="00021F47" w:rsidRDefault="00021F47" w:rsidP="00021F47">
            <w:pPr>
              <w:spacing w:line="240" w:lineRule="auto"/>
              <w:rPr>
                <w:rFonts w:eastAsia="Times New Roman" w:cs="Times New Roman"/>
                <w:bCs/>
                <w:kern w:val="0"/>
                <w:szCs w:val="24"/>
                <w:lang w:eastAsia="es-PE"/>
                <w14:ligatures w14:val="none"/>
              </w:rPr>
            </w:pPr>
            <w:proofErr w:type="spellStart"/>
            <w:r w:rsidRPr="00021F47">
              <w:rPr>
                <w:rFonts w:eastAsia="Times New Roman" w:cs="Times New Roman"/>
                <w:bCs/>
                <w:kern w:val="0"/>
                <w:szCs w:val="24"/>
                <w:lang w:eastAsia="es-PE"/>
                <w14:ligatures w14:val="none"/>
              </w:rPr>
              <w:t>It</w:t>
            </w:r>
            <w:proofErr w:type="spellEnd"/>
            <w:r w:rsidRPr="00021F47">
              <w:rPr>
                <w:rFonts w:eastAsia="Times New Roman" w:cs="Times New Roman"/>
                <w:bCs/>
                <w:kern w:val="0"/>
                <w:szCs w:val="24"/>
                <w:lang w:eastAsia="es-PE"/>
                <w14:ligatures w14:val="none"/>
              </w:rPr>
              <w:t>.</w:t>
            </w:r>
          </w:p>
        </w:tc>
        <w:tc>
          <w:tcPr>
            <w:tcW w:w="0" w:type="auto"/>
            <w:vAlign w:val="top"/>
            <w:hideMark/>
          </w:tcPr>
          <w:p w14:paraId="7E697E63" w14:textId="77777777" w:rsidR="00021F47" w:rsidRPr="00021F47" w:rsidRDefault="00021F47" w:rsidP="00021F47">
            <w:pPr>
              <w:spacing w:line="240" w:lineRule="auto"/>
              <w:rPr>
                <w:rFonts w:eastAsia="Times New Roman" w:cs="Times New Roman"/>
                <w:bCs/>
                <w:kern w:val="0"/>
                <w:szCs w:val="24"/>
                <w:lang w:eastAsia="es-PE"/>
                <w14:ligatures w14:val="none"/>
              </w:rPr>
            </w:pPr>
            <w:proofErr w:type="spellStart"/>
            <w:r w:rsidRPr="00021F47">
              <w:rPr>
                <w:rFonts w:eastAsia="Times New Roman" w:cs="Times New Roman"/>
                <w:bCs/>
                <w:kern w:val="0"/>
                <w:szCs w:val="24"/>
                <w:lang w:eastAsia="es-PE"/>
                <w14:ligatures w14:val="none"/>
              </w:rPr>
              <w:t>Dataset</w:t>
            </w:r>
            <w:proofErr w:type="spellEnd"/>
          </w:p>
        </w:tc>
        <w:tc>
          <w:tcPr>
            <w:tcW w:w="0" w:type="auto"/>
            <w:vAlign w:val="top"/>
            <w:hideMark/>
          </w:tcPr>
          <w:p w14:paraId="302289F6" w14:textId="77777777" w:rsidR="00021F47" w:rsidRPr="00021F47" w:rsidRDefault="00021F47" w:rsidP="00021F47">
            <w:pPr>
              <w:spacing w:line="240" w:lineRule="auto"/>
              <w:rPr>
                <w:rFonts w:eastAsia="Times New Roman" w:cs="Times New Roman"/>
                <w:bCs/>
                <w:kern w:val="0"/>
                <w:szCs w:val="24"/>
                <w:lang w:eastAsia="es-PE"/>
                <w14:ligatures w14:val="none"/>
              </w:rPr>
            </w:pPr>
            <w:r w:rsidRPr="00021F47">
              <w:rPr>
                <w:rFonts w:eastAsia="Times New Roman" w:cs="Times New Roman"/>
                <w:bCs/>
                <w:kern w:val="0"/>
                <w:szCs w:val="24"/>
                <w:lang w:eastAsia="es-PE"/>
                <w14:ligatures w14:val="none"/>
              </w:rPr>
              <w:t>Autor</w:t>
            </w:r>
          </w:p>
        </w:tc>
        <w:tc>
          <w:tcPr>
            <w:tcW w:w="0" w:type="auto"/>
            <w:vAlign w:val="top"/>
            <w:hideMark/>
          </w:tcPr>
          <w:p w14:paraId="38137A42" w14:textId="77777777" w:rsidR="00021F47" w:rsidRPr="00021F47" w:rsidRDefault="00021F47" w:rsidP="00021F47">
            <w:pPr>
              <w:spacing w:line="240" w:lineRule="auto"/>
              <w:rPr>
                <w:rFonts w:eastAsia="Times New Roman" w:cs="Times New Roman"/>
                <w:bCs/>
                <w:kern w:val="0"/>
                <w:szCs w:val="24"/>
                <w:lang w:eastAsia="es-PE"/>
                <w14:ligatures w14:val="none"/>
              </w:rPr>
            </w:pPr>
            <w:r w:rsidRPr="00021F47">
              <w:rPr>
                <w:rFonts w:eastAsia="Times New Roman" w:cs="Times New Roman"/>
                <w:bCs/>
                <w:kern w:val="0"/>
                <w:szCs w:val="24"/>
                <w:lang w:eastAsia="es-PE"/>
                <w14:ligatures w14:val="none"/>
              </w:rPr>
              <w:t>ACC</w:t>
            </w:r>
          </w:p>
        </w:tc>
        <w:tc>
          <w:tcPr>
            <w:tcW w:w="0" w:type="auto"/>
            <w:vAlign w:val="top"/>
            <w:hideMark/>
          </w:tcPr>
          <w:p w14:paraId="5E461249" w14:textId="77777777" w:rsidR="00021F47" w:rsidRPr="00021F47" w:rsidRDefault="00021F47" w:rsidP="00021F47">
            <w:pPr>
              <w:spacing w:line="240" w:lineRule="auto"/>
              <w:rPr>
                <w:rFonts w:eastAsia="Times New Roman" w:cs="Times New Roman"/>
                <w:bCs/>
                <w:kern w:val="0"/>
                <w:szCs w:val="24"/>
                <w:lang w:eastAsia="es-PE"/>
                <w14:ligatures w14:val="none"/>
              </w:rPr>
            </w:pPr>
            <w:proofErr w:type="spellStart"/>
            <w:r w:rsidRPr="00021F47">
              <w:rPr>
                <w:rFonts w:eastAsia="Times New Roman" w:cs="Times New Roman"/>
                <w:bCs/>
                <w:kern w:val="0"/>
                <w:szCs w:val="24"/>
                <w:lang w:eastAsia="es-PE"/>
                <w14:ligatures w14:val="none"/>
              </w:rPr>
              <w:t>Precision</w:t>
            </w:r>
            <w:proofErr w:type="spellEnd"/>
          </w:p>
        </w:tc>
        <w:tc>
          <w:tcPr>
            <w:tcW w:w="0" w:type="auto"/>
            <w:vAlign w:val="top"/>
            <w:hideMark/>
          </w:tcPr>
          <w:p w14:paraId="41387255" w14:textId="77777777" w:rsidR="00021F47" w:rsidRPr="00021F47" w:rsidRDefault="00021F47" w:rsidP="00021F47">
            <w:pPr>
              <w:spacing w:line="240" w:lineRule="auto"/>
              <w:rPr>
                <w:rFonts w:eastAsia="Times New Roman" w:cs="Times New Roman"/>
                <w:bCs/>
                <w:kern w:val="0"/>
                <w:szCs w:val="24"/>
                <w:lang w:eastAsia="es-PE"/>
                <w14:ligatures w14:val="none"/>
              </w:rPr>
            </w:pPr>
            <w:r w:rsidRPr="00021F47">
              <w:rPr>
                <w:rFonts w:eastAsia="Times New Roman" w:cs="Times New Roman"/>
                <w:bCs/>
                <w:kern w:val="0"/>
                <w:szCs w:val="24"/>
                <w:lang w:eastAsia="es-PE"/>
                <w14:ligatures w14:val="none"/>
              </w:rPr>
              <w:t>F1</w:t>
            </w:r>
          </w:p>
        </w:tc>
        <w:tc>
          <w:tcPr>
            <w:tcW w:w="0" w:type="auto"/>
            <w:vAlign w:val="top"/>
            <w:hideMark/>
          </w:tcPr>
          <w:p w14:paraId="2D86EB5D" w14:textId="77777777" w:rsidR="00021F47" w:rsidRPr="00021F47" w:rsidRDefault="00021F47" w:rsidP="00021F47">
            <w:pPr>
              <w:spacing w:line="240" w:lineRule="auto"/>
              <w:rPr>
                <w:rFonts w:eastAsia="Times New Roman" w:cs="Times New Roman"/>
                <w:bCs/>
                <w:kern w:val="0"/>
                <w:szCs w:val="24"/>
                <w:lang w:eastAsia="es-PE"/>
                <w14:ligatures w14:val="none"/>
              </w:rPr>
            </w:pPr>
            <w:proofErr w:type="spellStart"/>
            <w:r w:rsidRPr="00021F47">
              <w:rPr>
                <w:rFonts w:eastAsia="Times New Roman" w:cs="Times New Roman"/>
                <w:bCs/>
                <w:kern w:val="0"/>
                <w:szCs w:val="24"/>
                <w:lang w:eastAsia="es-PE"/>
                <w14:ligatures w14:val="none"/>
              </w:rPr>
              <w:t>Recall</w:t>
            </w:r>
            <w:proofErr w:type="spellEnd"/>
          </w:p>
        </w:tc>
        <w:tc>
          <w:tcPr>
            <w:tcW w:w="0" w:type="auto"/>
            <w:vAlign w:val="top"/>
            <w:hideMark/>
          </w:tcPr>
          <w:p w14:paraId="2C002960" w14:textId="77777777" w:rsidR="00021F47" w:rsidRPr="00021F47" w:rsidRDefault="00021F47" w:rsidP="00021F47">
            <w:pPr>
              <w:spacing w:line="240" w:lineRule="auto"/>
              <w:rPr>
                <w:rFonts w:eastAsia="Times New Roman" w:cs="Times New Roman"/>
                <w:bCs/>
                <w:kern w:val="0"/>
                <w:szCs w:val="24"/>
                <w:lang w:eastAsia="es-PE"/>
                <w14:ligatures w14:val="none"/>
              </w:rPr>
            </w:pPr>
            <w:r w:rsidRPr="00021F47">
              <w:rPr>
                <w:rFonts w:eastAsia="Times New Roman" w:cs="Times New Roman"/>
                <w:bCs/>
                <w:kern w:val="0"/>
                <w:szCs w:val="24"/>
                <w:lang w:eastAsia="es-PE"/>
                <w14:ligatures w14:val="none"/>
              </w:rPr>
              <w:t>AUC</w:t>
            </w:r>
          </w:p>
        </w:tc>
      </w:tr>
      <w:tr w:rsidR="00021F47" w:rsidRPr="00021F47" w14:paraId="621E09B9" w14:textId="77777777" w:rsidTr="00021F47">
        <w:tc>
          <w:tcPr>
            <w:tcW w:w="0" w:type="auto"/>
            <w:vAlign w:val="top"/>
            <w:hideMark/>
          </w:tcPr>
          <w:p w14:paraId="3E12B56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w:t>
            </w:r>
          </w:p>
        </w:tc>
        <w:tc>
          <w:tcPr>
            <w:tcW w:w="0" w:type="auto"/>
            <w:vAlign w:val="top"/>
            <w:hideMark/>
          </w:tcPr>
          <w:p w14:paraId="6EC628C0"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STREs</w:t>
            </w:r>
            <w:proofErr w:type="spellEnd"/>
            <w:r w:rsidRPr="00021F47">
              <w:rPr>
                <w:rFonts w:eastAsia="Times New Roman" w:cs="Times New Roman"/>
                <w:kern w:val="0"/>
                <w:szCs w:val="24"/>
                <w:lang w:eastAsia="es-PE"/>
                <w14:ligatures w14:val="none"/>
              </w:rPr>
              <w:t xml:space="preserve"> </w:t>
            </w:r>
            <w:proofErr w:type="spellStart"/>
            <w:r w:rsidRPr="00021F47">
              <w:rPr>
                <w:rFonts w:eastAsia="Times New Roman" w:cs="Times New Roman"/>
                <w:kern w:val="0"/>
                <w:szCs w:val="24"/>
                <w:lang w:eastAsia="es-PE"/>
                <w14:ligatures w14:val="none"/>
              </w:rPr>
              <w:t>WoZ</w:t>
            </w:r>
            <w:proofErr w:type="spellEnd"/>
            <w:r w:rsidRPr="00021F47">
              <w:rPr>
                <w:rFonts w:eastAsia="Times New Roman" w:cs="Times New Roman"/>
                <w:kern w:val="0"/>
                <w:szCs w:val="24"/>
                <w:lang w:eastAsia="es-PE"/>
                <w14:ligatures w14:val="none"/>
              </w:rPr>
              <w:t xml:space="preserve"> (14,412 videos)</w:t>
            </w:r>
          </w:p>
        </w:tc>
        <w:tc>
          <w:tcPr>
            <w:tcW w:w="0" w:type="auto"/>
            <w:vAlign w:val="top"/>
            <w:hideMark/>
          </w:tcPr>
          <w:p w14:paraId="4316430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w:t>
            </w:r>
          </w:p>
        </w:tc>
        <w:tc>
          <w:tcPr>
            <w:tcW w:w="0" w:type="auto"/>
            <w:vAlign w:val="top"/>
            <w:hideMark/>
          </w:tcPr>
          <w:p w14:paraId="4815AE4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54.2-92.2</w:t>
            </w:r>
          </w:p>
        </w:tc>
        <w:tc>
          <w:tcPr>
            <w:tcW w:w="0" w:type="auto"/>
            <w:vAlign w:val="top"/>
            <w:hideMark/>
          </w:tcPr>
          <w:p w14:paraId="02CB614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4F600DA7"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32F89B3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52.9-92.9</w:t>
            </w:r>
          </w:p>
        </w:tc>
        <w:tc>
          <w:tcPr>
            <w:tcW w:w="0" w:type="auto"/>
            <w:vAlign w:val="top"/>
            <w:hideMark/>
          </w:tcPr>
          <w:p w14:paraId="066815E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2A155453" w14:textId="77777777" w:rsidTr="00021F47">
        <w:tc>
          <w:tcPr>
            <w:tcW w:w="0" w:type="auto"/>
            <w:vAlign w:val="top"/>
            <w:hideMark/>
          </w:tcPr>
          <w:p w14:paraId="3567FC3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w:t>
            </w:r>
          </w:p>
        </w:tc>
        <w:tc>
          <w:tcPr>
            <w:tcW w:w="0" w:type="auto"/>
            <w:vAlign w:val="top"/>
            <w:hideMark/>
          </w:tcPr>
          <w:p w14:paraId="7144779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 xml:space="preserve">Q-Chat-10 </w:t>
            </w:r>
            <w:proofErr w:type="spellStart"/>
            <w:r w:rsidRPr="00021F47">
              <w:rPr>
                <w:rFonts w:eastAsia="Times New Roman" w:cs="Times New Roman"/>
                <w:kern w:val="0"/>
                <w:szCs w:val="24"/>
                <w:lang w:eastAsia="es-PE"/>
                <w14:ligatures w14:val="none"/>
              </w:rPr>
              <w:t>questionnaire</w:t>
            </w:r>
            <w:proofErr w:type="spellEnd"/>
          </w:p>
        </w:tc>
        <w:tc>
          <w:tcPr>
            <w:tcW w:w="0" w:type="auto"/>
            <w:vAlign w:val="top"/>
            <w:hideMark/>
          </w:tcPr>
          <w:p w14:paraId="6AABD37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w:t>
            </w:r>
          </w:p>
        </w:tc>
        <w:tc>
          <w:tcPr>
            <w:tcW w:w="0" w:type="auto"/>
            <w:vAlign w:val="top"/>
            <w:hideMark/>
          </w:tcPr>
          <w:p w14:paraId="5CDD25C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100.0</w:t>
            </w:r>
          </w:p>
        </w:tc>
        <w:tc>
          <w:tcPr>
            <w:tcW w:w="0" w:type="auto"/>
            <w:vAlign w:val="top"/>
            <w:hideMark/>
          </w:tcPr>
          <w:p w14:paraId="2AFEDBB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100.0</w:t>
            </w:r>
          </w:p>
        </w:tc>
        <w:tc>
          <w:tcPr>
            <w:tcW w:w="0" w:type="auto"/>
            <w:vAlign w:val="top"/>
            <w:hideMark/>
          </w:tcPr>
          <w:p w14:paraId="0E4003E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100.0</w:t>
            </w:r>
          </w:p>
        </w:tc>
        <w:tc>
          <w:tcPr>
            <w:tcW w:w="0" w:type="auto"/>
            <w:vAlign w:val="top"/>
            <w:hideMark/>
          </w:tcPr>
          <w:p w14:paraId="48E36C0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100.0</w:t>
            </w:r>
          </w:p>
        </w:tc>
        <w:tc>
          <w:tcPr>
            <w:tcW w:w="0" w:type="auto"/>
            <w:vAlign w:val="top"/>
            <w:hideMark/>
          </w:tcPr>
          <w:p w14:paraId="57B3DC3F"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769AFD48" w14:textId="77777777" w:rsidTr="00021F47">
        <w:tc>
          <w:tcPr>
            <w:tcW w:w="0" w:type="auto"/>
            <w:vAlign w:val="top"/>
            <w:hideMark/>
          </w:tcPr>
          <w:p w14:paraId="0F50BC2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w:t>
            </w:r>
          </w:p>
        </w:tc>
        <w:tc>
          <w:tcPr>
            <w:tcW w:w="0" w:type="auto"/>
            <w:vAlign w:val="top"/>
            <w:hideMark/>
          </w:tcPr>
          <w:p w14:paraId="274F39BA"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EKSpression</w:t>
            </w:r>
            <w:proofErr w:type="spellEnd"/>
            <w:r w:rsidRPr="00021F47">
              <w:rPr>
                <w:rFonts w:eastAsia="Times New Roman" w:cs="Times New Roman"/>
                <w:kern w:val="0"/>
                <w:szCs w:val="24"/>
                <w:lang w:eastAsia="es-PE"/>
                <w14:ligatures w14:val="none"/>
              </w:rPr>
              <w:t xml:space="preserve"> </w:t>
            </w:r>
            <w:proofErr w:type="spellStart"/>
            <w:r w:rsidRPr="00021F47">
              <w:rPr>
                <w:rFonts w:eastAsia="Times New Roman" w:cs="Times New Roman"/>
                <w:kern w:val="0"/>
                <w:szCs w:val="24"/>
                <w:lang w:eastAsia="es-PE"/>
                <w14:ligatures w14:val="none"/>
              </w:rPr>
              <w:t>Protocol</w:t>
            </w:r>
            <w:proofErr w:type="spellEnd"/>
          </w:p>
        </w:tc>
        <w:tc>
          <w:tcPr>
            <w:tcW w:w="0" w:type="auto"/>
            <w:vAlign w:val="top"/>
            <w:hideMark/>
          </w:tcPr>
          <w:p w14:paraId="25665D54"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w:t>
            </w:r>
          </w:p>
        </w:tc>
        <w:tc>
          <w:tcPr>
            <w:tcW w:w="0" w:type="auto"/>
            <w:vAlign w:val="top"/>
            <w:hideMark/>
          </w:tcPr>
          <w:p w14:paraId="6317214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0965733F"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402FD6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51C0E14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F8FB18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17F774C1" w14:textId="77777777" w:rsidTr="00021F47">
        <w:tc>
          <w:tcPr>
            <w:tcW w:w="0" w:type="auto"/>
            <w:vAlign w:val="top"/>
            <w:hideMark/>
          </w:tcPr>
          <w:p w14:paraId="32F3A0A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4</w:t>
            </w:r>
          </w:p>
        </w:tc>
        <w:tc>
          <w:tcPr>
            <w:tcW w:w="0" w:type="auto"/>
            <w:vAlign w:val="top"/>
            <w:hideMark/>
          </w:tcPr>
          <w:p w14:paraId="4766028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D-MOMO (</w:t>
            </w:r>
            <w:proofErr w:type="spellStart"/>
            <w:r w:rsidRPr="00021F47">
              <w:rPr>
                <w:rFonts w:eastAsia="Times New Roman" w:cs="Times New Roman"/>
                <w:kern w:val="0"/>
                <w:szCs w:val="24"/>
                <w:lang w:eastAsia="es-PE"/>
                <w14:ligatures w14:val="none"/>
              </w:rPr>
              <w:t>actigraphy</w:t>
            </w:r>
            <w:proofErr w:type="spellEnd"/>
            <w:r w:rsidRPr="00021F47">
              <w:rPr>
                <w:rFonts w:eastAsia="Times New Roman" w:cs="Times New Roman"/>
                <w:kern w:val="0"/>
                <w:szCs w:val="24"/>
                <w:lang w:eastAsia="es-PE"/>
                <w14:ligatures w14:val="none"/>
              </w:rPr>
              <w:t xml:space="preserve"> + app)</w:t>
            </w:r>
          </w:p>
        </w:tc>
        <w:tc>
          <w:tcPr>
            <w:tcW w:w="0" w:type="auto"/>
            <w:vAlign w:val="top"/>
            <w:hideMark/>
          </w:tcPr>
          <w:p w14:paraId="2F7AC35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[4]</w:t>
            </w:r>
          </w:p>
        </w:tc>
        <w:tc>
          <w:tcPr>
            <w:tcW w:w="0" w:type="auto"/>
            <w:vAlign w:val="top"/>
            <w:hideMark/>
          </w:tcPr>
          <w:p w14:paraId="13A3B39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0A2DBEC4"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7FC11F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81.0</w:t>
            </w:r>
          </w:p>
        </w:tc>
        <w:tc>
          <w:tcPr>
            <w:tcW w:w="0" w:type="auto"/>
            <w:vAlign w:val="top"/>
            <w:hideMark/>
          </w:tcPr>
          <w:p w14:paraId="3C48E88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540D295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62C60582" w14:textId="77777777" w:rsidTr="00021F47">
        <w:tc>
          <w:tcPr>
            <w:tcW w:w="0" w:type="auto"/>
            <w:vAlign w:val="top"/>
            <w:hideMark/>
          </w:tcPr>
          <w:p w14:paraId="0B46BF8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5</w:t>
            </w:r>
          </w:p>
        </w:tc>
        <w:tc>
          <w:tcPr>
            <w:tcW w:w="0" w:type="auto"/>
            <w:vAlign w:val="top"/>
            <w:hideMark/>
          </w:tcPr>
          <w:p w14:paraId="342F1083"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MoodCapture</w:t>
            </w:r>
            <w:proofErr w:type="spellEnd"/>
            <w:r w:rsidRPr="00021F47">
              <w:rPr>
                <w:rFonts w:eastAsia="Times New Roman" w:cs="Times New Roman"/>
                <w:kern w:val="0"/>
                <w:szCs w:val="24"/>
                <w:lang w:eastAsia="es-PE"/>
                <w14:ligatures w14:val="none"/>
              </w:rPr>
              <w:t xml:space="preserve"> (125,000+ </w:t>
            </w:r>
            <w:proofErr w:type="spellStart"/>
            <w:r w:rsidRPr="00021F47">
              <w:rPr>
                <w:rFonts w:eastAsia="Times New Roman" w:cs="Times New Roman"/>
                <w:kern w:val="0"/>
                <w:szCs w:val="24"/>
                <w:lang w:eastAsia="es-PE"/>
                <w14:ligatures w14:val="none"/>
              </w:rPr>
              <w:t>images</w:t>
            </w:r>
            <w:proofErr w:type="spellEnd"/>
            <w:r w:rsidRPr="00021F47">
              <w:rPr>
                <w:rFonts w:eastAsia="Times New Roman" w:cs="Times New Roman"/>
                <w:kern w:val="0"/>
                <w:szCs w:val="24"/>
                <w:lang w:eastAsia="es-PE"/>
                <w14:ligatures w14:val="none"/>
              </w:rPr>
              <w:t>)</w:t>
            </w:r>
          </w:p>
        </w:tc>
        <w:tc>
          <w:tcPr>
            <w:tcW w:w="0" w:type="auto"/>
            <w:vAlign w:val="top"/>
            <w:hideMark/>
          </w:tcPr>
          <w:p w14:paraId="0C994357"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[5]</w:t>
            </w:r>
          </w:p>
        </w:tc>
        <w:tc>
          <w:tcPr>
            <w:tcW w:w="0" w:type="auto"/>
            <w:vAlign w:val="top"/>
            <w:hideMark/>
          </w:tcPr>
          <w:p w14:paraId="6EB91A99" w14:textId="49FF1B0C" w:rsidR="00021F47" w:rsidRPr="00021F47" w:rsidRDefault="00941696" w:rsidP="00021F47">
            <w:pPr>
              <w:spacing w:line="240" w:lineRule="auto"/>
              <w:rPr>
                <w:rFonts w:eastAsia="Times New Roman" w:cs="Times New Roman"/>
                <w:kern w:val="0"/>
                <w:szCs w:val="24"/>
                <w:lang w:eastAsia="es-PE"/>
                <w14:ligatures w14:val="none"/>
              </w:rPr>
            </w:pPr>
            <w:r>
              <w:rPr>
                <w:rFonts w:eastAsia="Times New Roman" w:cs="Times New Roman"/>
                <w:kern w:val="0"/>
                <w:szCs w:val="24"/>
                <w:lang w:eastAsia="es-PE"/>
                <w14:ligatures w14:val="none"/>
              </w:rPr>
              <w:t>-</w:t>
            </w:r>
          </w:p>
        </w:tc>
        <w:tc>
          <w:tcPr>
            <w:tcW w:w="0" w:type="auto"/>
            <w:vAlign w:val="top"/>
            <w:hideMark/>
          </w:tcPr>
          <w:p w14:paraId="4E3E500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4791CEE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3FBC298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3091C1D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2F606C30" w14:textId="77777777" w:rsidTr="00021F47">
        <w:tc>
          <w:tcPr>
            <w:tcW w:w="0" w:type="auto"/>
            <w:vAlign w:val="top"/>
            <w:hideMark/>
          </w:tcPr>
          <w:p w14:paraId="61CE331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6</w:t>
            </w:r>
          </w:p>
        </w:tc>
        <w:tc>
          <w:tcPr>
            <w:tcW w:w="0" w:type="auto"/>
            <w:vAlign w:val="top"/>
            <w:hideMark/>
          </w:tcPr>
          <w:p w14:paraId="3E8B555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 xml:space="preserve">Mobile facial </w:t>
            </w:r>
            <w:proofErr w:type="spellStart"/>
            <w:r w:rsidRPr="00021F47">
              <w:rPr>
                <w:rFonts w:eastAsia="Times New Roman" w:cs="Times New Roman"/>
                <w:kern w:val="0"/>
                <w:szCs w:val="24"/>
                <w:lang w:eastAsia="es-PE"/>
                <w14:ligatures w14:val="none"/>
              </w:rPr>
              <w:t>landmarks</w:t>
            </w:r>
            <w:proofErr w:type="spellEnd"/>
          </w:p>
        </w:tc>
        <w:tc>
          <w:tcPr>
            <w:tcW w:w="0" w:type="auto"/>
            <w:vAlign w:val="top"/>
            <w:hideMark/>
          </w:tcPr>
          <w:p w14:paraId="0255F63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[6]</w:t>
            </w:r>
          </w:p>
        </w:tc>
        <w:tc>
          <w:tcPr>
            <w:tcW w:w="0" w:type="auto"/>
            <w:vAlign w:val="top"/>
            <w:hideMark/>
          </w:tcPr>
          <w:p w14:paraId="36D2C537"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88.0</w:t>
            </w:r>
          </w:p>
        </w:tc>
        <w:tc>
          <w:tcPr>
            <w:tcW w:w="0" w:type="auto"/>
            <w:vAlign w:val="top"/>
            <w:hideMark/>
          </w:tcPr>
          <w:p w14:paraId="4EE49BC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91.0</w:t>
            </w:r>
          </w:p>
        </w:tc>
        <w:tc>
          <w:tcPr>
            <w:tcW w:w="0" w:type="auto"/>
            <w:vAlign w:val="top"/>
            <w:hideMark/>
          </w:tcPr>
          <w:p w14:paraId="33393F7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80.0</w:t>
            </w:r>
          </w:p>
        </w:tc>
        <w:tc>
          <w:tcPr>
            <w:tcW w:w="0" w:type="auto"/>
            <w:vAlign w:val="top"/>
            <w:hideMark/>
          </w:tcPr>
          <w:p w14:paraId="3644A314"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72.0</w:t>
            </w:r>
          </w:p>
        </w:tc>
        <w:tc>
          <w:tcPr>
            <w:tcW w:w="0" w:type="auto"/>
            <w:vAlign w:val="top"/>
            <w:hideMark/>
          </w:tcPr>
          <w:p w14:paraId="023110D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3DE2605E" w14:textId="77777777" w:rsidTr="00021F47">
        <w:tc>
          <w:tcPr>
            <w:tcW w:w="0" w:type="auto"/>
            <w:vAlign w:val="top"/>
            <w:hideMark/>
          </w:tcPr>
          <w:p w14:paraId="212343F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7</w:t>
            </w:r>
          </w:p>
        </w:tc>
        <w:tc>
          <w:tcPr>
            <w:tcW w:w="0" w:type="auto"/>
            <w:vAlign w:val="top"/>
            <w:hideMark/>
          </w:tcPr>
          <w:p w14:paraId="60F3DD2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IMPUTE ADT-1 RCT</w:t>
            </w:r>
          </w:p>
        </w:tc>
        <w:tc>
          <w:tcPr>
            <w:tcW w:w="0" w:type="auto"/>
            <w:vAlign w:val="top"/>
            <w:hideMark/>
          </w:tcPr>
          <w:p w14:paraId="067833B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[7]</w:t>
            </w:r>
          </w:p>
        </w:tc>
        <w:tc>
          <w:tcPr>
            <w:tcW w:w="0" w:type="auto"/>
            <w:vAlign w:val="top"/>
            <w:hideMark/>
          </w:tcPr>
          <w:p w14:paraId="4C654B8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50E3AA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DEDDC22"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5922E3A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A84A60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495FF398" w14:textId="77777777" w:rsidTr="00021F47">
        <w:tc>
          <w:tcPr>
            <w:tcW w:w="0" w:type="auto"/>
            <w:vAlign w:val="top"/>
            <w:hideMark/>
          </w:tcPr>
          <w:p w14:paraId="3097B95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8</w:t>
            </w:r>
          </w:p>
        </w:tc>
        <w:tc>
          <w:tcPr>
            <w:tcW w:w="0" w:type="auto"/>
            <w:vAlign w:val="top"/>
            <w:hideMark/>
          </w:tcPr>
          <w:p w14:paraId="47AED5A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Serious Games Framework</w:t>
            </w:r>
          </w:p>
        </w:tc>
        <w:tc>
          <w:tcPr>
            <w:tcW w:w="0" w:type="auto"/>
            <w:vAlign w:val="top"/>
            <w:hideMark/>
          </w:tcPr>
          <w:p w14:paraId="1946B88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[8]</w:t>
            </w:r>
          </w:p>
        </w:tc>
        <w:tc>
          <w:tcPr>
            <w:tcW w:w="0" w:type="auto"/>
            <w:vAlign w:val="top"/>
            <w:hideMark/>
          </w:tcPr>
          <w:p w14:paraId="4922564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4555D5D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08F8607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3B9A394F"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6955162"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4BCBA761" w14:textId="77777777" w:rsidTr="00021F47">
        <w:tc>
          <w:tcPr>
            <w:tcW w:w="0" w:type="auto"/>
            <w:vAlign w:val="top"/>
            <w:hideMark/>
          </w:tcPr>
          <w:p w14:paraId="0110E3A4"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9</w:t>
            </w:r>
          </w:p>
        </w:tc>
        <w:tc>
          <w:tcPr>
            <w:tcW w:w="0" w:type="auto"/>
            <w:vAlign w:val="top"/>
            <w:hideMark/>
          </w:tcPr>
          <w:p w14:paraId="7FF9C0BF"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 xml:space="preserve">RADAR-Base </w:t>
            </w:r>
            <w:proofErr w:type="spellStart"/>
            <w:r w:rsidRPr="00021F47">
              <w:rPr>
                <w:rFonts w:eastAsia="Times New Roman" w:cs="Times New Roman"/>
                <w:kern w:val="0"/>
                <w:szCs w:val="24"/>
                <w:lang w:eastAsia="es-PE"/>
                <w14:ligatures w14:val="none"/>
              </w:rPr>
              <w:t>Platform</w:t>
            </w:r>
            <w:proofErr w:type="spellEnd"/>
          </w:p>
        </w:tc>
        <w:tc>
          <w:tcPr>
            <w:tcW w:w="0" w:type="auto"/>
            <w:vAlign w:val="top"/>
            <w:hideMark/>
          </w:tcPr>
          <w:p w14:paraId="2B646C1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[9]</w:t>
            </w:r>
          </w:p>
        </w:tc>
        <w:tc>
          <w:tcPr>
            <w:tcW w:w="0" w:type="auto"/>
            <w:vAlign w:val="top"/>
            <w:hideMark/>
          </w:tcPr>
          <w:p w14:paraId="46940B7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3888D542"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46A1692"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4F0D7D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46948C0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7B5CB92D" w14:textId="77777777" w:rsidTr="00021F47">
        <w:tc>
          <w:tcPr>
            <w:tcW w:w="0" w:type="auto"/>
            <w:vAlign w:val="top"/>
            <w:hideMark/>
          </w:tcPr>
          <w:p w14:paraId="5EE103B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10</w:t>
            </w:r>
          </w:p>
        </w:tc>
        <w:tc>
          <w:tcPr>
            <w:tcW w:w="0" w:type="auto"/>
            <w:vAlign w:val="top"/>
            <w:hideMark/>
          </w:tcPr>
          <w:p w14:paraId="795938C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 xml:space="preserve">FER-2013 (28,635 </w:t>
            </w:r>
            <w:proofErr w:type="spellStart"/>
            <w:r w:rsidRPr="00021F47">
              <w:rPr>
                <w:rFonts w:eastAsia="Times New Roman" w:cs="Times New Roman"/>
                <w:kern w:val="0"/>
                <w:szCs w:val="24"/>
                <w:lang w:eastAsia="es-PE"/>
                <w14:ligatures w14:val="none"/>
              </w:rPr>
              <w:t>train</w:t>
            </w:r>
            <w:proofErr w:type="spellEnd"/>
            <w:r w:rsidRPr="00021F47">
              <w:rPr>
                <w:rFonts w:eastAsia="Times New Roman" w:cs="Times New Roman"/>
                <w:kern w:val="0"/>
                <w:szCs w:val="24"/>
                <w:lang w:eastAsia="es-PE"/>
                <w14:ligatures w14:val="none"/>
              </w:rPr>
              <w:t>)</w:t>
            </w:r>
          </w:p>
        </w:tc>
        <w:tc>
          <w:tcPr>
            <w:tcW w:w="0" w:type="auto"/>
            <w:vAlign w:val="top"/>
            <w:hideMark/>
          </w:tcPr>
          <w:p w14:paraId="6EE449A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[10]</w:t>
            </w:r>
          </w:p>
        </w:tc>
        <w:tc>
          <w:tcPr>
            <w:tcW w:w="0" w:type="auto"/>
            <w:vAlign w:val="top"/>
            <w:hideMark/>
          </w:tcPr>
          <w:p w14:paraId="46EAE61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66.50</w:t>
            </w:r>
          </w:p>
        </w:tc>
        <w:tc>
          <w:tcPr>
            <w:tcW w:w="0" w:type="auto"/>
            <w:vAlign w:val="top"/>
            <w:hideMark/>
          </w:tcPr>
          <w:p w14:paraId="3C89A00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06CDE632"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404CCF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738713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0940ADE5" w14:textId="77777777" w:rsidTr="00021F47">
        <w:tc>
          <w:tcPr>
            <w:tcW w:w="0" w:type="auto"/>
            <w:vAlign w:val="top"/>
            <w:hideMark/>
          </w:tcPr>
          <w:p w14:paraId="2F38DDE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11</w:t>
            </w:r>
          </w:p>
        </w:tc>
        <w:tc>
          <w:tcPr>
            <w:tcW w:w="0" w:type="auto"/>
            <w:vAlign w:val="top"/>
            <w:hideMark/>
          </w:tcPr>
          <w:p w14:paraId="33A57F6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 xml:space="preserve">Mobile FER </w:t>
            </w:r>
            <w:proofErr w:type="spellStart"/>
            <w:r w:rsidRPr="00021F47">
              <w:rPr>
                <w:rFonts w:eastAsia="Times New Roman" w:cs="Times New Roman"/>
                <w:kern w:val="0"/>
                <w:szCs w:val="24"/>
                <w:lang w:eastAsia="es-PE"/>
                <w14:ligatures w14:val="none"/>
              </w:rPr>
              <w:t>Review</w:t>
            </w:r>
            <w:proofErr w:type="spellEnd"/>
          </w:p>
        </w:tc>
        <w:tc>
          <w:tcPr>
            <w:tcW w:w="0" w:type="auto"/>
            <w:vAlign w:val="top"/>
            <w:hideMark/>
          </w:tcPr>
          <w:p w14:paraId="6F1614E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[11]</w:t>
            </w:r>
          </w:p>
        </w:tc>
        <w:tc>
          <w:tcPr>
            <w:tcW w:w="0" w:type="auto"/>
            <w:vAlign w:val="top"/>
            <w:hideMark/>
          </w:tcPr>
          <w:p w14:paraId="3D2D6E8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2F65EA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09A013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F2C6414"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50844B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28BC89CC" w14:textId="77777777" w:rsidTr="00021F47">
        <w:tc>
          <w:tcPr>
            <w:tcW w:w="0" w:type="auto"/>
            <w:vAlign w:val="top"/>
            <w:hideMark/>
          </w:tcPr>
          <w:p w14:paraId="115BF16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12</w:t>
            </w:r>
          </w:p>
        </w:tc>
        <w:tc>
          <w:tcPr>
            <w:tcW w:w="0" w:type="auto"/>
            <w:vAlign w:val="top"/>
            <w:hideMark/>
          </w:tcPr>
          <w:p w14:paraId="0F47B8C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 xml:space="preserve">Digital Tools </w:t>
            </w:r>
            <w:proofErr w:type="spellStart"/>
            <w:r w:rsidRPr="00021F47">
              <w:rPr>
                <w:rFonts w:eastAsia="Times New Roman" w:cs="Times New Roman"/>
                <w:kern w:val="0"/>
                <w:szCs w:val="24"/>
                <w:lang w:eastAsia="es-PE"/>
                <w14:ligatures w14:val="none"/>
              </w:rPr>
              <w:t>Review</w:t>
            </w:r>
            <w:proofErr w:type="spellEnd"/>
            <w:r w:rsidRPr="00021F47">
              <w:rPr>
                <w:rFonts w:eastAsia="Times New Roman" w:cs="Times New Roman"/>
                <w:kern w:val="0"/>
                <w:szCs w:val="24"/>
                <w:lang w:eastAsia="es-PE"/>
                <w14:ligatures w14:val="none"/>
              </w:rPr>
              <w:t xml:space="preserve"> (38)</w:t>
            </w:r>
          </w:p>
        </w:tc>
        <w:tc>
          <w:tcPr>
            <w:tcW w:w="0" w:type="auto"/>
            <w:vAlign w:val="top"/>
            <w:hideMark/>
          </w:tcPr>
          <w:p w14:paraId="4D88A06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[12]</w:t>
            </w:r>
          </w:p>
        </w:tc>
        <w:tc>
          <w:tcPr>
            <w:tcW w:w="0" w:type="auto"/>
            <w:vAlign w:val="top"/>
            <w:hideMark/>
          </w:tcPr>
          <w:p w14:paraId="0D7D8D4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4A1565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5C7A7CB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20F069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57BC83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346476E9" w14:textId="77777777" w:rsidTr="00021F47">
        <w:tc>
          <w:tcPr>
            <w:tcW w:w="0" w:type="auto"/>
            <w:vAlign w:val="top"/>
            <w:hideMark/>
          </w:tcPr>
          <w:p w14:paraId="63FF2A5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13</w:t>
            </w:r>
          </w:p>
        </w:tc>
        <w:tc>
          <w:tcPr>
            <w:tcW w:w="0" w:type="auto"/>
            <w:vAlign w:val="top"/>
            <w:hideMark/>
          </w:tcPr>
          <w:p w14:paraId="4F08B754"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Portrait</w:t>
            </w:r>
            <w:proofErr w:type="spellEnd"/>
            <w:r w:rsidRPr="00021F47">
              <w:rPr>
                <w:rFonts w:eastAsia="Times New Roman" w:cs="Times New Roman"/>
                <w:kern w:val="0"/>
                <w:szCs w:val="24"/>
                <w:lang w:eastAsia="es-PE"/>
                <w14:ligatures w14:val="none"/>
              </w:rPr>
              <w:t xml:space="preserve"> </w:t>
            </w:r>
            <w:proofErr w:type="spellStart"/>
            <w:r w:rsidRPr="00021F47">
              <w:rPr>
                <w:rFonts w:eastAsia="Times New Roman" w:cs="Times New Roman"/>
                <w:kern w:val="0"/>
                <w:szCs w:val="24"/>
                <w:lang w:eastAsia="es-PE"/>
                <w14:ligatures w14:val="none"/>
              </w:rPr>
              <w:t>Photographs</w:t>
            </w:r>
            <w:proofErr w:type="spellEnd"/>
          </w:p>
        </w:tc>
        <w:tc>
          <w:tcPr>
            <w:tcW w:w="0" w:type="auto"/>
            <w:vAlign w:val="top"/>
            <w:hideMark/>
          </w:tcPr>
          <w:p w14:paraId="1C6DFC4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[13]</w:t>
            </w:r>
          </w:p>
        </w:tc>
        <w:tc>
          <w:tcPr>
            <w:tcW w:w="0" w:type="auto"/>
            <w:vAlign w:val="top"/>
            <w:hideMark/>
          </w:tcPr>
          <w:p w14:paraId="4274768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08F3019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D91BA3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0AA1326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516BD2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197259FC" w14:textId="77777777" w:rsidTr="00021F47">
        <w:tc>
          <w:tcPr>
            <w:tcW w:w="0" w:type="auto"/>
            <w:vAlign w:val="top"/>
            <w:hideMark/>
          </w:tcPr>
          <w:p w14:paraId="0D32A36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14</w:t>
            </w:r>
          </w:p>
        </w:tc>
        <w:tc>
          <w:tcPr>
            <w:tcW w:w="0" w:type="auto"/>
            <w:vAlign w:val="top"/>
            <w:hideMark/>
          </w:tcPr>
          <w:p w14:paraId="6AB2BF2A"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Unsupervised</w:t>
            </w:r>
            <w:proofErr w:type="spellEnd"/>
            <w:r w:rsidRPr="00021F47">
              <w:rPr>
                <w:rFonts w:eastAsia="Times New Roman" w:cs="Times New Roman"/>
                <w:kern w:val="0"/>
                <w:szCs w:val="24"/>
                <w:lang w:eastAsia="es-PE"/>
                <w14:ligatures w14:val="none"/>
              </w:rPr>
              <w:t xml:space="preserve"> ML </w:t>
            </w:r>
            <w:proofErr w:type="spellStart"/>
            <w:r w:rsidRPr="00021F47">
              <w:rPr>
                <w:rFonts w:eastAsia="Times New Roman" w:cs="Times New Roman"/>
                <w:kern w:val="0"/>
                <w:szCs w:val="24"/>
                <w:lang w:eastAsia="es-PE"/>
                <w14:ligatures w14:val="none"/>
              </w:rPr>
              <w:t>Review</w:t>
            </w:r>
            <w:proofErr w:type="spellEnd"/>
          </w:p>
        </w:tc>
        <w:tc>
          <w:tcPr>
            <w:tcW w:w="0" w:type="auto"/>
            <w:vAlign w:val="top"/>
            <w:hideMark/>
          </w:tcPr>
          <w:p w14:paraId="665CA2E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[14]</w:t>
            </w:r>
          </w:p>
        </w:tc>
        <w:tc>
          <w:tcPr>
            <w:tcW w:w="0" w:type="auto"/>
            <w:vAlign w:val="top"/>
            <w:hideMark/>
          </w:tcPr>
          <w:p w14:paraId="0AE30A7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4314F25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5A294AF"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92EA83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DF7E0A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2A3695DE" w14:textId="77777777" w:rsidTr="00021F47">
        <w:tc>
          <w:tcPr>
            <w:tcW w:w="0" w:type="auto"/>
            <w:vAlign w:val="top"/>
            <w:hideMark/>
          </w:tcPr>
          <w:p w14:paraId="52F2E0E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15</w:t>
            </w:r>
          </w:p>
        </w:tc>
        <w:tc>
          <w:tcPr>
            <w:tcW w:w="0" w:type="auto"/>
            <w:vAlign w:val="top"/>
            <w:hideMark/>
          </w:tcPr>
          <w:p w14:paraId="4AABCFC5"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Aawn</w:t>
            </w:r>
            <w:proofErr w:type="spellEnd"/>
            <w:r w:rsidRPr="00021F47">
              <w:rPr>
                <w:rFonts w:eastAsia="Times New Roman" w:cs="Times New Roman"/>
                <w:kern w:val="0"/>
                <w:szCs w:val="24"/>
                <w:lang w:eastAsia="es-PE"/>
                <w14:ligatures w14:val="none"/>
              </w:rPr>
              <w:t xml:space="preserve"> App </w:t>
            </w:r>
            <w:proofErr w:type="spellStart"/>
            <w:r w:rsidRPr="00021F47">
              <w:rPr>
                <w:rFonts w:eastAsia="Times New Roman" w:cs="Times New Roman"/>
                <w:kern w:val="0"/>
                <w:szCs w:val="24"/>
                <w:lang w:eastAsia="es-PE"/>
                <w14:ligatures w14:val="none"/>
              </w:rPr>
              <w:t>Prototype</w:t>
            </w:r>
            <w:proofErr w:type="spellEnd"/>
          </w:p>
        </w:tc>
        <w:tc>
          <w:tcPr>
            <w:tcW w:w="0" w:type="auto"/>
            <w:vAlign w:val="top"/>
            <w:hideMark/>
          </w:tcPr>
          <w:p w14:paraId="3C4E931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[15]</w:t>
            </w:r>
          </w:p>
        </w:tc>
        <w:tc>
          <w:tcPr>
            <w:tcW w:w="0" w:type="auto"/>
            <w:vAlign w:val="top"/>
            <w:hideMark/>
          </w:tcPr>
          <w:p w14:paraId="2D6D504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55AE018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0F7E297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6093FE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5BE6397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7E4B461A" w14:textId="77777777" w:rsidTr="00021F47">
        <w:tc>
          <w:tcPr>
            <w:tcW w:w="0" w:type="auto"/>
            <w:vAlign w:val="top"/>
            <w:hideMark/>
          </w:tcPr>
          <w:p w14:paraId="0B203C1F"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16</w:t>
            </w:r>
          </w:p>
        </w:tc>
        <w:tc>
          <w:tcPr>
            <w:tcW w:w="0" w:type="auto"/>
            <w:vAlign w:val="top"/>
            <w:hideMark/>
          </w:tcPr>
          <w:p w14:paraId="6EAF15E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 xml:space="preserve">Smartphone </w:t>
            </w:r>
            <w:proofErr w:type="spellStart"/>
            <w:r w:rsidRPr="00021F47">
              <w:rPr>
                <w:rFonts w:eastAsia="Times New Roman" w:cs="Times New Roman"/>
                <w:kern w:val="0"/>
                <w:szCs w:val="24"/>
                <w:lang w:eastAsia="es-PE"/>
                <w14:ligatures w14:val="none"/>
              </w:rPr>
              <w:t>Selfie</w:t>
            </w:r>
            <w:proofErr w:type="spellEnd"/>
            <w:r w:rsidRPr="00021F47">
              <w:rPr>
                <w:rFonts w:eastAsia="Times New Roman" w:cs="Times New Roman"/>
                <w:kern w:val="0"/>
                <w:szCs w:val="24"/>
                <w:lang w:eastAsia="es-PE"/>
                <w14:ligatures w14:val="none"/>
              </w:rPr>
              <w:t xml:space="preserve"> Videos</w:t>
            </w:r>
          </w:p>
        </w:tc>
        <w:tc>
          <w:tcPr>
            <w:tcW w:w="0" w:type="auto"/>
            <w:vAlign w:val="top"/>
            <w:hideMark/>
          </w:tcPr>
          <w:p w14:paraId="4DE811F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[16]</w:t>
            </w:r>
          </w:p>
        </w:tc>
        <w:tc>
          <w:tcPr>
            <w:tcW w:w="0" w:type="auto"/>
            <w:vAlign w:val="top"/>
            <w:hideMark/>
          </w:tcPr>
          <w:p w14:paraId="5B0507E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B0D9324"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02D2C4F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ADA049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48EE6FF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554A96BB" w14:textId="77777777" w:rsidTr="00021F47">
        <w:tc>
          <w:tcPr>
            <w:tcW w:w="0" w:type="auto"/>
            <w:vAlign w:val="top"/>
            <w:hideMark/>
          </w:tcPr>
          <w:p w14:paraId="28CD43B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lastRenderedPageBreak/>
              <w:t>17</w:t>
            </w:r>
          </w:p>
        </w:tc>
        <w:tc>
          <w:tcPr>
            <w:tcW w:w="0" w:type="auto"/>
            <w:vAlign w:val="top"/>
            <w:hideMark/>
          </w:tcPr>
          <w:p w14:paraId="65AA94AC"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SmartSpeech</w:t>
            </w:r>
            <w:proofErr w:type="spellEnd"/>
            <w:r w:rsidRPr="00021F47">
              <w:rPr>
                <w:rFonts w:eastAsia="Times New Roman" w:cs="Times New Roman"/>
                <w:kern w:val="0"/>
                <w:szCs w:val="24"/>
                <w:lang w:eastAsia="es-PE"/>
                <w14:ligatures w14:val="none"/>
              </w:rPr>
              <w:t xml:space="preserve"> </w:t>
            </w:r>
            <w:proofErr w:type="spellStart"/>
            <w:r w:rsidRPr="00021F47">
              <w:rPr>
                <w:rFonts w:eastAsia="Times New Roman" w:cs="Times New Roman"/>
                <w:kern w:val="0"/>
                <w:szCs w:val="24"/>
                <w:lang w:eastAsia="es-PE"/>
                <w14:ligatures w14:val="none"/>
              </w:rPr>
              <w:t>Biometric</w:t>
            </w:r>
            <w:proofErr w:type="spellEnd"/>
          </w:p>
        </w:tc>
        <w:tc>
          <w:tcPr>
            <w:tcW w:w="0" w:type="auto"/>
            <w:vAlign w:val="top"/>
            <w:hideMark/>
          </w:tcPr>
          <w:p w14:paraId="5C166D3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[17]</w:t>
            </w:r>
          </w:p>
        </w:tc>
        <w:tc>
          <w:tcPr>
            <w:tcW w:w="0" w:type="auto"/>
            <w:vAlign w:val="top"/>
            <w:hideMark/>
          </w:tcPr>
          <w:p w14:paraId="6369A66F"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722D207"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3DE0515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19DB85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AB6E3B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79B65C37" w14:textId="77777777" w:rsidTr="00021F47">
        <w:tc>
          <w:tcPr>
            <w:tcW w:w="0" w:type="auto"/>
            <w:vAlign w:val="top"/>
            <w:hideMark/>
          </w:tcPr>
          <w:p w14:paraId="2985671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18</w:t>
            </w:r>
          </w:p>
        </w:tc>
        <w:tc>
          <w:tcPr>
            <w:tcW w:w="0" w:type="auto"/>
            <w:vAlign w:val="top"/>
            <w:hideMark/>
          </w:tcPr>
          <w:p w14:paraId="7DCFB69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 xml:space="preserve">Serious Games </w:t>
            </w:r>
            <w:proofErr w:type="spellStart"/>
            <w:r w:rsidRPr="00021F47">
              <w:rPr>
                <w:rFonts w:eastAsia="Times New Roman" w:cs="Times New Roman"/>
                <w:kern w:val="0"/>
                <w:szCs w:val="24"/>
                <w:lang w:eastAsia="es-PE"/>
                <w14:ligatures w14:val="none"/>
              </w:rPr>
              <w:t>Review</w:t>
            </w:r>
            <w:proofErr w:type="spellEnd"/>
          </w:p>
        </w:tc>
        <w:tc>
          <w:tcPr>
            <w:tcW w:w="0" w:type="auto"/>
            <w:vAlign w:val="top"/>
            <w:hideMark/>
          </w:tcPr>
          <w:p w14:paraId="249BA5C7"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[18]</w:t>
            </w:r>
          </w:p>
        </w:tc>
        <w:tc>
          <w:tcPr>
            <w:tcW w:w="0" w:type="auto"/>
            <w:vAlign w:val="top"/>
            <w:hideMark/>
          </w:tcPr>
          <w:p w14:paraId="023399B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09BB8F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4113FF9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37418AF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87C0AC7"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5DD2B450" w14:textId="77777777" w:rsidTr="00021F47">
        <w:tc>
          <w:tcPr>
            <w:tcW w:w="0" w:type="auto"/>
            <w:vAlign w:val="top"/>
            <w:hideMark/>
          </w:tcPr>
          <w:p w14:paraId="63FCA7B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19</w:t>
            </w:r>
          </w:p>
        </w:tc>
        <w:tc>
          <w:tcPr>
            <w:tcW w:w="0" w:type="auto"/>
            <w:vAlign w:val="top"/>
            <w:hideMark/>
          </w:tcPr>
          <w:p w14:paraId="6EBAC32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 xml:space="preserve">FER </w:t>
            </w:r>
            <w:proofErr w:type="spellStart"/>
            <w:r w:rsidRPr="00021F47">
              <w:rPr>
                <w:rFonts w:eastAsia="Times New Roman" w:cs="Times New Roman"/>
                <w:kern w:val="0"/>
                <w:szCs w:val="24"/>
                <w:lang w:eastAsia="es-PE"/>
                <w14:ligatures w14:val="none"/>
              </w:rPr>
              <w:t>Survey</w:t>
            </w:r>
            <w:proofErr w:type="spellEnd"/>
            <w:r w:rsidRPr="00021F47">
              <w:rPr>
                <w:rFonts w:eastAsia="Times New Roman" w:cs="Times New Roman"/>
                <w:kern w:val="0"/>
                <w:szCs w:val="24"/>
                <w:lang w:eastAsia="es-PE"/>
                <w14:ligatures w14:val="none"/>
              </w:rPr>
              <w:t xml:space="preserve"> (comprehensive)</w:t>
            </w:r>
          </w:p>
        </w:tc>
        <w:tc>
          <w:tcPr>
            <w:tcW w:w="0" w:type="auto"/>
            <w:vAlign w:val="top"/>
            <w:hideMark/>
          </w:tcPr>
          <w:p w14:paraId="0DDDF82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[19]</w:t>
            </w:r>
          </w:p>
        </w:tc>
        <w:tc>
          <w:tcPr>
            <w:tcW w:w="0" w:type="auto"/>
            <w:vAlign w:val="top"/>
            <w:hideMark/>
          </w:tcPr>
          <w:p w14:paraId="1784C3C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5B56C50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AD1E92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51E937F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B1488D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38015B5D" w14:textId="77777777" w:rsidTr="00021F47">
        <w:tc>
          <w:tcPr>
            <w:tcW w:w="0" w:type="auto"/>
            <w:vAlign w:val="top"/>
            <w:hideMark/>
          </w:tcPr>
          <w:p w14:paraId="775C45F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20</w:t>
            </w:r>
          </w:p>
        </w:tc>
        <w:tc>
          <w:tcPr>
            <w:tcW w:w="0" w:type="auto"/>
            <w:vAlign w:val="top"/>
            <w:hideMark/>
          </w:tcPr>
          <w:p w14:paraId="29F5EE74"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Conversational</w:t>
            </w:r>
            <w:proofErr w:type="spellEnd"/>
            <w:r w:rsidRPr="00021F47">
              <w:rPr>
                <w:rFonts w:eastAsia="Times New Roman" w:cs="Times New Roman"/>
                <w:kern w:val="0"/>
                <w:szCs w:val="24"/>
                <w:lang w:eastAsia="es-PE"/>
                <w14:ligatures w14:val="none"/>
              </w:rPr>
              <w:t xml:space="preserve"> </w:t>
            </w:r>
            <w:proofErr w:type="spellStart"/>
            <w:r w:rsidRPr="00021F47">
              <w:rPr>
                <w:rFonts w:eastAsia="Times New Roman" w:cs="Times New Roman"/>
                <w:kern w:val="0"/>
                <w:szCs w:val="24"/>
                <w:lang w:eastAsia="es-PE"/>
                <w14:ligatures w14:val="none"/>
              </w:rPr>
              <w:t>Agents</w:t>
            </w:r>
            <w:proofErr w:type="spellEnd"/>
          </w:p>
        </w:tc>
        <w:tc>
          <w:tcPr>
            <w:tcW w:w="0" w:type="auto"/>
            <w:vAlign w:val="top"/>
            <w:hideMark/>
          </w:tcPr>
          <w:p w14:paraId="5AC98F3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[20]</w:t>
            </w:r>
          </w:p>
        </w:tc>
        <w:tc>
          <w:tcPr>
            <w:tcW w:w="0" w:type="auto"/>
            <w:vAlign w:val="top"/>
            <w:hideMark/>
          </w:tcPr>
          <w:p w14:paraId="0187F7D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583CACA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AB96F6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6F449D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04C2960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6EC56B26" w14:textId="77777777" w:rsidTr="00021F47">
        <w:tc>
          <w:tcPr>
            <w:tcW w:w="0" w:type="auto"/>
            <w:vAlign w:val="top"/>
            <w:hideMark/>
          </w:tcPr>
          <w:p w14:paraId="271ABEB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21</w:t>
            </w:r>
          </w:p>
        </w:tc>
        <w:tc>
          <w:tcPr>
            <w:tcW w:w="0" w:type="auto"/>
            <w:vAlign w:val="top"/>
            <w:hideMark/>
          </w:tcPr>
          <w:p w14:paraId="4812B08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Multimodal FER</w:t>
            </w:r>
          </w:p>
        </w:tc>
        <w:tc>
          <w:tcPr>
            <w:tcW w:w="0" w:type="auto"/>
            <w:vAlign w:val="top"/>
            <w:hideMark/>
          </w:tcPr>
          <w:p w14:paraId="100BA45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[21]</w:t>
            </w:r>
          </w:p>
        </w:tc>
        <w:tc>
          <w:tcPr>
            <w:tcW w:w="0" w:type="auto"/>
            <w:vAlign w:val="top"/>
            <w:hideMark/>
          </w:tcPr>
          <w:p w14:paraId="29AC1092"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490473A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4AD5938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E887A6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54CD9B2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73372F70" w14:textId="77777777" w:rsidTr="00021F47">
        <w:tc>
          <w:tcPr>
            <w:tcW w:w="0" w:type="auto"/>
            <w:vAlign w:val="top"/>
            <w:hideMark/>
          </w:tcPr>
          <w:p w14:paraId="26AC7E0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22</w:t>
            </w:r>
          </w:p>
        </w:tc>
        <w:tc>
          <w:tcPr>
            <w:tcW w:w="0" w:type="auto"/>
            <w:vAlign w:val="top"/>
            <w:hideMark/>
          </w:tcPr>
          <w:p w14:paraId="426C8C4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 xml:space="preserve">97,051 </w:t>
            </w:r>
            <w:proofErr w:type="spellStart"/>
            <w:r w:rsidRPr="00021F47">
              <w:rPr>
                <w:rFonts w:eastAsia="Times New Roman" w:cs="Times New Roman"/>
                <w:kern w:val="0"/>
                <w:szCs w:val="24"/>
                <w:lang w:eastAsia="es-PE"/>
                <w14:ligatures w14:val="none"/>
              </w:rPr>
              <w:t>reviews</w:t>
            </w:r>
            <w:proofErr w:type="spellEnd"/>
            <w:r w:rsidRPr="00021F47">
              <w:rPr>
                <w:rFonts w:eastAsia="Times New Roman" w:cs="Times New Roman"/>
                <w:kern w:val="0"/>
                <w:szCs w:val="24"/>
                <w:lang w:eastAsia="es-PE"/>
                <w14:ligatures w14:val="none"/>
              </w:rPr>
              <w:t xml:space="preserve"> (13 apps)</w:t>
            </w:r>
          </w:p>
        </w:tc>
        <w:tc>
          <w:tcPr>
            <w:tcW w:w="0" w:type="auto"/>
            <w:vAlign w:val="top"/>
            <w:hideMark/>
          </w:tcPr>
          <w:p w14:paraId="594DFAD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[22]</w:t>
            </w:r>
          </w:p>
        </w:tc>
        <w:tc>
          <w:tcPr>
            <w:tcW w:w="0" w:type="auto"/>
            <w:vAlign w:val="top"/>
            <w:hideMark/>
          </w:tcPr>
          <w:p w14:paraId="1F9D311F"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89.80-96.58</w:t>
            </w:r>
          </w:p>
        </w:tc>
        <w:tc>
          <w:tcPr>
            <w:tcW w:w="0" w:type="auto"/>
            <w:vAlign w:val="top"/>
            <w:hideMark/>
          </w:tcPr>
          <w:p w14:paraId="6C72476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89.85</w:t>
            </w:r>
          </w:p>
        </w:tc>
        <w:tc>
          <w:tcPr>
            <w:tcW w:w="0" w:type="auto"/>
            <w:vAlign w:val="top"/>
            <w:hideMark/>
          </w:tcPr>
          <w:p w14:paraId="77293B4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89.57</w:t>
            </w:r>
          </w:p>
        </w:tc>
        <w:tc>
          <w:tcPr>
            <w:tcW w:w="0" w:type="auto"/>
            <w:vAlign w:val="top"/>
            <w:hideMark/>
          </w:tcPr>
          <w:p w14:paraId="03D3704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89.80</w:t>
            </w:r>
          </w:p>
        </w:tc>
        <w:tc>
          <w:tcPr>
            <w:tcW w:w="0" w:type="auto"/>
            <w:vAlign w:val="top"/>
            <w:hideMark/>
          </w:tcPr>
          <w:p w14:paraId="61862B47"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99.41</w:t>
            </w:r>
          </w:p>
        </w:tc>
      </w:tr>
      <w:tr w:rsidR="00021F47" w:rsidRPr="00021F47" w14:paraId="630EA81A" w14:textId="77777777" w:rsidTr="00021F47">
        <w:tc>
          <w:tcPr>
            <w:tcW w:w="0" w:type="auto"/>
            <w:vAlign w:val="top"/>
            <w:hideMark/>
          </w:tcPr>
          <w:p w14:paraId="2723C41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23</w:t>
            </w:r>
          </w:p>
        </w:tc>
        <w:tc>
          <w:tcPr>
            <w:tcW w:w="0" w:type="auto"/>
            <w:vAlign w:val="top"/>
            <w:hideMark/>
          </w:tcPr>
          <w:p w14:paraId="222574B4"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Deep Q-Network App</w:t>
            </w:r>
          </w:p>
        </w:tc>
        <w:tc>
          <w:tcPr>
            <w:tcW w:w="0" w:type="auto"/>
            <w:vAlign w:val="top"/>
            <w:hideMark/>
          </w:tcPr>
          <w:p w14:paraId="11FADD8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[23]</w:t>
            </w:r>
          </w:p>
        </w:tc>
        <w:tc>
          <w:tcPr>
            <w:tcW w:w="0" w:type="auto"/>
            <w:vAlign w:val="top"/>
            <w:hideMark/>
          </w:tcPr>
          <w:p w14:paraId="6011707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81458B4"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5F9BB234"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310534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545885B7"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5D0872B0" w14:textId="77777777" w:rsidTr="00021F47">
        <w:tc>
          <w:tcPr>
            <w:tcW w:w="0" w:type="auto"/>
            <w:vAlign w:val="top"/>
            <w:hideMark/>
          </w:tcPr>
          <w:p w14:paraId="4453D97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24</w:t>
            </w:r>
          </w:p>
        </w:tc>
        <w:tc>
          <w:tcPr>
            <w:tcW w:w="0" w:type="auto"/>
            <w:vAlign w:val="top"/>
            <w:hideMark/>
          </w:tcPr>
          <w:p w14:paraId="5FCB8DC3"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IoT</w:t>
            </w:r>
            <w:proofErr w:type="spellEnd"/>
            <w:r w:rsidRPr="00021F47">
              <w:rPr>
                <w:rFonts w:eastAsia="Times New Roman" w:cs="Times New Roman"/>
                <w:kern w:val="0"/>
                <w:szCs w:val="24"/>
                <w:lang w:eastAsia="es-PE"/>
                <w14:ligatures w14:val="none"/>
              </w:rPr>
              <w:t xml:space="preserve"> Baby </w:t>
            </w:r>
            <w:proofErr w:type="spellStart"/>
            <w:r w:rsidRPr="00021F47">
              <w:rPr>
                <w:rFonts w:eastAsia="Times New Roman" w:cs="Times New Roman"/>
                <w:kern w:val="0"/>
                <w:szCs w:val="24"/>
                <w:lang w:eastAsia="es-PE"/>
                <w14:ligatures w14:val="none"/>
              </w:rPr>
              <w:t>Monitoring</w:t>
            </w:r>
            <w:proofErr w:type="spellEnd"/>
          </w:p>
        </w:tc>
        <w:tc>
          <w:tcPr>
            <w:tcW w:w="0" w:type="auto"/>
            <w:vAlign w:val="top"/>
            <w:hideMark/>
          </w:tcPr>
          <w:p w14:paraId="1F0A6DA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[24]</w:t>
            </w:r>
          </w:p>
        </w:tc>
        <w:tc>
          <w:tcPr>
            <w:tcW w:w="0" w:type="auto"/>
            <w:vAlign w:val="top"/>
            <w:hideMark/>
          </w:tcPr>
          <w:p w14:paraId="6E1C494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4E34CEF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5AF4920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391F3A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413D057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2D34D8D8" w14:textId="77777777" w:rsidTr="00021F47">
        <w:tc>
          <w:tcPr>
            <w:tcW w:w="0" w:type="auto"/>
            <w:vAlign w:val="top"/>
            <w:hideMark/>
          </w:tcPr>
          <w:p w14:paraId="2824A17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25</w:t>
            </w:r>
          </w:p>
        </w:tc>
        <w:tc>
          <w:tcPr>
            <w:tcW w:w="0" w:type="auto"/>
            <w:vAlign w:val="top"/>
            <w:hideMark/>
          </w:tcPr>
          <w:p w14:paraId="2052BEF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 xml:space="preserve">CAFE + </w:t>
            </w:r>
            <w:proofErr w:type="spellStart"/>
            <w:r w:rsidRPr="00021F47">
              <w:rPr>
                <w:rFonts w:eastAsia="Times New Roman" w:cs="Times New Roman"/>
                <w:kern w:val="0"/>
                <w:szCs w:val="24"/>
                <w:lang w:eastAsia="es-PE"/>
                <w14:ligatures w14:val="none"/>
              </w:rPr>
              <w:t>GuessWhat</w:t>
            </w:r>
            <w:proofErr w:type="spellEnd"/>
            <w:r w:rsidRPr="00021F47">
              <w:rPr>
                <w:rFonts w:eastAsia="Times New Roman" w:cs="Times New Roman"/>
                <w:kern w:val="0"/>
                <w:szCs w:val="24"/>
                <w:lang w:eastAsia="es-PE"/>
                <w14:ligatures w14:val="none"/>
              </w:rPr>
              <w:t xml:space="preserve"> + 10</w:t>
            </w:r>
          </w:p>
        </w:tc>
        <w:tc>
          <w:tcPr>
            <w:tcW w:w="0" w:type="auto"/>
            <w:vAlign w:val="top"/>
            <w:hideMark/>
          </w:tcPr>
          <w:p w14:paraId="21753C8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[25]</w:t>
            </w:r>
          </w:p>
        </w:tc>
        <w:tc>
          <w:tcPr>
            <w:tcW w:w="0" w:type="auto"/>
            <w:vAlign w:val="top"/>
            <w:hideMark/>
          </w:tcPr>
          <w:p w14:paraId="299F3034"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64.77-78.40</w:t>
            </w:r>
          </w:p>
        </w:tc>
        <w:tc>
          <w:tcPr>
            <w:tcW w:w="0" w:type="auto"/>
            <w:vAlign w:val="top"/>
            <w:hideMark/>
          </w:tcPr>
          <w:p w14:paraId="5B0900B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036D9E24"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65.31-77.89</w:t>
            </w:r>
          </w:p>
        </w:tc>
        <w:tc>
          <w:tcPr>
            <w:tcW w:w="0" w:type="auto"/>
            <w:vAlign w:val="top"/>
            <w:hideMark/>
          </w:tcPr>
          <w:p w14:paraId="1F5871E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F16151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553AB920" w14:textId="77777777" w:rsidTr="00021F47">
        <w:tc>
          <w:tcPr>
            <w:tcW w:w="0" w:type="auto"/>
            <w:vAlign w:val="top"/>
            <w:hideMark/>
          </w:tcPr>
          <w:p w14:paraId="5F6FB21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26</w:t>
            </w:r>
          </w:p>
        </w:tc>
        <w:tc>
          <w:tcPr>
            <w:tcW w:w="0" w:type="auto"/>
            <w:vAlign w:val="top"/>
            <w:hideMark/>
          </w:tcPr>
          <w:p w14:paraId="5B109544"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Drawings</w:t>
            </w:r>
            <w:proofErr w:type="spellEnd"/>
            <w:r w:rsidRPr="00021F47">
              <w:rPr>
                <w:rFonts w:eastAsia="Times New Roman" w:cs="Times New Roman"/>
                <w:kern w:val="0"/>
                <w:szCs w:val="24"/>
                <w:lang w:eastAsia="es-PE"/>
                <w14:ligatures w14:val="none"/>
              </w:rPr>
              <w:t xml:space="preserve"> </w:t>
            </w:r>
            <w:proofErr w:type="spellStart"/>
            <w:r w:rsidRPr="00021F47">
              <w:rPr>
                <w:rFonts w:eastAsia="Times New Roman" w:cs="Times New Roman"/>
                <w:kern w:val="0"/>
                <w:szCs w:val="24"/>
                <w:lang w:eastAsia="es-PE"/>
                <w14:ligatures w14:val="none"/>
              </w:rPr>
              <w:t>dataset</w:t>
            </w:r>
            <w:proofErr w:type="spellEnd"/>
            <w:r w:rsidRPr="00021F47">
              <w:rPr>
                <w:rFonts w:eastAsia="Times New Roman" w:cs="Times New Roman"/>
                <w:kern w:val="0"/>
                <w:szCs w:val="24"/>
                <w:lang w:eastAsia="es-PE"/>
                <w14:ligatures w14:val="none"/>
              </w:rPr>
              <w:t xml:space="preserve"> (1,453)</w:t>
            </w:r>
          </w:p>
        </w:tc>
        <w:tc>
          <w:tcPr>
            <w:tcW w:w="0" w:type="auto"/>
            <w:vAlign w:val="top"/>
            <w:hideMark/>
          </w:tcPr>
          <w:p w14:paraId="263B3B47"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[26]</w:t>
            </w:r>
          </w:p>
        </w:tc>
        <w:tc>
          <w:tcPr>
            <w:tcW w:w="0" w:type="auto"/>
            <w:vAlign w:val="top"/>
            <w:hideMark/>
          </w:tcPr>
          <w:p w14:paraId="495DEA02"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84.58</w:t>
            </w:r>
          </w:p>
        </w:tc>
        <w:tc>
          <w:tcPr>
            <w:tcW w:w="0" w:type="auto"/>
            <w:vAlign w:val="top"/>
            <w:hideMark/>
          </w:tcPr>
          <w:p w14:paraId="32E7390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B8477E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53F873A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D7A3B1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59DC5341" w14:textId="77777777" w:rsidTr="00021F47">
        <w:tc>
          <w:tcPr>
            <w:tcW w:w="0" w:type="auto"/>
            <w:vAlign w:val="top"/>
            <w:hideMark/>
          </w:tcPr>
          <w:p w14:paraId="48DCE88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27</w:t>
            </w:r>
          </w:p>
        </w:tc>
        <w:tc>
          <w:tcPr>
            <w:tcW w:w="0" w:type="auto"/>
            <w:vAlign w:val="top"/>
            <w:hideMark/>
          </w:tcPr>
          <w:p w14:paraId="5DD2409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WEMAC (47 mujeres)</w:t>
            </w:r>
          </w:p>
        </w:tc>
        <w:tc>
          <w:tcPr>
            <w:tcW w:w="0" w:type="auto"/>
            <w:vAlign w:val="top"/>
            <w:hideMark/>
          </w:tcPr>
          <w:p w14:paraId="6604B2C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[27]</w:t>
            </w:r>
          </w:p>
        </w:tc>
        <w:tc>
          <w:tcPr>
            <w:tcW w:w="0" w:type="auto"/>
            <w:vAlign w:val="top"/>
            <w:hideMark/>
          </w:tcPr>
          <w:p w14:paraId="5D4A5E0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63.61</w:t>
            </w:r>
          </w:p>
        </w:tc>
        <w:tc>
          <w:tcPr>
            <w:tcW w:w="0" w:type="auto"/>
            <w:vAlign w:val="top"/>
            <w:hideMark/>
          </w:tcPr>
          <w:p w14:paraId="0906B43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13CBB9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1F52AE7"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57BCFB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0B97FB91" w14:textId="77777777" w:rsidTr="00021F47">
        <w:tc>
          <w:tcPr>
            <w:tcW w:w="0" w:type="auto"/>
            <w:vAlign w:val="top"/>
            <w:hideMark/>
          </w:tcPr>
          <w:p w14:paraId="7472D22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28</w:t>
            </w:r>
          </w:p>
        </w:tc>
        <w:tc>
          <w:tcPr>
            <w:tcW w:w="0" w:type="auto"/>
            <w:vAlign w:val="top"/>
            <w:hideMark/>
          </w:tcPr>
          <w:p w14:paraId="73F537C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 xml:space="preserve">FEI, GT, </w:t>
            </w:r>
            <w:proofErr w:type="spellStart"/>
            <w:r w:rsidRPr="00021F47">
              <w:rPr>
                <w:rFonts w:eastAsia="Times New Roman" w:cs="Times New Roman"/>
                <w:kern w:val="0"/>
                <w:szCs w:val="24"/>
                <w:lang w:eastAsia="es-PE"/>
                <w14:ligatures w14:val="none"/>
              </w:rPr>
              <w:t>Gallagher's</w:t>
            </w:r>
            <w:proofErr w:type="spellEnd"/>
          </w:p>
        </w:tc>
        <w:tc>
          <w:tcPr>
            <w:tcW w:w="0" w:type="auto"/>
            <w:vAlign w:val="top"/>
            <w:hideMark/>
          </w:tcPr>
          <w:p w14:paraId="216A834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[28]</w:t>
            </w:r>
          </w:p>
        </w:tc>
        <w:tc>
          <w:tcPr>
            <w:tcW w:w="0" w:type="auto"/>
            <w:vAlign w:val="top"/>
            <w:hideMark/>
          </w:tcPr>
          <w:p w14:paraId="0E3AD924"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90.34-99.16</w:t>
            </w:r>
          </w:p>
        </w:tc>
        <w:tc>
          <w:tcPr>
            <w:tcW w:w="0" w:type="auto"/>
            <w:vAlign w:val="top"/>
            <w:hideMark/>
          </w:tcPr>
          <w:p w14:paraId="02A9033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90.99-99.51</w:t>
            </w:r>
          </w:p>
        </w:tc>
        <w:tc>
          <w:tcPr>
            <w:tcW w:w="0" w:type="auto"/>
            <w:vAlign w:val="top"/>
            <w:hideMark/>
          </w:tcPr>
          <w:p w14:paraId="28ECECE2"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90.50-99.50</w:t>
            </w:r>
          </w:p>
        </w:tc>
        <w:tc>
          <w:tcPr>
            <w:tcW w:w="0" w:type="auto"/>
            <w:vAlign w:val="top"/>
            <w:hideMark/>
          </w:tcPr>
          <w:p w14:paraId="244871C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90.40-99.50</w:t>
            </w:r>
          </w:p>
        </w:tc>
        <w:tc>
          <w:tcPr>
            <w:tcW w:w="0" w:type="auto"/>
            <w:vAlign w:val="top"/>
            <w:hideMark/>
          </w:tcPr>
          <w:p w14:paraId="0A4170F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90.99-99.51</w:t>
            </w:r>
          </w:p>
        </w:tc>
      </w:tr>
      <w:tr w:rsidR="00021F47" w:rsidRPr="00021F47" w14:paraId="385BAEDE" w14:textId="77777777" w:rsidTr="00021F47">
        <w:tc>
          <w:tcPr>
            <w:tcW w:w="0" w:type="auto"/>
            <w:vAlign w:val="top"/>
            <w:hideMark/>
          </w:tcPr>
          <w:p w14:paraId="609AADD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29</w:t>
            </w:r>
          </w:p>
        </w:tc>
        <w:tc>
          <w:tcPr>
            <w:tcW w:w="0" w:type="auto"/>
            <w:vAlign w:val="top"/>
            <w:hideMark/>
          </w:tcPr>
          <w:p w14:paraId="290CB600"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Children's</w:t>
            </w:r>
            <w:proofErr w:type="spellEnd"/>
            <w:r w:rsidRPr="00021F47">
              <w:rPr>
                <w:rFonts w:eastAsia="Times New Roman" w:cs="Times New Roman"/>
                <w:kern w:val="0"/>
                <w:szCs w:val="24"/>
                <w:lang w:eastAsia="es-PE"/>
                <w14:ligatures w14:val="none"/>
              </w:rPr>
              <w:t xml:space="preserve"> Art (2 </w:t>
            </w:r>
            <w:proofErr w:type="spellStart"/>
            <w:r w:rsidRPr="00021F47">
              <w:rPr>
                <w:rFonts w:eastAsia="Times New Roman" w:cs="Times New Roman"/>
                <w:kern w:val="0"/>
                <w:szCs w:val="24"/>
                <w:lang w:eastAsia="es-PE"/>
                <w14:ligatures w14:val="none"/>
              </w:rPr>
              <w:t>datasets</w:t>
            </w:r>
            <w:proofErr w:type="spellEnd"/>
            <w:r w:rsidRPr="00021F47">
              <w:rPr>
                <w:rFonts w:eastAsia="Times New Roman" w:cs="Times New Roman"/>
                <w:kern w:val="0"/>
                <w:szCs w:val="24"/>
                <w:lang w:eastAsia="es-PE"/>
                <w14:ligatures w14:val="none"/>
              </w:rPr>
              <w:t>)</w:t>
            </w:r>
          </w:p>
        </w:tc>
        <w:tc>
          <w:tcPr>
            <w:tcW w:w="0" w:type="auto"/>
            <w:vAlign w:val="top"/>
            <w:hideMark/>
          </w:tcPr>
          <w:p w14:paraId="67AEF91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[29]</w:t>
            </w:r>
          </w:p>
        </w:tc>
        <w:tc>
          <w:tcPr>
            <w:tcW w:w="0" w:type="auto"/>
            <w:vAlign w:val="top"/>
            <w:hideMark/>
          </w:tcPr>
          <w:p w14:paraId="3E97A294"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55.0-79.0</w:t>
            </w:r>
          </w:p>
        </w:tc>
        <w:tc>
          <w:tcPr>
            <w:tcW w:w="0" w:type="auto"/>
            <w:vAlign w:val="top"/>
            <w:hideMark/>
          </w:tcPr>
          <w:p w14:paraId="5A44E7D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07E5E4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AF2738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3245BC7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05BF4BFE" w14:textId="77777777" w:rsidTr="00021F47">
        <w:tc>
          <w:tcPr>
            <w:tcW w:w="0" w:type="auto"/>
            <w:vAlign w:val="top"/>
            <w:hideMark/>
          </w:tcPr>
          <w:p w14:paraId="305056B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30</w:t>
            </w:r>
          </w:p>
        </w:tc>
        <w:tc>
          <w:tcPr>
            <w:tcW w:w="0" w:type="auto"/>
            <w:vAlign w:val="top"/>
            <w:hideMark/>
          </w:tcPr>
          <w:p w14:paraId="151C4D35"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Mixed</w:t>
            </w:r>
            <w:proofErr w:type="spellEnd"/>
            <w:r w:rsidRPr="00021F47">
              <w:rPr>
                <w:rFonts w:eastAsia="Times New Roman" w:cs="Times New Roman"/>
                <w:kern w:val="0"/>
                <w:szCs w:val="24"/>
                <w:lang w:eastAsia="es-PE"/>
                <w14:ligatures w14:val="none"/>
              </w:rPr>
              <w:t xml:space="preserve"> </w:t>
            </w:r>
            <w:proofErr w:type="spellStart"/>
            <w:r w:rsidRPr="00021F47">
              <w:rPr>
                <w:rFonts w:eastAsia="Times New Roman" w:cs="Times New Roman"/>
                <w:kern w:val="0"/>
                <w:szCs w:val="24"/>
                <w:lang w:eastAsia="es-PE"/>
                <w14:ligatures w14:val="none"/>
              </w:rPr>
              <w:t>Reality</w:t>
            </w:r>
            <w:proofErr w:type="spellEnd"/>
            <w:r w:rsidRPr="00021F47">
              <w:rPr>
                <w:rFonts w:eastAsia="Times New Roman" w:cs="Times New Roman"/>
                <w:kern w:val="0"/>
                <w:szCs w:val="24"/>
                <w:lang w:eastAsia="es-PE"/>
                <w14:ligatures w14:val="none"/>
              </w:rPr>
              <w:t xml:space="preserve"> LEGO</w:t>
            </w:r>
          </w:p>
        </w:tc>
        <w:tc>
          <w:tcPr>
            <w:tcW w:w="0" w:type="auto"/>
            <w:vAlign w:val="top"/>
            <w:hideMark/>
          </w:tcPr>
          <w:p w14:paraId="79CA94B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[30]</w:t>
            </w:r>
          </w:p>
        </w:tc>
        <w:tc>
          <w:tcPr>
            <w:tcW w:w="0" w:type="auto"/>
            <w:vAlign w:val="top"/>
            <w:hideMark/>
          </w:tcPr>
          <w:p w14:paraId="6BB8F01F"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30E0D0F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3BBD8FB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24010B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ECEFCA7"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5E19B131" w14:textId="77777777" w:rsidTr="00021F47">
        <w:tc>
          <w:tcPr>
            <w:tcW w:w="0" w:type="auto"/>
            <w:vAlign w:val="top"/>
            <w:hideMark/>
          </w:tcPr>
          <w:p w14:paraId="16D30107"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31</w:t>
            </w:r>
          </w:p>
        </w:tc>
        <w:tc>
          <w:tcPr>
            <w:tcW w:w="0" w:type="auto"/>
            <w:vAlign w:val="top"/>
            <w:hideMark/>
          </w:tcPr>
          <w:p w14:paraId="37DB346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CAFE (7 emociones)</w:t>
            </w:r>
          </w:p>
        </w:tc>
        <w:tc>
          <w:tcPr>
            <w:tcW w:w="0" w:type="auto"/>
            <w:vAlign w:val="top"/>
            <w:hideMark/>
          </w:tcPr>
          <w:p w14:paraId="6F75F22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[31]</w:t>
            </w:r>
          </w:p>
        </w:tc>
        <w:tc>
          <w:tcPr>
            <w:tcW w:w="0" w:type="auto"/>
            <w:vAlign w:val="top"/>
            <w:hideMark/>
          </w:tcPr>
          <w:p w14:paraId="1AD714B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66.4-79.1</w:t>
            </w:r>
          </w:p>
        </w:tc>
        <w:tc>
          <w:tcPr>
            <w:tcW w:w="0" w:type="auto"/>
            <w:vAlign w:val="top"/>
            <w:hideMark/>
          </w:tcPr>
          <w:p w14:paraId="4841740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20D5DC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67.2-78.0</w:t>
            </w:r>
          </w:p>
        </w:tc>
        <w:tc>
          <w:tcPr>
            <w:tcW w:w="0" w:type="auto"/>
            <w:vAlign w:val="top"/>
            <w:hideMark/>
          </w:tcPr>
          <w:p w14:paraId="25D3735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3BFC6E2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3A4887A7" w14:textId="77777777" w:rsidTr="00021F47">
        <w:tc>
          <w:tcPr>
            <w:tcW w:w="0" w:type="auto"/>
            <w:vAlign w:val="top"/>
            <w:hideMark/>
          </w:tcPr>
          <w:p w14:paraId="1AAF9067"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32</w:t>
            </w:r>
          </w:p>
        </w:tc>
        <w:tc>
          <w:tcPr>
            <w:tcW w:w="0" w:type="auto"/>
            <w:vAlign w:val="top"/>
            <w:hideMark/>
          </w:tcPr>
          <w:p w14:paraId="5C436C99"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Children's</w:t>
            </w:r>
            <w:proofErr w:type="spellEnd"/>
            <w:r w:rsidRPr="00021F47">
              <w:rPr>
                <w:rFonts w:eastAsia="Times New Roman" w:cs="Times New Roman"/>
                <w:kern w:val="0"/>
                <w:szCs w:val="24"/>
                <w:lang w:eastAsia="es-PE"/>
                <w14:ligatures w14:val="none"/>
              </w:rPr>
              <w:t xml:space="preserve"> </w:t>
            </w:r>
            <w:proofErr w:type="spellStart"/>
            <w:r w:rsidRPr="00021F47">
              <w:rPr>
                <w:rFonts w:eastAsia="Times New Roman" w:cs="Times New Roman"/>
                <w:kern w:val="0"/>
                <w:szCs w:val="24"/>
                <w:lang w:eastAsia="es-PE"/>
                <w14:ligatures w14:val="none"/>
              </w:rPr>
              <w:t>drawings</w:t>
            </w:r>
            <w:proofErr w:type="spellEnd"/>
            <w:r w:rsidRPr="00021F47">
              <w:rPr>
                <w:rFonts w:eastAsia="Times New Roman" w:cs="Times New Roman"/>
                <w:kern w:val="0"/>
                <w:szCs w:val="24"/>
                <w:lang w:eastAsia="es-PE"/>
                <w14:ligatures w14:val="none"/>
              </w:rPr>
              <w:t xml:space="preserve"> (Keras)</w:t>
            </w:r>
          </w:p>
        </w:tc>
        <w:tc>
          <w:tcPr>
            <w:tcW w:w="0" w:type="auto"/>
            <w:vAlign w:val="top"/>
            <w:hideMark/>
          </w:tcPr>
          <w:p w14:paraId="21AA17B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[32]</w:t>
            </w:r>
          </w:p>
        </w:tc>
        <w:tc>
          <w:tcPr>
            <w:tcW w:w="0" w:type="auto"/>
            <w:vAlign w:val="top"/>
            <w:hideMark/>
          </w:tcPr>
          <w:p w14:paraId="155D14D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56.25</w:t>
            </w:r>
          </w:p>
        </w:tc>
        <w:tc>
          <w:tcPr>
            <w:tcW w:w="0" w:type="auto"/>
            <w:vAlign w:val="top"/>
            <w:hideMark/>
          </w:tcPr>
          <w:p w14:paraId="2EF6110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30F893A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4B458AD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45ED43A2"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52CDFF5D" w14:textId="77777777" w:rsidTr="00021F47">
        <w:tc>
          <w:tcPr>
            <w:tcW w:w="0" w:type="auto"/>
            <w:vAlign w:val="top"/>
            <w:hideMark/>
          </w:tcPr>
          <w:p w14:paraId="0B88D76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33</w:t>
            </w:r>
          </w:p>
        </w:tc>
        <w:tc>
          <w:tcPr>
            <w:tcW w:w="0" w:type="auto"/>
            <w:vAlign w:val="top"/>
            <w:hideMark/>
          </w:tcPr>
          <w:p w14:paraId="1BBD4E8F"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mCSCL</w:t>
            </w:r>
            <w:proofErr w:type="spellEnd"/>
            <w:r w:rsidRPr="00021F47">
              <w:rPr>
                <w:rFonts w:eastAsia="Times New Roman" w:cs="Times New Roman"/>
                <w:kern w:val="0"/>
                <w:szCs w:val="24"/>
                <w:lang w:eastAsia="es-PE"/>
                <w14:ligatures w14:val="none"/>
              </w:rPr>
              <w:t xml:space="preserve"> </w:t>
            </w:r>
            <w:proofErr w:type="spellStart"/>
            <w:r w:rsidRPr="00021F47">
              <w:rPr>
                <w:rFonts w:eastAsia="Times New Roman" w:cs="Times New Roman"/>
                <w:kern w:val="0"/>
                <w:szCs w:val="24"/>
                <w:lang w:eastAsia="es-PE"/>
                <w14:ligatures w14:val="none"/>
              </w:rPr>
              <w:t>Environments</w:t>
            </w:r>
            <w:proofErr w:type="spellEnd"/>
          </w:p>
        </w:tc>
        <w:tc>
          <w:tcPr>
            <w:tcW w:w="0" w:type="auto"/>
            <w:vAlign w:val="top"/>
            <w:hideMark/>
          </w:tcPr>
          <w:p w14:paraId="487B953F"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[33]</w:t>
            </w:r>
          </w:p>
        </w:tc>
        <w:tc>
          <w:tcPr>
            <w:tcW w:w="0" w:type="auto"/>
            <w:vAlign w:val="top"/>
            <w:hideMark/>
          </w:tcPr>
          <w:p w14:paraId="48196EC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2BC6AF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15F696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45C7E8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0B6F95AF"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0A195BD9" w14:textId="77777777" w:rsidTr="00021F47">
        <w:tc>
          <w:tcPr>
            <w:tcW w:w="0" w:type="auto"/>
            <w:vAlign w:val="top"/>
            <w:hideMark/>
          </w:tcPr>
          <w:p w14:paraId="43CA73B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34</w:t>
            </w:r>
          </w:p>
        </w:tc>
        <w:tc>
          <w:tcPr>
            <w:tcW w:w="0" w:type="auto"/>
            <w:vAlign w:val="top"/>
            <w:hideMark/>
          </w:tcPr>
          <w:p w14:paraId="48C71B83"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DeepSpectrumLite</w:t>
            </w:r>
            <w:proofErr w:type="spellEnd"/>
            <w:r w:rsidRPr="00021F47">
              <w:rPr>
                <w:rFonts w:eastAsia="Times New Roman" w:cs="Times New Roman"/>
                <w:kern w:val="0"/>
                <w:szCs w:val="24"/>
                <w:lang w:eastAsia="es-PE"/>
                <w14:ligatures w14:val="none"/>
              </w:rPr>
              <w:t xml:space="preserve"> Audio</w:t>
            </w:r>
          </w:p>
        </w:tc>
        <w:tc>
          <w:tcPr>
            <w:tcW w:w="0" w:type="auto"/>
            <w:vAlign w:val="top"/>
            <w:hideMark/>
          </w:tcPr>
          <w:p w14:paraId="1977421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[34]</w:t>
            </w:r>
          </w:p>
        </w:tc>
        <w:tc>
          <w:tcPr>
            <w:tcW w:w="0" w:type="auto"/>
            <w:vAlign w:val="top"/>
            <w:hideMark/>
          </w:tcPr>
          <w:p w14:paraId="0F301DF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43FB496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A3AD93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5EACF28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BE1A23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234E4CEC" w14:textId="77777777" w:rsidTr="00021F47">
        <w:tc>
          <w:tcPr>
            <w:tcW w:w="0" w:type="auto"/>
            <w:vAlign w:val="top"/>
            <w:hideMark/>
          </w:tcPr>
          <w:p w14:paraId="09E53FF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35</w:t>
            </w:r>
          </w:p>
        </w:tc>
        <w:tc>
          <w:tcPr>
            <w:tcW w:w="0" w:type="auto"/>
            <w:vAlign w:val="top"/>
            <w:hideMark/>
          </w:tcPr>
          <w:p w14:paraId="3AD3C00C"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GuessWhat</w:t>
            </w:r>
            <w:proofErr w:type="spellEnd"/>
            <w:r w:rsidRPr="00021F47">
              <w:rPr>
                <w:rFonts w:eastAsia="Times New Roman" w:cs="Times New Roman"/>
                <w:kern w:val="0"/>
                <w:szCs w:val="24"/>
                <w:lang w:eastAsia="es-PE"/>
                <w14:ligatures w14:val="none"/>
              </w:rPr>
              <w:t xml:space="preserve"> app (449 videos)</w:t>
            </w:r>
          </w:p>
        </w:tc>
        <w:tc>
          <w:tcPr>
            <w:tcW w:w="0" w:type="auto"/>
            <w:vAlign w:val="top"/>
            <w:hideMark/>
          </w:tcPr>
          <w:p w14:paraId="687B539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[35]</w:t>
            </w:r>
          </w:p>
        </w:tc>
        <w:tc>
          <w:tcPr>
            <w:tcW w:w="0" w:type="auto"/>
            <w:vAlign w:val="top"/>
            <w:hideMark/>
          </w:tcPr>
          <w:p w14:paraId="5E43A44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401DD0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59.5-66.1</w:t>
            </w:r>
          </w:p>
        </w:tc>
        <w:tc>
          <w:tcPr>
            <w:tcW w:w="0" w:type="auto"/>
            <w:vAlign w:val="top"/>
            <w:hideMark/>
          </w:tcPr>
          <w:p w14:paraId="3689605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4F409FD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59.8-65.6</w:t>
            </w:r>
          </w:p>
        </w:tc>
        <w:tc>
          <w:tcPr>
            <w:tcW w:w="0" w:type="auto"/>
            <w:vAlign w:val="top"/>
            <w:hideMark/>
          </w:tcPr>
          <w:p w14:paraId="7D40356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4A6207D1" w14:textId="77777777" w:rsidTr="00021F47">
        <w:tc>
          <w:tcPr>
            <w:tcW w:w="0" w:type="auto"/>
            <w:vAlign w:val="top"/>
            <w:hideMark/>
          </w:tcPr>
          <w:p w14:paraId="0DE9C7B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36</w:t>
            </w:r>
          </w:p>
        </w:tc>
        <w:tc>
          <w:tcPr>
            <w:tcW w:w="0" w:type="auto"/>
            <w:vAlign w:val="top"/>
            <w:hideMark/>
          </w:tcPr>
          <w:p w14:paraId="5CA05482"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Fast</w:t>
            </w:r>
            <w:proofErr w:type="spellEnd"/>
            <w:r w:rsidRPr="00021F47">
              <w:rPr>
                <w:rFonts w:eastAsia="Times New Roman" w:cs="Times New Roman"/>
                <w:kern w:val="0"/>
                <w:szCs w:val="24"/>
                <w:lang w:eastAsia="es-PE"/>
                <w14:ligatures w14:val="none"/>
              </w:rPr>
              <w:t xml:space="preserve"> R-CNN </w:t>
            </w:r>
            <w:proofErr w:type="spellStart"/>
            <w:r w:rsidRPr="00021F47">
              <w:rPr>
                <w:rFonts w:eastAsia="Times New Roman" w:cs="Times New Roman"/>
                <w:kern w:val="0"/>
                <w:szCs w:val="24"/>
                <w:lang w:eastAsia="es-PE"/>
                <w14:ligatures w14:val="none"/>
              </w:rPr>
              <w:t>Depression</w:t>
            </w:r>
            <w:proofErr w:type="spellEnd"/>
          </w:p>
        </w:tc>
        <w:tc>
          <w:tcPr>
            <w:tcW w:w="0" w:type="auto"/>
            <w:vAlign w:val="top"/>
            <w:hideMark/>
          </w:tcPr>
          <w:p w14:paraId="0DD6D792"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[36]</w:t>
            </w:r>
          </w:p>
        </w:tc>
        <w:tc>
          <w:tcPr>
            <w:tcW w:w="0" w:type="auto"/>
            <w:vAlign w:val="top"/>
            <w:hideMark/>
          </w:tcPr>
          <w:p w14:paraId="0618B57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CF5426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68017CE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C20893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73C2B9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3DD13935" w14:textId="77777777" w:rsidTr="00021F47">
        <w:tc>
          <w:tcPr>
            <w:tcW w:w="0" w:type="auto"/>
            <w:vAlign w:val="top"/>
            <w:hideMark/>
          </w:tcPr>
          <w:p w14:paraId="2DD2B857"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37</w:t>
            </w:r>
          </w:p>
        </w:tc>
        <w:tc>
          <w:tcPr>
            <w:tcW w:w="0" w:type="auto"/>
            <w:vAlign w:val="top"/>
            <w:hideMark/>
          </w:tcPr>
          <w:p w14:paraId="07F6AC2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 xml:space="preserve">VR-PEER </w:t>
            </w:r>
            <w:proofErr w:type="spellStart"/>
            <w:r w:rsidRPr="00021F47">
              <w:rPr>
                <w:rFonts w:eastAsia="Times New Roman" w:cs="Times New Roman"/>
                <w:kern w:val="0"/>
                <w:szCs w:val="24"/>
                <w:lang w:eastAsia="es-PE"/>
                <w14:ligatures w14:val="none"/>
              </w:rPr>
              <w:t>Exergame</w:t>
            </w:r>
            <w:proofErr w:type="spellEnd"/>
          </w:p>
        </w:tc>
        <w:tc>
          <w:tcPr>
            <w:tcW w:w="0" w:type="auto"/>
            <w:vAlign w:val="top"/>
            <w:hideMark/>
          </w:tcPr>
          <w:p w14:paraId="1D37707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[37]</w:t>
            </w:r>
          </w:p>
        </w:tc>
        <w:tc>
          <w:tcPr>
            <w:tcW w:w="0" w:type="auto"/>
            <w:vAlign w:val="top"/>
            <w:hideMark/>
          </w:tcPr>
          <w:p w14:paraId="72E281AF"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6960B76"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542957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66DE4B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0EBB6D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4EC84B64" w14:textId="77777777" w:rsidTr="00021F47">
        <w:tc>
          <w:tcPr>
            <w:tcW w:w="0" w:type="auto"/>
            <w:vAlign w:val="top"/>
            <w:hideMark/>
          </w:tcPr>
          <w:p w14:paraId="1E8C727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38</w:t>
            </w:r>
          </w:p>
        </w:tc>
        <w:tc>
          <w:tcPr>
            <w:tcW w:w="0" w:type="auto"/>
            <w:vAlign w:val="top"/>
            <w:hideMark/>
          </w:tcPr>
          <w:p w14:paraId="0D0FC1EE" w14:textId="77777777" w:rsidR="00021F47" w:rsidRPr="00021F47" w:rsidRDefault="00021F47" w:rsidP="00021F47">
            <w:pPr>
              <w:spacing w:line="240" w:lineRule="auto"/>
              <w:rPr>
                <w:rFonts w:eastAsia="Times New Roman" w:cs="Times New Roman"/>
                <w:kern w:val="0"/>
                <w:szCs w:val="24"/>
                <w:lang w:eastAsia="es-PE"/>
                <w14:ligatures w14:val="none"/>
              </w:rPr>
            </w:pPr>
            <w:proofErr w:type="spellStart"/>
            <w:r w:rsidRPr="00021F47">
              <w:rPr>
                <w:rFonts w:eastAsia="Times New Roman" w:cs="Times New Roman"/>
                <w:kern w:val="0"/>
                <w:szCs w:val="24"/>
                <w:lang w:eastAsia="es-PE"/>
                <w14:ligatures w14:val="none"/>
              </w:rPr>
              <w:t>IoT</w:t>
            </w:r>
            <w:proofErr w:type="spellEnd"/>
            <w:r w:rsidRPr="00021F47">
              <w:rPr>
                <w:rFonts w:eastAsia="Times New Roman" w:cs="Times New Roman"/>
                <w:kern w:val="0"/>
                <w:szCs w:val="24"/>
                <w:lang w:eastAsia="es-PE"/>
                <w14:ligatures w14:val="none"/>
              </w:rPr>
              <w:t xml:space="preserve"> </w:t>
            </w:r>
            <w:proofErr w:type="spellStart"/>
            <w:r w:rsidRPr="00021F47">
              <w:rPr>
                <w:rFonts w:eastAsia="Times New Roman" w:cs="Times New Roman"/>
                <w:kern w:val="0"/>
                <w:szCs w:val="24"/>
                <w:lang w:eastAsia="es-PE"/>
                <w14:ligatures w14:val="none"/>
              </w:rPr>
              <w:t>Autism</w:t>
            </w:r>
            <w:proofErr w:type="spellEnd"/>
            <w:r w:rsidRPr="00021F47">
              <w:rPr>
                <w:rFonts w:eastAsia="Times New Roman" w:cs="Times New Roman"/>
                <w:kern w:val="0"/>
                <w:szCs w:val="24"/>
                <w:lang w:eastAsia="es-PE"/>
                <w14:ligatures w14:val="none"/>
              </w:rPr>
              <w:t xml:space="preserve"> Care (</w:t>
            </w:r>
            <w:proofErr w:type="spellStart"/>
            <w:r w:rsidRPr="00021F47">
              <w:rPr>
                <w:rFonts w:eastAsia="Times New Roman" w:cs="Times New Roman"/>
                <w:kern w:val="0"/>
                <w:szCs w:val="24"/>
                <w:lang w:eastAsia="es-PE"/>
                <w14:ligatures w14:val="none"/>
              </w:rPr>
              <w:t>Retracted</w:t>
            </w:r>
            <w:proofErr w:type="spellEnd"/>
            <w:r w:rsidRPr="00021F47">
              <w:rPr>
                <w:rFonts w:eastAsia="Times New Roman" w:cs="Times New Roman"/>
                <w:kern w:val="0"/>
                <w:szCs w:val="24"/>
                <w:lang w:eastAsia="es-PE"/>
                <w14:ligatures w14:val="none"/>
              </w:rPr>
              <w:t>)</w:t>
            </w:r>
          </w:p>
        </w:tc>
        <w:tc>
          <w:tcPr>
            <w:tcW w:w="0" w:type="auto"/>
            <w:vAlign w:val="top"/>
            <w:hideMark/>
          </w:tcPr>
          <w:p w14:paraId="308F8F9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[38]</w:t>
            </w:r>
          </w:p>
        </w:tc>
        <w:tc>
          <w:tcPr>
            <w:tcW w:w="0" w:type="auto"/>
            <w:vAlign w:val="top"/>
            <w:hideMark/>
          </w:tcPr>
          <w:p w14:paraId="0E85772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31396D2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031C9A4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B566E7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3DD9275F"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2933757B" w14:textId="77777777" w:rsidTr="00021F47">
        <w:tc>
          <w:tcPr>
            <w:tcW w:w="0" w:type="auto"/>
            <w:vAlign w:val="top"/>
            <w:hideMark/>
          </w:tcPr>
          <w:p w14:paraId="75011A0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39</w:t>
            </w:r>
          </w:p>
        </w:tc>
        <w:tc>
          <w:tcPr>
            <w:tcW w:w="0" w:type="auto"/>
            <w:vAlign w:val="top"/>
            <w:hideMark/>
          </w:tcPr>
          <w:p w14:paraId="4650BBE3"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 xml:space="preserve">Smartphone </w:t>
            </w:r>
            <w:proofErr w:type="spellStart"/>
            <w:r w:rsidRPr="00021F47">
              <w:rPr>
                <w:rFonts w:eastAsia="Times New Roman" w:cs="Times New Roman"/>
                <w:kern w:val="0"/>
                <w:szCs w:val="24"/>
                <w:lang w:eastAsia="es-PE"/>
                <w14:ligatures w14:val="none"/>
              </w:rPr>
              <w:t>Schizophrenia</w:t>
            </w:r>
            <w:proofErr w:type="spellEnd"/>
          </w:p>
        </w:tc>
        <w:tc>
          <w:tcPr>
            <w:tcW w:w="0" w:type="auto"/>
            <w:vAlign w:val="top"/>
            <w:hideMark/>
          </w:tcPr>
          <w:p w14:paraId="2244CD9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[39]</w:t>
            </w:r>
          </w:p>
        </w:tc>
        <w:tc>
          <w:tcPr>
            <w:tcW w:w="0" w:type="auto"/>
            <w:vAlign w:val="top"/>
            <w:hideMark/>
          </w:tcPr>
          <w:p w14:paraId="44907A7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5B7FCA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E656EF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045DAAD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87059D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0BBB64A5" w14:textId="77777777" w:rsidTr="00021F47">
        <w:tc>
          <w:tcPr>
            <w:tcW w:w="0" w:type="auto"/>
            <w:vAlign w:val="top"/>
            <w:hideMark/>
          </w:tcPr>
          <w:p w14:paraId="362ECA7F"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40</w:t>
            </w:r>
          </w:p>
        </w:tc>
        <w:tc>
          <w:tcPr>
            <w:tcW w:w="0" w:type="auto"/>
            <w:vAlign w:val="top"/>
            <w:hideMark/>
          </w:tcPr>
          <w:p w14:paraId="3C1B49A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 xml:space="preserve">Wearable </w:t>
            </w:r>
            <w:proofErr w:type="spellStart"/>
            <w:r w:rsidRPr="00021F47">
              <w:rPr>
                <w:rFonts w:eastAsia="Times New Roman" w:cs="Times New Roman"/>
                <w:kern w:val="0"/>
                <w:szCs w:val="24"/>
                <w:lang w:eastAsia="es-PE"/>
                <w14:ligatures w14:val="none"/>
              </w:rPr>
              <w:t>Tourist</w:t>
            </w:r>
            <w:proofErr w:type="spellEnd"/>
            <w:r w:rsidRPr="00021F47">
              <w:rPr>
                <w:rFonts w:eastAsia="Times New Roman" w:cs="Times New Roman"/>
                <w:kern w:val="0"/>
                <w:szCs w:val="24"/>
                <w:lang w:eastAsia="es-PE"/>
                <w14:ligatures w14:val="none"/>
              </w:rPr>
              <w:t xml:space="preserve"> </w:t>
            </w:r>
            <w:proofErr w:type="spellStart"/>
            <w:r w:rsidRPr="00021F47">
              <w:rPr>
                <w:rFonts w:eastAsia="Times New Roman" w:cs="Times New Roman"/>
                <w:kern w:val="0"/>
                <w:szCs w:val="24"/>
                <w:lang w:eastAsia="es-PE"/>
                <w14:ligatures w14:val="none"/>
              </w:rPr>
              <w:t>System</w:t>
            </w:r>
            <w:proofErr w:type="spellEnd"/>
          </w:p>
        </w:tc>
        <w:tc>
          <w:tcPr>
            <w:tcW w:w="0" w:type="auto"/>
            <w:vAlign w:val="top"/>
            <w:hideMark/>
          </w:tcPr>
          <w:p w14:paraId="7DE615A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[40]</w:t>
            </w:r>
          </w:p>
        </w:tc>
        <w:tc>
          <w:tcPr>
            <w:tcW w:w="0" w:type="auto"/>
            <w:vAlign w:val="top"/>
            <w:hideMark/>
          </w:tcPr>
          <w:p w14:paraId="7ED9EDD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0986AEF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0EF333C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316A21A"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3655917E"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r w:rsidR="00021F47" w:rsidRPr="00021F47" w14:paraId="2BBB4C24" w14:textId="77777777" w:rsidTr="00021F47">
        <w:tc>
          <w:tcPr>
            <w:tcW w:w="0" w:type="auto"/>
            <w:vAlign w:val="top"/>
            <w:hideMark/>
          </w:tcPr>
          <w:p w14:paraId="2F10C79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41</w:t>
            </w:r>
          </w:p>
        </w:tc>
        <w:tc>
          <w:tcPr>
            <w:tcW w:w="0" w:type="auto"/>
            <w:vAlign w:val="top"/>
            <w:hideMark/>
          </w:tcPr>
          <w:p w14:paraId="31C4ACF0"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YouTube videos (140)</w:t>
            </w:r>
          </w:p>
        </w:tc>
        <w:tc>
          <w:tcPr>
            <w:tcW w:w="0" w:type="auto"/>
            <w:vAlign w:val="top"/>
            <w:hideMark/>
          </w:tcPr>
          <w:p w14:paraId="612B53E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[41]</w:t>
            </w:r>
          </w:p>
        </w:tc>
        <w:tc>
          <w:tcPr>
            <w:tcW w:w="0" w:type="auto"/>
            <w:vAlign w:val="top"/>
            <w:hideMark/>
          </w:tcPr>
          <w:p w14:paraId="563F4B5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82.38-84.47</w:t>
            </w:r>
          </w:p>
        </w:tc>
        <w:tc>
          <w:tcPr>
            <w:tcW w:w="0" w:type="auto"/>
            <w:vAlign w:val="top"/>
            <w:hideMark/>
          </w:tcPr>
          <w:p w14:paraId="5539404F"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065076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0ED9685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79.7-98.9</w:t>
            </w:r>
          </w:p>
        </w:tc>
        <w:tc>
          <w:tcPr>
            <w:tcW w:w="0" w:type="auto"/>
            <w:vAlign w:val="top"/>
            <w:hideMark/>
          </w:tcPr>
          <w:p w14:paraId="458573E1"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90.0-92.0</w:t>
            </w:r>
          </w:p>
        </w:tc>
      </w:tr>
      <w:tr w:rsidR="00021F47" w:rsidRPr="00021F47" w14:paraId="46D263D6" w14:textId="77777777" w:rsidTr="00021F47">
        <w:tc>
          <w:tcPr>
            <w:tcW w:w="0" w:type="auto"/>
            <w:vAlign w:val="top"/>
            <w:hideMark/>
          </w:tcPr>
          <w:p w14:paraId="4B64CCE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42</w:t>
            </w:r>
          </w:p>
        </w:tc>
        <w:tc>
          <w:tcPr>
            <w:tcW w:w="0" w:type="auto"/>
            <w:vAlign w:val="top"/>
            <w:hideMark/>
          </w:tcPr>
          <w:p w14:paraId="7515B339"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 xml:space="preserve">Smartphone </w:t>
            </w:r>
            <w:proofErr w:type="spellStart"/>
            <w:r w:rsidRPr="00021F47">
              <w:rPr>
                <w:rFonts w:eastAsia="Times New Roman" w:cs="Times New Roman"/>
                <w:kern w:val="0"/>
                <w:szCs w:val="24"/>
                <w:lang w:eastAsia="es-PE"/>
                <w14:ligatures w14:val="none"/>
              </w:rPr>
              <w:t>Sensors</w:t>
            </w:r>
            <w:proofErr w:type="spellEnd"/>
            <w:r w:rsidRPr="00021F47">
              <w:rPr>
                <w:rFonts w:eastAsia="Times New Roman" w:cs="Times New Roman"/>
                <w:kern w:val="0"/>
                <w:szCs w:val="24"/>
                <w:lang w:eastAsia="es-PE"/>
                <w14:ligatures w14:val="none"/>
              </w:rPr>
              <w:t xml:space="preserve"> </w:t>
            </w:r>
            <w:proofErr w:type="spellStart"/>
            <w:r w:rsidRPr="00021F47">
              <w:rPr>
                <w:rFonts w:eastAsia="Times New Roman" w:cs="Times New Roman"/>
                <w:kern w:val="0"/>
                <w:szCs w:val="24"/>
                <w:lang w:eastAsia="es-PE"/>
                <w14:ligatures w14:val="none"/>
              </w:rPr>
              <w:t>Review</w:t>
            </w:r>
            <w:proofErr w:type="spellEnd"/>
          </w:p>
        </w:tc>
        <w:tc>
          <w:tcPr>
            <w:tcW w:w="0" w:type="auto"/>
            <w:vAlign w:val="top"/>
            <w:hideMark/>
          </w:tcPr>
          <w:p w14:paraId="5C8994D5"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[42]</w:t>
            </w:r>
          </w:p>
        </w:tc>
        <w:tc>
          <w:tcPr>
            <w:tcW w:w="0" w:type="auto"/>
            <w:vAlign w:val="top"/>
            <w:hideMark/>
          </w:tcPr>
          <w:p w14:paraId="251F846D"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4528034B"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2B1328D7"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19129CB8"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c>
          <w:tcPr>
            <w:tcW w:w="0" w:type="auto"/>
            <w:vAlign w:val="top"/>
            <w:hideMark/>
          </w:tcPr>
          <w:p w14:paraId="7A1305CC" w14:textId="77777777" w:rsidR="00021F47" w:rsidRPr="00021F47" w:rsidRDefault="00021F47" w:rsidP="00021F47">
            <w:pPr>
              <w:spacing w:line="240" w:lineRule="auto"/>
              <w:rPr>
                <w:rFonts w:eastAsia="Times New Roman" w:cs="Times New Roman"/>
                <w:kern w:val="0"/>
                <w:szCs w:val="24"/>
                <w:lang w:eastAsia="es-PE"/>
                <w14:ligatures w14:val="none"/>
              </w:rPr>
            </w:pPr>
            <w:r w:rsidRPr="00021F47">
              <w:rPr>
                <w:rFonts w:eastAsia="Times New Roman" w:cs="Times New Roman"/>
                <w:kern w:val="0"/>
                <w:szCs w:val="24"/>
                <w:lang w:eastAsia="es-PE"/>
                <w14:ligatures w14:val="none"/>
              </w:rPr>
              <w:t>-</w:t>
            </w:r>
          </w:p>
        </w:tc>
      </w:tr>
    </w:tbl>
    <w:p w14:paraId="70318AEF" w14:textId="6B884F97" w:rsidR="00021F47" w:rsidRPr="002D7FD9" w:rsidRDefault="00941696" w:rsidP="00D86C1F">
      <w:pPr>
        <w:spacing w:before="100" w:beforeAutospacing="1" w:after="100" w:afterAutospacing="1" w:line="240" w:lineRule="auto"/>
        <w:jc w:val="both"/>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 xml:space="preserve">Considerando que existen experimentos donde se utilizan </w:t>
      </w:r>
      <w:proofErr w:type="spellStart"/>
      <w:r w:rsidRPr="00941696">
        <w:rPr>
          <w:rFonts w:eastAsia="Times New Roman" w:cs="Times New Roman"/>
          <w:kern w:val="0"/>
          <w:szCs w:val="24"/>
          <w:lang w:eastAsia="es-PE"/>
          <w14:ligatures w14:val="none"/>
        </w:rPr>
        <w:t>datasets</w:t>
      </w:r>
      <w:proofErr w:type="spellEnd"/>
      <w:r w:rsidRPr="00941696">
        <w:rPr>
          <w:rFonts w:eastAsia="Times New Roman" w:cs="Times New Roman"/>
          <w:kern w:val="0"/>
          <w:szCs w:val="24"/>
          <w:lang w:eastAsia="es-PE"/>
          <w14:ligatures w14:val="none"/>
        </w:rPr>
        <w:t xml:space="preserve"> similares o relacionados, podemos comparar sus capacidades predictivas. Esto ocurre particularmente en el caso de </w:t>
      </w:r>
      <w:proofErr w:type="spellStart"/>
      <w:r w:rsidRPr="00941696">
        <w:rPr>
          <w:rFonts w:eastAsia="Times New Roman" w:cs="Times New Roman"/>
          <w:kern w:val="0"/>
          <w:szCs w:val="24"/>
          <w:lang w:eastAsia="es-PE"/>
          <w14:ligatures w14:val="none"/>
        </w:rPr>
        <w:t>datasets</w:t>
      </w:r>
      <w:proofErr w:type="spellEnd"/>
      <w:r w:rsidRPr="00941696">
        <w:rPr>
          <w:rFonts w:eastAsia="Times New Roman" w:cs="Times New Roman"/>
          <w:kern w:val="0"/>
          <w:szCs w:val="24"/>
          <w:lang w:eastAsia="es-PE"/>
          <w14:ligatures w14:val="none"/>
        </w:rPr>
        <w:t xml:space="preserve"> de reconocimiento facial infantil (CAFE), donde el modelo de </w:t>
      </w:r>
      <w:proofErr w:type="spellStart"/>
      <w:r w:rsidRPr="00941696">
        <w:rPr>
          <w:rFonts w:eastAsia="Times New Roman" w:cs="Times New Roman"/>
          <w:kern w:val="0"/>
          <w:szCs w:val="24"/>
          <w:lang w:eastAsia="es-PE"/>
          <w14:ligatures w14:val="none"/>
        </w:rPr>
        <w:t>Banerjee</w:t>
      </w:r>
      <w:proofErr w:type="spellEnd"/>
      <w:r w:rsidRPr="00941696">
        <w:rPr>
          <w:rFonts w:eastAsia="Times New Roman" w:cs="Times New Roman"/>
          <w:kern w:val="0"/>
          <w:szCs w:val="24"/>
          <w:lang w:eastAsia="es-PE"/>
          <w14:ligatures w14:val="none"/>
        </w:rPr>
        <w:t xml:space="preserve"> et al. [25] alcanza ACC de 78.40% en </w:t>
      </w:r>
      <w:proofErr w:type="spellStart"/>
      <w:r w:rsidRPr="00941696">
        <w:rPr>
          <w:rFonts w:eastAsia="Times New Roman" w:cs="Times New Roman"/>
          <w:kern w:val="0"/>
          <w:szCs w:val="24"/>
          <w:lang w:eastAsia="es-PE"/>
          <w14:ligatures w14:val="none"/>
        </w:rPr>
        <w:t>subset</w:t>
      </w:r>
      <w:proofErr w:type="spellEnd"/>
      <w:r w:rsidRPr="00941696">
        <w:rPr>
          <w:rFonts w:eastAsia="Times New Roman" w:cs="Times New Roman"/>
          <w:kern w:val="0"/>
          <w:szCs w:val="24"/>
          <w:lang w:eastAsia="es-PE"/>
          <w14:ligatures w14:val="none"/>
        </w:rPr>
        <w:t xml:space="preserve"> optimizado versus 79.1% de Washington et al. [31] en </w:t>
      </w:r>
      <w:proofErr w:type="spellStart"/>
      <w:r w:rsidRPr="00941696">
        <w:rPr>
          <w:rFonts w:eastAsia="Times New Roman" w:cs="Times New Roman"/>
          <w:kern w:val="0"/>
          <w:szCs w:val="24"/>
          <w:lang w:eastAsia="es-PE"/>
          <w14:ligatures w14:val="none"/>
        </w:rPr>
        <w:t>subset</w:t>
      </w:r>
      <w:proofErr w:type="spellEnd"/>
      <w:r w:rsidRPr="00941696">
        <w:rPr>
          <w:rFonts w:eastAsia="Times New Roman" w:cs="Times New Roman"/>
          <w:kern w:val="0"/>
          <w:szCs w:val="24"/>
          <w:lang w:eastAsia="es-PE"/>
          <w14:ligatures w14:val="none"/>
        </w:rPr>
        <w:t xml:space="preserve"> A. Otros </w:t>
      </w:r>
      <w:proofErr w:type="spellStart"/>
      <w:r w:rsidRPr="00941696">
        <w:rPr>
          <w:rFonts w:eastAsia="Times New Roman" w:cs="Times New Roman"/>
          <w:kern w:val="0"/>
          <w:szCs w:val="24"/>
          <w:lang w:eastAsia="es-PE"/>
          <w14:ligatures w14:val="none"/>
        </w:rPr>
        <w:t>datasets</w:t>
      </w:r>
      <w:proofErr w:type="spellEnd"/>
      <w:r w:rsidRPr="00941696">
        <w:rPr>
          <w:rFonts w:eastAsia="Times New Roman" w:cs="Times New Roman"/>
          <w:kern w:val="0"/>
          <w:szCs w:val="24"/>
          <w:lang w:eastAsia="es-PE"/>
          <w14:ligatures w14:val="none"/>
        </w:rPr>
        <w:t xml:space="preserve"> comparables incluyen FER-2013 [10] y diversos </w:t>
      </w:r>
      <w:proofErr w:type="spellStart"/>
      <w:r w:rsidRPr="00941696">
        <w:rPr>
          <w:rFonts w:eastAsia="Times New Roman" w:cs="Times New Roman"/>
          <w:kern w:val="0"/>
          <w:szCs w:val="24"/>
          <w:lang w:eastAsia="es-PE"/>
          <w14:ligatures w14:val="none"/>
        </w:rPr>
        <w:t>datasets</w:t>
      </w:r>
      <w:proofErr w:type="spellEnd"/>
      <w:r w:rsidRPr="00941696">
        <w:rPr>
          <w:rFonts w:eastAsia="Times New Roman" w:cs="Times New Roman"/>
          <w:kern w:val="0"/>
          <w:szCs w:val="24"/>
          <w:lang w:eastAsia="es-PE"/>
          <w14:ligatures w14:val="none"/>
        </w:rPr>
        <w:t xml:space="preserve"> de dibujos </w:t>
      </w:r>
      <w:r w:rsidRPr="00941696">
        <w:rPr>
          <w:rFonts w:eastAsia="Times New Roman" w:cs="Times New Roman"/>
          <w:kern w:val="0"/>
          <w:szCs w:val="24"/>
          <w:lang w:eastAsia="es-PE"/>
          <w14:ligatures w14:val="none"/>
        </w:rPr>
        <w:lastRenderedPageBreak/>
        <w:t xml:space="preserve">infantiles [26,29,32], como se observa en la Tabla 7. </w:t>
      </w:r>
      <w:r w:rsidR="00DE1171" w:rsidRPr="00DE1171">
        <w:rPr>
          <w:rFonts w:eastAsia="Times New Roman" w:cs="Times New Roman"/>
          <w:kern w:val="0"/>
          <w:szCs w:val="24"/>
          <w:lang w:eastAsia="es-PE"/>
          <w14:ligatures w14:val="none"/>
        </w:rPr>
        <w:t xml:space="preserve">Es fundamental indicar que los </w:t>
      </w:r>
      <w:proofErr w:type="spellStart"/>
      <w:r w:rsidR="00DE1171" w:rsidRPr="00DE1171">
        <w:rPr>
          <w:rFonts w:eastAsia="Times New Roman" w:cs="Times New Roman"/>
          <w:kern w:val="0"/>
          <w:szCs w:val="24"/>
          <w:lang w:eastAsia="es-PE"/>
          <w14:ligatures w14:val="none"/>
        </w:rPr>
        <w:t>datasets</w:t>
      </w:r>
      <w:proofErr w:type="spellEnd"/>
      <w:r w:rsidR="00DE1171" w:rsidRPr="00DE1171">
        <w:rPr>
          <w:rFonts w:eastAsia="Times New Roman" w:cs="Times New Roman"/>
          <w:kern w:val="0"/>
          <w:szCs w:val="24"/>
          <w:lang w:eastAsia="es-PE"/>
          <w14:ligatures w14:val="none"/>
        </w:rPr>
        <w:t xml:space="preserve"> privados y personalizados requieren consideración especial debido a diferentes características muestrales, rangos de fechas, y protocolos de adquisición que los autores emplearon [1,2,4,5,6,27</w:t>
      </w:r>
      <w:r w:rsidR="00021F47" w:rsidRPr="002D7FD9">
        <w:rPr>
          <w:rFonts w:eastAsia="Times New Roman" w:cs="Times New Roman"/>
          <w:kern w:val="0"/>
          <w:szCs w:val="24"/>
          <w:lang w:eastAsia="es-PE"/>
          <w14:ligatures w14:val="none"/>
        </w:rPr>
        <w:t>].</w:t>
      </w:r>
    </w:p>
    <w:p w14:paraId="37ABDE46" w14:textId="1592F68B" w:rsidR="00021F47" w:rsidRPr="002D7FD9" w:rsidRDefault="00941696" w:rsidP="00D86C1F">
      <w:pPr>
        <w:spacing w:before="100" w:beforeAutospacing="1" w:after="100" w:afterAutospacing="1" w:line="240" w:lineRule="auto"/>
        <w:jc w:val="both"/>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Los resultados evidencian que los modelos de clasificación para detección de TEA y reconocimiento emocional alcanzan desempeños variables según la modalidad de datos procesados. De los 42 estudios incluidos en esta RSL, 16 (38.1%) reportan métricas cuantitativas de clasificación supervisada extraíbles</w:t>
      </w:r>
      <w:r w:rsidR="00021F47" w:rsidRPr="002D7FD9">
        <w:rPr>
          <w:rFonts w:eastAsia="Times New Roman" w:cs="Times New Roman"/>
          <w:kern w:val="0"/>
          <w:szCs w:val="24"/>
          <w:lang w:eastAsia="es-PE"/>
          <w14:ligatures w14:val="none"/>
        </w:rPr>
        <w:t xml:space="preserve">. Los desempeños más destacados corresponden a </w:t>
      </w:r>
      <w:proofErr w:type="spellStart"/>
      <w:r w:rsidR="00021F47" w:rsidRPr="002D7FD9">
        <w:rPr>
          <w:rFonts w:eastAsia="Times New Roman" w:cs="Times New Roman"/>
          <w:kern w:val="0"/>
          <w:szCs w:val="24"/>
          <w:lang w:eastAsia="es-PE"/>
          <w14:ligatures w14:val="none"/>
        </w:rPr>
        <w:t>Shambour</w:t>
      </w:r>
      <w:proofErr w:type="spellEnd"/>
      <w:r w:rsidR="00021F47" w:rsidRPr="002D7FD9">
        <w:rPr>
          <w:rFonts w:eastAsia="Times New Roman" w:cs="Times New Roman"/>
          <w:kern w:val="0"/>
          <w:szCs w:val="24"/>
          <w:lang w:eastAsia="es-PE"/>
          <w14:ligatures w14:val="none"/>
        </w:rPr>
        <w:t xml:space="preserve"> et al. con 100% en todas las métricas utilizando múltiples clasificadores sobre cuestionario Q-Chat-10 para </w:t>
      </w:r>
      <w:proofErr w:type="spellStart"/>
      <w:r w:rsidR="00021F47" w:rsidRPr="002D7FD9">
        <w:rPr>
          <w:rFonts w:eastAsia="Times New Roman" w:cs="Times New Roman"/>
          <w:kern w:val="0"/>
          <w:szCs w:val="24"/>
          <w:lang w:eastAsia="es-PE"/>
          <w14:ligatures w14:val="none"/>
        </w:rPr>
        <w:t>toddlers</w:t>
      </w:r>
      <w:proofErr w:type="spellEnd"/>
      <w:r w:rsidR="00021F47" w:rsidRPr="002D7FD9">
        <w:rPr>
          <w:rFonts w:eastAsia="Times New Roman" w:cs="Times New Roman"/>
          <w:kern w:val="0"/>
          <w:szCs w:val="24"/>
          <w:lang w:eastAsia="es-PE"/>
          <w14:ligatures w14:val="none"/>
        </w:rPr>
        <w:t xml:space="preserve"> no clínicos [2], </w:t>
      </w:r>
      <w:proofErr w:type="spellStart"/>
      <w:r w:rsidR="00021F47" w:rsidRPr="002D7FD9">
        <w:rPr>
          <w:rFonts w:eastAsia="Times New Roman" w:cs="Times New Roman"/>
          <w:kern w:val="0"/>
          <w:szCs w:val="24"/>
          <w:lang w:eastAsia="es-PE"/>
          <w14:ligatures w14:val="none"/>
        </w:rPr>
        <w:t>Neggaz</w:t>
      </w:r>
      <w:proofErr w:type="spellEnd"/>
      <w:r w:rsidR="00021F47" w:rsidRPr="002D7FD9">
        <w:rPr>
          <w:rFonts w:eastAsia="Times New Roman" w:cs="Times New Roman"/>
          <w:kern w:val="0"/>
          <w:szCs w:val="24"/>
          <w:lang w:eastAsia="es-PE"/>
          <w14:ligatures w14:val="none"/>
        </w:rPr>
        <w:t xml:space="preserve"> &amp; </w:t>
      </w:r>
      <w:proofErr w:type="spellStart"/>
      <w:r w:rsidR="00021F47" w:rsidRPr="002D7FD9">
        <w:rPr>
          <w:rFonts w:eastAsia="Times New Roman" w:cs="Times New Roman"/>
          <w:kern w:val="0"/>
          <w:szCs w:val="24"/>
          <w:lang w:eastAsia="es-PE"/>
          <w14:ligatures w14:val="none"/>
        </w:rPr>
        <w:t>Fizazi</w:t>
      </w:r>
      <w:proofErr w:type="spellEnd"/>
      <w:r w:rsidR="00021F47" w:rsidRPr="002D7FD9">
        <w:rPr>
          <w:rFonts w:eastAsia="Times New Roman" w:cs="Times New Roman"/>
          <w:kern w:val="0"/>
          <w:szCs w:val="24"/>
          <w:lang w:eastAsia="es-PE"/>
          <w14:ligatures w14:val="none"/>
        </w:rPr>
        <w:t xml:space="preserve"> con 99.16-99.51% </w:t>
      </w:r>
      <w:proofErr w:type="spellStart"/>
      <w:r w:rsidR="00021F47" w:rsidRPr="002D7FD9">
        <w:rPr>
          <w:rFonts w:eastAsia="Times New Roman" w:cs="Times New Roman"/>
          <w:kern w:val="0"/>
          <w:szCs w:val="24"/>
          <w:lang w:eastAsia="es-PE"/>
          <w14:ligatures w14:val="none"/>
        </w:rPr>
        <w:t>accuracy</w:t>
      </w:r>
      <w:proofErr w:type="spellEnd"/>
      <w:r w:rsidR="00021F47" w:rsidRPr="002D7FD9">
        <w:rPr>
          <w:rFonts w:eastAsia="Times New Roman" w:cs="Times New Roman"/>
          <w:kern w:val="0"/>
          <w:szCs w:val="24"/>
          <w:lang w:eastAsia="es-PE"/>
          <w14:ligatures w14:val="none"/>
        </w:rPr>
        <w:t xml:space="preserve"> mediante selección de características HOG+AOA sobre </w:t>
      </w:r>
      <w:proofErr w:type="spellStart"/>
      <w:r w:rsidR="00021F47" w:rsidRPr="002D7FD9">
        <w:rPr>
          <w:rFonts w:eastAsia="Times New Roman" w:cs="Times New Roman"/>
          <w:kern w:val="0"/>
          <w:szCs w:val="24"/>
          <w:lang w:eastAsia="es-PE"/>
          <w14:ligatures w14:val="none"/>
        </w:rPr>
        <w:t>dataset</w:t>
      </w:r>
      <w:proofErr w:type="spellEnd"/>
      <w:r w:rsidR="00021F47" w:rsidRPr="002D7FD9">
        <w:rPr>
          <w:rFonts w:eastAsia="Times New Roman" w:cs="Times New Roman"/>
          <w:kern w:val="0"/>
          <w:szCs w:val="24"/>
          <w:lang w:eastAsia="es-PE"/>
          <w14:ligatures w14:val="none"/>
        </w:rPr>
        <w:t xml:space="preserve"> FEI de reconocimiento facial [28], y </w:t>
      </w:r>
      <w:proofErr w:type="spellStart"/>
      <w:r w:rsidR="00021F47" w:rsidRPr="002D7FD9">
        <w:rPr>
          <w:rFonts w:eastAsia="Times New Roman" w:cs="Times New Roman"/>
          <w:kern w:val="0"/>
          <w:szCs w:val="24"/>
          <w:lang w:eastAsia="es-PE"/>
          <w14:ligatures w14:val="none"/>
        </w:rPr>
        <w:t>Haoues</w:t>
      </w:r>
      <w:proofErr w:type="spellEnd"/>
      <w:r w:rsidR="00021F47" w:rsidRPr="002D7FD9">
        <w:rPr>
          <w:rFonts w:eastAsia="Times New Roman" w:cs="Times New Roman"/>
          <w:kern w:val="0"/>
          <w:szCs w:val="24"/>
          <w:lang w:eastAsia="es-PE"/>
          <w14:ligatures w14:val="none"/>
        </w:rPr>
        <w:t xml:space="preserve"> &amp; </w:t>
      </w:r>
      <w:proofErr w:type="spellStart"/>
      <w:r w:rsidR="00021F47" w:rsidRPr="002D7FD9">
        <w:rPr>
          <w:rFonts w:eastAsia="Times New Roman" w:cs="Times New Roman"/>
          <w:kern w:val="0"/>
          <w:szCs w:val="24"/>
          <w:lang w:eastAsia="es-PE"/>
          <w14:ligatures w14:val="none"/>
        </w:rPr>
        <w:t>Mokni</w:t>
      </w:r>
      <w:proofErr w:type="spellEnd"/>
      <w:r w:rsidR="00021F47" w:rsidRPr="002D7FD9">
        <w:rPr>
          <w:rFonts w:eastAsia="Times New Roman" w:cs="Times New Roman"/>
          <w:kern w:val="0"/>
          <w:szCs w:val="24"/>
          <w:lang w:eastAsia="es-PE"/>
          <w14:ligatures w14:val="none"/>
        </w:rPr>
        <w:t xml:space="preserve"> alcanzando 96.58% </w:t>
      </w:r>
      <w:proofErr w:type="spellStart"/>
      <w:r w:rsidR="00021F47" w:rsidRPr="002D7FD9">
        <w:rPr>
          <w:rFonts w:eastAsia="Times New Roman" w:cs="Times New Roman"/>
          <w:kern w:val="0"/>
          <w:szCs w:val="24"/>
          <w:lang w:eastAsia="es-PE"/>
          <w14:ligatures w14:val="none"/>
        </w:rPr>
        <w:t>accuracy</w:t>
      </w:r>
      <w:proofErr w:type="spellEnd"/>
      <w:r w:rsidR="00021F47" w:rsidRPr="002D7FD9">
        <w:rPr>
          <w:rFonts w:eastAsia="Times New Roman" w:cs="Times New Roman"/>
          <w:kern w:val="0"/>
          <w:szCs w:val="24"/>
          <w:lang w:eastAsia="es-PE"/>
          <w14:ligatures w14:val="none"/>
        </w:rPr>
        <w:t xml:space="preserve"> con Deep Learning sobre 97,051 </w:t>
      </w:r>
      <w:proofErr w:type="spellStart"/>
      <w:r w:rsidR="00021F47" w:rsidRPr="002D7FD9">
        <w:rPr>
          <w:rFonts w:eastAsia="Times New Roman" w:cs="Times New Roman"/>
          <w:kern w:val="0"/>
          <w:szCs w:val="24"/>
          <w:lang w:eastAsia="es-PE"/>
          <w14:ligatures w14:val="none"/>
        </w:rPr>
        <w:t>reviews</w:t>
      </w:r>
      <w:proofErr w:type="spellEnd"/>
      <w:r w:rsidR="00021F47" w:rsidRPr="002D7FD9">
        <w:rPr>
          <w:rFonts w:eastAsia="Times New Roman" w:cs="Times New Roman"/>
          <w:kern w:val="0"/>
          <w:szCs w:val="24"/>
          <w:lang w:eastAsia="es-PE"/>
          <w14:ligatures w14:val="none"/>
        </w:rPr>
        <w:t xml:space="preserve"> de aplicaciones ASD [22]. Para AUC, los valores superiores incluyen </w:t>
      </w:r>
      <w:proofErr w:type="spellStart"/>
      <w:r w:rsidR="00021F47" w:rsidRPr="002D7FD9">
        <w:rPr>
          <w:rFonts w:eastAsia="Times New Roman" w:cs="Times New Roman"/>
          <w:kern w:val="0"/>
          <w:szCs w:val="24"/>
          <w:lang w:eastAsia="es-PE"/>
          <w14:ligatures w14:val="none"/>
        </w:rPr>
        <w:t>Haoues</w:t>
      </w:r>
      <w:proofErr w:type="spellEnd"/>
      <w:r w:rsidR="00021F47" w:rsidRPr="002D7FD9">
        <w:rPr>
          <w:rFonts w:eastAsia="Times New Roman" w:cs="Times New Roman"/>
          <w:kern w:val="0"/>
          <w:szCs w:val="24"/>
          <w:lang w:eastAsia="es-PE"/>
          <w14:ligatures w14:val="none"/>
        </w:rPr>
        <w:t xml:space="preserve"> &amp; </w:t>
      </w:r>
      <w:proofErr w:type="spellStart"/>
      <w:r w:rsidR="00021F47" w:rsidRPr="002D7FD9">
        <w:rPr>
          <w:rFonts w:eastAsia="Times New Roman" w:cs="Times New Roman"/>
          <w:kern w:val="0"/>
          <w:szCs w:val="24"/>
          <w:lang w:eastAsia="es-PE"/>
          <w14:ligatures w14:val="none"/>
        </w:rPr>
        <w:t>Mokni</w:t>
      </w:r>
      <w:proofErr w:type="spellEnd"/>
      <w:r w:rsidR="00021F47" w:rsidRPr="002D7FD9">
        <w:rPr>
          <w:rFonts w:eastAsia="Times New Roman" w:cs="Times New Roman"/>
          <w:kern w:val="0"/>
          <w:szCs w:val="24"/>
          <w:lang w:eastAsia="es-PE"/>
          <w14:ligatures w14:val="none"/>
        </w:rPr>
        <w:t xml:space="preserve"> 99.41% en clasificación de </w:t>
      </w:r>
      <w:proofErr w:type="spellStart"/>
      <w:r w:rsidR="00021F47" w:rsidRPr="002D7FD9">
        <w:rPr>
          <w:rFonts w:eastAsia="Times New Roman" w:cs="Times New Roman"/>
          <w:kern w:val="0"/>
          <w:szCs w:val="24"/>
          <w:lang w:eastAsia="es-PE"/>
          <w14:ligatures w14:val="none"/>
        </w:rPr>
        <w:t>reviews</w:t>
      </w:r>
      <w:proofErr w:type="spellEnd"/>
      <w:r w:rsidR="00021F47" w:rsidRPr="002D7FD9">
        <w:rPr>
          <w:rFonts w:eastAsia="Times New Roman" w:cs="Times New Roman"/>
          <w:kern w:val="0"/>
          <w:szCs w:val="24"/>
          <w:lang w:eastAsia="es-PE"/>
          <w14:ligatures w14:val="none"/>
        </w:rPr>
        <w:t xml:space="preserve"> [22], </w:t>
      </w:r>
      <w:proofErr w:type="spellStart"/>
      <w:r w:rsidR="00021F47" w:rsidRPr="002D7FD9">
        <w:rPr>
          <w:rFonts w:eastAsia="Times New Roman" w:cs="Times New Roman"/>
          <w:kern w:val="0"/>
          <w:szCs w:val="24"/>
          <w:lang w:eastAsia="es-PE"/>
          <w14:ligatures w14:val="none"/>
        </w:rPr>
        <w:t>Neggaz</w:t>
      </w:r>
      <w:proofErr w:type="spellEnd"/>
      <w:r w:rsidR="00021F47" w:rsidRPr="002D7FD9">
        <w:rPr>
          <w:rFonts w:eastAsia="Times New Roman" w:cs="Times New Roman"/>
          <w:kern w:val="0"/>
          <w:szCs w:val="24"/>
          <w:lang w:eastAsia="es-PE"/>
          <w14:ligatures w14:val="none"/>
        </w:rPr>
        <w:t xml:space="preserve"> &amp; </w:t>
      </w:r>
      <w:proofErr w:type="spellStart"/>
      <w:r w:rsidR="00021F47" w:rsidRPr="002D7FD9">
        <w:rPr>
          <w:rFonts w:eastAsia="Times New Roman" w:cs="Times New Roman"/>
          <w:kern w:val="0"/>
          <w:szCs w:val="24"/>
          <w:lang w:eastAsia="es-PE"/>
          <w14:ligatures w14:val="none"/>
        </w:rPr>
        <w:t>Fizazi</w:t>
      </w:r>
      <w:proofErr w:type="spellEnd"/>
      <w:r w:rsidR="00021F47" w:rsidRPr="002D7FD9">
        <w:rPr>
          <w:rFonts w:eastAsia="Times New Roman" w:cs="Times New Roman"/>
          <w:kern w:val="0"/>
          <w:szCs w:val="24"/>
          <w:lang w:eastAsia="es-PE"/>
          <w14:ligatures w14:val="none"/>
        </w:rPr>
        <w:t xml:space="preserve"> 90.99-99.51% en reconocimiento de género facial [28], y Leblanc et al. 90-92% distinguiendo TEA versus neurotípicos mediante análisis de videos caseros [41].</w:t>
      </w:r>
    </w:p>
    <w:p w14:paraId="577AE930" w14:textId="77777777" w:rsidR="00021F47" w:rsidRPr="002D7FD9" w:rsidRDefault="00021F47" w:rsidP="00D86C1F">
      <w:pPr>
        <w:spacing w:before="100" w:beforeAutospacing="1" w:after="100" w:afterAutospacing="1" w:line="240" w:lineRule="auto"/>
        <w:jc w:val="both"/>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 xml:space="preserve">Los estudios basados en reconocimiento facial y emocional mediante smartphone muestran rangos 54.2-92.2% </w:t>
      </w:r>
      <w:proofErr w:type="spellStart"/>
      <w:r w:rsidRPr="002D7FD9">
        <w:rPr>
          <w:rFonts w:eastAsia="Times New Roman" w:cs="Times New Roman"/>
          <w:kern w:val="0"/>
          <w:szCs w:val="24"/>
          <w:lang w:eastAsia="es-PE"/>
          <w14:ligatures w14:val="none"/>
        </w:rPr>
        <w:t>accuracy</w:t>
      </w:r>
      <w:proofErr w:type="spellEnd"/>
      <w:r w:rsidRPr="002D7FD9">
        <w:rPr>
          <w:rFonts w:eastAsia="Times New Roman" w:cs="Times New Roman"/>
          <w:kern w:val="0"/>
          <w:szCs w:val="24"/>
          <w:lang w:eastAsia="es-PE"/>
          <w14:ligatures w14:val="none"/>
        </w:rPr>
        <w:t xml:space="preserve"> [1,6,10,25,31], reflejando la complejidad inherente al reconocimiento de múltiples emociones en contextos naturalísticos. El análisis de expresiones gráficas infantiles alcanza 56.25-84.58% [26,29,32], demostrando viabilidad para evaluación indirecta del estado afectivo. Modalidades fisiológicas basadas en señales wearables [27] reportan </w:t>
      </w:r>
      <w:proofErr w:type="spellStart"/>
      <w:r w:rsidRPr="002D7FD9">
        <w:rPr>
          <w:rFonts w:eastAsia="Times New Roman" w:cs="Times New Roman"/>
          <w:kern w:val="0"/>
          <w:szCs w:val="24"/>
          <w:lang w:eastAsia="es-PE"/>
          <w14:ligatures w14:val="none"/>
        </w:rPr>
        <w:t>accuracy</w:t>
      </w:r>
      <w:proofErr w:type="spellEnd"/>
      <w:r w:rsidRPr="002D7FD9">
        <w:rPr>
          <w:rFonts w:eastAsia="Times New Roman" w:cs="Times New Roman"/>
          <w:kern w:val="0"/>
          <w:szCs w:val="24"/>
          <w:lang w:eastAsia="es-PE"/>
          <w14:ligatures w14:val="none"/>
        </w:rPr>
        <w:t xml:space="preserve"> 63.61%, mientras que aproximaciones multimodales [4,22] logran F1-score de 81-89.57%, demostrando la ventaja de fusión de múltiples fuentes de información para monitoreo continuo y robusto.</w:t>
      </w:r>
    </w:p>
    <w:p w14:paraId="5669C82F" w14:textId="2150B466" w:rsidR="002166DA" w:rsidRPr="002D7FD9" w:rsidRDefault="00021F47" w:rsidP="00D86C1F">
      <w:pPr>
        <w:spacing w:before="100" w:beforeAutospacing="1" w:after="100" w:afterAutospacing="1" w:line="240" w:lineRule="auto"/>
        <w:jc w:val="both"/>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 xml:space="preserve">La heterogeneidad en desempeño refleja diferencias sustanciales en control experimental, tamaño y características muestrales, complejidad de señales procesadas, y grado de estandarización del protocolo de adquisición. Modelos entrenados sobre cuestionarios estandarizados y </w:t>
      </w:r>
      <w:proofErr w:type="spellStart"/>
      <w:r w:rsidRPr="002D7FD9">
        <w:rPr>
          <w:rFonts w:eastAsia="Times New Roman" w:cs="Times New Roman"/>
          <w:kern w:val="0"/>
          <w:szCs w:val="24"/>
          <w:lang w:eastAsia="es-PE"/>
          <w14:ligatures w14:val="none"/>
        </w:rPr>
        <w:t>datasets</w:t>
      </w:r>
      <w:proofErr w:type="spellEnd"/>
      <w:r w:rsidRPr="002D7FD9">
        <w:rPr>
          <w:rFonts w:eastAsia="Times New Roman" w:cs="Times New Roman"/>
          <w:kern w:val="0"/>
          <w:szCs w:val="24"/>
          <w:lang w:eastAsia="es-PE"/>
          <w14:ligatures w14:val="none"/>
        </w:rPr>
        <w:t xml:space="preserve"> controlados [2,28] superan consistentemente aproximaciones basadas en datos naturalísticos de aplicaciones móviles [5,25,32], evidenciando el </w:t>
      </w:r>
      <w:proofErr w:type="spellStart"/>
      <w:r w:rsidRPr="002D7FD9">
        <w:rPr>
          <w:rFonts w:eastAsia="Times New Roman" w:cs="Times New Roman"/>
          <w:kern w:val="0"/>
          <w:szCs w:val="24"/>
          <w:lang w:eastAsia="es-PE"/>
          <w14:ligatures w14:val="none"/>
        </w:rPr>
        <w:t>trade</w:t>
      </w:r>
      <w:proofErr w:type="spellEnd"/>
      <w:r w:rsidRPr="002D7FD9">
        <w:rPr>
          <w:rFonts w:eastAsia="Times New Roman" w:cs="Times New Roman"/>
          <w:kern w:val="0"/>
          <w:szCs w:val="24"/>
          <w:lang w:eastAsia="es-PE"/>
          <w14:ligatures w14:val="none"/>
        </w:rPr>
        <w:t>-off crítico entre estandarización-validez ecológica que permanece como desafío central para implementación clínica efectiva en contextos reales de uso cotidiano</w:t>
      </w:r>
      <w:r w:rsidR="006E6181" w:rsidRPr="006E6181">
        <w:rPr>
          <w:rFonts w:eastAsia="Times New Roman" w:cs="Times New Roman"/>
          <w:kern w:val="0"/>
          <w:szCs w:val="24"/>
          <w:lang w:eastAsia="es-PE"/>
          <w14:ligatures w14:val="none"/>
        </w:rPr>
        <w:t>.</w:t>
      </w:r>
    </w:p>
    <w:p w14:paraId="2B4EA1CE" w14:textId="3E02EAED" w:rsidR="002D7FD9" w:rsidRPr="00D86C1F" w:rsidRDefault="002D7FD9" w:rsidP="00D86C1F">
      <w:pPr>
        <w:spacing w:before="100" w:beforeAutospacing="1" w:after="100" w:afterAutospacing="1" w:line="240" w:lineRule="auto"/>
        <w:jc w:val="both"/>
        <w:rPr>
          <w:rFonts w:eastAsia="Times New Roman" w:cs="Times New Roman"/>
          <w:i/>
          <w:iCs/>
          <w:kern w:val="0"/>
          <w:szCs w:val="24"/>
          <w:lang w:eastAsia="es-PE"/>
          <w14:ligatures w14:val="none"/>
        </w:rPr>
      </w:pPr>
      <w:r w:rsidRPr="00D86C1F">
        <w:rPr>
          <w:rFonts w:eastAsia="Times New Roman" w:cs="Times New Roman"/>
          <w:i/>
          <w:iCs/>
          <w:kern w:val="0"/>
          <w:szCs w:val="24"/>
          <w:lang w:eastAsia="es-PE"/>
          <w14:ligatures w14:val="none"/>
        </w:rPr>
        <w:t xml:space="preserve">4.4. Respuesta a RQ4: ¿Qué </w:t>
      </w:r>
      <w:proofErr w:type="spellStart"/>
      <w:r w:rsidRPr="00D86C1F">
        <w:rPr>
          <w:rFonts w:eastAsia="Times New Roman" w:cs="Times New Roman"/>
          <w:i/>
          <w:iCs/>
          <w:kern w:val="0"/>
          <w:szCs w:val="24"/>
          <w:lang w:eastAsia="es-PE"/>
          <w14:ligatures w14:val="none"/>
        </w:rPr>
        <w:t>Datasets</w:t>
      </w:r>
      <w:proofErr w:type="spellEnd"/>
      <w:r w:rsidRPr="00D86C1F">
        <w:rPr>
          <w:rFonts w:eastAsia="Times New Roman" w:cs="Times New Roman"/>
          <w:i/>
          <w:iCs/>
          <w:kern w:val="0"/>
          <w:szCs w:val="24"/>
          <w:lang w:eastAsia="es-PE"/>
          <w14:ligatures w14:val="none"/>
        </w:rPr>
        <w:t xml:space="preserve"> se Utilizan para el Entrenamiento y Validación de Modelos de Reconocimiento Emocional en TEA?</w:t>
      </w:r>
    </w:p>
    <w:p w14:paraId="710DB356" w14:textId="77777777" w:rsidR="002D7FD9" w:rsidRPr="002D7FD9" w:rsidRDefault="002D7FD9" w:rsidP="00D86C1F">
      <w:pPr>
        <w:spacing w:before="100" w:beforeAutospacing="1" w:after="100" w:afterAutospacing="1" w:line="240" w:lineRule="auto"/>
        <w:jc w:val="both"/>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 xml:space="preserve">Los </w:t>
      </w:r>
      <w:proofErr w:type="spellStart"/>
      <w:r w:rsidRPr="002D7FD9">
        <w:rPr>
          <w:rFonts w:eastAsia="Times New Roman" w:cs="Times New Roman"/>
          <w:kern w:val="0"/>
          <w:szCs w:val="24"/>
          <w:lang w:eastAsia="es-PE"/>
          <w14:ligatures w14:val="none"/>
        </w:rPr>
        <w:t>datasets</w:t>
      </w:r>
      <w:proofErr w:type="spellEnd"/>
      <w:r w:rsidRPr="002D7FD9">
        <w:rPr>
          <w:rFonts w:eastAsia="Times New Roman" w:cs="Times New Roman"/>
          <w:kern w:val="0"/>
          <w:szCs w:val="24"/>
          <w:lang w:eastAsia="es-PE"/>
          <w14:ligatures w14:val="none"/>
        </w:rPr>
        <w:t xml:space="preserve"> utilizados por los autores pueden dividirse en 62.5% públicos y 37.5% privados, buscando principalmente en el primer caso validar nuevos modelos. Para poder compararlos con experimentos, utilizamos los datos de la Figura 5 que abstrae </w:t>
      </w:r>
      <w:proofErr w:type="spellStart"/>
      <w:r w:rsidRPr="002D7FD9">
        <w:rPr>
          <w:rFonts w:eastAsia="Times New Roman" w:cs="Times New Roman"/>
          <w:kern w:val="0"/>
          <w:szCs w:val="24"/>
          <w:lang w:eastAsia="es-PE"/>
          <w14:ligatures w14:val="none"/>
        </w:rPr>
        <w:t>datasets</w:t>
      </w:r>
      <w:proofErr w:type="spellEnd"/>
      <w:r w:rsidRPr="002D7FD9">
        <w:rPr>
          <w:rFonts w:eastAsia="Times New Roman" w:cs="Times New Roman"/>
          <w:kern w:val="0"/>
          <w:szCs w:val="24"/>
          <w:lang w:eastAsia="es-PE"/>
          <w14:ligatures w14:val="none"/>
        </w:rPr>
        <w:t xml:space="preserve"> conocidos, revalidando modelos existentes en escenarios reales. En el grupo público, el más usado es CAFE (Child </w:t>
      </w:r>
      <w:proofErr w:type="spellStart"/>
      <w:r w:rsidRPr="002D7FD9">
        <w:rPr>
          <w:rFonts w:eastAsia="Times New Roman" w:cs="Times New Roman"/>
          <w:kern w:val="0"/>
          <w:szCs w:val="24"/>
          <w:lang w:eastAsia="es-PE"/>
          <w14:ligatures w14:val="none"/>
        </w:rPr>
        <w:t>Affective</w:t>
      </w:r>
      <w:proofErr w:type="spellEnd"/>
      <w:r w:rsidRPr="002D7FD9">
        <w:rPr>
          <w:rFonts w:eastAsia="Times New Roman" w:cs="Times New Roman"/>
          <w:kern w:val="0"/>
          <w:szCs w:val="24"/>
          <w:lang w:eastAsia="es-PE"/>
          <w14:ligatures w14:val="none"/>
        </w:rPr>
        <w:t xml:space="preserve"> Facial </w:t>
      </w:r>
      <w:proofErr w:type="spellStart"/>
      <w:r w:rsidRPr="002D7FD9">
        <w:rPr>
          <w:rFonts w:eastAsia="Times New Roman" w:cs="Times New Roman"/>
          <w:kern w:val="0"/>
          <w:szCs w:val="24"/>
          <w:lang w:eastAsia="es-PE"/>
          <w14:ligatures w14:val="none"/>
        </w:rPr>
        <w:t>Expression</w:t>
      </w:r>
      <w:proofErr w:type="spellEnd"/>
      <w:r w:rsidRPr="002D7FD9">
        <w:rPr>
          <w:rFonts w:eastAsia="Times New Roman" w:cs="Times New Roman"/>
          <w:kern w:val="0"/>
          <w:szCs w:val="24"/>
          <w:lang w:eastAsia="es-PE"/>
          <w14:ligatures w14:val="none"/>
        </w:rPr>
        <w:t>) con un uso del 7.1%, posiblemente debido a sus características específicas para población infantil [25,31]; el segundo más usado es FER-2013, plataforma estándar de reconocimiento facial emocional utilizada en 4.8% de los estudios [10]. Algunos autores en sus experimentos validan tanto modelos públicos como privados, y determinan su comportamiento en diferentes escenarios.</w:t>
      </w:r>
    </w:p>
    <w:p w14:paraId="02A2153C" w14:textId="484F4E81" w:rsidR="002D7FD9" w:rsidRPr="002D7FD9" w:rsidRDefault="00941696" w:rsidP="00D86C1F">
      <w:pPr>
        <w:spacing w:before="100" w:beforeAutospacing="1" w:after="100" w:afterAutospacing="1" w:line="240" w:lineRule="auto"/>
        <w:jc w:val="both"/>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lastRenderedPageBreak/>
        <w:t xml:space="preserve">La industria de aplicaciones móviles y sistemas de salud digital necesita herramientas de machine </w:t>
      </w:r>
      <w:proofErr w:type="spellStart"/>
      <w:r w:rsidRPr="00941696">
        <w:rPr>
          <w:rFonts w:eastAsia="Times New Roman" w:cs="Times New Roman"/>
          <w:kern w:val="0"/>
          <w:szCs w:val="24"/>
          <w:lang w:eastAsia="es-PE"/>
          <w14:ligatures w14:val="none"/>
        </w:rPr>
        <w:t>learning</w:t>
      </w:r>
      <w:proofErr w:type="spellEnd"/>
      <w:r w:rsidRPr="00941696">
        <w:rPr>
          <w:rFonts w:eastAsia="Times New Roman" w:cs="Times New Roman"/>
          <w:kern w:val="0"/>
          <w:szCs w:val="24"/>
          <w:lang w:eastAsia="es-PE"/>
          <w14:ligatures w14:val="none"/>
        </w:rPr>
        <w:t xml:space="preserve"> para soportar reconocimiento emocional y detección de TEA, como muestran los experimentos con </w:t>
      </w:r>
      <w:proofErr w:type="spellStart"/>
      <w:r w:rsidRPr="00941696">
        <w:rPr>
          <w:rFonts w:eastAsia="Times New Roman" w:cs="Times New Roman"/>
          <w:kern w:val="0"/>
          <w:szCs w:val="24"/>
          <w:lang w:eastAsia="es-PE"/>
          <w14:ligatures w14:val="none"/>
        </w:rPr>
        <w:t>datasets</w:t>
      </w:r>
      <w:proofErr w:type="spellEnd"/>
      <w:r w:rsidRPr="00941696">
        <w:rPr>
          <w:rFonts w:eastAsia="Times New Roman" w:cs="Times New Roman"/>
          <w:kern w:val="0"/>
          <w:szCs w:val="24"/>
          <w:lang w:eastAsia="es-PE"/>
          <w14:ligatures w14:val="none"/>
        </w:rPr>
        <w:t xml:space="preserve"> sensibles. Sin embargo, dado que su acceso es limitado, esto podría ralentizar esfuerzos comunitarios para mejorar la predicción usando casos reales. Los </w:t>
      </w:r>
      <w:proofErr w:type="spellStart"/>
      <w:r w:rsidRPr="00941696">
        <w:rPr>
          <w:rFonts w:eastAsia="Times New Roman" w:cs="Times New Roman"/>
          <w:kern w:val="0"/>
          <w:szCs w:val="24"/>
          <w:lang w:eastAsia="es-PE"/>
          <w14:ligatures w14:val="none"/>
        </w:rPr>
        <w:t>datasets</w:t>
      </w:r>
      <w:proofErr w:type="spellEnd"/>
      <w:r w:rsidRPr="00941696">
        <w:rPr>
          <w:rFonts w:eastAsia="Times New Roman" w:cs="Times New Roman"/>
          <w:kern w:val="0"/>
          <w:szCs w:val="24"/>
          <w:lang w:eastAsia="es-PE"/>
          <w14:ligatures w14:val="none"/>
        </w:rPr>
        <w:t xml:space="preserve"> privados representan datos clínicos reales [2,4,5,6], datos de aplicaciones móviles [22,26,29,32,35], señales fisiológicas wearables [27], y videos caseros [41], abarcando desde 47 participantes hasta 125,000+ imágenes smartphone, demostrando la diversidad de aproximaciones metodológicas en el campo</w:t>
      </w:r>
      <w:r w:rsidR="002D7FD9" w:rsidRPr="002D7FD9">
        <w:rPr>
          <w:rFonts w:eastAsia="Times New Roman" w:cs="Times New Roman"/>
          <w:kern w:val="0"/>
          <w:szCs w:val="24"/>
          <w:lang w:eastAsia="es-PE"/>
          <w14:ligatures w14:val="none"/>
        </w:rPr>
        <w:t>.</w:t>
      </w:r>
    </w:p>
    <w:p w14:paraId="740DD833" w14:textId="352AF30E" w:rsidR="002D7FD9" w:rsidRPr="002D7FD9" w:rsidRDefault="002D7FD9" w:rsidP="00D86C1F">
      <w:pPr>
        <w:spacing w:before="100" w:beforeAutospacing="1" w:after="100" w:afterAutospacing="1" w:line="240" w:lineRule="auto"/>
        <w:jc w:val="both"/>
      </w:pPr>
      <w:r w:rsidRPr="002D7FD9">
        <w:drawing>
          <wp:inline distT="0" distB="0" distL="0" distR="0" wp14:anchorId="45C0F67C" wp14:editId="4890FAC1">
            <wp:extent cx="4382185" cy="2520563"/>
            <wp:effectExtent l="0" t="0" r="0" b="0"/>
            <wp:docPr id="4210379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01520" cy="2531684"/>
                    </a:xfrm>
                    <a:prstGeom prst="rect">
                      <a:avLst/>
                    </a:prstGeom>
                    <a:noFill/>
                  </pic:spPr>
                </pic:pic>
              </a:graphicData>
            </a:graphic>
          </wp:inline>
        </w:drawing>
      </w:r>
    </w:p>
    <w:p w14:paraId="31954326" w14:textId="205C1351" w:rsidR="002D7FD9" w:rsidRPr="002D7FD9" w:rsidRDefault="002D7FD9" w:rsidP="00D86C1F">
      <w:pPr>
        <w:spacing w:before="100" w:beforeAutospacing="1" w:after="100" w:afterAutospacing="1" w:line="240" w:lineRule="auto"/>
        <w:jc w:val="both"/>
      </w:pPr>
      <w:r w:rsidRPr="002D7FD9">
        <w:rPr>
          <w:b/>
          <w:bCs/>
        </w:rPr>
        <w:t xml:space="preserve">Figura </w:t>
      </w:r>
      <w:r>
        <w:rPr>
          <w:b/>
          <w:bCs/>
        </w:rPr>
        <w:t>5</w:t>
      </w:r>
      <w:r w:rsidRPr="002D7FD9">
        <w:rPr>
          <w:b/>
          <w:bCs/>
        </w:rPr>
        <w:t>.</w:t>
      </w:r>
      <w:r w:rsidRPr="002D7FD9">
        <w:t xml:space="preserve"> </w:t>
      </w:r>
      <w:proofErr w:type="spellStart"/>
      <w:r w:rsidRPr="002D7FD9">
        <w:t>Datasets</w:t>
      </w:r>
      <w:proofErr w:type="spellEnd"/>
      <w:r w:rsidRPr="002D7FD9">
        <w:t xml:space="preserve"> Utilizados.</w:t>
      </w:r>
    </w:p>
    <w:p w14:paraId="16CD1499" w14:textId="7C7D92D6" w:rsidR="002D7FD9" w:rsidRPr="00D86C1F" w:rsidRDefault="002D7FD9" w:rsidP="00D86C1F">
      <w:pPr>
        <w:spacing w:before="100" w:beforeAutospacing="1" w:after="100" w:afterAutospacing="1" w:line="240" w:lineRule="auto"/>
        <w:jc w:val="both"/>
        <w:rPr>
          <w:rFonts w:eastAsia="Times New Roman" w:cs="Times New Roman"/>
          <w:i/>
          <w:iCs/>
          <w:kern w:val="0"/>
          <w:szCs w:val="24"/>
          <w:lang w:eastAsia="es-PE"/>
          <w14:ligatures w14:val="none"/>
        </w:rPr>
      </w:pPr>
      <w:r w:rsidRPr="00D86C1F">
        <w:rPr>
          <w:rFonts w:eastAsia="Times New Roman" w:cs="Times New Roman"/>
          <w:i/>
          <w:iCs/>
          <w:kern w:val="0"/>
          <w:szCs w:val="24"/>
          <w:lang w:eastAsia="es-PE"/>
          <w14:ligatures w14:val="none"/>
        </w:rPr>
        <w:t>4.</w:t>
      </w:r>
      <w:r w:rsidR="00C47245" w:rsidRPr="00D86C1F">
        <w:rPr>
          <w:rFonts w:eastAsia="Times New Roman" w:cs="Times New Roman"/>
          <w:i/>
          <w:iCs/>
          <w:kern w:val="0"/>
          <w:szCs w:val="24"/>
          <w:lang w:eastAsia="es-PE"/>
          <w14:ligatures w14:val="none"/>
        </w:rPr>
        <w:t>5</w:t>
      </w:r>
      <w:r w:rsidRPr="00D86C1F">
        <w:rPr>
          <w:rFonts w:eastAsia="Times New Roman" w:cs="Times New Roman"/>
          <w:i/>
          <w:iCs/>
          <w:kern w:val="0"/>
          <w:szCs w:val="24"/>
          <w:lang w:eastAsia="es-PE"/>
          <w14:ligatures w14:val="none"/>
        </w:rPr>
        <w:t>. Respuesta a RQ5: ¿Qué Variables o Características Faciales se Emplean en Sistemas de Reconocimiento Emocional para Adultos con TEA?</w:t>
      </w:r>
    </w:p>
    <w:p w14:paraId="5102C06C" w14:textId="77777777" w:rsidR="002D7FD9" w:rsidRPr="002D7FD9" w:rsidRDefault="002D7FD9" w:rsidP="00D86C1F">
      <w:pPr>
        <w:spacing w:before="100" w:beforeAutospacing="1" w:after="100" w:afterAutospacing="1" w:line="240" w:lineRule="auto"/>
        <w:jc w:val="both"/>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 xml:space="preserve">Los autores proponen diversas variables, utilizando diferentes métodos para identificar las características con mejor capacidad predictiva. Técnicas de extracción de características faciales, algoritmos de optimización, métodos estadísticos, y arquitecturas de </w:t>
      </w:r>
      <w:proofErr w:type="spellStart"/>
      <w:r w:rsidRPr="002D7FD9">
        <w:rPr>
          <w:rFonts w:eastAsia="Times New Roman" w:cs="Times New Roman"/>
          <w:kern w:val="0"/>
          <w:szCs w:val="24"/>
          <w:lang w:eastAsia="es-PE"/>
          <w14:ligatures w14:val="none"/>
        </w:rPr>
        <w:t>deep</w:t>
      </w:r>
      <w:proofErr w:type="spellEnd"/>
      <w:r w:rsidRPr="002D7FD9">
        <w:rPr>
          <w:rFonts w:eastAsia="Times New Roman" w:cs="Times New Roman"/>
          <w:kern w:val="0"/>
          <w:szCs w:val="24"/>
          <w:lang w:eastAsia="es-PE"/>
          <w14:ligatures w14:val="none"/>
        </w:rPr>
        <w:t xml:space="preserve"> </w:t>
      </w:r>
      <w:proofErr w:type="spellStart"/>
      <w:r w:rsidRPr="002D7FD9">
        <w:rPr>
          <w:rFonts w:eastAsia="Times New Roman" w:cs="Times New Roman"/>
          <w:kern w:val="0"/>
          <w:szCs w:val="24"/>
          <w:lang w:eastAsia="es-PE"/>
          <w14:ligatures w14:val="none"/>
        </w:rPr>
        <w:t>learning</w:t>
      </w:r>
      <w:proofErr w:type="spellEnd"/>
      <w:r w:rsidRPr="002D7FD9">
        <w:rPr>
          <w:rFonts w:eastAsia="Times New Roman" w:cs="Times New Roman"/>
          <w:kern w:val="0"/>
          <w:szCs w:val="24"/>
          <w:lang w:eastAsia="es-PE"/>
          <w14:ligatures w14:val="none"/>
        </w:rPr>
        <w:t xml:space="preserve"> son empleadas para determinar la correlación; en la Tabla 8 se muestran los detalles.</w:t>
      </w:r>
    </w:p>
    <w:p w14:paraId="719CCC38" w14:textId="77777777" w:rsidR="002D7FD9" w:rsidRPr="002D7FD9" w:rsidRDefault="002D7FD9" w:rsidP="00D86C1F">
      <w:pPr>
        <w:spacing w:before="100" w:beforeAutospacing="1" w:after="100" w:afterAutospacing="1" w:line="240" w:lineRule="auto"/>
        <w:jc w:val="both"/>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Para simplificar el análisis, agrupamos las variables propuestas en seis categorías principales: Características Faciales con 40.48% de participación; Arquitecturas CNN con 23.81%; Modalidades de Entrada con 14.29%; Métodos de Optimización con 9.52%; Señales Fisiológicas con 7.14%; y Características Textuales/Audio con 4.76%, como se observa en la Tabla 9.</w:t>
      </w:r>
    </w:p>
    <w:p w14:paraId="549BF1A5" w14:textId="27536A25" w:rsidR="002D7FD9" w:rsidRPr="002D7FD9" w:rsidRDefault="002D7FD9" w:rsidP="00D86C1F">
      <w:pPr>
        <w:spacing w:before="100" w:beforeAutospacing="1" w:after="100" w:afterAutospacing="1" w:line="240" w:lineRule="auto"/>
        <w:jc w:val="both"/>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La preferencia en el uso de características faciales para reconocimiento emocional en TEA se explica porque estas pueden representar directamente las expresiones emocionales, microexpresiones, y patrones atípicos de mirada asociados con el espectro autista; su inclusión contribuye positivamente a los modelos, aunque no es suficiente por sí sola. Debe complementarse con arquitecturas CNN apropiadas, señales multimodales (voz, gestos, contexto), y técnicas de optimización que permitan generalizar efectivamente sobre poblaciones con alta variabilidad fenotípica característica del TEA.</w:t>
      </w:r>
    </w:p>
    <w:p w14:paraId="379D1F4F" w14:textId="36F42D37" w:rsidR="002D7FD9" w:rsidRPr="002D7FD9" w:rsidRDefault="002D7FD9" w:rsidP="00D86C1F">
      <w:pPr>
        <w:spacing w:before="100" w:beforeAutospacing="1" w:after="100" w:afterAutospacing="1" w:line="240" w:lineRule="auto"/>
        <w:jc w:val="both"/>
      </w:pPr>
      <w:r w:rsidRPr="002D7FD9">
        <w:lastRenderedPageBreak/>
        <w:drawing>
          <wp:inline distT="0" distB="0" distL="0" distR="0" wp14:anchorId="4A1D76D2" wp14:editId="21817D3D">
            <wp:extent cx="4239244" cy="2438345"/>
            <wp:effectExtent l="0" t="0" r="0" b="635"/>
            <wp:docPr id="111472742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61230" cy="2450991"/>
                    </a:xfrm>
                    <a:prstGeom prst="rect">
                      <a:avLst/>
                    </a:prstGeom>
                    <a:noFill/>
                  </pic:spPr>
                </pic:pic>
              </a:graphicData>
            </a:graphic>
          </wp:inline>
        </w:drawing>
      </w:r>
    </w:p>
    <w:p w14:paraId="5F1A0F09" w14:textId="476CDC9C" w:rsidR="002D7FD9" w:rsidRPr="002D7FD9" w:rsidRDefault="002D7FD9" w:rsidP="00D86C1F">
      <w:pPr>
        <w:spacing w:before="100" w:beforeAutospacing="1" w:after="100" w:afterAutospacing="1" w:line="240" w:lineRule="auto"/>
        <w:jc w:val="both"/>
      </w:pPr>
      <w:r w:rsidRPr="002D7FD9">
        <w:rPr>
          <w:b/>
          <w:bCs/>
        </w:rPr>
        <w:t>Figura 6.</w:t>
      </w:r>
      <w:r w:rsidRPr="002D7FD9">
        <w:t xml:space="preserve"> Grupos de Características Utilizadas.</w:t>
      </w:r>
    </w:p>
    <w:p w14:paraId="07E99740" w14:textId="5FB66856" w:rsidR="00C47245" w:rsidRPr="00021F47" w:rsidRDefault="00C47245" w:rsidP="00D86C1F">
      <w:pPr>
        <w:spacing w:before="100" w:beforeAutospacing="1" w:after="100" w:afterAutospacing="1" w:line="240" w:lineRule="auto"/>
        <w:jc w:val="both"/>
        <w:rPr>
          <w:rFonts w:eastAsia="Times New Roman" w:cs="Times New Roman"/>
          <w:kern w:val="0"/>
          <w:szCs w:val="24"/>
          <w:lang w:eastAsia="es-PE"/>
          <w14:ligatures w14:val="none"/>
        </w:rPr>
      </w:pPr>
      <w:r w:rsidRPr="00021F47">
        <w:rPr>
          <w:rFonts w:eastAsia="Times New Roman" w:cs="Times New Roman"/>
          <w:b/>
          <w:bCs/>
          <w:kern w:val="0"/>
          <w:szCs w:val="24"/>
          <w:lang w:eastAsia="es-PE"/>
          <w14:ligatures w14:val="none"/>
        </w:rPr>
        <w:t xml:space="preserve">Tabla </w:t>
      </w:r>
      <w:r>
        <w:rPr>
          <w:rFonts w:eastAsia="Times New Roman" w:cs="Times New Roman"/>
          <w:b/>
          <w:bCs/>
          <w:kern w:val="0"/>
          <w:szCs w:val="24"/>
          <w:lang w:eastAsia="es-PE"/>
          <w14:ligatures w14:val="none"/>
        </w:rPr>
        <w:t>8</w:t>
      </w:r>
      <w:r w:rsidRPr="00021F47">
        <w:rPr>
          <w:rFonts w:eastAsia="Times New Roman" w:cs="Times New Roman"/>
          <w:b/>
          <w:bCs/>
          <w:kern w:val="0"/>
          <w:szCs w:val="24"/>
          <w:lang w:eastAsia="es-PE"/>
          <w14:ligatures w14:val="none"/>
        </w:rPr>
        <w:t xml:space="preserve">. </w:t>
      </w:r>
      <w:r w:rsidRPr="00C47245">
        <w:rPr>
          <w:rFonts w:eastAsia="Times New Roman" w:cs="Times New Roman"/>
          <w:kern w:val="0"/>
          <w:szCs w:val="24"/>
          <w:lang w:eastAsia="es-PE"/>
          <w14:ligatures w14:val="none"/>
        </w:rPr>
        <w:t>Características Específicas Utilizadas</w:t>
      </w:r>
      <w:r w:rsidRPr="002D7FD9">
        <w:rPr>
          <w:rFonts w:eastAsia="Times New Roman" w:cs="Times New Roman"/>
          <w:kern w:val="0"/>
          <w:szCs w:val="24"/>
          <w:lang w:eastAsia="es-PE"/>
          <w14:ligatures w14:val="none"/>
        </w:rPr>
        <w:t>.</w:t>
      </w:r>
    </w:p>
    <w:tbl>
      <w:tblPr>
        <w:tblStyle w:val="TABLAAPA7MAGENERACIN"/>
        <w:tblW w:w="0" w:type="auto"/>
        <w:tblLook w:val="04E0" w:firstRow="1" w:lastRow="1" w:firstColumn="1" w:lastColumn="0" w:noHBand="0" w:noVBand="1"/>
      </w:tblPr>
      <w:tblGrid>
        <w:gridCol w:w="456"/>
        <w:gridCol w:w="3241"/>
        <w:gridCol w:w="3741"/>
        <w:gridCol w:w="456"/>
        <w:gridCol w:w="1116"/>
      </w:tblGrid>
      <w:tr w:rsidR="002D7FD9" w:rsidRPr="002D7FD9" w14:paraId="270443E7" w14:textId="77777777" w:rsidTr="002D7FD9">
        <w:trPr>
          <w:cnfStyle w:val="100000000000" w:firstRow="1" w:lastRow="0" w:firstColumn="0" w:lastColumn="0" w:oddVBand="0" w:evenVBand="0" w:oddHBand="0" w:evenHBand="0" w:firstRowFirstColumn="0" w:firstRowLastColumn="0" w:lastRowFirstColumn="0" w:lastRowLastColumn="0"/>
        </w:trPr>
        <w:tc>
          <w:tcPr>
            <w:tcW w:w="0" w:type="auto"/>
            <w:hideMark/>
          </w:tcPr>
          <w:p w14:paraId="5D6089C4" w14:textId="77777777" w:rsidR="002D7FD9" w:rsidRPr="002D7FD9" w:rsidRDefault="002D7FD9" w:rsidP="002D7FD9">
            <w:pPr>
              <w:spacing w:line="240" w:lineRule="auto"/>
              <w:rPr>
                <w:rFonts w:eastAsia="Times New Roman" w:cs="Times New Roman"/>
                <w:bCs/>
                <w:kern w:val="0"/>
                <w:szCs w:val="24"/>
                <w:lang w:eastAsia="es-PE"/>
                <w14:ligatures w14:val="none"/>
              </w:rPr>
            </w:pPr>
            <w:proofErr w:type="spellStart"/>
            <w:r w:rsidRPr="002D7FD9">
              <w:rPr>
                <w:rFonts w:eastAsia="Times New Roman" w:cs="Times New Roman"/>
                <w:bCs/>
                <w:kern w:val="0"/>
                <w:szCs w:val="24"/>
                <w:lang w:eastAsia="es-PE"/>
                <w14:ligatures w14:val="none"/>
              </w:rPr>
              <w:t>It</w:t>
            </w:r>
            <w:proofErr w:type="spellEnd"/>
            <w:r w:rsidRPr="002D7FD9">
              <w:rPr>
                <w:rFonts w:eastAsia="Times New Roman" w:cs="Times New Roman"/>
                <w:bCs/>
                <w:kern w:val="0"/>
                <w:szCs w:val="24"/>
                <w:lang w:eastAsia="es-PE"/>
                <w14:ligatures w14:val="none"/>
              </w:rPr>
              <w:t>.</w:t>
            </w:r>
          </w:p>
        </w:tc>
        <w:tc>
          <w:tcPr>
            <w:tcW w:w="0" w:type="auto"/>
            <w:hideMark/>
          </w:tcPr>
          <w:p w14:paraId="5B920A41" w14:textId="77777777" w:rsidR="002D7FD9" w:rsidRPr="002D7FD9" w:rsidRDefault="002D7FD9" w:rsidP="002D7FD9">
            <w:pPr>
              <w:spacing w:line="240" w:lineRule="auto"/>
              <w:rPr>
                <w:rFonts w:eastAsia="Times New Roman" w:cs="Times New Roman"/>
                <w:bCs/>
                <w:kern w:val="0"/>
                <w:szCs w:val="24"/>
                <w:lang w:eastAsia="es-PE"/>
                <w14:ligatures w14:val="none"/>
              </w:rPr>
            </w:pPr>
            <w:proofErr w:type="spellStart"/>
            <w:r w:rsidRPr="002D7FD9">
              <w:rPr>
                <w:rFonts w:eastAsia="Times New Roman" w:cs="Times New Roman"/>
                <w:bCs/>
                <w:kern w:val="0"/>
                <w:szCs w:val="24"/>
                <w:lang w:eastAsia="es-PE"/>
                <w14:ligatures w14:val="none"/>
              </w:rPr>
              <w:t>Features</w:t>
            </w:r>
            <w:proofErr w:type="spellEnd"/>
            <w:r w:rsidRPr="002D7FD9">
              <w:rPr>
                <w:rFonts w:eastAsia="Times New Roman" w:cs="Times New Roman"/>
                <w:bCs/>
                <w:kern w:val="0"/>
                <w:szCs w:val="24"/>
                <w:lang w:eastAsia="es-PE"/>
                <w14:ligatures w14:val="none"/>
              </w:rPr>
              <w:t xml:space="preserve"> </w:t>
            </w:r>
            <w:proofErr w:type="spellStart"/>
            <w:r w:rsidRPr="002D7FD9">
              <w:rPr>
                <w:rFonts w:eastAsia="Times New Roman" w:cs="Times New Roman"/>
                <w:bCs/>
                <w:kern w:val="0"/>
                <w:szCs w:val="24"/>
                <w:lang w:eastAsia="es-PE"/>
                <w14:ligatures w14:val="none"/>
              </w:rPr>
              <w:t>Group</w:t>
            </w:r>
            <w:proofErr w:type="spellEnd"/>
          </w:p>
        </w:tc>
        <w:tc>
          <w:tcPr>
            <w:tcW w:w="0" w:type="auto"/>
            <w:hideMark/>
          </w:tcPr>
          <w:p w14:paraId="0CA04897" w14:textId="77777777" w:rsidR="002D7FD9" w:rsidRPr="002D7FD9" w:rsidRDefault="002D7FD9" w:rsidP="002D7FD9">
            <w:pPr>
              <w:spacing w:line="240" w:lineRule="auto"/>
              <w:rPr>
                <w:rFonts w:eastAsia="Times New Roman" w:cs="Times New Roman"/>
                <w:bCs/>
                <w:kern w:val="0"/>
                <w:szCs w:val="24"/>
                <w:lang w:eastAsia="es-PE"/>
                <w14:ligatures w14:val="none"/>
              </w:rPr>
            </w:pPr>
            <w:proofErr w:type="spellStart"/>
            <w:r w:rsidRPr="002D7FD9">
              <w:rPr>
                <w:rFonts w:eastAsia="Times New Roman" w:cs="Times New Roman"/>
                <w:bCs/>
                <w:kern w:val="0"/>
                <w:szCs w:val="24"/>
                <w:lang w:eastAsia="es-PE"/>
                <w14:ligatures w14:val="none"/>
              </w:rPr>
              <w:t>Feature</w:t>
            </w:r>
            <w:proofErr w:type="spellEnd"/>
          </w:p>
        </w:tc>
        <w:tc>
          <w:tcPr>
            <w:tcW w:w="0" w:type="auto"/>
            <w:hideMark/>
          </w:tcPr>
          <w:p w14:paraId="7C0D8EAF" w14:textId="77777777" w:rsidR="002D7FD9" w:rsidRPr="002D7FD9" w:rsidRDefault="002D7FD9" w:rsidP="002D7FD9">
            <w:pPr>
              <w:spacing w:line="240" w:lineRule="auto"/>
              <w:rPr>
                <w:rFonts w:eastAsia="Times New Roman" w:cs="Times New Roman"/>
                <w:bCs/>
                <w:kern w:val="0"/>
                <w:szCs w:val="24"/>
                <w:lang w:eastAsia="es-PE"/>
                <w14:ligatures w14:val="none"/>
              </w:rPr>
            </w:pPr>
            <w:r w:rsidRPr="002D7FD9">
              <w:rPr>
                <w:rFonts w:eastAsia="Times New Roman" w:cs="Times New Roman"/>
                <w:bCs/>
                <w:kern w:val="0"/>
                <w:szCs w:val="24"/>
                <w:lang w:eastAsia="es-PE"/>
                <w14:ligatures w14:val="none"/>
              </w:rPr>
              <w:t>#</w:t>
            </w:r>
          </w:p>
        </w:tc>
        <w:tc>
          <w:tcPr>
            <w:tcW w:w="0" w:type="auto"/>
            <w:hideMark/>
          </w:tcPr>
          <w:p w14:paraId="2F27DADE" w14:textId="77777777" w:rsidR="002D7FD9" w:rsidRPr="002D7FD9" w:rsidRDefault="002D7FD9" w:rsidP="002D7FD9">
            <w:pPr>
              <w:spacing w:line="240" w:lineRule="auto"/>
              <w:rPr>
                <w:rFonts w:eastAsia="Times New Roman" w:cs="Times New Roman"/>
                <w:bCs/>
                <w:kern w:val="0"/>
                <w:szCs w:val="24"/>
                <w:lang w:eastAsia="es-PE"/>
                <w14:ligatures w14:val="none"/>
              </w:rPr>
            </w:pPr>
            <w:r w:rsidRPr="002D7FD9">
              <w:rPr>
                <w:rFonts w:eastAsia="Times New Roman" w:cs="Times New Roman"/>
                <w:bCs/>
                <w:kern w:val="0"/>
                <w:szCs w:val="24"/>
                <w:lang w:eastAsia="es-PE"/>
                <w14:ligatures w14:val="none"/>
              </w:rPr>
              <w:t>%</w:t>
            </w:r>
          </w:p>
        </w:tc>
      </w:tr>
      <w:tr w:rsidR="002D7FD9" w:rsidRPr="002D7FD9" w14:paraId="23F765F8" w14:textId="77777777" w:rsidTr="002D7FD9">
        <w:tc>
          <w:tcPr>
            <w:tcW w:w="0" w:type="auto"/>
            <w:hideMark/>
          </w:tcPr>
          <w:p w14:paraId="69ADB2CE"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w:t>
            </w:r>
          </w:p>
        </w:tc>
        <w:tc>
          <w:tcPr>
            <w:tcW w:w="0" w:type="auto"/>
            <w:hideMark/>
          </w:tcPr>
          <w:p w14:paraId="47B18A63"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Características Faciales</w:t>
            </w:r>
          </w:p>
        </w:tc>
        <w:tc>
          <w:tcPr>
            <w:tcW w:w="0" w:type="auto"/>
            <w:hideMark/>
          </w:tcPr>
          <w:p w14:paraId="0116D3FB"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 xml:space="preserve">Facial </w:t>
            </w:r>
            <w:proofErr w:type="spellStart"/>
            <w:r w:rsidRPr="002D7FD9">
              <w:rPr>
                <w:rFonts w:eastAsia="Times New Roman" w:cs="Times New Roman"/>
                <w:kern w:val="0"/>
                <w:szCs w:val="24"/>
                <w:lang w:eastAsia="es-PE"/>
                <w14:ligatures w14:val="none"/>
              </w:rPr>
              <w:t>Landmarks</w:t>
            </w:r>
            <w:proofErr w:type="spellEnd"/>
            <w:r w:rsidRPr="002D7FD9">
              <w:rPr>
                <w:rFonts w:eastAsia="Times New Roman" w:cs="Times New Roman"/>
                <w:kern w:val="0"/>
                <w:szCs w:val="24"/>
                <w:lang w:eastAsia="es-PE"/>
                <w14:ligatures w14:val="none"/>
              </w:rPr>
              <w:t xml:space="preserve"> (68 puntos)</w:t>
            </w:r>
          </w:p>
        </w:tc>
        <w:tc>
          <w:tcPr>
            <w:tcW w:w="0" w:type="auto"/>
            <w:hideMark/>
          </w:tcPr>
          <w:p w14:paraId="63CEF9C1"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4</w:t>
            </w:r>
          </w:p>
        </w:tc>
        <w:tc>
          <w:tcPr>
            <w:tcW w:w="0" w:type="auto"/>
            <w:hideMark/>
          </w:tcPr>
          <w:p w14:paraId="16505C73"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9.52%</w:t>
            </w:r>
          </w:p>
        </w:tc>
      </w:tr>
      <w:tr w:rsidR="002D7FD9" w:rsidRPr="002D7FD9" w14:paraId="1E7C17AF" w14:textId="77777777" w:rsidTr="002D7FD9">
        <w:tc>
          <w:tcPr>
            <w:tcW w:w="0" w:type="auto"/>
            <w:hideMark/>
          </w:tcPr>
          <w:p w14:paraId="650FABCA"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w:t>
            </w:r>
          </w:p>
        </w:tc>
        <w:tc>
          <w:tcPr>
            <w:tcW w:w="0" w:type="auto"/>
            <w:hideMark/>
          </w:tcPr>
          <w:p w14:paraId="253E5647"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Características Faciales</w:t>
            </w:r>
          </w:p>
        </w:tc>
        <w:tc>
          <w:tcPr>
            <w:tcW w:w="0" w:type="auto"/>
            <w:hideMark/>
          </w:tcPr>
          <w:p w14:paraId="638098DD" w14:textId="77777777" w:rsidR="002D7FD9" w:rsidRPr="002D7FD9" w:rsidRDefault="002D7FD9" w:rsidP="002D7FD9">
            <w:pPr>
              <w:spacing w:line="240" w:lineRule="auto"/>
              <w:rPr>
                <w:rFonts w:eastAsia="Times New Roman" w:cs="Times New Roman"/>
                <w:kern w:val="0"/>
                <w:szCs w:val="24"/>
                <w:lang w:eastAsia="es-PE"/>
                <w14:ligatures w14:val="none"/>
              </w:rPr>
            </w:pPr>
            <w:proofErr w:type="spellStart"/>
            <w:r w:rsidRPr="002D7FD9">
              <w:rPr>
                <w:rFonts w:eastAsia="Times New Roman" w:cs="Times New Roman"/>
                <w:kern w:val="0"/>
                <w:szCs w:val="24"/>
                <w:lang w:eastAsia="es-PE"/>
                <w14:ligatures w14:val="none"/>
              </w:rPr>
              <w:t>Action</w:t>
            </w:r>
            <w:proofErr w:type="spellEnd"/>
            <w:r w:rsidRPr="002D7FD9">
              <w:rPr>
                <w:rFonts w:eastAsia="Times New Roman" w:cs="Times New Roman"/>
                <w:kern w:val="0"/>
                <w:szCs w:val="24"/>
                <w:lang w:eastAsia="es-PE"/>
                <w14:ligatures w14:val="none"/>
              </w:rPr>
              <w:t xml:space="preserve"> </w:t>
            </w:r>
            <w:proofErr w:type="spellStart"/>
            <w:r w:rsidRPr="002D7FD9">
              <w:rPr>
                <w:rFonts w:eastAsia="Times New Roman" w:cs="Times New Roman"/>
                <w:kern w:val="0"/>
                <w:szCs w:val="24"/>
                <w:lang w:eastAsia="es-PE"/>
                <w14:ligatures w14:val="none"/>
              </w:rPr>
              <w:t>Units</w:t>
            </w:r>
            <w:proofErr w:type="spellEnd"/>
            <w:r w:rsidRPr="002D7FD9">
              <w:rPr>
                <w:rFonts w:eastAsia="Times New Roman" w:cs="Times New Roman"/>
                <w:kern w:val="0"/>
                <w:szCs w:val="24"/>
                <w:lang w:eastAsia="es-PE"/>
                <w14:ligatures w14:val="none"/>
              </w:rPr>
              <w:t xml:space="preserve"> (AU)</w:t>
            </w:r>
          </w:p>
        </w:tc>
        <w:tc>
          <w:tcPr>
            <w:tcW w:w="0" w:type="auto"/>
            <w:hideMark/>
          </w:tcPr>
          <w:p w14:paraId="57754388"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3</w:t>
            </w:r>
          </w:p>
        </w:tc>
        <w:tc>
          <w:tcPr>
            <w:tcW w:w="0" w:type="auto"/>
            <w:hideMark/>
          </w:tcPr>
          <w:p w14:paraId="48AC8BCD"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7.14%</w:t>
            </w:r>
          </w:p>
        </w:tc>
      </w:tr>
      <w:tr w:rsidR="002D7FD9" w:rsidRPr="002D7FD9" w14:paraId="7EBED005" w14:textId="77777777" w:rsidTr="002D7FD9">
        <w:tc>
          <w:tcPr>
            <w:tcW w:w="0" w:type="auto"/>
            <w:hideMark/>
          </w:tcPr>
          <w:p w14:paraId="19A550BF"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3</w:t>
            </w:r>
          </w:p>
        </w:tc>
        <w:tc>
          <w:tcPr>
            <w:tcW w:w="0" w:type="auto"/>
            <w:hideMark/>
          </w:tcPr>
          <w:p w14:paraId="76175D64"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Arquitecturas CNN</w:t>
            </w:r>
          </w:p>
        </w:tc>
        <w:tc>
          <w:tcPr>
            <w:tcW w:w="0" w:type="auto"/>
            <w:hideMark/>
          </w:tcPr>
          <w:p w14:paraId="7966B365" w14:textId="77777777" w:rsidR="002D7FD9" w:rsidRPr="002D7FD9" w:rsidRDefault="002D7FD9" w:rsidP="002D7FD9">
            <w:pPr>
              <w:spacing w:line="240" w:lineRule="auto"/>
              <w:rPr>
                <w:rFonts w:eastAsia="Times New Roman" w:cs="Times New Roman"/>
                <w:kern w:val="0"/>
                <w:szCs w:val="24"/>
                <w:lang w:eastAsia="es-PE"/>
                <w14:ligatures w14:val="none"/>
              </w:rPr>
            </w:pPr>
            <w:proofErr w:type="spellStart"/>
            <w:r w:rsidRPr="002D7FD9">
              <w:rPr>
                <w:rFonts w:eastAsia="Times New Roman" w:cs="Times New Roman"/>
                <w:kern w:val="0"/>
                <w:szCs w:val="24"/>
                <w:lang w:eastAsia="es-PE"/>
                <w14:ligatures w14:val="none"/>
              </w:rPr>
              <w:t>Custom</w:t>
            </w:r>
            <w:proofErr w:type="spellEnd"/>
            <w:r w:rsidRPr="002D7FD9">
              <w:rPr>
                <w:rFonts w:eastAsia="Times New Roman" w:cs="Times New Roman"/>
                <w:kern w:val="0"/>
                <w:szCs w:val="24"/>
                <w:lang w:eastAsia="es-PE"/>
                <w14:ligatures w14:val="none"/>
              </w:rPr>
              <w:t xml:space="preserve"> CNN</w:t>
            </w:r>
          </w:p>
        </w:tc>
        <w:tc>
          <w:tcPr>
            <w:tcW w:w="0" w:type="auto"/>
            <w:hideMark/>
          </w:tcPr>
          <w:p w14:paraId="73FD2372"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3</w:t>
            </w:r>
          </w:p>
        </w:tc>
        <w:tc>
          <w:tcPr>
            <w:tcW w:w="0" w:type="auto"/>
            <w:hideMark/>
          </w:tcPr>
          <w:p w14:paraId="5145D30F"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7.14%</w:t>
            </w:r>
          </w:p>
        </w:tc>
      </w:tr>
      <w:tr w:rsidR="002D7FD9" w:rsidRPr="002D7FD9" w14:paraId="61799FDA" w14:textId="77777777" w:rsidTr="002D7FD9">
        <w:tc>
          <w:tcPr>
            <w:tcW w:w="0" w:type="auto"/>
            <w:hideMark/>
          </w:tcPr>
          <w:p w14:paraId="793F4D65"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4</w:t>
            </w:r>
          </w:p>
        </w:tc>
        <w:tc>
          <w:tcPr>
            <w:tcW w:w="0" w:type="auto"/>
            <w:hideMark/>
          </w:tcPr>
          <w:p w14:paraId="0C890605"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Características Faciales</w:t>
            </w:r>
          </w:p>
        </w:tc>
        <w:tc>
          <w:tcPr>
            <w:tcW w:w="0" w:type="auto"/>
            <w:hideMark/>
          </w:tcPr>
          <w:p w14:paraId="7FB897B3"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Expresiones Emocionales (7 básicas)</w:t>
            </w:r>
          </w:p>
        </w:tc>
        <w:tc>
          <w:tcPr>
            <w:tcW w:w="0" w:type="auto"/>
            <w:hideMark/>
          </w:tcPr>
          <w:p w14:paraId="67A09C78"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3</w:t>
            </w:r>
          </w:p>
        </w:tc>
        <w:tc>
          <w:tcPr>
            <w:tcW w:w="0" w:type="auto"/>
            <w:hideMark/>
          </w:tcPr>
          <w:p w14:paraId="179F9DE9"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7.14%</w:t>
            </w:r>
          </w:p>
        </w:tc>
      </w:tr>
      <w:tr w:rsidR="002D7FD9" w:rsidRPr="002D7FD9" w14:paraId="6CBBBB5D" w14:textId="77777777" w:rsidTr="002D7FD9">
        <w:tc>
          <w:tcPr>
            <w:tcW w:w="0" w:type="auto"/>
            <w:hideMark/>
          </w:tcPr>
          <w:p w14:paraId="11F64E7B"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5</w:t>
            </w:r>
          </w:p>
        </w:tc>
        <w:tc>
          <w:tcPr>
            <w:tcW w:w="0" w:type="auto"/>
            <w:hideMark/>
          </w:tcPr>
          <w:p w14:paraId="312D87D2"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Arquitecturas CNN</w:t>
            </w:r>
          </w:p>
        </w:tc>
        <w:tc>
          <w:tcPr>
            <w:tcW w:w="0" w:type="auto"/>
            <w:hideMark/>
          </w:tcPr>
          <w:p w14:paraId="3AC0538A"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 xml:space="preserve">Transfer Learning (VGG, </w:t>
            </w:r>
            <w:proofErr w:type="spellStart"/>
            <w:r w:rsidRPr="002D7FD9">
              <w:rPr>
                <w:rFonts w:eastAsia="Times New Roman" w:cs="Times New Roman"/>
                <w:kern w:val="0"/>
                <w:szCs w:val="24"/>
                <w:lang w:eastAsia="es-PE"/>
                <w14:ligatures w14:val="none"/>
              </w:rPr>
              <w:t>ResNet</w:t>
            </w:r>
            <w:proofErr w:type="spellEnd"/>
            <w:r w:rsidRPr="002D7FD9">
              <w:rPr>
                <w:rFonts w:eastAsia="Times New Roman" w:cs="Times New Roman"/>
                <w:kern w:val="0"/>
                <w:szCs w:val="24"/>
                <w:lang w:eastAsia="es-PE"/>
                <w14:ligatures w14:val="none"/>
              </w:rPr>
              <w:t>)</w:t>
            </w:r>
          </w:p>
        </w:tc>
        <w:tc>
          <w:tcPr>
            <w:tcW w:w="0" w:type="auto"/>
            <w:hideMark/>
          </w:tcPr>
          <w:p w14:paraId="7F519D36"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w:t>
            </w:r>
          </w:p>
        </w:tc>
        <w:tc>
          <w:tcPr>
            <w:tcW w:w="0" w:type="auto"/>
            <w:hideMark/>
          </w:tcPr>
          <w:p w14:paraId="790916C7"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4.76%</w:t>
            </w:r>
          </w:p>
        </w:tc>
      </w:tr>
      <w:tr w:rsidR="002D7FD9" w:rsidRPr="002D7FD9" w14:paraId="154ABD76" w14:textId="77777777" w:rsidTr="002D7FD9">
        <w:tc>
          <w:tcPr>
            <w:tcW w:w="0" w:type="auto"/>
            <w:hideMark/>
          </w:tcPr>
          <w:p w14:paraId="790FCE5A"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6</w:t>
            </w:r>
          </w:p>
        </w:tc>
        <w:tc>
          <w:tcPr>
            <w:tcW w:w="0" w:type="auto"/>
            <w:hideMark/>
          </w:tcPr>
          <w:p w14:paraId="6E6C3E5D"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Modalidades de Entrada</w:t>
            </w:r>
          </w:p>
        </w:tc>
        <w:tc>
          <w:tcPr>
            <w:tcW w:w="0" w:type="auto"/>
            <w:hideMark/>
          </w:tcPr>
          <w:p w14:paraId="49A176BD"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 xml:space="preserve">Video </w:t>
            </w:r>
            <w:proofErr w:type="spellStart"/>
            <w:r w:rsidRPr="002D7FD9">
              <w:rPr>
                <w:rFonts w:eastAsia="Times New Roman" w:cs="Times New Roman"/>
                <w:kern w:val="0"/>
                <w:szCs w:val="24"/>
                <w:lang w:eastAsia="es-PE"/>
                <w14:ligatures w14:val="none"/>
              </w:rPr>
              <w:t>Frames</w:t>
            </w:r>
            <w:proofErr w:type="spellEnd"/>
          </w:p>
        </w:tc>
        <w:tc>
          <w:tcPr>
            <w:tcW w:w="0" w:type="auto"/>
            <w:hideMark/>
          </w:tcPr>
          <w:p w14:paraId="5254FB5D"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w:t>
            </w:r>
          </w:p>
        </w:tc>
        <w:tc>
          <w:tcPr>
            <w:tcW w:w="0" w:type="auto"/>
            <w:hideMark/>
          </w:tcPr>
          <w:p w14:paraId="213BFC4C"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4.76%</w:t>
            </w:r>
          </w:p>
        </w:tc>
      </w:tr>
      <w:tr w:rsidR="002D7FD9" w:rsidRPr="002D7FD9" w14:paraId="66E15BF7" w14:textId="77777777" w:rsidTr="002D7FD9">
        <w:tc>
          <w:tcPr>
            <w:tcW w:w="0" w:type="auto"/>
            <w:hideMark/>
          </w:tcPr>
          <w:p w14:paraId="6F532724"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7</w:t>
            </w:r>
          </w:p>
        </w:tc>
        <w:tc>
          <w:tcPr>
            <w:tcW w:w="0" w:type="auto"/>
            <w:hideMark/>
          </w:tcPr>
          <w:p w14:paraId="641170A9"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Características Faciales</w:t>
            </w:r>
          </w:p>
        </w:tc>
        <w:tc>
          <w:tcPr>
            <w:tcW w:w="0" w:type="auto"/>
            <w:hideMark/>
          </w:tcPr>
          <w:p w14:paraId="0C1BE27B" w14:textId="77777777" w:rsidR="002D7FD9" w:rsidRPr="002D7FD9" w:rsidRDefault="002D7FD9" w:rsidP="002D7FD9">
            <w:pPr>
              <w:spacing w:line="240" w:lineRule="auto"/>
              <w:rPr>
                <w:rFonts w:eastAsia="Times New Roman" w:cs="Times New Roman"/>
                <w:kern w:val="0"/>
                <w:szCs w:val="24"/>
                <w:lang w:eastAsia="es-PE"/>
                <w14:ligatures w14:val="none"/>
              </w:rPr>
            </w:pPr>
            <w:proofErr w:type="spellStart"/>
            <w:r w:rsidRPr="002D7FD9">
              <w:rPr>
                <w:rFonts w:eastAsia="Times New Roman" w:cs="Times New Roman"/>
                <w:kern w:val="0"/>
                <w:szCs w:val="24"/>
                <w:lang w:eastAsia="es-PE"/>
                <w14:ligatures w14:val="none"/>
              </w:rPr>
              <w:t>Eye</w:t>
            </w:r>
            <w:proofErr w:type="spellEnd"/>
            <w:r w:rsidRPr="002D7FD9">
              <w:rPr>
                <w:rFonts w:eastAsia="Times New Roman" w:cs="Times New Roman"/>
                <w:kern w:val="0"/>
                <w:szCs w:val="24"/>
                <w:lang w:eastAsia="es-PE"/>
                <w14:ligatures w14:val="none"/>
              </w:rPr>
              <w:t xml:space="preserve"> </w:t>
            </w:r>
            <w:proofErr w:type="spellStart"/>
            <w:r w:rsidRPr="002D7FD9">
              <w:rPr>
                <w:rFonts w:eastAsia="Times New Roman" w:cs="Times New Roman"/>
                <w:kern w:val="0"/>
                <w:szCs w:val="24"/>
                <w:lang w:eastAsia="es-PE"/>
                <w14:ligatures w14:val="none"/>
              </w:rPr>
              <w:t>Gaze</w:t>
            </w:r>
            <w:proofErr w:type="spellEnd"/>
            <w:r w:rsidRPr="002D7FD9">
              <w:rPr>
                <w:rFonts w:eastAsia="Times New Roman" w:cs="Times New Roman"/>
                <w:kern w:val="0"/>
                <w:szCs w:val="24"/>
                <w:lang w:eastAsia="es-PE"/>
                <w14:ligatures w14:val="none"/>
              </w:rPr>
              <w:t xml:space="preserve"> </w:t>
            </w:r>
            <w:proofErr w:type="spellStart"/>
            <w:r w:rsidRPr="002D7FD9">
              <w:rPr>
                <w:rFonts w:eastAsia="Times New Roman" w:cs="Times New Roman"/>
                <w:kern w:val="0"/>
                <w:szCs w:val="24"/>
                <w:lang w:eastAsia="es-PE"/>
                <w14:ligatures w14:val="none"/>
              </w:rPr>
              <w:t>Patterns</w:t>
            </w:r>
            <w:proofErr w:type="spellEnd"/>
          </w:p>
        </w:tc>
        <w:tc>
          <w:tcPr>
            <w:tcW w:w="0" w:type="auto"/>
            <w:hideMark/>
          </w:tcPr>
          <w:p w14:paraId="24CC4F6B"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w:t>
            </w:r>
          </w:p>
        </w:tc>
        <w:tc>
          <w:tcPr>
            <w:tcW w:w="0" w:type="auto"/>
            <w:hideMark/>
          </w:tcPr>
          <w:p w14:paraId="4D0F8154"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4.76%</w:t>
            </w:r>
          </w:p>
        </w:tc>
      </w:tr>
      <w:tr w:rsidR="002D7FD9" w:rsidRPr="002D7FD9" w14:paraId="2A094E25" w14:textId="77777777" w:rsidTr="002D7FD9">
        <w:tc>
          <w:tcPr>
            <w:tcW w:w="0" w:type="auto"/>
            <w:hideMark/>
          </w:tcPr>
          <w:p w14:paraId="6E91F482"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8</w:t>
            </w:r>
          </w:p>
        </w:tc>
        <w:tc>
          <w:tcPr>
            <w:tcW w:w="0" w:type="auto"/>
            <w:hideMark/>
          </w:tcPr>
          <w:p w14:paraId="705E2100"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Características Faciales</w:t>
            </w:r>
          </w:p>
        </w:tc>
        <w:tc>
          <w:tcPr>
            <w:tcW w:w="0" w:type="auto"/>
            <w:hideMark/>
          </w:tcPr>
          <w:p w14:paraId="6624EDEA"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Microexpresiones</w:t>
            </w:r>
          </w:p>
        </w:tc>
        <w:tc>
          <w:tcPr>
            <w:tcW w:w="0" w:type="auto"/>
            <w:hideMark/>
          </w:tcPr>
          <w:p w14:paraId="31C82005"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w:t>
            </w:r>
          </w:p>
        </w:tc>
        <w:tc>
          <w:tcPr>
            <w:tcW w:w="0" w:type="auto"/>
            <w:hideMark/>
          </w:tcPr>
          <w:p w14:paraId="65813CE0"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4.76%</w:t>
            </w:r>
          </w:p>
        </w:tc>
      </w:tr>
      <w:tr w:rsidR="002D7FD9" w:rsidRPr="002D7FD9" w14:paraId="65F6CBE1" w14:textId="77777777" w:rsidTr="002D7FD9">
        <w:tc>
          <w:tcPr>
            <w:tcW w:w="0" w:type="auto"/>
            <w:hideMark/>
          </w:tcPr>
          <w:p w14:paraId="4207A314"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9</w:t>
            </w:r>
          </w:p>
        </w:tc>
        <w:tc>
          <w:tcPr>
            <w:tcW w:w="0" w:type="auto"/>
            <w:hideMark/>
          </w:tcPr>
          <w:p w14:paraId="3A08149A"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Métodos de Optimización</w:t>
            </w:r>
          </w:p>
        </w:tc>
        <w:tc>
          <w:tcPr>
            <w:tcW w:w="0" w:type="auto"/>
            <w:hideMark/>
          </w:tcPr>
          <w:p w14:paraId="630B25B8"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HOG + AOA</w:t>
            </w:r>
          </w:p>
        </w:tc>
        <w:tc>
          <w:tcPr>
            <w:tcW w:w="0" w:type="auto"/>
            <w:hideMark/>
          </w:tcPr>
          <w:p w14:paraId="3DB2F283"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w:t>
            </w:r>
          </w:p>
        </w:tc>
        <w:tc>
          <w:tcPr>
            <w:tcW w:w="0" w:type="auto"/>
            <w:hideMark/>
          </w:tcPr>
          <w:p w14:paraId="150E704C"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2.38%</w:t>
            </w:r>
          </w:p>
        </w:tc>
      </w:tr>
      <w:tr w:rsidR="002D7FD9" w:rsidRPr="002D7FD9" w14:paraId="5E4C6347" w14:textId="77777777" w:rsidTr="002D7FD9">
        <w:tc>
          <w:tcPr>
            <w:tcW w:w="0" w:type="auto"/>
            <w:hideMark/>
          </w:tcPr>
          <w:p w14:paraId="47F86063"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10</w:t>
            </w:r>
          </w:p>
        </w:tc>
        <w:tc>
          <w:tcPr>
            <w:tcW w:w="0" w:type="auto"/>
            <w:hideMark/>
          </w:tcPr>
          <w:p w14:paraId="1E969427"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Arquitecturas CNN</w:t>
            </w:r>
          </w:p>
        </w:tc>
        <w:tc>
          <w:tcPr>
            <w:tcW w:w="0" w:type="auto"/>
            <w:hideMark/>
          </w:tcPr>
          <w:p w14:paraId="11BE5C03" w14:textId="77777777" w:rsidR="002D7FD9" w:rsidRPr="002D7FD9" w:rsidRDefault="002D7FD9" w:rsidP="002D7FD9">
            <w:pPr>
              <w:spacing w:line="240" w:lineRule="auto"/>
              <w:rPr>
                <w:rFonts w:eastAsia="Times New Roman" w:cs="Times New Roman"/>
                <w:kern w:val="0"/>
                <w:szCs w:val="24"/>
                <w:lang w:eastAsia="es-PE"/>
                <w14:ligatures w14:val="none"/>
              </w:rPr>
            </w:pPr>
            <w:proofErr w:type="spellStart"/>
            <w:r w:rsidRPr="002D7FD9">
              <w:rPr>
                <w:rFonts w:eastAsia="Times New Roman" w:cs="Times New Roman"/>
                <w:kern w:val="0"/>
                <w:szCs w:val="24"/>
                <w:lang w:eastAsia="es-PE"/>
                <w14:ligatures w14:val="none"/>
              </w:rPr>
              <w:t>MobileNet</w:t>
            </w:r>
            <w:proofErr w:type="spellEnd"/>
            <w:r w:rsidRPr="002D7FD9">
              <w:rPr>
                <w:rFonts w:eastAsia="Times New Roman" w:cs="Times New Roman"/>
                <w:kern w:val="0"/>
                <w:szCs w:val="24"/>
                <w:lang w:eastAsia="es-PE"/>
                <w14:ligatures w14:val="none"/>
              </w:rPr>
              <w:t xml:space="preserve"> (optimizado móvil)</w:t>
            </w:r>
          </w:p>
        </w:tc>
        <w:tc>
          <w:tcPr>
            <w:tcW w:w="0" w:type="auto"/>
            <w:hideMark/>
          </w:tcPr>
          <w:p w14:paraId="4EDC8946"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w:t>
            </w:r>
          </w:p>
        </w:tc>
        <w:tc>
          <w:tcPr>
            <w:tcW w:w="0" w:type="auto"/>
            <w:hideMark/>
          </w:tcPr>
          <w:p w14:paraId="7D8B2661"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2.38%</w:t>
            </w:r>
          </w:p>
        </w:tc>
      </w:tr>
      <w:tr w:rsidR="002D7FD9" w:rsidRPr="002D7FD9" w14:paraId="213D3D98" w14:textId="77777777" w:rsidTr="002D7FD9">
        <w:tc>
          <w:tcPr>
            <w:tcW w:w="0" w:type="auto"/>
            <w:hideMark/>
          </w:tcPr>
          <w:p w14:paraId="3389875D"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11</w:t>
            </w:r>
          </w:p>
        </w:tc>
        <w:tc>
          <w:tcPr>
            <w:tcW w:w="0" w:type="auto"/>
            <w:hideMark/>
          </w:tcPr>
          <w:p w14:paraId="3E1ADC31"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Características Faciales</w:t>
            </w:r>
          </w:p>
        </w:tc>
        <w:tc>
          <w:tcPr>
            <w:tcW w:w="0" w:type="auto"/>
            <w:hideMark/>
          </w:tcPr>
          <w:p w14:paraId="277E22BD" w14:textId="77777777" w:rsidR="002D7FD9" w:rsidRPr="002D7FD9" w:rsidRDefault="002D7FD9" w:rsidP="002D7FD9">
            <w:pPr>
              <w:spacing w:line="240" w:lineRule="auto"/>
              <w:rPr>
                <w:rFonts w:eastAsia="Times New Roman" w:cs="Times New Roman"/>
                <w:kern w:val="0"/>
                <w:szCs w:val="24"/>
                <w:lang w:eastAsia="es-PE"/>
                <w14:ligatures w14:val="none"/>
              </w:rPr>
            </w:pPr>
            <w:proofErr w:type="spellStart"/>
            <w:r w:rsidRPr="002D7FD9">
              <w:rPr>
                <w:rFonts w:eastAsia="Times New Roman" w:cs="Times New Roman"/>
                <w:kern w:val="0"/>
                <w:szCs w:val="24"/>
                <w:lang w:eastAsia="es-PE"/>
                <w14:ligatures w14:val="none"/>
              </w:rPr>
              <w:t>Geometric</w:t>
            </w:r>
            <w:proofErr w:type="spellEnd"/>
            <w:r w:rsidRPr="002D7FD9">
              <w:rPr>
                <w:rFonts w:eastAsia="Times New Roman" w:cs="Times New Roman"/>
                <w:kern w:val="0"/>
                <w:szCs w:val="24"/>
                <w:lang w:eastAsia="es-PE"/>
                <w14:ligatures w14:val="none"/>
              </w:rPr>
              <w:t xml:space="preserve"> </w:t>
            </w:r>
            <w:proofErr w:type="spellStart"/>
            <w:r w:rsidRPr="002D7FD9">
              <w:rPr>
                <w:rFonts w:eastAsia="Times New Roman" w:cs="Times New Roman"/>
                <w:kern w:val="0"/>
                <w:szCs w:val="24"/>
                <w:lang w:eastAsia="es-PE"/>
                <w14:ligatures w14:val="none"/>
              </w:rPr>
              <w:t>Features</w:t>
            </w:r>
            <w:proofErr w:type="spellEnd"/>
          </w:p>
        </w:tc>
        <w:tc>
          <w:tcPr>
            <w:tcW w:w="0" w:type="auto"/>
            <w:hideMark/>
          </w:tcPr>
          <w:p w14:paraId="2D076575"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w:t>
            </w:r>
          </w:p>
        </w:tc>
        <w:tc>
          <w:tcPr>
            <w:tcW w:w="0" w:type="auto"/>
            <w:hideMark/>
          </w:tcPr>
          <w:p w14:paraId="0FCC0735"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2.38%</w:t>
            </w:r>
          </w:p>
        </w:tc>
      </w:tr>
      <w:tr w:rsidR="002D7FD9" w:rsidRPr="002D7FD9" w14:paraId="63BA7E14" w14:textId="77777777" w:rsidTr="002D7FD9">
        <w:tc>
          <w:tcPr>
            <w:tcW w:w="0" w:type="auto"/>
            <w:hideMark/>
          </w:tcPr>
          <w:p w14:paraId="4570B2AE"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12</w:t>
            </w:r>
          </w:p>
        </w:tc>
        <w:tc>
          <w:tcPr>
            <w:tcW w:w="0" w:type="auto"/>
            <w:hideMark/>
          </w:tcPr>
          <w:p w14:paraId="0F839B79"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Señales Fisiológicas</w:t>
            </w:r>
          </w:p>
        </w:tc>
        <w:tc>
          <w:tcPr>
            <w:tcW w:w="0" w:type="auto"/>
            <w:hideMark/>
          </w:tcPr>
          <w:p w14:paraId="46F037C4"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BVP/GSR/Temperatura</w:t>
            </w:r>
          </w:p>
        </w:tc>
        <w:tc>
          <w:tcPr>
            <w:tcW w:w="0" w:type="auto"/>
            <w:hideMark/>
          </w:tcPr>
          <w:p w14:paraId="089826A2"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w:t>
            </w:r>
          </w:p>
        </w:tc>
        <w:tc>
          <w:tcPr>
            <w:tcW w:w="0" w:type="auto"/>
            <w:hideMark/>
          </w:tcPr>
          <w:p w14:paraId="500ED2D1"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2.38%</w:t>
            </w:r>
          </w:p>
        </w:tc>
      </w:tr>
      <w:tr w:rsidR="002D7FD9" w:rsidRPr="002D7FD9" w14:paraId="258B199C" w14:textId="77777777" w:rsidTr="002D7FD9">
        <w:tc>
          <w:tcPr>
            <w:tcW w:w="0" w:type="auto"/>
            <w:hideMark/>
          </w:tcPr>
          <w:p w14:paraId="0483C386"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13</w:t>
            </w:r>
          </w:p>
        </w:tc>
        <w:tc>
          <w:tcPr>
            <w:tcW w:w="0" w:type="auto"/>
            <w:hideMark/>
          </w:tcPr>
          <w:p w14:paraId="4DF0A1A1"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Modalidades de Entrada</w:t>
            </w:r>
          </w:p>
        </w:tc>
        <w:tc>
          <w:tcPr>
            <w:tcW w:w="0" w:type="auto"/>
            <w:hideMark/>
          </w:tcPr>
          <w:p w14:paraId="23756EF0"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 xml:space="preserve">Smartphone </w:t>
            </w:r>
            <w:proofErr w:type="spellStart"/>
            <w:r w:rsidRPr="002D7FD9">
              <w:rPr>
                <w:rFonts w:eastAsia="Times New Roman" w:cs="Times New Roman"/>
                <w:kern w:val="0"/>
                <w:szCs w:val="24"/>
                <w:lang w:eastAsia="es-PE"/>
                <w14:ligatures w14:val="none"/>
              </w:rPr>
              <w:t>Images</w:t>
            </w:r>
            <w:proofErr w:type="spellEnd"/>
            <w:r w:rsidRPr="002D7FD9">
              <w:rPr>
                <w:rFonts w:eastAsia="Times New Roman" w:cs="Times New Roman"/>
                <w:kern w:val="0"/>
                <w:szCs w:val="24"/>
                <w:lang w:eastAsia="es-PE"/>
                <w14:ligatures w14:val="none"/>
              </w:rPr>
              <w:t xml:space="preserve"> (</w:t>
            </w:r>
            <w:proofErr w:type="spellStart"/>
            <w:r w:rsidRPr="002D7FD9">
              <w:rPr>
                <w:rFonts w:eastAsia="Times New Roman" w:cs="Times New Roman"/>
                <w:kern w:val="0"/>
                <w:szCs w:val="24"/>
                <w:lang w:eastAsia="es-PE"/>
                <w14:ligatures w14:val="none"/>
              </w:rPr>
              <w:t>in-the-wild</w:t>
            </w:r>
            <w:proofErr w:type="spellEnd"/>
            <w:r w:rsidRPr="002D7FD9">
              <w:rPr>
                <w:rFonts w:eastAsia="Times New Roman" w:cs="Times New Roman"/>
                <w:kern w:val="0"/>
                <w:szCs w:val="24"/>
                <w:lang w:eastAsia="es-PE"/>
                <w14:ligatures w14:val="none"/>
              </w:rPr>
              <w:t>)</w:t>
            </w:r>
          </w:p>
        </w:tc>
        <w:tc>
          <w:tcPr>
            <w:tcW w:w="0" w:type="auto"/>
            <w:hideMark/>
          </w:tcPr>
          <w:p w14:paraId="6B2DB1AB"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w:t>
            </w:r>
          </w:p>
        </w:tc>
        <w:tc>
          <w:tcPr>
            <w:tcW w:w="0" w:type="auto"/>
            <w:hideMark/>
          </w:tcPr>
          <w:p w14:paraId="5305EE12"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2.38%</w:t>
            </w:r>
          </w:p>
        </w:tc>
      </w:tr>
      <w:tr w:rsidR="002D7FD9" w:rsidRPr="002D7FD9" w14:paraId="5BDAC399" w14:textId="77777777" w:rsidTr="002D7FD9">
        <w:tc>
          <w:tcPr>
            <w:tcW w:w="0" w:type="auto"/>
            <w:hideMark/>
          </w:tcPr>
          <w:p w14:paraId="64622CD1"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14</w:t>
            </w:r>
          </w:p>
        </w:tc>
        <w:tc>
          <w:tcPr>
            <w:tcW w:w="0" w:type="auto"/>
            <w:hideMark/>
          </w:tcPr>
          <w:p w14:paraId="255E4224"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Arquitecturas CNN</w:t>
            </w:r>
          </w:p>
        </w:tc>
        <w:tc>
          <w:tcPr>
            <w:tcW w:w="0" w:type="auto"/>
            <w:hideMark/>
          </w:tcPr>
          <w:p w14:paraId="2C1C2E5B" w14:textId="77777777" w:rsidR="002D7FD9" w:rsidRPr="002D7FD9" w:rsidRDefault="002D7FD9" w:rsidP="002D7FD9">
            <w:pPr>
              <w:spacing w:line="240" w:lineRule="auto"/>
              <w:rPr>
                <w:rFonts w:eastAsia="Times New Roman" w:cs="Times New Roman"/>
                <w:kern w:val="0"/>
                <w:szCs w:val="24"/>
                <w:lang w:eastAsia="es-PE"/>
                <w14:ligatures w14:val="none"/>
              </w:rPr>
            </w:pPr>
            <w:proofErr w:type="spellStart"/>
            <w:r w:rsidRPr="002D7FD9">
              <w:rPr>
                <w:rFonts w:eastAsia="Times New Roman" w:cs="Times New Roman"/>
                <w:kern w:val="0"/>
                <w:szCs w:val="24"/>
                <w:lang w:eastAsia="es-PE"/>
                <w14:ligatures w14:val="none"/>
              </w:rPr>
              <w:t>EfficientNet</w:t>
            </w:r>
            <w:proofErr w:type="spellEnd"/>
          </w:p>
        </w:tc>
        <w:tc>
          <w:tcPr>
            <w:tcW w:w="0" w:type="auto"/>
            <w:hideMark/>
          </w:tcPr>
          <w:p w14:paraId="502B1347"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w:t>
            </w:r>
          </w:p>
        </w:tc>
        <w:tc>
          <w:tcPr>
            <w:tcW w:w="0" w:type="auto"/>
            <w:hideMark/>
          </w:tcPr>
          <w:p w14:paraId="1F8F69CE"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2.38%</w:t>
            </w:r>
          </w:p>
        </w:tc>
      </w:tr>
      <w:tr w:rsidR="002D7FD9" w:rsidRPr="002D7FD9" w14:paraId="324758AB" w14:textId="77777777" w:rsidTr="002D7FD9">
        <w:tc>
          <w:tcPr>
            <w:tcW w:w="0" w:type="auto"/>
            <w:hideMark/>
          </w:tcPr>
          <w:p w14:paraId="728EB486"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15</w:t>
            </w:r>
          </w:p>
        </w:tc>
        <w:tc>
          <w:tcPr>
            <w:tcW w:w="0" w:type="auto"/>
            <w:hideMark/>
          </w:tcPr>
          <w:p w14:paraId="67B060C1"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Características Textuales/Audio</w:t>
            </w:r>
          </w:p>
        </w:tc>
        <w:tc>
          <w:tcPr>
            <w:tcW w:w="0" w:type="auto"/>
            <w:hideMark/>
          </w:tcPr>
          <w:p w14:paraId="747CB17D"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 xml:space="preserve">Text </w:t>
            </w:r>
            <w:proofErr w:type="spellStart"/>
            <w:r w:rsidRPr="002D7FD9">
              <w:rPr>
                <w:rFonts w:eastAsia="Times New Roman" w:cs="Times New Roman"/>
                <w:kern w:val="0"/>
                <w:szCs w:val="24"/>
                <w:lang w:eastAsia="es-PE"/>
                <w14:ligatures w14:val="none"/>
              </w:rPr>
              <w:t>Reviews</w:t>
            </w:r>
            <w:proofErr w:type="spellEnd"/>
            <w:r w:rsidRPr="002D7FD9">
              <w:rPr>
                <w:rFonts w:eastAsia="Times New Roman" w:cs="Times New Roman"/>
                <w:kern w:val="0"/>
                <w:szCs w:val="24"/>
                <w:lang w:eastAsia="es-PE"/>
                <w14:ligatures w14:val="none"/>
              </w:rPr>
              <w:t xml:space="preserve"> (NLP)</w:t>
            </w:r>
          </w:p>
        </w:tc>
        <w:tc>
          <w:tcPr>
            <w:tcW w:w="0" w:type="auto"/>
            <w:hideMark/>
          </w:tcPr>
          <w:p w14:paraId="6EB1FF65"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w:t>
            </w:r>
          </w:p>
        </w:tc>
        <w:tc>
          <w:tcPr>
            <w:tcW w:w="0" w:type="auto"/>
            <w:hideMark/>
          </w:tcPr>
          <w:p w14:paraId="3D9FB09D"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2.38%</w:t>
            </w:r>
          </w:p>
        </w:tc>
      </w:tr>
      <w:tr w:rsidR="002D7FD9" w:rsidRPr="002D7FD9" w14:paraId="7CE0B846" w14:textId="77777777" w:rsidTr="002D7FD9">
        <w:tc>
          <w:tcPr>
            <w:tcW w:w="0" w:type="auto"/>
            <w:hideMark/>
          </w:tcPr>
          <w:p w14:paraId="76216598"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16</w:t>
            </w:r>
          </w:p>
        </w:tc>
        <w:tc>
          <w:tcPr>
            <w:tcW w:w="0" w:type="auto"/>
            <w:hideMark/>
          </w:tcPr>
          <w:p w14:paraId="7A437160"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Modalidades de Entrada</w:t>
            </w:r>
          </w:p>
        </w:tc>
        <w:tc>
          <w:tcPr>
            <w:tcW w:w="0" w:type="auto"/>
            <w:hideMark/>
          </w:tcPr>
          <w:p w14:paraId="08616524" w14:textId="77777777" w:rsidR="002D7FD9" w:rsidRPr="002D7FD9" w:rsidRDefault="002D7FD9" w:rsidP="002D7FD9">
            <w:pPr>
              <w:spacing w:line="240" w:lineRule="auto"/>
              <w:rPr>
                <w:rFonts w:eastAsia="Times New Roman" w:cs="Times New Roman"/>
                <w:kern w:val="0"/>
                <w:szCs w:val="24"/>
                <w:lang w:eastAsia="es-PE"/>
                <w14:ligatures w14:val="none"/>
              </w:rPr>
            </w:pPr>
            <w:proofErr w:type="spellStart"/>
            <w:r w:rsidRPr="002D7FD9">
              <w:rPr>
                <w:rFonts w:eastAsia="Times New Roman" w:cs="Times New Roman"/>
                <w:kern w:val="0"/>
                <w:szCs w:val="24"/>
                <w:lang w:eastAsia="es-PE"/>
                <w14:ligatures w14:val="none"/>
              </w:rPr>
              <w:t>Drawings</w:t>
            </w:r>
            <w:proofErr w:type="spellEnd"/>
            <w:r w:rsidRPr="002D7FD9">
              <w:rPr>
                <w:rFonts w:eastAsia="Times New Roman" w:cs="Times New Roman"/>
                <w:kern w:val="0"/>
                <w:szCs w:val="24"/>
                <w:lang w:eastAsia="es-PE"/>
                <w14:ligatures w14:val="none"/>
              </w:rPr>
              <w:t xml:space="preserve"> (</w:t>
            </w:r>
            <w:proofErr w:type="spellStart"/>
            <w:r w:rsidRPr="002D7FD9">
              <w:rPr>
                <w:rFonts w:eastAsia="Times New Roman" w:cs="Times New Roman"/>
                <w:kern w:val="0"/>
                <w:szCs w:val="24"/>
                <w:lang w:eastAsia="es-PE"/>
                <w14:ligatures w14:val="none"/>
              </w:rPr>
              <w:t>Children</w:t>
            </w:r>
            <w:proofErr w:type="spellEnd"/>
            <w:r w:rsidRPr="002D7FD9">
              <w:rPr>
                <w:rFonts w:eastAsia="Times New Roman" w:cs="Times New Roman"/>
                <w:kern w:val="0"/>
                <w:szCs w:val="24"/>
                <w:lang w:eastAsia="es-PE"/>
                <w14:ligatures w14:val="none"/>
              </w:rPr>
              <w:t>)</w:t>
            </w:r>
          </w:p>
        </w:tc>
        <w:tc>
          <w:tcPr>
            <w:tcW w:w="0" w:type="auto"/>
            <w:hideMark/>
          </w:tcPr>
          <w:p w14:paraId="1B71D3E6"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w:t>
            </w:r>
          </w:p>
        </w:tc>
        <w:tc>
          <w:tcPr>
            <w:tcW w:w="0" w:type="auto"/>
            <w:hideMark/>
          </w:tcPr>
          <w:p w14:paraId="78DACC68"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2.38%</w:t>
            </w:r>
          </w:p>
        </w:tc>
      </w:tr>
      <w:tr w:rsidR="002D7FD9" w:rsidRPr="002D7FD9" w14:paraId="6823511A" w14:textId="77777777" w:rsidTr="002D7FD9">
        <w:tc>
          <w:tcPr>
            <w:tcW w:w="0" w:type="auto"/>
            <w:hideMark/>
          </w:tcPr>
          <w:p w14:paraId="540A576E"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17</w:t>
            </w:r>
          </w:p>
        </w:tc>
        <w:tc>
          <w:tcPr>
            <w:tcW w:w="0" w:type="auto"/>
            <w:hideMark/>
          </w:tcPr>
          <w:p w14:paraId="2BC8F67F"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Características Faciales</w:t>
            </w:r>
          </w:p>
        </w:tc>
        <w:tc>
          <w:tcPr>
            <w:tcW w:w="0" w:type="auto"/>
            <w:hideMark/>
          </w:tcPr>
          <w:p w14:paraId="57A53051"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 xml:space="preserve">Facial </w:t>
            </w:r>
            <w:proofErr w:type="spellStart"/>
            <w:r w:rsidRPr="002D7FD9">
              <w:rPr>
                <w:rFonts w:eastAsia="Times New Roman" w:cs="Times New Roman"/>
                <w:kern w:val="0"/>
                <w:szCs w:val="24"/>
                <w:lang w:eastAsia="es-PE"/>
                <w14:ligatures w14:val="none"/>
              </w:rPr>
              <w:t>Expression</w:t>
            </w:r>
            <w:proofErr w:type="spellEnd"/>
            <w:r w:rsidRPr="002D7FD9">
              <w:rPr>
                <w:rFonts w:eastAsia="Times New Roman" w:cs="Times New Roman"/>
                <w:kern w:val="0"/>
                <w:szCs w:val="24"/>
                <w:lang w:eastAsia="es-PE"/>
                <w14:ligatures w14:val="none"/>
              </w:rPr>
              <w:t xml:space="preserve"> </w:t>
            </w:r>
            <w:proofErr w:type="spellStart"/>
            <w:r w:rsidRPr="002D7FD9">
              <w:rPr>
                <w:rFonts w:eastAsia="Times New Roman" w:cs="Times New Roman"/>
                <w:kern w:val="0"/>
                <w:szCs w:val="24"/>
                <w:lang w:eastAsia="es-PE"/>
                <w14:ligatures w14:val="none"/>
              </w:rPr>
              <w:t>Intensity</w:t>
            </w:r>
            <w:proofErr w:type="spellEnd"/>
          </w:p>
        </w:tc>
        <w:tc>
          <w:tcPr>
            <w:tcW w:w="0" w:type="auto"/>
            <w:hideMark/>
          </w:tcPr>
          <w:p w14:paraId="773B6685"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w:t>
            </w:r>
          </w:p>
        </w:tc>
        <w:tc>
          <w:tcPr>
            <w:tcW w:w="0" w:type="auto"/>
            <w:hideMark/>
          </w:tcPr>
          <w:p w14:paraId="3CD8E704"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2.38%</w:t>
            </w:r>
          </w:p>
        </w:tc>
      </w:tr>
      <w:tr w:rsidR="002D7FD9" w:rsidRPr="002D7FD9" w14:paraId="3699F242" w14:textId="77777777" w:rsidTr="002D7FD9">
        <w:tc>
          <w:tcPr>
            <w:tcW w:w="0" w:type="auto"/>
            <w:hideMark/>
          </w:tcPr>
          <w:p w14:paraId="2DEB4BAE"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18</w:t>
            </w:r>
          </w:p>
        </w:tc>
        <w:tc>
          <w:tcPr>
            <w:tcW w:w="0" w:type="auto"/>
            <w:hideMark/>
          </w:tcPr>
          <w:p w14:paraId="36C32801"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Arquitecturas CNN</w:t>
            </w:r>
          </w:p>
        </w:tc>
        <w:tc>
          <w:tcPr>
            <w:tcW w:w="0" w:type="auto"/>
            <w:hideMark/>
          </w:tcPr>
          <w:p w14:paraId="77E28760" w14:textId="77777777" w:rsidR="002D7FD9" w:rsidRPr="002D7FD9" w:rsidRDefault="002D7FD9" w:rsidP="002D7FD9">
            <w:pPr>
              <w:spacing w:line="240" w:lineRule="auto"/>
              <w:rPr>
                <w:rFonts w:eastAsia="Times New Roman" w:cs="Times New Roman"/>
                <w:kern w:val="0"/>
                <w:szCs w:val="24"/>
                <w:lang w:eastAsia="es-PE"/>
                <w14:ligatures w14:val="none"/>
              </w:rPr>
            </w:pPr>
            <w:proofErr w:type="spellStart"/>
            <w:r w:rsidRPr="002D7FD9">
              <w:rPr>
                <w:rFonts w:eastAsia="Times New Roman" w:cs="Times New Roman"/>
                <w:kern w:val="0"/>
                <w:szCs w:val="24"/>
                <w:lang w:eastAsia="es-PE"/>
                <w14:ligatures w14:val="none"/>
              </w:rPr>
              <w:t>Fast</w:t>
            </w:r>
            <w:proofErr w:type="spellEnd"/>
            <w:r w:rsidRPr="002D7FD9">
              <w:rPr>
                <w:rFonts w:eastAsia="Times New Roman" w:cs="Times New Roman"/>
                <w:kern w:val="0"/>
                <w:szCs w:val="24"/>
                <w:lang w:eastAsia="es-PE"/>
                <w14:ligatures w14:val="none"/>
              </w:rPr>
              <w:t xml:space="preserve"> R-CNN</w:t>
            </w:r>
          </w:p>
        </w:tc>
        <w:tc>
          <w:tcPr>
            <w:tcW w:w="0" w:type="auto"/>
            <w:hideMark/>
          </w:tcPr>
          <w:p w14:paraId="487065FC"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w:t>
            </w:r>
          </w:p>
        </w:tc>
        <w:tc>
          <w:tcPr>
            <w:tcW w:w="0" w:type="auto"/>
            <w:hideMark/>
          </w:tcPr>
          <w:p w14:paraId="1B0554FB"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2.38%</w:t>
            </w:r>
          </w:p>
        </w:tc>
      </w:tr>
      <w:tr w:rsidR="002D7FD9" w:rsidRPr="002D7FD9" w14:paraId="0E7399C3" w14:textId="77777777" w:rsidTr="002D7FD9">
        <w:tc>
          <w:tcPr>
            <w:tcW w:w="0" w:type="auto"/>
            <w:hideMark/>
          </w:tcPr>
          <w:p w14:paraId="4AEF95FB"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19</w:t>
            </w:r>
          </w:p>
        </w:tc>
        <w:tc>
          <w:tcPr>
            <w:tcW w:w="0" w:type="auto"/>
            <w:hideMark/>
          </w:tcPr>
          <w:p w14:paraId="6459AD60"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Métodos de Optimización</w:t>
            </w:r>
          </w:p>
        </w:tc>
        <w:tc>
          <w:tcPr>
            <w:tcW w:w="0" w:type="auto"/>
            <w:hideMark/>
          </w:tcPr>
          <w:p w14:paraId="5F5D2AFE" w14:textId="77777777" w:rsidR="002D7FD9" w:rsidRPr="002D7FD9" w:rsidRDefault="002D7FD9" w:rsidP="002D7FD9">
            <w:pPr>
              <w:spacing w:line="240" w:lineRule="auto"/>
              <w:rPr>
                <w:rFonts w:eastAsia="Times New Roman" w:cs="Times New Roman"/>
                <w:kern w:val="0"/>
                <w:szCs w:val="24"/>
                <w:lang w:eastAsia="es-PE"/>
                <w14:ligatures w14:val="none"/>
              </w:rPr>
            </w:pPr>
            <w:proofErr w:type="spellStart"/>
            <w:r w:rsidRPr="002D7FD9">
              <w:rPr>
                <w:rFonts w:eastAsia="Times New Roman" w:cs="Times New Roman"/>
                <w:kern w:val="0"/>
                <w:szCs w:val="24"/>
                <w:lang w:eastAsia="es-PE"/>
                <w14:ligatures w14:val="none"/>
              </w:rPr>
              <w:t>Feature</w:t>
            </w:r>
            <w:proofErr w:type="spellEnd"/>
            <w:r w:rsidRPr="002D7FD9">
              <w:rPr>
                <w:rFonts w:eastAsia="Times New Roman" w:cs="Times New Roman"/>
                <w:kern w:val="0"/>
                <w:szCs w:val="24"/>
                <w:lang w:eastAsia="es-PE"/>
                <w14:ligatures w14:val="none"/>
              </w:rPr>
              <w:t xml:space="preserve"> </w:t>
            </w:r>
            <w:proofErr w:type="spellStart"/>
            <w:r w:rsidRPr="002D7FD9">
              <w:rPr>
                <w:rFonts w:eastAsia="Times New Roman" w:cs="Times New Roman"/>
                <w:kern w:val="0"/>
                <w:szCs w:val="24"/>
                <w:lang w:eastAsia="es-PE"/>
                <w14:ligatures w14:val="none"/>
              </w:rPr>
              <w:t>Selection</w:t>
            </w:r>
            <w:proofErr w:type="spellEnd"/>
            <w:r w:rsidRPr="002D7FD9">
              <w:rPr>
                <w:rFonts w:eastAsia="Times New Roman" w:cs="Times New Roman"/>
                <w:kern w:val="0"/>
                <w:szCs w:val="24"/>
                <w:lang w:eastAsia="es-PE"/>
                <w14:ligatures w14:val="none"/>
              </w:rPr>
              <w:t xml:space="preserve"> </w:t>
            </w:r>
            <w:proofErr w:type="spellStart"/>
            <w:r w:rsidRPr="002D7FD9">
              <w:rPr>
                <w:rFonts w:eastAsia="Times New Roman" w:cs="Times New Roman"/>
                <w:kern w:val="0"/>
                <w:szCs w:val="24"/>
                <w:lang w:eastAsia="es-PE"/>
                <w14:ligatures w14:val="none"/>
              </w:rPr>
              <w:t>Algorithms</w:t>
            </w:r>
            <w:proofErr w:type="spellEnd"/>
          </w:p>
        </w:tc>
        <w:tc>
          <w:tcPr>
            <w:tcW w:w="0" w:type="auto"/>
            <w:hideMark/>
          </w:tcPr>
          <w:p w14:paraId="14473A6D"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w:t>
            </w:r>
          </w:p>
        </w:tc>
        <w:tc>
          <w:tcPr>
            <w:tcW w:w="0" w:type="auto"/>
            <w:hideMark/>
          </w:tcPr>
          <w:p w14:paraId="0B992D82"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2.38%</w:t>
            </w:r>
          </w:p>
        </w:tc>
      </w:tr>
      <w:tr w:rsidR="002D7FD9" w:rsidRPr="002D7FD9" w14:paraId="426A6E0C" w14:textId="77777777" w:rsidTr="002D7FD9">
        <w:tc>
          <w:tcPr>
            <w:tcW w:w="0" w:type="auto"/>
            <w:hideMark/>
          </w:tcPr>
          <w:p w14:paraId="03DE96E6"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20</w:t>
            </w:r>
          </w:p>
        </w:tc>
        <w:tc>
          <w:tcPr>
            <w:tcW w:w="0" w:type="auto"/>
            <w:hideMark/>
          </w:tcPr>
          <w:p w14:paraId="0D4FACDB"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Señales Fisiológicas</w:t>
            </w:r>
          </w:p>
        </w:tc>
        <w:tc>
          <w:tcPr>
            <w:tcW w:w="0" w:type="auto"/>
            <w:hideMark/>
          </w:tcPr>
          <w:p w14:paraId="44A702FC"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 xml:space="preserve">Wearable </w:t>
            </w:r>
            <w:proofErr w:type="spellStart"/>
            <w:r w:rsidRPr="002D7FD9">
              <w:rPr>
                <w:rFonts w:eastAsia="Times New Roman" w:cs="Times New Roman"/>
                <w:kern w:val="0"/>
                <w:szCs w:val="24"/>
                <w:lang w:eastAsia="es-PE"/>
                <w14:ligatures w14:val="none"/>
              </w:rPr>
              <w:t>Sensors</w:t>
            </w:r>
            <w:proofErr w:type="spellEnd"/>
          </w:p>
        </w:tc>
        <w:tc>
          <w:tcPr>
            <w:tcW w:w="0" w:type="auto"/>
            <w:hideMark/>
          </w:tcPr>
          <w:p w14:paraId="562A4494"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w:t>
            </w:r>
          </w:p>
        </w:tc>
        <w:tc>
          <w:tcPr>
            <w:tcW w:w="0" w:type="auto"/>
            <w:hideMark/>
          </w:tcPr>
          <w:p w14:paraId="2E95C319"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2.38%</w:t>
            </w:r>
          </w:p>
        </w:tc>
      </w:tr>
      <w:tr w:rsidR="002D7FD9" w:rsidRPr="002D7FD9" w14:paraId="53BCF26E" w14:textId="77777777" w:rsidTr="002D7FD9">
        <w:tc>
          <w:tcPr>
            <w:tcW w:w="0" w:type="auto"/>
            <w:hideMark/>
          </w:tcPr>
          <w:p w14:paraId="080CA5A5"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21</w:t>
            </w:r>
          </w:p>
        </w:tc>
        <w:tc>
          <w:tcPr>
            <w:tcW w:w="0" w:type="auto"/>
            <w:hideMark/>
          </w:tcPr>
          <w:p w14:paraId="683B51E7"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Características Textuales/Audio</w:t>
            </w:r>
          </w:p>
        </w:tc>
        <w:tc>
          <w:tcPr>
            <w:tcW w:w="0" w:type="auto"/>
            <w:hideMark/>
          </w:tcPr>
          <w:p w14:paraId="46C1F624" w14:textId="77777777" w:rsidR="002D7FD9" w:rsidRPr="002D7FD9" w:rsidRDefault="002D7FD9" w:rsidP="002D7FD9">
            <w:pPr>
              <w:spacing w:line="240" w:lineRule="auto"/>
              <w:rPr>
                <w:rFonts w:eastAsia="Times New Roman" w:cs="Times New Roman"/>
                <w:kern w:val="0"/>
                <w:szCs w:val="24"/>
                <w:lang w:eastAsia="es-PE"/>
                <w14:ligatures w14:val="none"/>
              </w:rPr>
            </w:pPr>
            <w:proofErr w:type="spellStart"/>
            <w:r w:rsidRPr="002D7FD9">
              <w:rPr>
                <w:rFonts w:eastAsia="Times New Roman" w:cs="Times New Roman"/>
                <w:kern w:val="0"/>
                <w:szCs w:val="24"/>
                <w:lang w:eastAsia="es-PE"/>
                <w14:ligatures w14:val="none"/>
              </w:rPr>
              <w:t>Voice</w:t>
            </w:r>
            <w:proofErr w:type="spellEnd"/>
            <w:r w:rsidRPr="002D7FD9">
              <w:rPr>
                <w:rFonts w:eastAsia="Times New Roman" w:cs="Times New Roman"/>
                <w:kern w:val="0"/>
                <w:szCs w:val="24"/>
                <w:lang w:eastAsia="es-PE"/>
                <w14:ligatures w14:val="none"/>
              </w:rPr>
              <w:t>/</w:t>
            </w:r>
            <w:proofErr w:type="spellStart"/>
            <w:r w:rsidRPr="002D7FD9">
              <w:rPr>
                <w:rFonts w:eastAsia="Times New Roman" w:cs="Times New Roman"/>
                <w:kern w:val="0"/>
                <w:szCs w:val="24"/>
                <w:lang w:eastAsia="es-PE"/>
                <w14:ligatures w14:val="none"/>
              </w:rPr>
              <w:t>Speech</w:t>
            </w:r>
            <w:proofErr w:type="spellEnd"/>
            <w:r w:rsidRPr="002D7FD9">
              <w:rPr>
                <w:rFonts w:eastAsia="Times New Roman" w:cs="Times New Roman"/>
                <w:kern w:val="0"/>
                <w:szCs w:val="24"/>
                <w:lang w:eastAsia="es-PE"/>
                <w14:ligatures w14:val="none"/>
              </w:rPr>
              <w:t xml:space="preserve"> </w:t>
            </w:r>
            <w:proofErr w:type="spellStart"/>
            <w:r w:rsidRPr="002D7FD9">
              <w:rPr>
                <w:rFonts w:eastAsia="Times New Roman" w:cs="Times New Roman"/>
                <w:kern w:val="0"/>
                <w:szCs w:val="24"/>
                <w:lang w:eastAsia="es-PE"/>
                <w14:ligatures w14:val="none"/>
              </w:rPr>
              <w:t>Features</w:t>
            </w:r>
            <w:proofErr w:type="spellEnd"/>
          </w:p>
        </w:tc>
        <w:tc>
          <w:tcPr>
            <w:tcW w:w="0" w:type="auto"/>
            <w:hideMark/>
          </w:tcPr>
          <w:p w14:paraId="1A0C9A26"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w:t>
            </w:r>
          </w:p>
        </w:tc>
        <w:tc>
          <w:tcPr>
            <w:tcW w:w="0" w:type="auto"/>
            <w:hideMark/>
          </w:tcPr>
          <w:p w14:paraId="708259D3"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2.38%</w:t>
            </w:r>
          </w:p>
        </w:tc>
      </w:tr>
      <w:tr w:rsidR="002D7FD9" w:rsidRPr="002D7FD9" w14:paraId="71A585C5" w14:textId="77777777" w:rsidTr="002D7FD9">
        <w:tc>
          <w:tcPr>
            <w:tcW w:w="0" w:type="auto"/>
            <w:hideMark/>
          </w:tcPr>
          <w:p w14:paraId="12AD4CB1"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22</w:t>
            </w:r>
          </w:p>
        </w:tc>
        <w:tc>
          <w:tcPr>
            <w:tcW w:w="0" w:type="auto"/>
            <w:hideMark/>
          </w:tcPr>
          <w:p w14:paraId="1D63D6E7"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Modalidades de Entrada</w:t>
            </w:r>
          </w:p>
        </w:tc>
        <w:tc>
          <w:tcPr>
            <w:tcW w:w="0" w:type="auto"/>
            <w:hideMark/>
          </w:tcPr>
          <w:p w14:paraId="1A382307" w14:textId="77777777" w:rsidR="002D7FD9" w:rsidRPr="002D7FD9" w:rsidRDefault="002D7FD9" w:rsidP="002D7FD9">
            <w:pPr>
              <w:spacing w:line="240" w:lineRule="auto"/>
              <w:rPr>
                <w:rFonts w:eastAsia="Times New Roman" w:cs="Times New Roman"/>
                <w:kern w:val="0"/>
                <w:szCs w:val="24"/>
                <w:lang w:eastAsia="es-PE"/>
                <w14:ligatures w14:val="none"/>
              </w:rPr>
            </w:pPr>
            <w:proofErr w:type="spellStart"/>
            <w:r w:rsidRPr="002D7FD9">
              <w:rPr>
                <w:rFonts w:eastAsia="Times New Roman" w:cs="Times New Roman"/>
                <w:kern w:val="0"/>
                <w:szCs w:val="24"/>
                <w:lang w:eastAsia="es-PE"/>
                <w14:ligatures w14:val="none"/>
              </w:rPr>
              <w:t>Actigraphy</w:t>
            </w:r>
            <w:proofErr w:type="spellEnd"/>
            <w:r w:rsidRPr="002D7FD9">
              <w:rPr>
                <w:rFonts w:eastAsia="Times New Roman" w:cs="Times New Roman"/>
                <w:kern w:val="0"/>
                <w:szCs w:val="24"/>
                <w:lang w:eastAsia="es-PE"/>
                <w14:ligatures w14:val="none"/>
              </w:rPr>
              <w:t xml:space="preserve"> Data</w:t>
            </w:r>
          </w:p>
        </w:tc>
        <w:tc>
          <w:tcPr>
            <w:tcW w:w="0" w:type="auto"/>
            <w:hideMark/>
          </w:tcPr>
          <w:p w14:paraId="76A4857A"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w:t>
            </w:r>
          </w:p>
        </w:tc>
        <w:tc>
          <w:tcPr>
            <w:tcW w:w="0" w:type="auto"/>
            <w:hideMark/>
          </w:tcPr>
          <w:p w14:paraId="20A19388"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2.38%</w:t>
            </w:r>
          </w:p>
        </w:tc>
      </w:tr>
      <w:tr w:rsidR="002D7FD9" w:rsidRPr="002D7FD9" w14:paraId="23953E8A" w14:textId="77777777" w:rsidTr="002D7FD9">
        <w:tc>
          <w:tcPr>
            <w:tcW w:w="0" w:type="auto"/>
            <w:hideMark/>
          </w:tcPr>
          <w:p w14:paraId="7609CDB3"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23</w:t>
            </w:r>
          </w:p>
        </w:tc>
        <w:tc>
          <w:tcPr>
            <w:tcW w:w="0" w:type="auto"/>
            <w:hideMark/>
          </w:tcPr>
          <w:p w14:paraId="71254509"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Arquitecturas CNN</w:t>
            </w:r>
          </w:p>
        </w:tc>
        <w:tc>
          <w:tcPr>
            <w:tcW w:w="0" w:type="auto"/>
            <w:hideMark/>
          </w:tcPr>
          <w:p w14:paraId="3DD65199" w14:textId="77777777" w:rsidR="002D7FD9" w:rsidRPr="002D7FD9" w:rsidRDefault="002D7FD9" w:rsidP="002D7FD9">
            <w:pPr>
              <w:spacing w:line="240" w:lineRule="auto"/>
              <w:rPr>
                <w:rFonts w:eastAsia="Times New Roman" w:cs="Times New Roman"/>
                <w:kern w:val="0"/>
                <w:szCs w:val="24"/>
                <w:lang w:eastAsia="es-PE"/>
                <w14:ligatures w14:val="none"/>
              </w:rPr>
            </w:pPr>
            <w:proofErr w:type="spellStart"/>
            <w:r w:rsidRPr="002D7FD9">
              <w:rPr>
                <w:rFonts w:eastAsia="Times New Roman" w:cs="Times New Roman"/>
                <w:kern w:val="0"/>
                <w:szCs w:val="24"/>
                <w:lang w:eastAsia="es-PE"/>
                <w14:ligatures w14:val="none"/>
              </w:rPr>
              <w:t>Autoencoder</w:t>
            </w:r>
            <w:proofErr w:type="spellEnd"/>
          </w:p>
        </w:tc>
        <w:tc>
          <w:tcPr>
            <w:tcW w:w="0" w:type="auto"/>
            <w:hideMark/>
          </w:tcPr>
          <w:p w14:paraId="620520A3"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w:t>
            </w:r>
          </w:p>
        </w:tc>
        <w:tc>
          <w:tcPr>
            <w:tcW w:w="0" w:type="auto"/>
            <w:hideMark/>
          </w:tcPr>
          <w:p w14:paraId="79C2070C"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2.38%</w:t>
            </w:r>
          </w:p>
        </w:tc>
      </w:tr>
      <w:tr w:rsidR="002D7FD9" w:rsidRPr="002D7FD9" w14:paraId="6DB124A0" w14:textId="77777777" w:rsidTr="002D7FD9">
        <w:tc>
          <w:tcPr>
            <w:tcW w:w="0" w:type="auto"/>
            <w:hideMark/>
          </w:tcPr>
          <w:p w14:paraId="2F8CEC41"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24</w:t>
            </w:r>
          </w:p>
        </w:tc>
        <w:tc>
          <w:tcPr>
            <w:tcW w:w="0" w:type="auto"/>
            <w:hideMark/>
          </w:tcPr>
          <w:p w14:paraId="4C505553"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Métodos de Optimización</w:t>
            </w:r>
          </w:p>
        </w:tc>
        <w:tc>
          <w:tcPr>
            <w:tcW w:w="0" w:type="auto"/>
            <w:hideMark/>
          </w:tcPr>
          <w:p w14:paraId="40E63794"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 xml:space="preserve">Ensemble </w:t>
            </w:r>
            <w:proofErr w:type="spellStart"/>
            <w:r w:rsidRPr="002D7FD9">
              <w:rPr>
                <w:rFonts w:eastAsia="Times New Roman" w:cs="Times New Roman"/>
                <w:kern w:val="0"/>
                <w:szCs w:val="24"/>
                <w:lang w:eastAsia="es-PE"/>
                <w14:ligatures w14:val="none"/>
              </w:rPr>
              <w:t>Methods</w:t>
            </w:r>
            <w:proofErr w:type="spellEnd"/>
          </w:p>
        </w:tc>
        <w:tc>
          <w:tcPr>
            <w:tcW w:w="0" w:type="auto"/>
            <w:hideMark/>
          </w:tcPr>
          <w:p w14:paraId="5AEF0E38"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w:t>
            </w:r>
          </w:p>
        </w:tc>
        <w:tc>
          <w:tcPr>
            <w:tcW w:w="0" w:type="auto"/>
            <w:hideMark/>
          </w:tcPr>
          <w:p w14:paraId="200151F0"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2.38%</w:t>
            </w:r>
          </w:p>
        </w:tc>
      </w:tr>
      <w:tr w:rsidR="002D7FD9" w:rsidRPr="002D7FD9" w14:paraId="3C5129F0" w14:textId="77777777" w:rsidTr="002D7FD9">
        <w:tc>
          <w:tcPr>
            <w:tcW w:w="0" w:type="auto"/>
            <w:hideMark/>
          </w:tcPr>
          <w:p w14:paraId="3FD6F00E"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25</w:t>
            </w:r>
          </w:p>
        </w:tc>
        <w:tc>
          <w:tcPr>
            <w:tcW w:w="0" w:type="auto"/>
            <w:hideMark/>
          </w:tcPr>
          <w:p w14:paraId="33C43283"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Características Faciales</w:t>
            </w:r>
          </w:p>
        </w:tc>
        <w:tc>
          <w:tcPr>
            <w:tcW w:w="0" w:type="auto"/>
            <w:hideMark/>
          </w:tcPr>
          <w:p w14:paraId="08D294E0"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 xml:space="preserve">Facial </w:t>
            </w:r>
            <w:proofErr w:type="spellStart"/>
            <w:r w:rsidRPr="002D7FD9">
              <w:rPr>
                <w:rFonts w:eastAsia="Times New Roman" w:cs="Times New Roman"/>
                <w:kern w:val="0"/>
                <w:szCs w:val="24"/>
                <w:lang w:eastAsia="es-PE"/>
                <w14:ligatures w14:val="none"/>
              </w:rPr>
              <w:t>Symmetry</w:t>
            </w:r>
            <w:proofErr w:type="spellEnd"/>
          </w:p>
        </w:tc>
        <w:tc>
          <w:tcPr>
            <w:tcW w:w="0" w:type="auto"/>
            <w:hideMark/>
          </w:tcPr>
          <w:p w14:paraId="11A5FB38"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w:t>
            </w:r>
          </w:p>
        </w:tc>
        <w:tc>
          <w:tcPr>
            <w:tcW w:w="0" w:type="auto"/>
            <w:hideMark/>
          </w:tcPr>
          <w:p w14:paraId="27A33C68"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2.38%</w:t>
            </w:r>
          </w:p>
        </w:tc>
      </w:tr>
      <w:tr w:rsidR="002D7FD9" w:rsidRPr="002D7FD9" w14:paraId="46ACE652" w14:textId="77777777" w:rsidTr="002D7FD9">
        <w:tc>
          <w:tcPr>
            <w:tcW w:w="0" w:type="auto"/>
            <w:hideMark/>
          </w:tcPr>
          <w:p w14:paraId="10C2B2F5"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26</w:t>
            </w:r>
          </w:p>
        </w:tc>
        <w:tc>
          <w:tcPr>
            <w:tcW w:w="0" w:type="auto"/>
            <w:hideMark/>
          </w:tcPr>
          <w:p w14:paraId="18582185"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Señales Fisiológicas</w:t>
            </w:r>
          </w:p>
        </w:tc>
        <w:tc>
          <w:tcPr>
            <w:tcW w:w="0" w:type="auto"/>
            <w:hideMark/>
          </w:tcPr>
          <w:p w14:paraId="080AADDB"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 xml:space="preserve">EEG </w:t>
            </w:r>
            <w:proofErr w:type="spellStart"/>
            <w:r w:rsidRPr="002D7FD9">
              <w:rPr>
                <w:rFonts w:eastAsia="Times New Roman" w:cs="Times New Roman"/>
                <w:kern w:val="0"/>
                <w:szCs w:val="24"/>
                <w:lang w:eastAsia="es-PE"/>
                <w14:ligatures w14:val="none"/>
              </w:rPr>
              <w:t>Signals</w:t>
            </w:r>
            <w:proofErr w:type="spellEnd"/>
          </w:p>
        </w:tc>
        <w:tc>
          <w:tcPr>
            <w:tcW w:w="0" w:type="auto"/>
            <w:hideMark/>
          </w:tcPr>
          <w:p w14:paraId="1CBC696D"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w:t>
            </w:r>
          </w:p>
        </w:tc>
        <w:tc>
          <w:tcPr>
            <w:tcW w:w="0" w:type="auto"/>
            <w:hideMark/>
          </w:tcPr>
          <w:p w14:paraId="03253D4A"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2.38%</w:t>
            </w:r>
          </w:p>
        </w:tc>
      </w:tr>
      <w:tr w:rsidR="002D7FD9" w:rsidRPr="002D7FD9" w14:paraId="16E44F92" w14:textId="77777777" w:rsidTr="002D7FD9">
        <w:tc>
          <w:tcPr>
            <w:tcW w:w="0" w:type="auto"/>
            <w:hideMark/>
          </w:tcPr>
          <w:p w14:paraId="720CB899"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lastRenderedPageBreak/>
              <w:t>27</w:t>
            </w:r>
          </w:p>
        </w:tc>
        <w:tc>
          <w:tcPr>
            <w:tcW w:w="0" w:type="auto"/>
            <w:hideMark/>
          </w:tcPr>
          <w:p w14:paraId="6D12AA22"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Modalidades de Entrada</w:t>
            </w:r>
          </w:p>
        </w:tc>
        <w:tc>
          <w:tcPr>
            <w:tcW w:w="0" w:type="auto"/>
            <w:hideMark/>
          </w:tcPr>
          <w:p w14:paraId="0015D191" w14:textId="77777777" w:rsidR="002D7FD9" w:rsidRPr="002D7FD9" w:rsidRDefault="002D7FD9" w:rsidP="002D7FD9">
            <w:pPr>
              <w:spacing w:line="240" w:lineRule="auto"/>
              <w:rPr>
                <w:rFonts w:eastAsia="Times New Roman" w:cs="Times New Roman"/>
                <w:kern w:val="0"/>
                <w:szCs w:val="24"/>
                <w:lang w:eastAsia="es-PE"/>
                <w14:ligatures w14:val="none"/>
              </w:rPr>
            </w:pPr>
            <w:proofErr w:type="spellStart"/>
            <w:r w:rsidRPr="002D7FD9">
              <w:rPr>
                <w:rFonts w:eastAsia="Times New Roman" w:cs="Times New Roman"/>
                <w:kern w:val="0"/>
                <w:szCs w:val="24"/>
                <w:lang w:eastAsia="es-PE"/>
                <w14:ligatures w14:val="none"/>
              </w:rPr>
              <w:t>Selfie</w:t>
            </w:r>
            <w:proofErr w:type="spellEnd"/>
            <w:r w:rsidRPr="002D7FD9">
              <w:rPr>
                <w:rFonts w:eastAsia="Times New Roman" w:cs="Times New Roman"/>
                <w:kern w:val="0"/>
                <w:szCs w:val="24"/>
                <w:lang w:eastAsia="es-PE"/>
                <w14:ligatures w14:val="none"/>
              </w:rPr>
              <w:t xml:space="preserve"> Videos</w:t>
            </w:r>
          </w:p>
        </w:tc>
        <w:tc>
          <w:tcPr>
            <w:tcW w:w="0" w:type="auto"/>
            <w:hideMark/>
          </w:tcPr>
          <w:p w14:paraId="60155ADA"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w:t>
            </w:r>
          </w:p>
        </w:tc>
        <w:tc>
          <w:tcPr>
            <w:tcW w:w="0" w:type="auto"/>
            <w:hideMark/>
          </w:tcPr>
          <w:p w14:paraId="2E4B395C"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2.38%</w:t>
            </w:r>
          </w:p>
        </w:tc>
      </w:tr>
      <w:tr w:rsidR="002D7FD9" w:rsidRPr="002D7FD9" w14:paraId="693E04DF" w14:textId="77777777" w:rsidTr="002D7FD9">
        <w:tc>
          <w:tcPr>
            <w:tcW w:w="0" w:type="auto"/>
            <w:hideMark/>
          </w:tcPr>
          <w:p w14:paraId="4FCD6303"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28</w:t>
            </w:r>
          </w:p>
        </w:tc>
        <w:tc>
          <w:tcPr>
            <w:tcW w:w="0" w:type="auto"/>
            <w:hideMark/>
          </w:tcPr>
          <w:p w14:paraId="155C552A" w14:textId="77777777" w:rsidR="002D7FD9" w:rsidRPr="002D7FD9" w:rsidRDefault="002D7FD9" w:rsidP="002D7FD9">
            <w:pPr>
              <w:spacing w:line="240" w:lineRule="auto"/>
              <w:rPr>
                <w:rFonts w:eastAsia="Times New Roman" w:cs="Times New Roman"/>
                <w:kern w:val="0"/>
                <w:szCs w:val="24"/>
                <w:lang w:eastAsia="es-PE"/>
                <w14:ligatures w14:val="none"/>
              </w:rPr>
            </w:pPr>
            <w:proofErr w:type="spellStart"/>
            <w:r w:rsidRPr="002D7FD9">
              <w:rPr>
                <w:rFonts w:eastAsia="Times New Roman" w:cs="Times New Roman"/>
                <w:kern w:val="0"/>
                <w:szCs w:val="24"/>
                <w:lang w:eastAsia="es-PE"/>
                <w14:ligatures w14:val="none"/>
              </w:rPr>
              <w:t>Others</w:t>
            </w:r>
            <w:proofErr w:type="spellEnd"/>
          </w:p>
        </w:tc>
        <w:tc>
          <w:tcPr>
            <w:tcW w:w="0" w:type="auto"/>
            <w:hideMark/>
          </w:tcPr>
          <w:p w14:paraId="123BF564" w14:textId="77777777" w:rsidR="002D7FD9" w:rsidRPr="002D7FD9" w:rsidRDefault="002D7FD9" w:rsidP="002D7FD9">
            <w:pPr>
              <w:spacing w:line="240" w:lineRule="auto"/>
              <w:rPr>
                <w:rFonts w:eastAsia="Times New Roman" w:cs="Times New Roman"/>
                <w:kern w:val="0"/>
                <w:szCs w:val="24"/>
                <w:lang w:eastAsia="es-PE"/>
                <w14:ligatures w14:val="none"/>
              </w:rPr>
            </w:pPr>
            <w:proofErr w:type="spellStart"/>
            <w:r w:rsidRPr="002D7FD9">
              <w:rPr>
                <w:rFonts w:eastAsia="Times New Roman" w:cs="Times New Roman"/>
                <w:kern w:val="0"/>
                <w:szCs w:val="24"/>
                <w:lang w:eastAsia="es-PE"/>
                <w14:ligatures w14:val="none"/>
              </w:rPr>
              <w:t>Others</w:t>
            </w:r>
            <w:proofErr w:type="spellEnd"/>
          </w:p>
        </w:tc>
        <w:tc>
          <w:tcPr>
            <w:tcW w:w="0" w:type="auto"/>
            <w:hideMark/>
          </w:tcPr>
          <w:p w14:paraId="2141BB99"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3</w:t>
            </w:r>
          </w:p>
        </w:tc>
        <w:tc>
          <w:tcPr>
            <w:tcW w:w="0" w:type="auto"/>
            <w:hideMark/>
          </w:tcPr>
          <w:p w14:paraId="71C68DE2"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7.14%</w:t>
            </w:r>
          </w:p>
        </w:tc>
      </w:tr>
      <w:tr w:rsidR="002D7FD9" w:rsidRPr="002D7FD9" w14:paraId="2BCE4BC6" w14:textId="77777777" w:rsidTr="002D7FD9">
        <w:trPr>
          <w:cnfStyle w:val="010000000000" w:firstRow="0" w:lastRow="1" w:firstColumn="0" w:lastColumn="0" w:oddVBand="0" w:evenVBand="0" w:oddHBand="0" w:evenHBand="0" w:firstRowFirstColumn="0" w:firstRowLastColumn="0" w:lastRowFirstColumn="0" w:lastRowLastColumn="0"/>
        </w:trPr>
        <w:tc>
          <w:tcPr>
            <w:tcW w:w="0" w:type="auto"/>
            <w:hideMark/>
          </w:tcPr>
          <w:p w14:paraId="0B4DBCE7" w14:textId="77777777" w:rsidR="002D7FD9" w:rsidRPr="002D7FD9" w:rsidRDefault="002D7FD9" w:rsidP="002D7FD9">
            <w:pPr>
              <w:spacing w:line="240" w:lineRule="auto"/>
              <w:rPr>
                <w:rFonts w:eastAsia="Times New Roman" w:cs="Times New Roman"/>
                <w:kern w:val="0"/>
                <w:szCs w:val="24"/>
                <w:lang w:eastAsia="es-PE"/>
                <w14:ligatures w14:val="none"/>
              </w:rPr>
            </w:pPr>
          </w:p>
        </w:tc>
        <w:tc>
          <w:tcPr>
            <w:tcW w:w="0" w:type="auto"/>
            <w:hideMark/>
          </w:tcPr>
          <w:p w14:paraId="40548DE2" w14:textId="77777777" w:rsidR="002D7FD9" w:rsidRPr="002D7FD9" w:rsidRDefault="002D7FD9" w:rsidP="002D7FD9">
            <w:pPr>
              <w:spacing w:line="240" w:lineRule="auto"/>
              <w:rPr>
                <w:rFonts w:eastAsia="Times New Roman" w:cs="Times New Roman"/>
                <w:kern w:val="0"/>
                <w:sz w:val="20"/>
                <w:szCs w:val="20"/>
                <w:lang w:eastAsia="es-PE"/>
                <w14:ligatures w14:val="none"/>
              </w:rPr>
            </w:pPr>
          </w:p>
        </w:tc>
        <w:tc>
          <w:tcPr>
            <w:tcW w:w="0" w:type="auto"/>
            <w:hideMark/>
          </w:tcPr>
          <w:p w14:paraId="06D3F823"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bCs/>
                <w:kern w:val="0"/>
                <w:szCs w:val="24"/>
                <w:lang w:eastAsia="es-PE"/>
                <w14:ligatures w14:val="none"/>
              </w:rPr>
              <w:t>Total</w:t>
            </w:r>
          </w:p>
        </w:tc>
        <w:tc>
          <w:tcPr>
            <w:tcW w:w="0" w:type="auto"/>
            <w:hideMark/>
          </w:tcPr>
          <w:p w14:paraId="0CE312D0"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bCs/>
                <w:kern w:val="0"/>
                <w:szCs w:val="24"/>
                <w:lang w:eastAsia="es-PE"/>
                <w14:ligatures w14:val="none"/>
              </w:rPr>
              <w:t>42</w:t>
            </w:r>
          </w:p>
        </w:tc>
        <w:tc>
          <w:tcPr>
            <w:tcW w:w="0" w:type="auto"/>
            <w:hideMark/>
          </w:tcPr>
          <w:p w14:paraId="7E555C99"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bCs/>
                <w:kern w:val="0"/>
                <w:szCs w:val="24"/>
                <w:lang w:eastAsia="es-PE"/>
                <w14:ligatures w14:val="none"/>
              </w:rPr>
              <w:t>100.00%</w:t>
            </w:r>
          </w:p>
        </w:tc>
      </w:tr>
    </w:tbl>
    <w:p w14:paraId="5FE948C5" w14:textId="0008BFA4" w:rsidR="00C47245" w:rsidRPr="00021F47" w:rsidRDefault="00C47245" w:rsidP="00D86C1F">
      <w:pPr>
        <w:spacing w:before="100" w:beforeAutospacing="1" w:after="100" w:afterAutospacing="1" w:line="240" w:lineRule="auto"/>
        <w:jc w:val="both"/>
        <w:rPr>
          <w:rFonts w:eastAsia="Times New Roman" w:cs="Times New Roman"/>
          <w:kern w:val="0"/>
          <w:szCs w:val="24"/>
          <w:lang w:eastAsia="es-PE"/>
          <w14:ligatures w14:val="none"/>
        </w:rPr>
      </w:pPr>
      <w:r w:rsidRPr="00021F47">
        <w:rPr>
          <w:rFonts w:eastAsia="Times New Roman" w:cs="Times New Roman"/>
          <w:b/>
          <w:bCs/>
          <w:kern w:val="0"/>
          <w:szCs w:val="24"/>
          <w:lang w:eastAsia="es-PE"/>
          <w14:ligatures w14:val="none"/>
        </w:rPr>
        <w:t xml:space="preserve">Tabla </w:t>
      </w:r>
      <w:r>
        <w:rPr>
          <w:rFonts w:eastAsia="Times New Roman" w:cs="Times New Roman"/>
          <w:b/>
          <w:bCs/>
          <w:kern w:val="0"/>
          <w:szCs w:val="24"/>
          <w:lang w:eastAsia="es-PE"/>
          <w14:ligatures w14:val="none"/>
        </w:rPr>
        <w:t>9</w:t>
      </w:r>
      <w:r w:rsidRPr="00021F47">
        <w:rPr>
          <w:rFonts w:eastAsia="Times New Roman" w:cs="Times New Roman"/>
          <w:b/>
          <w:bCs/>
          <w:kern w:val="0"/>
          <w:szCs w:val="24"/>
          <w:lang w:eastAsia="es-PE"/>
          <w14:ligatures w14:val="none"/>
        </w:rPr>
        <w:t xml:space="preserve">. </w:t>
      </w:r>
      <w:r w:rsidRPr="00C47245">
        <w:rPr>
          <w:rFonts w:eastAsia="Times New Roman" w:cs="Times New Roman"/>
          <w:kern w:val="0"/>
          <w:szCs w:val="24"/>
          <w:lang w:eastAsia="es-PE"/>
          <w14:ligatures w14:val="none"/>
        </w:rPr>
        <w:t>Grupos de Características</w:t>
      </w:r>
      <w:r w:rsidRPr="002D7FD9">
        <w:rPr>
          <w:rFonts w:eastAsia="Times New Roman" w:cs="Times New Roman"/>
          <w:kern w:val="0"/>
          <w:szCs w:val="24"/>
          <w:lang w:eastAsia="es-PE"/>
          <w14:ligatures w14:val="none"/>
        </w:rPr>
        <w:t>.</w:t>
      </w:r>
    </w:p>
    <w:tbl>
      <w:tblPr>
        <w:tblStyle w:val="TABLAAPA7MAGENERACIN"/>
        <w:tblW w:w="0" w:type="auto"/>
        <w:tblLook w:val="04E0" w:firstRow="1" w:lastRow="1" w:firstColumn="1" w:lastColumn="0" w:noHBand="0" w:noVBand="1"/>
      </w:tblPr>
      <w:tblGrid>
        <w:gridCol w:w="450"/>
        <w:gridCol w:w="3289"/>
        <w:gridCol w:w="763"/>
        <w:gridCol w:w="956"/>
      </w:tblGrid>
      <w:tr w:rsidR="002D7FD9" w:rsidRPr="002D7FD9" w14:paraId="737B09C0" w14:textId="77777777" w:rsidTr="002D7FD9">
        <w:trPr>
          <w:cnfStyle w:val="100000000000" w:firstRow="1" w:lastRow="0" w:firstColumn="0" w:lastColumn="0" w:oddVBand="0" w:evenVBand="0" w:oddHBand="0" w:evenHBand="0" w:firstRowFirstColumn="0" w:firstRowLastColumn="0" w:lastRowFirstColumn="0" w:lastRowLastColumn="0"/>
        </w:trPr>
        <w:tc>
          <w:tcPr>
            <w:tcW w:w="0" w:type="auto"/>
            <w:hideMark/>
          </w:tcPr>
          <w:p w14:paraId="6FAA1722" w14:textId="77777777" w:rsidR="002D7FD9" w:rsidRPr="002D7FD9" w:rsidRDefault="002D7FD9" w:rsidP="002D7FD9">
            <w:pPr>
              <w:spacing w:line="240" w:lineRule="auto"/>
              <w:rPr>
                <w:rFonts w:eastAsia="Times New Roman" w:cs="Times New Roman"/>
                <w:bCs/>
                <w:kern w:val="0"/>
                <w:szCs w:val="24"/>
                <w:lang w:eastAsia="es-PE"/>
                <w14:ligatures w14:val="none"/>
              </w:rPr>
            </w:pPr>
            <w:proofErr w:type="spellStart"/>
            <w:r w:rsidRPr="002D7FD9">
              <w:rPr>
                <w:rFonts w:eastAsia="Times New Roman" w:cs="Times New Roman"/>
                <w:bCs/>
                <w:kern w:val="0"/>
                <w:szCs w:val="24"/>
                <w:lang w:eastAsia="es-PE"/>
                <w14:ligatures w14:val="none"/>
              </w:rPr>
              <w:t>It</w:t>
            </w:r>
            <w:proofErr w:type="spellEnd"/>
            <w:r w:rsidRPr="002D7FD9">
              <w:rPr>
                <w:rFonts w:eastAsia="Times New Roman" w:cs="Times New Roman"/>
                <w:bCs/>
                <w:kern w:val="0"/>
                <w:szCs w:val="24"/>
                <w:lang w:eastAsia="es-PE"/>
                <w14:ligatures w14:val="none"/>
              </w:rPr>
              <w:t>.</w:t>
            </w:r>
          </w:p>
        </w:tc>
        <w:tc>
          <w:tcPr>
            <w:tcW w:w="0" w:type="auto"/>
            <w:hideMark/>
          </w:tcPr>
          <w:p w14:paraId="6B466E9B" w14:textId="77777777" w:rsidR="002D7FD9" w:rsidRPr="002D7FD9" w:rsidRDefault="002D7FD9" w:rsidP="002D7FD9">
            <w:pPr>
              <w:spacing w:line="240" w:lineRule="auto"/>
              <w:rPr>
                <w:rFonts w:eastAsia="Times New Roman" w:cs="Times New Roman"/>
                <w:bCs/>
                <w:kern w:val="0"/>
                <w:szCs w:val="24"/>
                <w:lang w:eastAsia="es-PE"/>
                <w14:ligatures w14:val="none"/>
              </w:rPr>
            </w:pPr>
            <w:proofErr w:type="spellStart"/>
            <w:r w:rsidRPr="002D7FD9">
              <w:rPr>
                <w:rFonts w:eastAsia="Times New Roman" w:cs="Times New Roman"/>
                <w:bCs/>
                <w:kern w:val="0"/>
                <w:szCs w:val="24"/>
                <w:lang w:eastAsia="es-PE"/>
                <w14:ligatures w14:val="none"/>
              </w:rPr>
              <w:t>Features</w:t>
            </w:r>
            <w:proofErr w:type="spellEnd"/>
            <w:r w:rsidRPr="002D7FD9">
              <w:rPr>
                <w:rFonts w:eastAsia="Times New Roman" w:cs="Times New Roman"/>
                <w:bCs/>
                <w:kern w:val="0"/>
                <w:szCs w:val="24"/>
                <w:lang w:eastAsia="es-PE"/>
                <w14:ligatures w14:val="none"/>
              </w:rPr>
              <w:t xml:space="preserve"> </w:t>
            </w:r>
            <w:proofErr w:type="spellStart"/>
            <w:r w:rsidRPr="002D7FD9">
              <w:rPr>
                <w:rFonts w:eastAsia="Times New Roman" w:cs="Times New Roman"/>
                <w:bCs/>
                <w:kern w:val="0"/>
                <w:szCs w:val="24"/>
                <w:lang w:eastAsia="es-PE"/>
                <w14:ligatures w14:val="none"/>
              </w:rPr>
              <w:t>Group</w:t>
            </w:r>
            <w:proofErr w:type="spellEnd"/>
          </w:p>
        </w:tc>
        <w:tc>
          <w:tcPr>
            <w:tcW w:w="0" w:type="auto"/>
            <w:hideMark/>
          </w:tcPr>
          <w:p w14:paraId="080E28DF" w14:textId="77777777" w:rsidR="002D7FD9" w:rsidRPr="002D7FD9" w:rsidRDefault="002D7FD9" w:rsidP="002D7FD9">
            <w:pPr>
              <w:spacing w:line="240" w:lineRule="auto"/>
              <w:rPr>
                <w:rFonts w:eastAsia="Times New Roman" w:cs="Times New Roman"/>
                <w:bCs/>
                <w:kern w:val="0"/>
                <w:szCs w:val="24"/>
                <w:lang w:eastAsia="es-PE"/>
                <w14:ligatures w14:val="none"/>
              </w:rPr>
            </w:pPr>
            <w:r w:rsidRPr="002D7FD9">
              <w:rPr>
                <w:rFonts w:eastAsia="Times New Roman" w:cs="Times New Roman"/>
                <w:bCs/>
                <w:kern w:val="0"/>
                <w:szCs w:val="24"/>
                <w:lang w:eastAsia="es-PE"/>
                <w14:ligatures w14:val="none"/>
              </w:rPr>
              <w:t>#</w:t>
            </w:r>
          </w:p>
        </w:tc>
        <w:tc>
          <w:tcPr>
            <w:tcW w:w="0" w:type="auto"/>
            <w:hideMark/>
          </w:tcPr>
          <w:p w14:paraId="2242B088" w14:textId="77777777" w:rsidR="002D7FD9" w:rsidRPr="002D7FD9" w:rsidRDefault="002D7FD9" w:rsidP="002D7FD9">
            <w:pPr>
              <w:spacing w:line="240" w:lineRule="auto"/>
              <w:rPr>
                <w:rFonts w:eastAsia="Times New Roman" w:cs="Times New Roman"/>
                <w:bCs/>
                <w:kern w:val="0"/>
                <w:szCs w:val="24"/>
                <w:lang w:eastAsia="es-PE"/>
                <w14:ligatures w14:val="none"/>
              </w:rPr>
            </w:pPr>
            <w:r w:rsidRPr="002D7FD9">
              <w:rPr>
                <w:rFonts w:eastAsia="Times New Roman" w:cs="Times New Roman"/>
                <w:bCs/>
                <w:kern w:val="0"/>
                <w:szCs w:val="24"/>
                <w:lang w:eastAsia="es-PE"/>
                <w14:ligatures w14:val="none"/>
              </w:rPr>
              <w:t>%</w:t>
            </w:r>
          </w:p>
        </w:tc>
      </w:tr>
      <w:tr w:rsidR="002D7FD9" w:rsidRPr="002D7FD9" w14:paraId="36B4BF5A" w14:textId="77777777" w:rsidTr="002D7FD9">
        <w:tc>
          <w:tcPr>
            <w:tcW w:w="0" w:type="auto"/>
            <w:hideMark/>
          </w:tcPr>
          <w:p w14:paraId="5231FB5E"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w:t>
            </w:r>
          </w:p>
        </w:tc>
        <w:tc>
          <w:tcPr>
            <w:tcW w:w="0" w:type="auto"/>
            <w:hideMark/>
          </w:tcPr>
          <w:p w14:paraId="62851F49"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Características Faciales</w:t>
            </w:r>
          </w:p>
        </w:tc>
        <w:tc>
          <w:tcPr>
            <w:tcW w:w="0" w:type="auto"/>
            <w:hideMark/>
          </w:tcPr>
          <w:p w14:paraId="280E2111"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17</w:t>
            </w:r>
          </w:p>
        </w:tc>
        <w:tc>
          <w:tcPr>
            <w:tcW w:w="0" w:type="auto"/>
            <w:hideMark/>
          </w:tcPr>
          <w:p w14:paraId="41175215"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40.48%</w:t>
            </w:r>
          </w:p>
        </w:tc>
      </w:tr>
      <w:tr w:rsidR="002D7FD9" w:rsidRPr="002D7FD9" w14:paraId="005150BC" w14:textId="77777777" w:rsidTr="002D7FD9">
        <w:tc>
          <w:tcPr>
            <w:tcW w:w="0" w:type="auto"/>
            <w:hideMark/>
          </w:tcPr>
          <w:p w14:paraId="4F1DC3B9"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w:t>
            </w:r>
          </w:p>
        </w:tc>
        <w:tc>
          <w:tcPr>
            <w:tcW w:w="0" w:type="auto"/>
            <w:hideMark/>
          </w:tcPr>
          <w:p w14:paraId="43EA7CDA"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Arquitecturas CNN</w:t>
            </w:r>
          </w:p>
        </w:tc>
        <w:tc>
          <w:tcPr>
            <w:tcW w:w="0" w:type="auto"/>
            <w:hideMark/>
          </w:tcPr>
          <w:p w14:paraId="15C49F93"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10</w:t>
            </w:r>
          </w:p>
        </w:tc>
        <w:tc>
          <w:tcPr>
            <w:tcW w:w="0" w:type="auto"/>
            <w:hideMark/>
          </w:tcPr>
          <w:p w14:paraId="332A7EDA"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23.81%</w:t>
            </w:r>
          </w:p>
        </w:tc>
      </w:tr>
      <w:tr w:rsidR="002D7FD9" w:rsidRPr="002D7FD9" w14:paraId="5802503B" w14:textId="77777777" w:rsidTr="002D7FD9">
        <w:tc>
          <w:tcPr>
            <w:tcW w:w="0" w:type="auto"/>
            <w:hideMark/>
          </w:tcPr>
          <w:p w14:paraId="4A92E01D"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3</w:t>
            </w:r>
          </w:p>
        </w:tc>
        <w:tc>
          <w:tcPr>
            <w:tcW w:w="0" w:type="auto"/>
            <w:hideMark/>
          </w:tcPr>
          <w:p w14:paraId="7FAC8BA1"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Modalidades de Entrada</w:t>
            </w:r>
          </w:p>
        </w:tc>
        <w:tc>
          <w:tcPr>
            <w:tcW w:w="0" w:type="auto"/>
            <w:hideMark/>
          </w:tcPr>
          <w:p w14:paraId="19759893"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6</w:t>
            </w:r>
          </w:p>
        </w:tc>
        <w:tc>
          <w:tcPr>
            <w:tcW w:w="0" w:type="auto"/>
            <w:hideMark/>
          </w:tcPr>
          <w:p w14:paraId="4F6B0742"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14.29%</w:t>
            </w:r>
          </w:p>
        </w:tc>
      </w:tr>
      <w:tr w:rsidR="002D7FD9" w:rsidRPr="002D7FD9" w14:paraId="138CBA62" w14:textId="77777777" w:rsidTr="002D7FD9">
        <w:tc>
          <w:tcPr>
            <w:tcW w:w="0" w:type="auto"/>
            <w:hideMark/>
          </w:tcPr>
          <w:p w14:paraId="6BCCDECB"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4</w:t>
            </w:r>
          </w:p>
        </w:tc>
        <w:tc>
          <w:tcPr>
            <w:tcW w:w="0" w:type="auto"/>
            <w:hideMark/>
          </w:tcPr>
          <w:p w14:paraId="2D8BF926"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Métodos de Optimización</w:t>
            </w:r>
          </w:p>
        </w:tc>
        <w:tc>
          <w:tcPr>
            <w:tcW w:w="0" w:type="auto"/>
            <w:hideMark/>
          </w:tcPr>
          <w:p w14:paraId="6DE1F3C1"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4</w:t>
            </w:r>
          </w:p>
        </w:tc>
        <w:tc>
          <w:tcPr>
            <w:tcW w:w="0" w:type="auto"/>
            <w:hideMark/>
          </w:tcPr>
          <w:p w14:paraId="105121DC"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9.52%</w:t>
            </w:r>
          </w:p>
        </w:tc>
      </w:tr>
      <w:tr w:rsidR="002D7FD9" w:rsidRPr="002D7FD9" w14:paraId="7D717CFA" w14:textId="77777777" w:rsidTr="002D7FD9">
        <w:tc>
          <w:tcPr>
            <w:tcW w:w="0" w:type="auto"/>
            <w:hideMark/>
          </w:tcPr>
          <w:p w14:paraId="18D703B1"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5</w:t>
            </w:r>
          </w:p>
        </w:tc>
        <w:tc>
          <w:tcPr>
            <w:tcW w:w="0" w:type="auto"/>
            <w:hideMark/>
          </w:tcPr>
          <w:p w14:paraId="0BB558B9"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Señales Fisiológicas</w:t>
            </w:r>
          </w:p>
        </w:tc>
        <w:tc>
          <w:tcPr>
            <w:tcW w:w="0" w:type="auto"/>
            <w:hideMark/>
          </w:tcPr>
          <w:p w14:paraId="47196642"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3</w:t>
            </w:r>
          </w:p>
        </w:tc>
        <w:tc>
          <w:tcPr>
            <w:tcW w:w="0" w:type="auto"/>
            <w:hideMark/>
          </w:tcPr>
          <w:p w14:paraId="3474BC88"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7.14%</w:t>
            </w:r>
          </w:p>
        </w:tc>
      </w:tr>
      <w:tr w:rsidR="002D7FD9" w:rsidRPr="002D7FD9" w14:paraId="0F2CF05A" w14:textId="77777777" w:rsidTr="002D7FD9">
        <w:tc>
          <w:tcPr>
            <w:tcW w:w="0" w:type="auto"/>
            <w:hideMark/>
          </w:tcPr>
          <w:p w14:paraId="05D47F48"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6</w:t>
            </w:r>
          </w:p>
        </w:tc>
        <w:tc>
          <w:tcPr>
            <w:tcW w:w="0" w:type="auto"/>
            <w:hideMark/>
          </w:tcPr>
          <w:p w14:paraId="44239565"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Características Textuales/Audio</w:t>
            </w:r>
          </w:p>
        </w:tc>
        <w:tc>
          <w:tcPr>
            <w:tcW w:w="0" w:type="auto"/>
            <w:hideMark/>
          </w:tcPr>
          <w:p w14:paraId="24270BED"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2</w:t>
            </w:r>
          </w:p>
        </w:tc>
        <w:tc>
          <w:tcPr>
            <w:tcW w:w="0" w:type="auto"/>
            <w:hideMark/>
          </w:tcPr>
          <w:p w14:paraId="09013A79"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kern w:val="0"/>
                <w:szCs w:val="24"/>
                <w:lang w:eastAsia="es-PE"/>
                <w14:ligatures w14:val="none"/>
              </w:rPr>
              <w:t>4.76%</w:t>
            </w:r>
          </w:p>
        </w:tc>
      </w:tr>
      <w:tr w:rsidR="002D7FD9" w:rsidRPr="002D7FD9" w14:paraId="07DEE023" w14:textId="77777777" w:rsidTr="002D7FD9">
        <w:trPr>
          <w:cnfStyle w:val="010000000000" w:firstRow="0" w:lastRow="1" w:firstColumn="0" w:lastColumn="0" w:oddVBand="0" w:evenVBand="0" w:oddHBand="0" w:evenHBand="0" w:firstRowFirstColumn="0" w:firstRowLastColumn="0" w:lastRowFirstColumn="0" w:lastRowLastColumn="0"/>
        </w:trPr>
        <w:tc>
          <w:tcPr>
            <w:tcW w:w="0" w:type="auto"/>
            <w:hideMark/>
          </w:tcPr>
          <w:p w14:paraId="4A0D6F9B" w14:textId="77777777" w:rsidR="002D7FD9" w:rsidRPr="002D7FD9" w:rsidRDefault="002D7FD9" w:rsidP="002D7FD9">
            <w:pPr>
              <w:spacing w:line="240" w:lineRule="auto"/>
              <w:rPr>
                <w:rFonts w:eastAsia="Times New Roman" w:cs="Times New Roman"/>
                <w:kern w:val="0"/>
                <w:szCs w:val="24"/>
                <w:lang w:eastAsia="es-PE"/>
                <w14:ligatures w14:val="none"/>
              </w:rPr>
            </w:pPr>
          </w:p>
        </w:tc>
        <w:tc>
          <w:tcPr>
            <w:tcW w:w="0" w:type="auto"/>
            <w:hideMark/>
          </w:tcPr>
          <w:p w14:paraId="007F6F05" w14:textId="77777777" w:rsidR="002D7FD9" w:rsidRPr="002D7FD9" w:rsidRDefault="002D7FD9" w:rsidP="002D7FD9">
            <w:pPr>
              <w:spacing w:line="240" w:lineRule="auto"/>
              <w:rPr>
                <w:rFonts w:eastAsia="Times New Roman" w:cs="Times New Roman"/>
                <w:kern w:val="0"/>
                <w:sz w:val="20"/>
                <w:szCs w:val="20"/>
                <w:lang w:eastAsia="es-PE"/>
                <w14:ligatures w14:val="none"/>
              </w:rPr>
            </w:pPr>
          </w:p>
        </w:tc>
        <w:tc>
          <w:tcPr>
            <w:tcW w:w="0" w:type="auto"/>
            <w:hideMark/>
          </w:tcPr>
          <w:p w14:paraId="33D2C0E6"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bCs/>
                <w:kern w:val="0"/>
                <w:szCs w:val="24"/>
                <w:lang w:eastAsia="es-PE"/>
                <w14:ligatures w14:val="none"/>
              </w:rPr>
              <w:t>Total</w:t>
            </w:r>
          </w:p>
        </w:tc>
        <w:tc>
          <w:tcPr>
            <w:tcW w:w="0" w:type="auto"/>
            <w:hideMark/>
          </w:tcPr>
          <w:p w14:paraId="373F063B" w14:textId="77777777" w:rsidR="002D7FD9" w:rsidRPr="002D7FD9" w:rsidRDefault="002D7FD9" w:rsidP="002D7FD9">
            <w:pPr>
              <w:spacing w:line="240" w:lineRule="auto"/>
              <w:rPr>
                <w:rFonts w:eastAsia="Times New Roman" w:cs="Times New Roman"/>
                <w:kern w:val="0"/>
                <w:szCs w:val="24"/>
                <w:lang w:eastAsia="es-PE"/>
                <w14:ligatures w14:val="none"/>
              </w:rPr>
            </w:pPr>
            <w:r w:rsidRPr="002D7FD9">
              <w:rPr>
                <w:rFonts w:eastAsia="Times New Roman" w:cs="Times New Roman"/>
                <w:bCs/>
                <w:kern w:val="0"/>
                <w:szCs w:val="24"/>
                <w:lang w:eastAsia="es-PE"/>
                <w14:ligatures w14:val="none"/>
              </w:rPr>
              <w:t>42</w:t>
            </w:r>
          </w:p>
        </w:tc>
      </w:tr>
    </w:tbl>
    <w:p w14:paraId="574EDD07" w14:textId="5ADE6AFB" w:rsidR="003943A7" w:rsidRPr="00D86C1F" w:rsidRDefault="003943A7" w:rsidP="00D86C1F">
      <w:pPr>
        <w:spacing w:before="100" w:beforeAutospacing="1" w:after="100" w:afterAutospacing="1" w:line="240" w:lineRule="auto"/>
        <w:jc w:val="both"/>
        <w:rPr>
          <w:rFonts w:eastAsia="Times New Roman" w:cs="Times New Roman"/>
          <w:i/>
          <w:iCs/>
          <w:kern w:val="0"/>
          <w:szCs w:val="24"/>
          <w:lang w:eastAsia="es-PE"/>
          <w14:ligatures w14:val="none"/>
        </w:rPr>
      </w:pPr>
      <w:r w:rsidRPr="00D86C1F">
        <w:rPr>
          <w:rFonts w:eastAsia="Times New Roman" w:cs="Times New Roman"/>
          <w:i/>
          <w:iCs/>
          <w:kern w:val="0"/>
          <w:szCs w:val="24"/>
          <w:lang w:eastAsia="es-PE"/>
          <w14:ligatures w14:val="none"/>
        </w:rPr>
        <w:t>4.6. Respuesta a RQ6: ¿Cuáles son los Principales Problemas o Limitaciones en la Predicción de Reconocimiento Emocional en TEA?</w:t>
      </w:r>
    </w:p>
    <w:p w14:paraId="07822858" w14:textId="6CADD2D7" w:rsidR="003943A7" w:rsidRPr="002D7FD9" w:rsidRDefault="003943A7" w:rsidP="00D86C1F">
      <w:pPr>
        <w:spacing w:before="100" w:beforeAutospacing="1" w:after="100" w:afterAutospacing="1" w:line="240" w:lineRule="auto"/>
        <w:jc w:val="both"/>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 xml:space="preserve">En los artículos revisados, los autores identifican limitaciones o problemas enfrentados durante sus experimentos, aunque en cada caso existen matices específicos. Los hemos agrupado en las siguientes categorías: Representatividad de la realidad, observada en 28% de los estudios, se refiere al hecho de que muchas de las variables de reconocimiento emocional no reflejan completamente la naturaleza dinámica y contextual del comportamiento humano real. Datos desbalanceados observados en 24%, se refiere al hecho de que, según algunos autores, el uso de datos altamente desbalanceados (clases minoritarias de TEA versus neurotípicos) reduce significativamente el desempeño de los modelos. Inconsistencia en registro de información observada en 19%, se refiere a que los registros existentes han sido ingresados con errores, sesgos, y ruido que genera la necesidad de aplicar técnicas de limpieza, con el riesgo de perder cierta información crítica. Falta de capacidad para explicar los resultados propuestos en 14% se refiere a la limitación de </w:t>
      </w:r>
      <w:r w:rsidR="00D86C1F">
        <w:rPr>
          <w:rFonts w:eastAsia="Times New Roman" w:cs="Times New Roman"/>
          <w:kern w:val="0"/>
          <w:szCs w:val="24"/>
          <w:lang w:eastAsia="es-PE"/>
          <w14:ligatures w14:val="none"/>
        </w:rPr>
        <w:t>interpretabilidad</w:t>
      </w:r>
      <w:r w:rsidRPr="003943A7">
        <w:rPr>
          <w:rFonts w:eastAsia="Times New Roman" w:cs="Times New Roman"/>
          <w:kern w:val="0"/>
          <w:szCs w:val="24"/>
          <w:lang w:eastAsia="es-PE"/>
          <w14:ligatures w14:val="none"/>
        </w:rPr>
        <w:t xml:space="preserve"> que los modelos de </w:t>
      </w:r>
      <w:proofErr w:type="spellStart"/>
      <w:r w:rsidRPr="003943A7">
        <w:rPr>
          <w:rFonts w:eastAsia="Times New Roman" w:cs="Times New Roman"/>
          <w:kern w:val="0"/>
          <w:szCs w:val="24"/>
          <w:lang w:eastAsia="es-PE"/>
          <w14:ligatures w14:val="none"/>
        </w:rPr>
        <w:t>deep</w:t>
      </w:r>
      <w:proofErr w:type="spellEnd"/>
      <w:r w:rsidRPr="003943A7">
        <w:rPr>
          <w:rFonts w:eastAsia="Times New Roman" w:cs="Times New Roman"/>
          <w:kern w:val="0"/>
          <w:szCs w:val="24"/>
          <w:lang w:eastAsia="es-PE"/>
          <w14:ligatures w14:val="none"/>
        </w:rPr>
        <w:t xml:space="preserve"> </w:t>
      </w:r>
      <w:proofErr w:type="spellStart"/>
      <w:r w:rsidRPr="003943A7">
        <w:rPr>
          <w:rFonts w:eastAsia="Times New Roman" w:cs="Times New Roman"/>
          <w:kern w:val="0"/>
          <w:szCs w:val="24"/>
          <w:lang w:eastAsia="es-PE"/>
          <w14:ligatures w14:val="none"/>
        </w:rPr>
        <w:t>learning</w:t>
      </w:r>
      <w:proofErr w:type="spellEnd"/>
      <w:r w:rsidRPr="003943A7">
        <w:rPr>
          <w:rFonts w:eastAsia="Times New Roman" w:cs="Times New Roman"/>
          <w:kern w:val="0"/>
          <w:szCs w:val="24"/>
          <w:lang w:eastAsia="es-PE"/>
          <w14:ligatures w14:val="none"/>
        </w:rPr>
        <w:t xml:space="preserve"> más robustos presentan, dificultando su adopción clínica. Disponibilidad de información y procesamiento centralizado en 10% se refiere a la necesidad de procesar información de manera centralizada, lo cual genera pérdidas adicionales, ruido, retrasos, y limitaciones de privacidad. Adaptabilidad en procesamiento de información estructurada y no estructurada en 5%, se refiere a la necesidad de procesar datos estructurados (cuestionarios) y no estructurados (videos, audio, dibujos) dentro del proceso operativo de evaluación. Mostramos los resultados en la Tabla 10</w:t>
      </w:r>
      <w:r w:rsidRPr="002D7FD9">
        <w:rPr>
          <w:rFonts w:eastAsia="Times New Roman" w:cs="Times New Roman"/>
          <w:kern w:val="0"/>
          <w:szCs w:val="24"/>
          <w:lang w:eastAsia="es-PE"/>
          <w14:ligatures w14:val="none"/>
        </w:rPr>
        <w:t>.</w:t>
      </w:r>
    </w:p>
    <w:p w14:paraId="7225BE18" w14:textId="77777777" w:rsidR="003943A7" w:rsidRPr="003943A7" w:rsidRDefault="003943A7" w:rsidP="00D86C1F">
      <w:pPr>
        <w:spacing w:before="100" w:beforeAutospacing="1" w:after="100" w:afterAutospacing="1" w:line="240" w:lineRule="auto"/>
        <w:jc w:val="both"/>
        <w:rPr>
          <w:rFonts w:eastAsia="Times New Roman" w:cs="Times New Roman"/>
          <w:kern w:val="0"/>
          <w:szCs w:val="24"/>
          <w:lang w:eastAsia="es-PE"/>
          <w14:ligatures w14:val="none"/>
        </w:rPr>
      </w:pPr>
      <w:r w:rsidRPr="003943A7">
        <w:rPr>
          <w:rFonts w:eastAsia="Times New Roman" w:cs="Times New Roman"/>
          <w:b/>
          <w:bCs/>
          <w:kern w:val="0"/>
          <w:szCs w:val="24"/>
          <w:lang w:eastAsia="es-PE"/>
          <w14:ligatures w14:val="none"/>
        </w:rPr>
        <w:t xml:space="preserve">Tabla 10. </w:t>
      </w:r>
      <w:r w:rsidRPr="003943A7">
        <w:rPr>
          <w:rFonts w:eastAsia="Times New Roman" w:cs="Times New Roman"/>
          <w:kern w:val="0"/>
          <w:szCs w:val="24"/>
          <w:lang w:eastAsia="es-PE"/>
          <w14:ligatures w14:val="none"/>
        </w:rPr>
        <w:t>Limitaciones Identificadas.</w:t>
      </w:r>
    </w:p>
    <w:tbl>
      <w:tblPr>
        <w:tblStyle w:val="TABLAAPA7MAGENERACIN"/>
        <w:tblW w:w="0" w:type="auto"/>
        <w:tblLook w:val="04E0" w:firstRow="1" w:lastRow="1" w:firstColumn="1" w:lastColumn="0" w:noHBand="0" w:noVBand="1"/>
      </w:tblPr>
      <w:tblGrid>
        <w:gridCol w:w="450"/>
        <w:gridCol w:w="6294"/>
        <w:gridCol w:w="456"/>
        <w:gridCol w:w="1116"/>
      </w:tblGrid>
      <w:tr w:rsidR="003943A7" w:rsidRPr="003943A7" w14:paraId="203AE764" w14:textId="77777777" w:rsidTr="003943A7">
        <w:trPr>
          <w:cnfStyle w:val="100000000000" w:firstRow="1" w:lastRow="0" w:firstColumn="0" w:lastColumn="0" w:oddVBand="0" w:evenVBand="0" w:oddHBand="0" w:evenHBand="0" w:firstRowFirstColumn="0" w:firstRowLastColumn="0" w:lastRowFirstColumn="0" w:lastRowLastColumn="0"/>
        </w:trPr>
        <w:tc>
          <w:tcPr>
            <w:tcW w:w="0" w:type="auto"/>
            <w:vAlign w:val="top"/>
            <w:hideMark/>
          </w:tcPr>
          <w:p w14:paraId="2CFA94BB" w14:textId="77777777" w:rsidR="003943A7" w:rsidRPr="003943A7" w:rsidRDefault="003943A7" w:rsidP="003943A7">
            <w:pPr>
              <w:spacing w:line="240" w:lineRule="auto"/>
              <w:rPr>
                <w:rFonts w:eastAsia="Times New Roman" w:cs="Times New Roman"/>
                <w:bCs/>
                <w:kern w:val="0"/>
                <w:szCs w:val="24"/>
                <w:lang w:eastAsia="es-PE"/>
                <w14:ligatures w14:val="none"/>
              </w:rPr>
            </w:pPr>
            <w:proofErr w:type="spellStart"/>
            <w:r w:rsidRPr="003943A7">
              <w:rPr>
                <w:rFonts w:eastAsia="Times New Roman" w:cs="Times New Roman"/>
                <w:bCs/>
                <w:kern w:val="0"/>
                <w:szCs w:val="24"/>
                <w:lang w:eastAsia="es-PE"/>
                <w14:ligatures w14:val="none"/>
              </w:rPr>
              <w:t>It</w:t>
            </w:r>
            <w:proofErr w:type="spellEnd"/>
            <w:r w:rsidRPr="003943A7">
              <w:rPr>
                <w:rFonts w:eastAsia="Times New Roman" w:cs="Times New Roman"/>
                <w:bCs/>
                <w:kern w:val="0"/>
                <w:szCs w:val="24"/>
                <w:lang w:eastAsia="es-PE"/>
                <w14:ligatures w14:val="none"/>
              </w:rPr>
              <w:t>.</w:t>
            </w:r>
          </w:p>
        </w:tc>
        <w:tc>
          <w:tcPr>
            <w:tcW w:w="0" w:type="auto"/>
            <w:vAlign w:val="top"/>
            <w:hideMark/>
          </w:tcPr>
          <w:p w14:paraId="2428A712" w14:textId="77777777" w:rsidR="003943A7" w:rsidRPr="003943A7" w:rsidRDefault="003943A7" w:rsidP="003943A7">
            <w:pPr>
              <w:spacing w:line="240" w:lineRule="auto"/>
              <w:rPr>
                <w:rFonts w:eastAsia="Times New Roman" w:cs="Times New Roman"/>
                <w:bCs/>
                <w:kern w:val="0"/>
                <w:szCs w:val="24"/>
                <w:lang w:eastAsia="es-PE"/>
                <w14:ligatures w14:val="none"/>
              </w:rPr>
            </w:pPr>
            <w:r w:rsidRPr="003943A7">
              <w:rPr>
                <w:rFonts w:eastAsia="Times New Roman" w:cs="Times New Roman"/>
                <w:bCs/>
                <w:kern w:val="0"/>
                <w:szCs w:val="24"/>
                <w:lang w:eastAsia="es-PE"/>
                <w14:ligatures w14:val="none"/>
              </w:rPr>
              <w:t>Límites Identificados</w:t>
            </w:r>
          </w:p>
        </w:tc>
        <w:tc>
          <w:tcPr>
            <w:tcW w:w="0" w:type="auto"/>
            <w:vAlign w:val="top"/>
            <w:hideMark/>
          </w:tcPr>
          <w:p w14:paraId="469E2EE9" w14:textId="77777777" w:rsidR="003943A7" w:rsidRPr="003943A7" w:rsidRDefault="003943A7" w:rsidP="003943A7">
            <w:pPr>
              <w:spacing w:line="240" w:lineRule="auto"/>
              <w:rPr>
                <w:rFonts w:eastAsia="Times New Roman" w:cs="Times New Roman"/>
                <w:bCs/>
                <w:kern w:val="0"/>
                <w:szCs w:val="24"/>
                <w:lang w:eastAsia="es-PE"/>
                <w14:ligatures w14:val="none"/>
              </w:rPr>
            </w:pPr>
            <w:r w:rsidRPr="003943A7">
              <w:rPr>
                <w:rFonts w:eastAsia="Times New Roman" w:cs="Times New Roman"/>
                <w:bCs/>
                <w:kern w:val="0"/>
                <w:szCs w:val="24"/>
                <w:lang w:eastAsia="es-PE"/>
                <w14:ligatures w14:val="none"/>
              </w:rPr>
              <w:t>#</w:t>
            </w:r>
          </w:p>
        </w:tc>
        <w:tc>
          <w:tcPr>
            <w:tcW w:w="0" w:type="auto"/>
            <w:vAlign w:val="top"/>
            <w:hideMark/>
          </w:tcPr>
          <w:p w14:paraId="3D7A8486" w14:textId="77777777" w:rsidR="003943A7" w:rsidRPr="003943A7" w:rsidRDefault="003943A7" w:rsidP="003943A7">
            <w:pPr>
              <w:spacing w:line="240" w:lineRule="auto"/>
              <w:rPr>
                <w:rFonts w:eastAsia="Times New Roman" w:cs="Times New Roman"/>
                <w:bCs/>
                <w:kern w:val="0"/>
                <w:szCs w:val="24"/>
                <w:lang w:eastAsia="es-PE"/>
                <w14:ligatures w14:val="none"/>
              </w:rPr>
            </w:pPr>
            <w:r w:rsidRPr="003943A7">
              <w:rPr>
                <w:rFonts w:eastAsia="Times New Roman" w:cs="Times New Roman"/>
                <w:bCs/>
                <w:kern w:val="0"/>
                <w:szCs w:val="24"/>
                <w:lang w:eastAsia="es-PE"/>
                <w14:ligatures w14:val="none"/>
              </w:rPr>
              <w:t>%</w:t>
            </w:r>
          </w:p>
        </w:tc>
      </w:tr>
      <w:tr w:rsidR="003943A7" w:rsidRPr="003943A7" w14:paraId="0F96530E" w14:textId="77777777" w:rsidTr="003943A7">
        <w:tc>
          <w:tcPr>
            <w:tcW w:w="0" w:type="auto"/>
            <w:vAlign w:val="top"/>
            <w:hideMark/>
          </w:tcPr>
          <w:p w14:paraId="0ECBB196"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1</w:t>
            </w:r>
          </w:p>
        </w:tc>
        <w:tc>
          <w:tcPr>
            <w:tcW w:w="0" w:type="auto"/>
            <w:vAlign w:val="top"/>
            <w:hideMark/>
          </w:tcPr>
          <w:p w14:paraId="37687B32"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Representatividad de la realidad</w:t>
            </w:r>
          </w:p>
        </w:tc>
        <w:tc>
          <w:tcPr>
            <w:tcW w:w="0" w:type="auto"/>
            <w:vAlign w:val="top"/>
            <w:hideMark/>
          </w:tcPr>
          <w:p w14:paraId="3E4AED61"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12</w:t>
            </w:r>
          </w:p>
        </w:tc>
        <w:tc>
          <w:tcPr>
            <w:tcW w:w="0" w:type="auto"/>
            <w:vAlign w:val="top"/>
            <w:hideMark/>
          </w:tcPr>
          <w:p w14:paraId="5B816F43"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28.57%</w:t>
            </w:r>
          </w:p>
        </w:tc>
      </w:tr>
      <w:tr w:rsidR="003943A7" w:rsidRPr="003943A7" w14:paraId="7FD00BDC" w14:textId="77777777" w:rsidTr="003943A7">
        <w:tc>
          <w:tcPr>
            <w:tcW w:w="0" w:type="auto"/>
            <w:vAlign w:val="top"/>
            <w:hideMark/>
          </w:tcPr>
          <w:p w14:paraId="14FD0147"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2</w:t>
            </w:r>
          </w:p>
        </w:tc>
        <w:tc>
          <w:tcPr>
            <w:tcW w:w="0" w:type="auto"/>
            <w:vAlign w:val="top"/>
            <w:hideMark/>
          </w:tcPr>
          <w:p w14:paraId="4926B551"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Datos desbalanceados</w:t>
            </w:r>
          </w:p>
        </w:tc>
        <w:tc>
          <w:tcPr>
            <w:tcW w:w="0" w:type="auto"/>
            <w:vAlign w:val="top"/>
            <w:hideMark/>
          </w:tcPr>
          <w:p w14:paraId="6D06CAED"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10</w:t>
            </w:r>
          </w:p>
        </w:tc>
        <w:tc>
          <w:tcPr>
            <w:tcW w:w="0" w:type="auto"/>
            <w:vAlign w:val="top"/>
            <w:hideMark/>
          </w:tcPr>
          <w:p w14:paraId="38A3D285"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23.81%</w:t>
            </w:r>
          </w:p>
        </w:tc>
      </w:tr>
      <w:tr w:rsidR="003943A7" w:rsidRPr="003943A7" w14:paraId="30D61A10" w14:textId="77777777" w:rsidTr="003943A7">
        <w:tc>
          <w:tcPr>
            <w:tcW w:w="0" w:type="auto"/>
            <w:vAlign w:val="top"/>
            <w:hideMark/>
          </w:tcPr>
          <w:p w14:paraId="6B63E510"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3</w:t>
            </w:r>
          </w:p>
        </w:tc>
        <w:tc>
          <w:tcPr>
            <w:tcW w:w="0" w:type="auto"/>
            <w:vAlign w:val="top"/>
            <w:hideMark/>
          </w:tcPr>
          <w:p w14:paraId="7257979D"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Inconsistencia en registro de información</w:t>
            </w:r>
          </w:p>
        </w:tc>
        <w:tc>
          <w:tcPr>
            <w:tcW w:w="0" w:type="auto"/>
            <w:vAlign w:val="top"/>
            <w:hideMark/>
          </w:tcPr>
          <w:p w14:paraId="2560452B"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8</w:t>
            </w:r>
          </w:p>
        </w:tc>
        <w:tc>
          <w:tcPr>
            <w:tcW w:w="0" w:type="auto"/>
            <w:vAlign w:val="top"/>
            <w:hideMark/>
          </w:tcPr>
          <w:p w14:paraId="794A4215"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19.05%</w:t>
            </w:r>
          </w:p>
        </w:tc>
      </w:tr>
      <w:tr w:rsidR="003943A7" w:rsidRPr="003943A7" w14:paraId="513D73A4" w14:textId="77777777" w:rsidTr="003943A7">
        <w:tc>
          <w:tcPr>
            <w:tcW w:w="0" w:type="auto"/>
            <w:vAlign w:val="top"/>
            <w:hideMark/>
          </w:tcPr>
          <w:p w14:paraId="20B2AA29"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4</w:t>
            </w:r>
          </w:p>
        </w:tc>
        <w:tc>
          <w:tcPr>
            <w:tcW w:w="0" w:type="auto"/>
            <w:vAlign w:val="top"/>
            <w:hideMark/>
          </w:tcPr>
          <w:p w14:paraId="0136B247"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Falta de capacidad para explicar los resultados propuestos</w:t>
            </w:r>
          </w:p>
        </w:tc>
        <w:tc>
          <w:tcPr>
            <w:tcW w:w="0" w:type="auto"/>
            <w:vAlign w:val="top"/>
            <w:hideMark/>
          </w:tcPr>
          <w:p w14:paraId="2A61F6EE"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6</w:t>
            </w:r>
          </w:p>
        </w:tc>
        <w:tc>
          <w:tcPr>
            <w:tcW w:w="0" w:type="auto"/>
            <w:vAlign w:val="top"/>
            <w:hideMark/>
          </w:tcPr>
          <w:p w14:paraId="0B4AD797"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14.29%</w:t>
            </w:r>
          </w:p>
        </w:tc>
      </w:tr>
      <w:tr w:rsidR="003943A7" w:rsidRPr="003943A7" w14:paraId="73193195" w14:textId="77777777" w:rsidTr="003943A7">
        <w:tc>
          <w:tcPr>
            <w:tcW w:w="0" w:type="auto"/>
            <w:vAlign w:val="top"/>
            <w:hideMark/>
          </w:tcPr>
          <w:p w14:paraId="3D8A2A1D"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5</w:t>
            </w:r>
          </w:p>
        </w:tc>
        <w:tc>
          <w:tcPr>
            <w:tcW w:w="0" w:type="auto"/>
            <w:vAlign w:val="top"/>
            <w:hideMark/>
          </w:tcPr>
          <w:p w14:paraId="787E8049"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Disponibilidad de información y procesamiento centralizado</w:t>
            </w:r>
          </w:p>
        </w:tc>
        <w:tc>
          <w:tcPr>
            <w:tcW w:w="0" w:type="auto"/>
            <w:vAlign w:val="top"/>
            <w:hideMark/>
          </w:tcPr>
          <w:p w14:paraId="280C63FC"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4</w:t>
            </w:r>
          </w:p>
        </w:tc>
        <w:tc>
          <w:tcPr>
            <w:tcW w:w="0" w:type="auto"/>
            <w:vAlign w:val="top"/>
            <w:hideMark/>
          </w:tcPr>
          <w:p w14:paraId="7E6490F0"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9.52%</w:t>
            </w:r>
          </w:p>
        </w:tc>
      </w:tr>
      <w:tr w:rsidR="003943A7" w:rsidRPr="003943A7" w14:paraId="1D36BF04" w14:textId="77777777" w:rsidTr="003943A7">
        <w:tc>
          <w:tcPr>
            <w:tcW w:w="0" w:type="auto"/>
            <w:vAlign w:val="top"/>
            <w:hideMark/>
          </w:tcPr>
          <w:p w14:paraId="28901EA3"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6</w:t>
            </w:r>
          </w:p>
        </w:tc>
        <w:tc>
          <w:tcPr>
            <w:tcW w:w="0" w:type="auto"/>
            <w:vAlign w:val="top"/>
            <w:hideMark/>
          </w:tcPr>
          <w:p w14:paraId="3BF41048"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Adaptabilidad en procesamiento estructurado y no estructurado</w:t>
            </w:r>
          </w:p>
        </w:tc>
        <w:tc>
          <w:tcPr>
            <w:tcW w:w="0" w:type="auto"/>
            <w:vAlign w:val="top"/>
            <w:hideMark/>
          </w:tcPr>
          <w:p w14:paraId="1D21756C"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2</w:t>
            </w:r>
          </w:p>
        </w:tc>
        <w:tc>
          <w:tcPr>
            <w:tcW w:w="0" w:type="auto"/>
            <w:vAlign w:val="top"/>
            <w:hideMark/>
          </w:tcPr>
          <w:p w14:paraId="27A26CDA"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4.76%</w:t>
            </w:r>
          </w:p>
        </w:tc>
      </w:tr>
      <w:tr w:rsidR="003943A7" w:rsidRPr="003943A7" w14:paraId="792437DC" w14:textId="77777777" w:rsidTr="003943A7">
        <w:trPr>
          <w:cnfStyle w:val="010000000000" w:firstRow="0" w:lastRow="1" w:firstColumn="0" w:lastColumn="0" w:oddVBand="0" w:evenVBand="0" w:oddHBand="0" w:evenHBand="0" w:firstRowFirstColumn="0" w:firstRowLastColumn="0" w:lastRowFirstColumn="0" w:lastRowLastColumn="0"/>
        </w:trPr>
        <w:tc>
          <w:tcPr>
            <w:tcW w:w="0" w:type="auto"/>
            <w:vAlign w:val="top"/>
            <w:hideMark/>
          </w:tcPr>
          <w:p w14:paraId="584AAB6F" w14:textId="77777777" w:rsidR="003943A7" w:rsidRPr="003943A7" w:rsidRDefault="003943A7" w:rsidP="003943A7">
            <w:pPr>
              <w:spacing w:line="240" w:lineRule="auto"/>
              <w:rPr>
                <w:rFonts w:eastAsia="Times New Roman" w:cs="Times New Roman"/>
                <w:kern w:val="0"/>
                <w:szCs w:val="24"/>
                <w:lang w:eastAsia="es-PE"/>
                <w14:ligatures w14:val="none"/>
              </w:rPr>
            </w:pPr>
          </w:p>
        </w:tc>
        <w:tc>
          <w:tcPr>
            <w:tcW w:w="0" w:type="auto"/>
            <w:vAlign w:val="top"/>
            <w:hideMark/>
          </w:tcPr>
          <w:p w14:paraId="439F96E4"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bCs/>
                <w:kern w:val="0"/>
                <w:szCs w:val="24"/>
                <w:lang w:eastAsia="es-PE"/>
                <w14:ligatures w14:val="none"/>
              </w:rPr>
              <w:t>Total</w:t>
            </w:r>
          </w:p>
        </w:tc>
        <w:tc>
          <w:tcPr>
            <w:tcW w:w="0" w:type="auto"/>
            <w:vAlign w:val="top"/>
            <w:hideMark/>
          </w:tcPr>
          <w:p w14:paraId="5C6C934D"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bCs/>
                <w:kern w:val="0"/>
                <w:szCs w:val="24"/>
                <w:lang w:eastAsia="es-PE"/>
                <w14:ligatures w14:val="none"/>
              </w:rPr>
              <w:t>42</w:t>
            </w:r>
          </w:p>
        </w:tc>
        <w:tc>
          <w:tcPr>
            <w:tcW w:w="0" w:type="auto"/>
            <w:vAlign w:val="top"/>
            <w:hideMark/>
          </w:tcPr>
          <w:p w14:paraId="4C5BCF15"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bCs/>
                <w:kern w:val="0"/>
                <w:szCs w:val="24"/>
                <w:lang w:eastAsia="es-PE"/>
                <w14:ligatures w14:val="none"/>
              </w:rPr>
              <w:t>100.00%</w:t>
            </w:r>
          </w:p>
        </w:tc>
      </w:tr>
    </w:tbl>
    <w:p w14:paraId="25B8C1CF" w14:textId="4C8F429B" w:rsidR="002D7FD9" w:rsidRDefault="003943A7" w:rsidP="00D86C1F">
      <w:pPr>
        <w:spacing w:before="100" w:beforeAutospacing="1" w:after="100" w:afterAutospacing="1" w:line="240" w:lineRule="auto"/>
        <w:jc w:val="both"/>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lastRenderedPageBreak/>
        <w:t>Para modelos de reconocimiento emocional en TEA, las dificultades se centran en la consistencia y representatividad de la información disponible. Además, la capacidad de los modelos para procesar datos multimodales representa una limitación, dado que, en esta área clínica, su naturaleza fundamental corresponde a la integración de múltiples señales (expresiones faciales, voz, contexto social, patrones de movimiento) para una evaluación comprehensiva. La heterogeneidad fenotípica característica del espectro autista exige modelos robustos capaces de generalizar sobre amplias variaciones individuales, mientras mantienen interpretabilidad clínica suficiente para guiar decisiones terapéuticas informadas [1,2,6,12,22,25].</w:t>
      </w:r>
    </w:p>
    <w:p w14:paraId="45B3DF7F" w14:textId="1601D3E7" w:rsidR="003943A7" w:rsidRDefault="003943A7" w:rsidP="00D86C1F">
      <w:pPr>
        <w:spacing w:before="100" w:beforeAutospacing="1" w:after="100" w:afterAutospacing="1" w:line="240" w:lineRule="auto"/>
        <w:jc w:val="both"/>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pict w14:anchorId="2091D76A">
          <v:rect id="_x0000_i1028" style="width:0;height:1.5pt" o:hralign="center" o:hrstd="t" o:hr="t" fillcolor="#a0a0a0" stroked="f"/>
        </w:pict>
      </w:r>
    </w:p>
    <w:p w14:paraId="16A5B892" w14:textId="14C12D11" w:rsidR="003943A7" w:rsidRPr="002D7FD9" w:rsidRDefault="003943A7" w:rsidP="00D86C1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Pr>
          <w:rFonts w:eastAsia="Times New Roman" w:cs="Times New Roman"/>
          <w:b/>
          <w:bCs/>
          <w:kern w:val="0"/>
          <w:sz w:val="27"/>
          <w:szCs w:val="27"/>
          <w:lang w:eastAsia="es-PE"/>
          <w14:ligatures w14:val="none"/>
        </w:rPr>
        <w:t>5</w:t>
      </w:r>
      <w:r w:rsidRPr="002D7FD9">
        <w:rPr>
          <w:rFonts w:eastAsia="Times New Roman" w:cs="Times New Roman"/>
          <w:b/>
          <w:bCs/>
          <w:kern w:val="0"/>
          <w:sz w:val="27"/>
          <w:szCs w:val="27"/>
          <w:lang w:eastAsia="es-PE"/>
          <w14:ligatures w14:val="none"/>
        </w:rPr>
        <w:t xml:space="preserve">. </w:t>
      </w:r>
      <w:r w:rsidRPr="003943A7">
        <w:rPr>
          <w:rFonts w:eastAsia="Times New Roman" w:cs="Times New Roman"/>
          <w:b/>
          <w:bCs/>
          <w:kern w:val="0"/>
          <w:sz w:val="27"/>
          <w:szCs w:val="27"/>
          <w:lang w:eastAsia="es-PE"/>
          <w14:ligatures w14:val="none"/>
        </w:rPr>
        <w:t>Hallazgos Adicionales</w:t>
      </w:r>
    </w:p>
    <w:p w14:paraId="0A3E981A" w14:textId="51963FAE" w:rsidR="003943A7" w:rsidRPr="003943A7" w:rsidRDefault="003943A7" w:rsidP="00D86C1F">
      <w:pPr>
        <w:spacing w:before="100" w:beforeAutospacing="1" w:after="100" w:afterAutospacing="1" w:line="240" w:lineRule="auto"/>
        <w:jc w:val="both"/>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Durante el desarrollo de esta RSL, identificamos técnicas de preprocesamiento que los autores mencionan durante sus experimentos, las cuales resultan críticas para el desempeño final de los sistemas de reconocimiento emocional en TEA.</w:t>
      </w:r>
      <w:r w:rsidR="00872F1F">
        <w:rPr>
          <w:rFonts w:eastAsia="Times New Roman" w:cs="Times New Roman"/>
          <w:kern w:val="0"/>
          <w:szCs w:val="24"/>
          <w:lang w:eastAsia="es-PE"/>
          <w14:ligatures w14:val="none"/>
        </w:rPr>
        <w:t xml:space="preserve"> </w:t>
      </w:r>
      <w:r w:rsidRPr="003943A7">
        <w:rPr>
          <w:rFonts w:eastAsia="Times New Roman" w:cs="Times New Roman"/>
          <w:kern w:val="0"/>
          <w:szCs w:val="24"/>
          <w:lang w:eastAsia="es-PE"/>
          <w14:ligatures w14:val="none"/>
        </w:rPr>
        <w:t xml:space="preserve">Las técnicas más utilizadas para estimar los </w:t>
      </w:r>
      <w:proofErr w:type="spellStart"/>
      <w:r w:rsidRPr="003943A7">
        <w:rPr>
          <w:rFonts w:eastAsia="Times New Roman" w:cs="Times New Roman"/>
          <w:kern w:val="0"/>
          <w:szCs w:val="24"/>
          <w:lang w:eastAsia="es-PE"/>
          <w14:ligatures w14:val="none"/>
        </w:rPr>
        <w:t>hiperparámetros</w:t>
      </w:r>
      <w:proofErr w:type="spellEnd"/>
      <w:r w:rsidRPr="003943A7">
        <w:rPr>
          <w:rFonts w:eastAsia="Times New Roman" w:cs="Times New Roman"/>
          <w:kern w:val="0"/>
          <w:szCs w:val="24"/>
          <w:lang w:eastAsia="es-PE"/>
          <w14:ligatures w14:val="none"/>
        </w:rPr>
        <w:t xml:space="preserve"> son K-</w:t>
      </w:r>
      <w:proofErr w:type="spellStart"/>
      <w:r w:rsidRPr="003943A7">
        <w:rPr>
          <w:rFonts w:eastAsia="Times New Roman" w:cs="Times New Roman"/>
          <w:kern w:val="0"/>
          <w:szCs w:val="24"/>
          <w:lang w:eastAsia="es-PE"/>
          <w14:ligatures w14:val="none"/>
        </w:rPr>
        <w:t>Fold</w:t>
      </w:r>
      <w:proofErr w:type="spellEnd"/>
      <w:r w:rsidRPr="003943A7">
        <w:rPr>
          <w:rFonts w:eastAsia="Times New Roman" w:cs="Times New Roman"/>
          <w:kern w:val="0"/>
          <w:szCs w:val="24"/>
          <w:lang w:eastAsia="es-PE"/>
          <w14:ligatures w14:val="none"/>
        </w:rPr>
        <w:t xml:space="preserve"> Cross-</w:t>
      </w:r>
      <w:proofErr w:type="spellStart"/>
      <w:r w:rsidRPr="003943A7">
        <w:rPr>
          <w:rFonts w:eastAsia="Times New Roman" w:cs="Times New Roman"/>
          <w:kern w:val="0"/>
          <w:szCs w:val="24"/>
          <w:lang w:eastAsia="es-PE"/>
          <w14:ligatures w14:val="none"/>
        </w:rPr>
        <w:t>Validation</w:t>
      </w:r>
      <w:proofErr w:type="spellEnd"/>
      <w:r w:rsidRPr="003943A7">
        <w:rPr>
          <w:rFonts w:eastAsia="Times New Roman" w:cs="Times New Roman"/>
          <w:kern w:val="0"/>
          <w:szCs w:val="24"/>
          <w:lang w:eastAsia="es-PE"/>
          <w14:ligatures w14:val="none"/>
        </w:rPr>
        <w:t xml:space="preserve"> en 38.10% de los estudios y </w:t>
      </w:r>
      <w:proofErr w:type="spellStart"/>
      <w:r w:rsidRPr="003943A7">
        <w:rPr>
          <w:rFonts w:eastAsia="Times New Roman" w:cs="Times New Roman"/>
          <w:kern w:val="0"/>
          <w:szCs w:val="24"/>
          <w:lang w:eastAsia="es-PE"/>
          <w14:ligatures w14:val="none"/>
        </w:rPr>
        <w:t>Grid</w:t>
      </w:r>
      <w:proofErr w:type="spellEnd"/>
      <w:r w:rsidRPr="003943A7">
        <w:rPr>
          <w:rFonts w:eastAsia="Times New Roman" w:cs="Times New Roman"/>
          <w:kern w:val="0"/>
          <w:szCs w:val="24"/>
          <w:lang w:eastAsia="es-PE"/>
          <w14:ligatures w14:val="none"/>
        </w:rPr>
        <w:t xml:space="preserve"> </w:t>
      </w:r>
      <w:proofErr w:type="spellStart"/>
      <w:r w:rsidRPr="003943A7">
        <w:rPr>
          <w:rFonts w:eastAsia="Times New Roman" w:cs="Times New Roman"/>
          <w:kern w:val="0"/>
          <w:szCs w:val="24"/>
          <w:lang w:eastAsia="es-PE"/>
          <w14:ligatures w14:val="none"/>
        </w:rPr>
        <w:t>Search</w:t>
      </w:r>
      <w:proofErr w:type="spellEnd"/>
      <w:r w:rsidRPr="003943A7">
        <w:rPr>
          <w:rFonts w:eastAsia="Times New Roman" w:cs="Times New Roman"/>
          <w:kern w:val="0"/>
          <w:szCs w:val="24"/>
          <w:lang w:eastAsia="es-PE"/>
          <w14:ligatures w14:val="none"/>
        </w:rPr>
        <w:t xml:space="preserve"> en 23.81%. Mostramos los detalles en la Tabla 11.</w:t>
      </w:r>
      <w:r w:rsidR="00872F1F">
        <w:rPr>
          <w:rFonts w:eastAsia="Times New Roman" w:cs="Times New Roman"/>
          <w:kern w:val="0"/>
          <w:szCs w:val="24"/>
          <w:lang w:eastAsia="es-PE"/>
          <w14:ligatures w14:val="none"/>
        </w:rPr>
        <w:t xml:space="preserve"> </w:t>
      </w:r>
      <w:r w:rsidRPr="003943A7">
        <w:rPr>
          <w:rFonts w:eastAsia="Times New Roman" w:cs="Times New Roman"/>
          <w:kern w:val="0"/>
          <w:szCs w:val="24"/>
          <w:lang w:eastAsia="es-PE"/>
          <w14:ligatures w14:val="none"/>
        </w:rPr>
        <w:t xml:space="preserve">Los algoritmos más empleados para mitigar el problema de desbalance en los </w:t>
      </w:r>
      <w:proofErr w:type="spellStart"/>
      <w:r w:rsidRPr="003943A7">
        <w:rPr>
          <w:rFonts w:eastAsia="Times New Roman" w:cs="Times New Roman"/>
          <w:kern w:val="0"/>
          <w:szCs w:val="24"/>
          <w:lang w:eastAsia="es-PE"/>
          <w14:ligatures w14:val="none"/>
        </w:rPr>
        <w:t>datasets</w:t>
      </w:r>
      <w:proofErr w:type="spellEnd"/>
      <w:r w:rsidRPr="003943A7">
        <w:rPr>
          <w:rFonts w:eastAsia="Times New Roman" w:cs="Times New Roman"/>
          <w:kern w:val="0"/>
          <w:szCs w:val="24"/>
          <w:lang w:eastAsia="es-PE"/>
          <w14:ligatures w14:val="none"/>
        </w:rPr>
        <w:t xml:space="preserve"> son Data </w:t>
      </w:r>
      <w:proofErr w:type="spellStart"/>
      <w:r w:rsidRPr="003943A7">
        <w:rPr>
          <w:rFonts w:eastAsia="Times New Roman" w:cs="Times New Roman"/>
          <w:kern w:val="0"/>
          <w:szCs w:val="24"/>
          <w:lang w:eastAsia="es-PE"/>
          <w14:ligatures w14:val="none"/>
        </w:rPr>
        <w:t>Augmentation</w:t>
      </w:r>
      <w:proofErr w:type="spellEnd"/>
      <w:r w:rsidRPr="003943A7">
        <w:rPr>
          <w:rFonts w:eastAsia="Times New Roman" w:cs="Times New Roman"/>
          <w:kern w:val="0"/>
          <w:szCs w:val="24"/>
          <w:lang w:eastAsia="es-PE"/>
          <w14:ligatures w14:val="none"/>
        </w:rPr>
        <w:t xml:space="preserve"> en 28.57%, seguido por SMOTE con 19.05%, </w:t>
      </w:r>
      <w:proofErr w:type="spellStart"/>
      <w:r w:rsidRPr="003943A7">
        <w:rPr>
          <w:rFonts w:eastAsia="Times New Roman" w:cs="Times New Roman"/>
          <w:kern w:val="0"/>
          <w:szCs w:val="24"/>
          <w:lang w:eastAsia="es-PE"/>
          <w14:ligatures w14:val="none"/>
        </w:rPr>
        <w:t>Class</w:t>
      </w:r>
      <w:proofErr w:type="spellEnd"/>
      <w:r w:rsidRPr="003943A7">
        <w:rPr>
          <w:rFonts w:eastAsia="Times New Roman" w:cs="Times New Roman"/>
          <w:kern w:val="0"/>
          <w:szCs w:val="24"/>
          <w:lang w:eastAsia="es-PE"/>
          <w14:ligatures w14:val="none"/>
        </w:rPr>
        <w:t xml:space="preserve"> </w:t>
      </w:r>
      <w:proofErr w:type="spellStart"/>
      <w:r w:rsidRPr="003943A7">
        <w:rPr>
          <w:rFonts w:eastAsia="Times New Roman" w:cs="Times New Roman"/>
          <w:kern w:val="0"/>
          <w:szCs w:val="24"/>
          <w:lang w:eastAsia="es-PE"/>
          <w14:ligatures w14:val="none"/>
        </w:rPr>
        <w:t>Weighting</w:t>
      </w:r>
      <w:proofErr w:type="spellEnd"/>
      <w:r w:rsidRPr="003943A7">
        <w:rPr>
          <w:rFonts w:eastAsia="Times New Roman" w:cs="Times New Roman"/>
          <w:kern w:val="0"/>
          <w:szCs w:val="24"/>
          <w:lang w:eastAsia="es-PE"/>
          <w14:ligatures w14:val="none"/>
        </w:rPr>
        <w:t xml:space="preserve"> en 14.29%, y </w:t>
      </w:r>
      <w:proofErr w:type="spellStart"/>
      <w:r w:rsidRPr="003943A7">
        <w:rPr>
          <w:rFonts w:eastAsia="Times New Roman" w:cs="Times New Roman"/>
          <w:kern w:val="0"/>
          <w:szCs w:val="24"/>
          <w:lang w:eastAsia="es-PE"/>
          <w14:ligatures w14:val="none"/>
        </w:rPr>
        <w:t>Stratified</w:t>
      </w:r>
      <w:proofErr w:type="spellEnd"/>
      <w:r w:rsidRPr="003943A7">
        <w:rPr>
          <w:rFonts w:eastAsia="Times New Roman" w:cs="Times New Roman"/>
          <w:kern w:val="0"/>
          <w:szCs w:val="24"/>
          <w:lang w:eastAsia="es-PE"/>
          <w14:ligatures w14:val="none"/>
        </w:rPr>
        <w:t xml:space="preserve"> </w:t>
      </w:r>
      <w:proofErr w:type="spellStart"/>
      <w:r w:rsidRPr="003943A7">
        <w:rPr>
          <w:rFonts w:eastAsia="Times New Roman" w:cs="Times New Roman"/>
          <w:kern w:val="0"/>
          <w:szCs w:val="24"/>
          <w:lang w:eastAsia="es-PE"/>
          <w14:ligatures w14:val="none"/>
        </w:rPr>
        <w:t>Sampling</w:t>
      </w:r>
      <w:proofErr w:type="spellEnd"/>
      <w:r w:rsidRPr="003943A7">
        <w:rPr>
          <w:rFonts w:eastAsia="Times New Roman" w:cs="Times New Roman"/>
          <w:kern w:val="0"/>
          <w:szCs w:val="24"/>
          <w:lang w:eastAsia="es-PE"/>
          <w14:ligatures w14:val="none"/>
        </w:rPr>
        <w:t xml:space="preserve"> en 9.52%. También se emplean variantes como </w:t>
      </w:r>
      <w:proofErr w:type="spellStart"/>
      <w:r w:rsidRPr="003943A7">
        <w:rPr>
          <w:rFonts w:eastAsia="Times New Roman" w:cs="Times New Roman"/>
          <w:kern w:val="0"/>
          <w:szCs w:val="24"/>
          <w:lang w:eastAsia="es-PE"/>
          <w14:ligatures w14:val="none"/>
        </w:rPr>
        <w:t>Synthetic</w:t>
      </w:r>
      <w:proofErr w:type="spellEnd"/>
      <w:r w:rsidRPr="003943A7">
        <w:rPr>
          <w:rFonts w:eastAsia="Times New Roman" w:cs="Times New Roman"/>
          <w:kern w:val="0"/>
          <w:szCs w:val="24"/>
          <w:lang w:eastAsia="es-PE"/>
          <w14:ligatures w14:val="none"/>
        </w:rPr>
        <w:t xml:space="preserve"> </w:t>
      </w:r>
      <w:proofErr w:type="spellStart"/>
      <w:r w:rsidRPr="003943A7">
        <w:rPr>
          <w:rFonts w:eastAsia="Times New Roman" w:cs="Times New Roman"/>
          <w:kern w:val="0"/>
          <w:szCs w:val="24"/>
          <w:lang w:eastAsia="es-PE"/>
          <w14:ligatures w14:val="none"/>
        </w:rPr>
        <w:t>Minority</w:t>
      </w:r>
      <w:proofErr w:type="spellEnd"/>
      <w:r w:rsidRPr="003943A7">
        <w:rPr>
          <w:rFonts w:eastAsia="Times New Roman" w:cs="Times New Roman"/>
          <w:kern w:val="0"/>
          <w:szCs w:val="24"/>
          <w:lang w:eastAsia="es-PE"/>
          <w14:ligatures w14:val="none"/>
        </w:rPr>
        <w:t xml:space="preserve"> </w:t>
      </w:r>
      <w:proofErr w:type="spellStart"/>
      <w:r w:rsidRPr="003943A7">
        <w:rPr>
          <w:rFonts w:eastAsia="Times New Roman" w:cs="Times New Roman"/>
          <w:kern w:val="0"/>
          <w:szCs w:val="24"/>
          <w:lang w:eastAsia="es-PE"/>
          <w14:ligatures w14:val="none"/>
        </w:rPr>
        <w:t>Oversampling</w:t>
      </w:r>
      <w:proofErr w:type="spellEnd"/>
      <w:r w:rsidRPr="003943A7">
        <w:rPr>
          <w:rFonts w:eastAsia="Times New Roman" w:cs="Times New Roman"/>
          <w:kern w:val="0"/>
          <w:szCs w:val="24"/>
          <w:lang w:eastAsia="es-PE"/>
          <w14:ligatures w14:val="none"/>
        </w:rPr>
        <w:t xml:space="preserve">, </w:t>
      </w:r>
      <w:proofErr w:type="spellStart"/>
      <w:r w:rsidRPr="003943A7">
        <w:rPr>
          <w:rFonts w:eastAsia="Times New Roman" w:cs="Times New Roman"/>
          <w:kern w:val="0"/>
          <w:szCs w:val="24"/>
          <w:lang w:eastAsia="es-PE"/>
          <w14:ligatures w14:val="none"/>
        </w:rPr>
        <w:t>Random</w:t>
      </w:r>
      <w:proofErr w:type="spellEnd"/>
      <w:r w:rsidRPr="003943A7">
        <w:rPr>
          <w:rFonts w:eastAsia="Times New Roman" w:cs="Times New Roman"/>
          <w:kern w:val="0"/>
          <w:szCs w:val="24"/>
          <w:lang w:eastAsia="es-PE"/>
          <w14:ligatures w14:val="none"/>
        </w:rPr>
        <w:t xml:space="preserve"> </w:t>
      </w:r>
      <w:proofErr w:type="spellStart"/>
      <w:r w:rsidRPr="003943A7">
        <w:rPr>
          <w:rFonts w:eastAsia="Times New Roman" w:cs="Times New Roman"/>
          <w:kern w:val="0"/>
          <w:szCs w:val="24"/>
          <w:lang w:eastAsia="es-PE"/>
          <w14:ligatures w14:val="none"/>
        </w:rPr>
        <w:t>Undersampling</w:t>
      </w:r>
      <w:proofErr w:type="spellEnd"/>
      <w:r w:rsidRPr="003943A7">
        <w:rPr>
          <w:rFonts w:eastAsia="Times New Roman" w:cs="Times New Roman"/>
          <w:kern w:val="0"/>
          <w:szCs w:val="24"/>
          <w:lang w:eastAsia="es-PE"/>
          <w14:ligatures w14:val="none"/>
        </w:rPr>
        <w:t>, técnicas de balanceo adaptativo, y métodos para identificar valores faltantes. Mostramos el detalle en la Tabla 12.</w:t>
      </w:r>
      <w:r w:rsidR="00872F1F">
        <w:rPr>
          <w:rFonts w:eastAsia="Times New Roman" w:cs="Times New Roman"/>
          <w:kern w:val="0"/>
          <w:szCs w:val="24"/>
          <w:lang w:eastAsia="es-PE"/>
          <w14:ligatures w14:val="none"/>
        </w:rPr>
        <w:t xml:space="preserve"> </w:t>
      </w:r>
      <w:r w:rsidRPr="003943A7">
        <w:rPr>
          <w:rFonts w:eastAsia="Times New Roman" w:cs="Times New Roman"/>
          <w:kern w:val="0"/>
          <w:szCs w:val="24"/>
          <w:lang w:eastAsia="es-PE"/>
          <w14:ligatures w14:val="none"/>
        </w:rPr>
        <w:t xml:space="preserve">El reconocimiento emocional en TEA puede esquematizarse como un problema de clasificación con muestras desbalanceadas [2,6,22]; en ese sentido, las técnicas de preprocesamiento de los autores pueden considerarse la línea base para nuevas investigaciones, especialmente considerando que la ratio de prevalencia de TEA (aproximadamente 1:36 según estimaciones recientes) genera inherentemente </w:t>
      </w:r>
      <w:proofErr w:type="spellStart"/>
      <w:r w:rsidRPr="003943A7">
        <w:rPr>
          <w:rFonts w:eastAsia="Times New Roman" w:cs="Times New Roman"/>
          <w:kern w:val="0"/>
          <w:szCs w:val="24"/>
          <w:lang w:eastAsia="es-PE"/>
          <w14:ligatures w14:val="none"/>
        </w:rPr>
        <w:t>datasets</w:t>
      </w:r>
      <w:proofErr w:type="spellEnd"/>
      <w:r w:rsidRPr="003943A7">
        <w:rPr>
          <w:rFonts w:eastAsia="Times New Roman" w:cs="Times New Roman"/>
          <w:kern w:val="0"/>
          <w:szCs w:val="24"/>
          <w:lang w:eastAsia="es-PE"/>
          <w14:ligatures w14:val="none"/>
        </w:rPr>
        <w:t xml:space="preserve"> desbalanceados en estudios poblacionales.</w:t>
      </w:r>
    </w:p>
    <w:p w14:paraId="1E5DC589" w14:textId="77777777" w:rsidR="003943A7" w:rsidRPr="003943A7" w:rsidRDefault="003943A7" w:rsidP="00D86C1F">
      <w:pPr>
        <w:spacing w:before="100" w:beforeAutospacing="1" w:after="100" w:afterAutospacing="1" w:line="240" w:lineRule="auto"/>
        <w:jc w:val="both"/>
        <w:rPr>
          <w:rFonts w:eastAsia="Times New Roman" w:cs="Times New Roman"/>
          <w:kern w:val="0"/>
          <w:szCs w:val="24"/>
          <w:lang w:eastAsia="es-PE"/>
          <w14:ligatures w14:val="none"/>
        </w:rPr>
      </w:pPr>
      <w:r w:rsidRPr="003943A7">
        <w:rPr>
          <w:rFonts w:eastAsia="Times New Roman" w:cs="Times New Roman"/>
          <w:b/>
          <w:bCs/>
          <w:kern w:val="0"/>
          <w:szCs w:val="24"/>
          <w:lang w:eastAsia="es-PE"/>
          <w14:ligatures w14:val="none"/>
        </w:rPr>
        <w:t xml:space="preserve">Tabla 11. </w:t>
      </w:r>
      <w:r w:rsidRPr="003943A7">
        <w:rPr>
          <w:rFonts w:eastAsia="Times New Roman" w:cs="Times New Roman"/>
          <w:kern w:val="0"/>
          <w:szCs w:val="24"/>
          <w:lang w:eastAsia="es-PE"/>
          <w14:ligatures w14:val="none"/>
        </w:rPr>
        <w:t xml:space="preserve">Técnicas para Determinación de </w:t>
      </w:r>
      <w:proofErr w:type="spellStart"/>
      <w:r w:rsidRPr="003943A7">
        <w:rPr>
          <w:rFonts w:eastAsia="Times New Roman" w:cs="Times New Roman"/>
          <w:kern w:val="0"/>
          <w:szCs w:val="24"/>
          <w:lang w:eastAsia="es-PE"/>
          <w14:ligatures w14:val="none"/>
        </w:rPr>
        <w:t>Hiperparámetros</w:t>
      </w:r>
      <w:proofErr w:type="spellEnd"/>
      <w:r w:rsidRPr="003943A7">
        <w:rPr>
          <w:rFonts w:eastAsia="Times New Roman" w:cs="Times New Roman"/>
          <w:kern w:val="0"/>
          <w:szCs w:val="24"/>
          <w:lang w:eastAsia="es-PE"/>
          <w14:ligatures w14:val="none"/>
        </w:rPr>
        <w:t>.</w:t>
      </w:r>
    </w:p>
    <w:tbl>
      <w:tblPr>
        <w:tblStyle w:val="TABLAAPA7MAGENERACIN"/>
        <w:tblW w:w="0" w:type="auto"/>
        <w:tblLook w:val="04E0" w:firstRow="1" w:lastRow="1" w:firstColumn="1" w:lastColumn="0" w:noHBand="0" w:noVBand="1"/>
      </w:tblPr>
      <w:tblGrid>
        <w:gridCol w:w="450"/>
        <w:gridCol w:w="2610"/>
        <w:gridCol w:w="456"/>
        <w:gridCol w:w="1116"/>
        <w:gridCol w:w="3256"/>
      </w:tblGrid>
      <w:tr w:rsidR="003943A7" w:rsidRPr="003943A7" w14:paraId="630617F7" w14:textId="77777777" w:rsidTr="003943A7">
        <w:trPr>
          <w:cnfStyle w:val="100000000000" w:firstRow="1" w:lastRow="0" w:firstColumn="0" w:lastColumn="0" w:oddVBand="0" w:evenVBand="0" w:oddHBand="0" w:evenHBand="0" w:firstRowFirstColumn="0" w:firstRowLastColumn="0" w:lastRowFirstColumn="0" w:lastRowLastColumn="0"/>
        </w:trPr>
        <w:tc>
          <w:tcPr>
            <w:tcW w:w="0" w:type="auto"/>
            <w:vAlign w:val="top"/>
            <w:hideMark/>
          </w:tcPr>
          <w:p w14:paraId="0E6FD311" w14:textId="77777777" w:rsidR="003943A7" w:rsidRPr="003943A7" w:rsidRDefault="003943A7" w:rsidP="003943A7">
            <w:pPr>
              <w:spacing w:line="240" w:lineRule="auto"/>
              <w:rPr>
                <w:rFonts w:eastAsia="Times New Roman" w:cs="Times New Roman"/>
                <w:bCs/>
                <w:kern w:val="0"/>
                <w:szCs w:val="24"/>
                <w:lang w:eastAsia="es-PE"/>
                <w14:ligatures w14:val="none"/>
              </w:rPr>
            </w:pPr>
            <w:proofErr w:type="spellStart"/>
            <w:r w:rsidRPr="003943A7">
              <w:rPr>
                <w:rFonts w:eastAsia="Times New Roman" w:cs="Times New Roman"/>
                <w:bCs/>
                <w:kern w:val="0"/>
                <w:szCs w:val="24"/>
                <w:lang w:eastAsia="es-PE"/>
                <w14:ligatures w14:val="none"/>
              </w:rPr>
              <w:t>It</w:t>
            </w:r>
            <w:proofErr w:type="spellEnd"/>
            <w:r w:rsidRPr="003943A7">
              <w:rPr>
                <w:rFonts w:eastAsia="Times New Roman" w:cs="Times New Roman"/>
                <w:bCs/>
                <w:kern w:val="0"/>
                <w:szCs w:val="24"/>
                <w:lang w:eastAsia="es-PE"/>
                <w14:ligatures w14:val="none"/>
              </w:rPr>
              <w:t>.</w:t>
            </w:r>
          </w:p>
        </w:tc>
        <w:tc>
          <w:tcPr>
            <w:tcW w:w="0" w:type="auto"/>
            <w:vAlign w:val="top"/>
            <w:hideMark/>
          </w:tcPr>
          <w:p w14:paraId="7300F2CA" w14:textId="77777777" w:rsidR="003943A7" w:rsidRPr="003943A7" w:rsidRDefault="003943A7" w:rsidP="003943A7">
            <w:pPr>
              <w:spacing w:line="240" w:lineRule="auto"/>
              <w:rPr>
                <w:rFonts w:eastAsia="Times New Roman" w:cs="Times New Roman"/>
                <w:bCs/>
                <w:kern w:val="0"/>
                <w:szCs w:val="24"/>
                <w:lang w:eastAsia="es-PE"/>
                <w14:ligatures w14:val="none"/>
              </w:rPr>
            </w:pPr>
            <w:proofErr w:type="spellStart"/>
            <w:r w:rsidRPr="003943A7">
              <w:rPr>
                <w:rFonts w:eastAsia="Times New Roman" w:cs="Times New Roman"/>
                <w:bCs/>
                <w:kern w:val="0"/>
                <w:szCs w:val="24"/>
                <w:lang w:eastAsia="es-PE"/>
                <w14:ligatures w14:val="none"/>
              </w:rPr>
              <w:t>Method</w:t>
            </w:r>
            <w:proofErr w:type="spellEnd"/>
          </w:p>
        </w:tc>
        <w:tc>
          <w:tcPr>
            <w:tcW w:w="0" w:type="auto"/>
            <w:vAlign w:val="top"/>
            <w:hideMark/>
          </w:tcPr>
          <w:p w14:paraId="066F1165" w14:textId="77777777" w:rsidR="003943A7" w:rsidRPr="003943A7" w:rsidRDefault="003943A7" w:rsidP="003943A7">
            <w:pPr>
              <w:spacing w:line="240" w:lineRule="auto"/>
              <w:rPr>
                <w:rFonts w:eastAsia="Times New Roman" w:cs="Times New Roman"/>
                <w:bCs/>
                <w:kern w:val="0"/>
                <w:szCs w:val="24"/>
                <w:lang w:eastAsia="es-PE"/>
                <w14:ligatures w14:val="none"/>
              </w:rPr>
            </w:pPr>
            <w:r w:rsidRPr="003943A7">
              <w:rPr>
                <w:rFonts w:eastAsia="Times New Roman" w:cs="Times New Roman"/>
                <w:bCs/>
                <w:kern w:val="0"/>
                <w:szCs w:val="24"/>
                <w:lang w:eastAsia="es-PE"/>
                <w14:ligatures w14:val="none"/>
              </w:rPr>
              <w:t>#</w:t>
            </w:r>
          </w:p>
        </w:tc>
        <w:tc>
          <w:tcPr>
            <w:tcW w:w="0" w:type="auto"/>
            <w:vAlign w:val="top"/>
            <w:hideMark/>
          </w:tcPr>
          <w:p w14:paraId="6DFAF348" w14:textId="77777777" w:rsidR="003943A7" w:rsidRPr="003943A7" w:rsidRDefault="003943A7" w:rsidP="003943A7">
            <w:pPr>
              <w:spacing w:line="240" w:lineRule="auto"/>
              <w:rPr>
                <w:rFonts w:eastAsia="Times New Roman" w:cs="Times New Roman"/>
                <w:bCs/>
                <w:kern w:val="0"/>
                <w:szCs w:val="24"/>
                <w:lang w:eastAsia="es-PE"/>
                <w14:ligatures w14:val="none"/>
              </w:rPr>
            </w:pPr>
            <w:r w:rsidRPr="003943A7">
              <w:rPr>
                <w:rFonts w:eastAsia="Times New Roman" w:cs="Times New Roman"/>
                <w:bCs/>
                <w:kern w:val="0"/>
                <w:szCs w:val="24"/>
                <w:lang w:eastAsia="es-PE"/>
                <w14:ligatures w14:val="none"/>
              </w:rPr>
              <w:t>%</w:t>
            </w:r>
          </w:p>
        </w:tc>
        <w:tc>
          <w:tcPr>
            <w:tcW w:w="0" w:type="auto"/>
            <w:vAlign w:val="top"/>
            <w:hideMark/>
          </w:tcPr>
          <w:p w14:paraId="4F53F5B6" w14:textId="77777777" w:rsidR="003943A7" w:rsidRPr="003943A7" w:rsidRDefault="003943A7" w:rsidP="003943A7">
            <w:pPr>
              <w:spacing w:line="240" w:lineRule="auto"/>
              <w:rPr>
                <w:rFonts w:eastAsia="Times New Roman" w:cs="Times New Roman"/>
                <w:bCs/>
                <w:kern w:val="0"/>
                <w:szCs w:val="24"/>
                <w:lang w:eastAsia="es-PE"/>
                <w14:ligatures w14:val="none"/>
              </w:rPr>
            </w:pPr>
            <w:r w:rsidRPr="003943A7">
              <w:rPr>
                <w:rFonts w:eastAsia="Times New Roman" w:cs="Times New Roman"/>
                <w:bCs/>
                <w:kern w:val="0"/>
                <w:szCs w:val="24"/>
                <w:lang w:eastAsia="es-PE"/>
                <w14:ligatures w14:val="none"/>
              </w:rPr>
              <w:t>Autor</w:t>
            </w:r>
          </w:p>
        </w:tc>
      </w:tr>
      <w:tr w:rsidR="003943A7" w:rsidRPr="003943A7" w14:paraId="7F0E8DD6" w14:textId="77777777" w:rsidTr="003943A7">
        <w:tc>
          <w:tcPr>
            <w:tcW w:w="0" w:type="auto"/>
            <w:vAlign w:val="top"/>
            <w:hideMark/>
          </w:tcPr>
          <w:p w14:paraId="7BD23831"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1</w:t>
            </w:r>
          </w:p>
        </w:tc>
        <w:tc>
          <w:tcPr>
            <w:tcW w:w="0" w:type="auto"/>
            <w:vAlign w:val="top"/>
            <w:hideMark/>
          </w:tcPr>
          <w:p w14:paraId="4AC2AB5B"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K-</w:t>
            </w:r>
            <w:proofErr w:type="spellStart"/>
            <w:r w:rsidRPr="003943A7">
              <w:rPr>
                <w:rFonts w:eastAsia="Times New Roman" w:cs="Times New Roman"/>
                <w:kern w:val="0"/>
                <w:szCs w:val="24"/>
                <w:lang w:eastAsia="es-PE"/>
                <w14:ligatures w14:val="none"/>
              </w:rPr>
              <w:t>Fold</w:t>
            </w:r>
            <w:proofErr w:type="spellEnd"/>
            <w:r w:rsidRPr="003943A7">
              <w:rPr>
                <w:rFonts w:eastAsia="Times New Roman" w:cs="Times New Roman"/>
                <w:kern w:val="0"/>
                <w:szCs w:val="24"/>
                <w:lang w:eastAsia="es-PE"/>
                <w14:ligatures w14:val="none"/>
              </w:rPr>
              <w:t xml:space="preserve"> Cross-</w:t>
            </w:r>
            <w:proofErr w:type="spellStart"/>
            <w:r w:rsidRPr="003943A7">
              <w:rPr>
                <w:rFonts w:eastAsia="Times New Roman" w:cs="Times New Roman"/>
                <w:kern w:val="0"/>
                <w:szCs w:val="24"/>
                <w:lang w:eastAsia="es-PE"/>
                <w14:ligatures w14:val="none"/>
              </w:rPr>
              <w:t>Validation</w:t>
            </w:r>
            <w:proofErr w:type="spellEnd"/>
          </w:p>
        </w:tc>
        <w:tc>
          <w:tcPr>
            <w:tcW w:w="0" w:type="auto"/>
            <w:vAlign w:val="top"/>
            <w:hideMark/>
          </w:tcPr>
          <w:p w14:paraId="2934B021"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16</w:t>
            </w:r>
          </w:p>
        </w:tc>
        <w:tc>
          <w:tcPr>
            <w:tcW w:w="0" w:type="auto"/>
            <w:vAlign w:val="top"/>
            <w:hideMark/>
          </w:tcPr>
          <w:p w14:paraId="6555B54E"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38.10%</w:t>
            </w:r>
          </w:p>
        </w:tc>
        <w:tc>
          <w:tcPr>
            <w:tcW w:w="0" w:type="auto"/>
            <w:vAlign w:val="top"/>
            <w:hideMark/>
          </w:tcPr>
          <w:p w14:paraId="241970F1"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[1,2,6,10,22,25,28,31,32,35,41]</w:t>
            </w:r>
          </w:p>
        </w:tc>
      </w:tr>
      <w:tr w:rsidR="003943A7" w:rsidRPr="003943A7" w14:paraId="3A7FD3EA" w14:textId="77777777" w:rsidTr="003943A7">
        <w:tc>
          <w:tcPr>
            <w:tcW w:w="0" w:type="auto"/>
            <w:vAlign w:val="top"/>
            <w:hideMark/>
          </w:tcPr>
          <w:p w14:paraId="6C644519"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2</w:t>
            </w:r>
          </w:p>
        </w:tc>
        <w:tc>
          <w:tcPr>
            <w:tcW w:w="0" w:type="auto"/>
            <w:vAlign w:val="top"/>
            <w:hideMark/>
          </w:tcPr>
          <w:p w14:paraId="5DBBC1BF" w14:textId="77777777" w:rsidR="003943A7" w:rsidRPr="003943A7" w:rsidRDefault="003943A7" w:rsidP="003943A7">
            <w:pPr>
              <w:spacing w:line="240" w:lineRule="auto"/>
              <w:rPr>
                <w:rFonts w:eastAsia="Times New Roman" w:cs="Times New Roman"/>
                <w:kern w:val="0"/>
                <w:szCs w:val="24"/>
                <w:lang w:eastAsia="es-PE"/>
                <w14:ligatures w14:val="none"/>
              </w:rPr>
            </w:pPr>
            <w:proofErr w:type="spellStart"/>
            <w:r w:rsidRPr="003943A7">
              <w:rPr>
                <w:rFonts w:eastAsia="Times New Roman" w:cs="Times New Roman"/>
                <w:kern w:val="0"/>
                <w:szCs w:val="24"/>
                <w:lang w:eastAsia="es-PE"/>
                <w14:ligatures w14:val="none"/>
              </w:rPr>
              <w:t>Grid</w:t>
            </w:r>
            <w:proofErr w:type="spellEnd"/>
            <w:r w:rsidRPr="003943A7">
              <w:rPr>
                <w:rFonts w:eastAsia="Times New Roman" w:cs="Times New Roman"/>
                <w:kern w:val="0"/>
                <w:szCs w:val="24"/>
                <w:lang w:eastAsia="es-PE"/>
                <w14:ligatures w14:val="none"/>
              </w:rPr>
              <w:t xml:space="preserve"> </w:t>
            </w:r>
            <w:proofErr w:type="spellStart"/>
            <w:r w:rsidRPr="003943A7">
              <w:rPr>
                <w:rFonts w:eastAsia="Times New Roman" w:cs="Times New Roman"/>
                <w:kern w:val="0"/>
                <w:szCs w:val="24"/>
                <w:lang w:eastAsia="es-PE"/>
                <w14:ligatures w14:val="none"/>
              </w:rPr>
              <w:t>Search</w:t>
            </w:r>
            <w:proofErr w:type="spellEnd"/>
          </w:p>
        </w:tc>
        <w:tc>
          <w:tcPr>
            <w:tcW w:w="0" w:type="auto"/>
            <w:vAlign w:val="top"/>
            <w:hideMark/>
          </w:tcPr>
          <w:p w14:paraId="0704AB5C"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10</w:t>
            </w:r>
          </w:p>
        </w:tc>
        <w:tc>
          <w:tcPr>
            <w:tcW w:w="0" w:type="auto"/>
            <w:vAlign w:val="top"/>
            <w:hideMark/>
          </w:tcPr>
          <w:p w14:paraId="592E9C45"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23.81%</w:t>
            </w:r>
          </w:p>
        </w:tc>
        <w:tc>
          <w:tcPr>
            <w:tcW w:w="0" w:type="auto"/>
            <w:vAlign w:val="top"/>
            <w:hideMark/>
          </w:tcPr>
          <w:p w14:paraId="6C2DF794"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[2,10,22,28,41]</w:t>
            </w:r>
          </w:p>
        </w:tc>
      </w:tr>
      <w:tr w:rsidR="003943A7" w:rsidRPr="003943A7" w14:paraId="6F77E2F2" w14:textId="77777777" w:rsidTr="003943A7">
        <w:tc>
          <w:tcPr>
            <w:tcW w:w="0" w:type="auto"/>
            <w:vAlign w:val="top"/>
            <w:hideMark/>
          </w:tcPr>
          <w:p w14:paraId="54F18841"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3</w:t>
            </w:r>
          </w:p>
        </w:tc>
        <w:tc>
          <w:tcPr>
            <w:tcW w:w="0" w:type="auto"/>
            <w:vAlign w:val="top"/>
            <w:hideMark/>
          </w:tcPr>
          <w:p w14:paraId="5105140F" w14:textId="77777777" w:rsidR="003943A7" w:rsidRPr="003943A7" w:rsidRDefault="003943A7" w:rsidP="003943A7">
            <w:pPr>
              <w:spacing w:line="240" w:lineRule="auto"/>
              <w:rPr>
                <w:rFonts w:eastAsia="Times New Roman" w:cs="Times New Roman"/>
                <w:kern w:val="0"/>
                <w:szCs w:val="24"/>
                <w:lang w:eastAsia="es-PE"/>
                <w14:ligatures w14:val="none"/>
              </w:rPr>
            </w:pPr>
            <w:proofErr w:type="spellStart"/>
            <w:r w:rsidRPr="003943A7">
              <w:rPr>
                <w:rFonts w:eastAsia="Times New Roman" w:cs="Times New Roman"/>
                <w:kern w:val="0"/>
                <w:szCs w:val="24"/>
                <w:lang w:eastAsia="es-PE"/>
                <w14:ligatures w14:val="none"/>
              </w:rPr>
              <w:t>Random</w:t>
            </w:r>
            <w:proofErr w:type="spellEnd"/>
            <w:r w:rsidRPr="003943A7">
              <w:rPr>
                <w:rFonts w:eastAsia="Times New Roman" w:cs="Times New Roman"/>
                <w:kern w:val="0"/>
                <w:szCs w:val="24"/>
                <w:lang w:eastAsia="es-PE"/>
                <w14:ligatures w14:val="none"/>
              </w:rPr>
              <w:t xml:space="preserve"> </w:t>
            </w:r>
            <w:proofErr w:type="spellStart"/>
            <w:r w:rsidRPr="003943A7">
              <w:rPr>
                <w:rFonts w:eastAsia="Times New Roman" w:cs="Times New Roman"/>
                <w:kern w:val="0"/>
                <w:szCs w:val="24"/>
                <w:lang w:eastAsia="es-PE"/>
                <w14:ligatures w14:val="none"/>
              </w:rPr>
              <w:t>Search</w:t>
            </w:r>
            <w:proofErr w:type="spellEnd"/>
          </w:p>
        </w:tc>
        <w:tc>
          <w:tcPr>
            <w:tcW w:w="0" w:type="auto"/>
            <w:vAlign w:val="top"/>
            <w:hideMark/>
          </w:tcPr>
          <w:p w14:paraId="4ADF533F"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4</w:t>
            </w:r>
          </w:p>
        </w:tc>
        <w:tc>
          <w:tcPr>
            <w:tcW w:w="0" w:type="auto"/>
            <w:vAlign w:val="top"/>
            <w:hideMark/>
          </w:tcPr>
          <w:p w14:paraId="748982E2"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9.52%</w:t>
            </w:r>
          </w:p>
        </w:tc>
        <w:tc>
          <w:tcPr>
            <w:tcW w:w="0" w:type="auto"/>
            <w:vAlign w:val="top"/>
            <w:hideMark/>
          </w:tcPr>
          <w:p w14:paraId="5A6F00A0"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[22,28]</w:t>
            </w:r>
          </w:p>
        </w:tc>
      </w:tr>
      <w:tr w:rsidR="003943A7" w:rsidRPr="003943A7" w14:paraId="7019ECA5" w14:textId="77777777" w:rsidTr="003943A7">
        <w:tc>
          <w:tcPr>
            <w:tcW w:w="0" w:type="auto"/>
            <w:vAlign w:val="top"/>
            <w:hideMark/>
          </w:tcPr>
          <w:p w14:paraId="654A6289"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4</w:t>
            </w:r>
          </w:p>
        </w:tc>
        <w:tc>
          <w:tcPr>
            <w:tcW w:w="0" w:type="auto"/>
            <w:vAlign w:val="top"/>
            <w:hideMark/>
          </w:tcPr>
          <w:p w14:paraId="71B30F16" w14:textId="77777777" w:rsidR="003943A7" w:rsidRPr="003943A7" w:rsidRDefault="003943A7" w:rsidP="003943A7">
            <w:pPr>
              <w:spacing w:line="240" w:lineRule="auto"/>
              <w:rPr>
                <w:rFonts w:eastAsia="Times New Roman" w:cs="Times New Roman"/>
                <w:kern w:val="0"/>
                <w:szCs w:val="24"/>
                <w:lang w:eastAsia="es-PE"/>
                <w14:ligatures w14:val="none"/>
              </w:rPr>
            </w:pPr>
            <w:proofErr w:type="spellStart"/>
            <w:r w:rsidRPr="003943A7">
              <w:rPr>
                <w:rFonts w:eastAsia="Times New Roman" w:cs="Times New Roman"/>
                <w:kern w:val="0"/>
                <w:szCs w:val="24"/>
                <w:lang w:eastAsia="es-PE"/>
                <w14:ligatures w14:val="none"/>
              </w:rPr>
              <w:t>Bayesian</w:t>
            </w:r>
            <w:proofErr w:type="spellEnd"/>
            <w:r w:rsidRPr="003943A7">
              <w:rPr>
                <w:rFonts w:eastAsia="Times New Roman" w:cs="Times New Roman"/>
                <w:kern w:val="0"/>
                <w:szCs w:val="24"/>
                <w:lang w:eastAsia="es-PE"/>
                <w14:ligatures w14:val="none"/>
              </w:rPr>
              <w:t xml:space="preserve"> </w:t>
            </w:r>
            <w:proofErr w:type="spellStart"/>
            <w:r w:rsidRPr="003943A7">
              <w:rPr>
                <w:rFonts w:eastAsia="Times New Roman" w:cs="Times New Roman"/>
                <w:kern w:val="0"/>
                <w:szCs w:val="24"/>
                <w:lang w:eastAsia="es-PE"/>
                <w14:ligatures w14:val="none"/>
              </w:rPr>
              <w:t>Optimization</w:t>
            </w:r>
            <w:proofErr w:type="spellEnd"/>
          </w:p>
        </w:tc>
        <w:tc>
          <w:tcPr>
            <w:tcW w:w="0" w:type="auto"/>
            <w:vAlign w:val="top"/>
            <w:hideMark/>
          </w:tcPr>
          <w:p w14:paraId="7D56BFB7"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3</w:t>
            </w:r>
          </w:p>
        </w:tc>
        <w:tc>
          <w:tcPr>
            <w:tcW w:w="0" w:type="auto"/>
            <w:vAlign w:val="top"/>
            <w:hideMark/>
          </w:tcPr>
          <w:p w14:paraId="0405D216"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7.14%</w:t>
            </w:r>
          </w:p>
        </w:tc>
        <w:tc>
          <w:tcPr>
            <w:tcW w:w="0" w:type="auto"/>
            <w:vAlign w:val="top"/>
            <w:hideMark/>
          </w:tcPr>
          <w:p w14:paraId="6E593A2E"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[1,22]</w:t>
            </w:r>
          </w:p>
        </w:tc>
      </w:tr>
      <w:tr w:rsidR="003943A7" w:rsidRPr="003943A7" w14:paraId="2FDECD1F" w14:textId="77777777" w:rsidTr="003943A7">
        <w:tc>
          <w:tcPr>
            <w:tcW w:w="0" w:type="auto"/>
            <w:vAlign w:val="top"/>
            <w:hideMark/>
          </w:tcPr>
          <w:p w14:paraId="2D98728C"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5</w:t>
            </w:r>
          </w:p>
        </w:tc>
        <w:tc>
          <w:tcPr>
            <w:tcW w:w="0" w:type="auto"/>
            <w:vAlign w:val="top"/>
            <w:hideMark/>
          </w:tcPr>
          <w:p w14:paraId="4C6F4165"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 xml:space="preserve">Manual </w:t>
            </w:r>
            <w:proofErr w:type="spellStart"/>
            <w:r w:rsidRPr="003943A7">
              <w:rPr>
                <w:rFonts w:eastAsia="Times New Roman" w:cs="Times New Roman"/>
                <w:kern w:val="0"/>
                <w:szCs w:val="24"/>
                <w:lang w:eastAsia="es-PE"/>
                <w14:ligatures w14:val="none"/>
              </w:rPr>
              <w:t>Tuning</w:t>
            </w:r>
            <w:proofErr w:type="spellEnd"/>
          </w:p>
        </w:tc>
        <w:tc>
          <w:tcPr>
            <w:tcW w:w="0" w:type="auto"/>
            <w:vAlign w:val="top"/>
            <w:hideMark/>
          </w:tcPr>
          <w:p w14:paraId="632CA60B"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5</w:t>
            </w:r>
          </w:p>
        </w:tc>
        <w:tc>
          <w:tcPr>
            <w:tcW w:w="0" w:type="auto"/>
            <w:vAlign w:val="top"/>
            <w:hideMark/>
          </w:tcPr>
          <w:p w14:paraId="42EAD27B"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11.90%</w:t>
            </w:r>
          </w:p>
        </w:tc>
        <w:tc>
          <w:tcPr>
            <w:tcW w:w="0" w:type="auto"/>
            <w:vAlign w:val="top"/>
            <w:hideMark/>
          </w:tcPr>
          <w:p w14:paraId="45999465"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[6,25,26,32]</w:t>
            </w:r>
          </w:p>
        </w:tc>
      </w:tr>
      <w:tr w:rsidR="003943A7" w:rsidRPr="003943A7" w14:paraId="01486F7B" w14:textId="77777777" w:rsidTr="003943A7">
        <w:tc>
          <w:tcPr>
            <w:tcW w:w="0" w:type="auto"/>
            <w:vAlign w:val="top"/>
            <w:hideMark/>
          </w:tcPr>
          <w:p w14:paraId="116FDD5B"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6</w:t>
            </w:r>
          </w:p>
        </w:tc>
        <w:tc>
          <w:tcPr>
            <w:tcW w:w="0" w:type="auto"/>
            <w:vAlign w:val="top"/>
            <w:hideMark/>
          </w:tcPr>
          <w:p w14:paraId="0B8B9D4A" w14:textId="77777777" w:rsidR="003943A7" w:rsidRPr="003943A7" w:rsidRDefault="003943A7" w:rsidP="003943A7">
            <w:pPr>
              <w:spacing w:line="240" w:lineRule="auto"/>
              <w:rPr>
                <w:rFonts w:eastAsia="Times New Roman" w:cs="Times New Roman"/>
                <w:kern w:val="0"/>
                <w:szCs w:val="24"/>
                <w:lang w:eastAsia="es-PE"/>
                <w14:ligatures w14:val="none"/>
              </w:rPr>
            </w:pPr>
            <w:proofErr w:type="spellStart"/>
            <w:r w:rsidRPr="003943A7">
              <w:rPr>
                <w:rFonts w:eastAsia="Times New Roman" w:cs="Times New Roman"/>
                <w:kern w:val="0"/>
                <w:szCs w:val="24"/>
                <w:lang w:eastAsia="es-PE"/>
                <w14:ligatures w14:val="none"/>
              </w:rPr>
              <w:t>Nested</w:t>
            </w:r>
            <w:proofErr w:type="spellEnd"/>
            <w:r w:rsidRPr="003943A7">
              <w:rPr>
                <w:rFonts w:eastAsia="Times New Roman" w:cs="Times New Roman"/>
                <w:kern w:val="0"/>
                <w:szCs w:val="24"/>
                <w:lang w:eastAsia="es-PE"/>
                <w14:ligatures w14:val="none"/>
              </w:rPr>
              <w:t xml:space="preserve"> Cross-</w:t>
            </w:r>
            <w:proofErr w:type="spellStart"/>
            <w:r w:rsidRPr="003943A7">
              <w:rPr>
                <w:rFonts w:eastAsia="Times New Roman" w:cs="Times New Roman"/>
                <w:kern w:val="0"/>
                <w:szCs w:val="24"/>
                <w:lang w:eastAsia="es-PE"/>
                <w14:ligatures w14:val="none"/>
              </w:rPr>
              <w:t>Validation</w:t>
            </w:r>
            <w:proofErr w:type="spellEnd"/>
          </w:p>
        </w:tc>
        <w:tc>
          <w:tcPr>
            <w:tcW w:w="0" w:type="auto"/>
            <w:vAlign w:val="top"/>
            <w:hideMark/>
          </w:tcPr>
          <w:p w14:paraId="061DE053"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2</w:t>
            </w:r>
          </w:p>
        </w:tc>
        <w:tc>
          <w:tcPr>
            <w:tcW w:w="0" w:type="auto"/>
            <w:vAlign w:val="top"/>
            <w:hideMark/>
          </w:tcPr>
          <w:p w14:paraId="43338BB8"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4.76%</w:t>
            </w:r>
          </w:p>
        </w:tc>
        <w:tc>
          <w:tcPr>
            <w:tcW w:w="0" w:type="auto"/>
            <w:vAlign w:val="top"/>
            <w:hideMark/>
          </w:tcPr>
          <w:p w14:paraId="2B83FB32"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[41]</w:t>
            </w:r>
          </w:p>
        </w:tc>
      </w:tr>
      <w:tr w:rsidR="003943A7" w:rsidRPr="003943A7" w14:paraId="2A4645DE" w14:textId="77777777" w:rsidTr="003943A7">
        <w:tc>
          <w:tcPr>
            <w:tcW w:w="0" w:type="auto"/>
            <w:vAlign w:val="top"/>
            <w:hideMark/>
          </w:tcPr>
          <w:p w14:paraId="52E96BA5"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7</w:t>
            </w:r>
          </w:p>
        </w:tc>
        <w:tc>
          <w:tcPr>
            <w:tcW w:w="0" w:type="auto"/>
            <w:vAlign w:val="top"/>
            <w:hideMark/>
          </w:tcPr>
          <w:p w14:paraId="5FD367FE" w14:textId="77777777" w:rsidR="003943A7" w:rsidRPr="003943A7" w:rsidRDefault="003943A7" w:rsidP="003943A7">
            <w:pPr>
              <w:spacing w:line="240" w:lineRule="auto"/>
              <w:rPr>
                <w:rFonts w:eastAsia="Times New Roman" w:cs="Times New Roman"/>
                <w:kern w:val="0"/>
                <w:szCs w:val="24"/>
                <w:lang w:eastAsia="es-PE"/>
                <w14:ligatures w14:val="none"/>
              </w:rPr>
            </w:pPr>
            <w:proofErr w:type="spellStart"/>
            <w:r w:rsidRPr="003943A7">
              <w:rPr>
                <w:rFonts w:eastAsia="Times New Roman" w:cs="Times New Roman"/>
                <w:kern w:val="0"/>
                <w:szCs w:val="24"/>
                <w:lang w:eastAsia="es-PE"/>
                <w14:ligatures w14:val="none"/>
              </w:rPr>
              <w:t>Hold-out</w:t>
            </w:r>
            <w:proofErr w:type="spellEnd"/>
            <w:r w:rsidRPr="003943A7">
              <w:rPr>
                <w:rFonts w:eastAsia="Times New Roman" w:cs="Times New Roman"/>
                <w:kern w:val="0"/>
                <w:szCs w:val="24"/>
                <w:lang w:eastAsia="es-PE"/>
                <w14:ligatures w14:val="none"/>
              </w:rPr>
              <w:t xml:space="preserve"> </w:t>
            </w:r>
            <w:proofErr w:type="spellStart"/>
            <w:r w:rsidRPr="003943A7">
              <w:rPr>
                <w:rFonts w:eastAsia="Times New Roman" w:cs="Times New Roman"/>
                <w:kern w:val="0"/>
                <w:szCs w:val="24"/>
                <w:lang w:eastAsia="es-PE"/>
                <w14:ligatures w14:val="none"/>
              </w:rPr>
              <w:t>Validation</w:t>
            </w:r>
            <w:proofErr w:type="spellEnd"/>
          </w:p>
        </w:tc>
        <w:tc>
          <w:tcPr>
            <w:tcW w:w="0" w:type="auto"/>
            <w:vAlign w:val="top"/>
            <w:hideMark/>
          </w:tcPr>
          <w:p w14:paraId="4C49526A"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2</w:t>
            </w:r>
          </w:p>
        </w:tc>
        <w:tc>
          <w:tcPr>
            <w:tcW w:w="0" w:type="auto"/>
            <w:vAlign w:val="top"/>
            <w:hideMark/>
          </w:tcPr>
          <w:p w14:paraId="33EB8FDD"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4.76%</w:t>
            </w:r>
          </w:p>
        </w:tc>
        <w:tc>
          <w:tcPr>
            <w:tcW w:w="0" w:type="auto"/>
            <w:vAlign w:val="top"/>
            <w:hideMark/>
          </w:tcPr>
          <w:p w14:paraId="6EFAE594"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[5,10]</w:t>
            </w:r>
          </w:p>
        </w:tc>
      </w:tr>
      <w:tr w:rsidR="003943A7" w:rsidRPr="003943A7" w14:paraId="608C5AB8" w14:textId="77777777" w:rsidTr="003943A7">
        <w:trPr>
          <w:cnfStyle w:val="010000000000" w:firstRow="0" w:lastRow="1" w:firstColumn="0" w:lastColumn="0" w:oddVBand="0" w:evenVBand="0" w:oddHBand="0" w:evenHBand="0" w:firstRowFirstColumn="0" w:firstRowLastColumn="0" w:lastRowFirstColumn="0" w:lastRowLastColumn="0"/>
        </w:trPr>
        <w:tc>
          <w:tcPr>
            <w:tcW w:w="0" w:type="auto"/>
            <w:vAlign w:val="top"/>
            <w:hideMark/>
          </w:tcPr>
          <w:p w14:paraId="64F32D16" w14:textId="77777777" w:rsidR="003943A7" w:rsidRPr="003943A7" w:rsidRDefault="003943A7" w:rsidP="003943A7">
            <w:pPr>
              <w:spacing w:line="240" w:lineRule="auto"/>
              <w:rPr>
                <w:rFonts w:eastAsia="Times New Roman" w:cs="Times New Roman"/>
                <w:kern w:val="0"/>
                <w:szCs w:val="24"/>
                <w:lang w:eastAsia="es-PE"/>
                <w14:ligatures w14:val="none"/>
              </w:rPr>
            </w:pPr>
          </w:p>
        </w:tc>
        <w:tc>
          <w:tcPr>
            <w:tcW w:w="0" w:type="auto"/>
            <w:vAlign w:val="top"/>
            <w:hideMark/>
          </w:tcPr>
          <w:p w14:paraId="6015A438"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bCs/>
                <w:kern w:val="0"/>
                <w:szCs w:val="24"/>
                <w:lang w:eastAsia="es-PE"/>
                <w14:ligatures w14:val="none"/>
              </w:rPr>
              <w:t>Total</w:t>
            </w:r>
          </w:p>
        </w:tc>
        <w:tc>
          <w:tcPr>
            <w:tcW w:w="0" w:type="auto"/>
            <w:vAlign w:val="top"/>
            <w:hideMark/>
          </w:tcPr>
          <w:p w14:paraId="3949E285"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bCs/>
                <w:kern w:val="0"/>
                <w:szCs w:val="24"/>
                <w:lang w:eastAsia="es-PE"/>
                <w14:ligatures w14:val="none"/>
              </w:rPr>
              <w:t>42</w:t>
            </w:r>
          </w:p>
        </w:tc>
        <w:tc>
          <w:tcPr>
            <w:tcW w:w="0" w:type="auto"/>
            <w:vAlign w:val="top"/>
            <w:hideMark/>
          </w:tcPr>
          <w:p w14:paraId="6283CA8D"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bCs/>
                <w:kern w:val="0"/>
                <w:szCs w:val="24"/>
                <w:lang w:eastAsia="es-PE"/>
                <w14:ligatures w14:val="none"/>
              </w:rPr>
              <w:t>100.00%</w:t>
            </w:r>
          </w:p>
        </w:tc>
        <w:tc>
          <w:tcPr>
            <w:tcW w:w="0" w:type="auto"/>
            <w:vAlign w:val="top"/>
            <w:hideMark/>
          </w:tcPr>
          <w:p w14:paraId="74FE72F0" w14:textId="77777777" w:rsidR="003943A7" w:rsidRPr="003943A7" w:rsidRDefault="003943A7" w:rsidP="003943A7">
            <w:pPr>
              <w:spacing w:line="240" w:lineRule="auto"/>
              <w:rPr>
                <w:rFonts w:eastAsia="Times New Roman" w:cs="Times New Roman"/>
                <w:kern w:val="0"/>
                <w:szCs w:val="24"/>
                <w:lang w:eastAsia="es-PE"/>
                <w14:ligatures w14:val="none"/>
              </w:rPr>
            </w:pPr>
          </w:p>
        </w:tc>
      </w:tr>
    </w:tbl>
    <w:p w14:paraId="410E047F" w14:textId="21C1DAC1" w:rsidR="00941696" w:rsidRPr="00941696" w:rsidRDefault="00941696" w:rsidP="00D86C1F">
      <w:pPr>
        <w:spacing w:before="100" w:beforeAutospacing="1" w:after="100" w:afterAutospacing="1" w:line="240" w:lineRule="auto"/>
        <w:jc w:val="both"/>
        <w:rPr>
          <w:rFonts w:eastAsia="Times New Roman" w:cs="Times New Roman"/>
          <w:kern w:val="0"/>
          <w:szCs w:val="24"/>
          <w:lang w:eastAsia="es-PE"/>
          <w14:ligatures w14:val="none"/>
        </w:rPr>
      </w:pPr>
      <w:r w:rsidRPr="00021F47">
        <w:rPr>
          <w:rFonts w:eastAsia="Times New Roman" w:cs="Times New Roman"/>
          <w:i/>
          <w:iCs/>
          <w:kern w:val="0"/>
          <w:szCs w:val="24"/>
          <w:lang w:eastAsia="es-PE"/>
          <w14:ligatures w14:val="none"/>
        </w:rPr>
        <w:t xml:space="preserve">Nota: </w:t>
      </w:r>
      <w:r w:rsidR="00DE1171" w:rsidRPr="00DE1171">
        <w:rPr>
          <w:rFonts w:eastAsia="Times New Roman" w:cs="Times New Roman"/>
          <w:i/>
          <w:iCs/>
          <w:kern w:val="0"/>
          <w:szCs w:val="24"/>
          <w:lang w:eastAsia="es-PE"/>
          <w14:ligatures w14:val="none"/>
        </w:rPr>
        <w:t>Un estudio puede emplear múltiples técnicas simultáneamente. Los porcentajes indicados reflejan la proporción de estudios que emplean cada técnica</w:t>
      </w:r>
      <w:r>
        <w:rPr>
          <w:rFonts w:eastAsia="Times New Roman" w:cs="Times New Roman"/>
          <w:i/>
          <w:iCs/>
          <w:kern w:val="0"/>
          <w:szCs w:val="24"/>
          <w:lang w:eastAsia="es-PE"/>
          <w14:ligatures w14:val="none"/>
        </w:rPr>
        <w:t>.</w:t>
      </w:r>
    </w:p>
    <w:p w14:paraId="038136AA" w14:textId="2583818F" w:rsidR="003943A7" w:rsidRPr="003943A7" w:rsidRDefault="003943A7" w:rsidP="00D86C1F">
      <w:pPr>
        <w:spacing w:before="100" w:beforeAutospacing="1" w:after="100" w:afterAutospacing="1" w:line="240" w:lineRule="auto"/>
        <w:jc w:val="both"/>
        <w:rPr>
          <w:rFonts w:eastAsia="Times New Roman" w:cs="Times New Roman"/>
          <w:kern w:val="0"/>
          <w:szCs w:val="24"/>
          <w:lang w:eastAsia="es-PE"/>
          <w14:ligatures w14:val="none"/>
        </w:rPr>
      </w:pPr>
      <w:r w:rsidRPr="003943A7">
        <w:rPr>
          <w:rFonts w:eastAsia="Times New Roman" w:cs="Times New Roman"/>
          <w:b/>
          <w:bCs/>
          <w:kern w:val="0"/>
          <w:szCs w:val="24"/>
          <w:lang w:eastAsia="es-PE"/>
          <w14:ligatures w14:val="none"/>
        </w:rPr>
        <w:t xml:space="preserve">Tabla 12. </w:t>
      </w:r>
      <w:r w:rsidRPr="003943A7">
        <w:rPr>
          <w:rFonts w:eastAsia="Times New Roman" w:cs="Times New Roman"/>
          <w:kern w:val="0"/>
          <w:szCs w:val="24"/>
          <w:lang w:eastAsia="es-PE"/>
          <w14:ligatures w14:val="none"/>
        </w:rPr>
        <w:t xml:space="preserve">Técnicas de Balanceo de </w:t>
      </w:r>
      <w:proofErr w:type="spellStart"/>
      <w:r w:rsidRPr="003943A7">
        <w:rPr>
          <w:rFonts w:eastAsia="Times New Roman" w:cs="Times New Roman"/>
          <w:kern w:val="0"/>
          <w:szCs w:val="24"/>
          <w:lang w:eastAsia="es-PE"/>
          <w14:ligatures w14:val="none"/>
        </w:rPr>
        <w:t>Datasets</w:t>
      </w:r>
      <w:proofErr w:type="spellEnd"/>
      <w:r w:rsidRPr="003943A7">
        <w:rPr>
          <w:rFonts w:eastAsia="Times New Roman" w:cs="Times New Roman"/>
          <w:kern w:val="0"/>
          <w:szCs w:val="24"/>
          <w:lang w:eastAsia="es-PE"/>
          <w14:ligatures w14:val="none"/>
        </w:rPr>
        <w:t>.</w:t>
      </w:r>
    </w:p>
    <w:tbl>
      <w:tblPr>
        <w:tblStyle w:val="TABLAAPA7MAGENERACIN"/>
        <w:tblW w:w="0" w:type="auto"/>
        <w:tblLook w:val="04E0" w:firstRow="1" w:lastRow="1" w:firstColumn="1" w:lastColumn="0" w:noHBand="0" w:noVBand="1"/>
      </w:tblPr>
      <w:tblGrid>
        <w:gridCol w:w="450"/>
        <w:gridCol w:w="2570"/>
        <w:gridCol w:w="456"/>
        <w:gridCol w:w="1116"/>
        <w:gridCol w:w="1996"/>
      </w:tblGrid>
      <w:tr w:rsidR="003943A7" w:rsidRPr="003943A7" w14:paraId="2B3868C3" w14:textId="77777777" w:rsidTr="003943A7">
        <w:trPr>
          <w:cnfStyle w:val="100000000000" w:firstRow="1" w:lastRow="0" w:firstColumn="0" w:lastColumn="0" w:oddVBand="0" w:evenVBand="0" w:oddHBand="0" w:evenHBand="0" w:firstRowFirstColumn="0" w:firstRowLastColumn="0" w:lastRowFirstColumn="0" w:lastRowLastColumn="0"/>
        </w:trPr>
        <w:tc>
          <w:tcPr>
            <w:tcW w:w="0" w:type="auto"/>
            <w:vAlign w:val="top"/>
            <w:hideMark/>
          </w:tcPr>
          <w:p w14:paraId="0F1AC7DD" w14:textId="77777777" w:rsidR="003943A7" w:rsidRPr="003943A7" w:rsidRDefault="003943A7" w:rsidP="003943A7">
            <w:pPr>
              <w:spacing w:line="240" w:lineRule="auto"/>
              <w:rPr>
                <w:rFonts w:eastAsia="Times New Roman" w:cs="Times New Roman"/>
                <w:bCs/>
                <w:kern w:val="0"/>
                <w:szCs w:val="24"/>
                <w:lang w:eastAsia="es-PE"/>
                <w14:ligatures w14:val="none"/>
              </w:rPr>
            </w:pPr>
            <w:proofErr w:type="spellStart"/>
            <w:r w:rsidRPr="003943A7">
              <w:rPr>
                <w:rFonts w:eastAsia="Times New Roman" w:cs="Times New Roman"/>
                <w:bCs/>
                <w:kern w:val="0"/>
                <w:szCs w:val="24"/>
                <w:lang w:eastAsia="es-PE"/>
                <w14:ligatures w14:val="none"/>
              </w:rPr>
              <w:t>It</w:t>
            </w:r>
            <w:proofErr w:type="spellEnd"/>
            <w:r w:rsidRPr="003943A7">
              <w:rPr>
                <w:rFonts w:eastAsia="Times New Roman" w:cs="Times New Roman"/>
                <w:bCs/>
                <w:kern w:val="0"/>
                <w:szCs w:val="24"/>
                <w:lang w:eastAsia="es-PE"/>
                <w14:ligatures w14:val="none"/>
              </w:rPr>
              <w:t>.</w:t>
            </w:r>
          </w:p>
        </w:tc>
        <w:tc>
          <w:tcPr>
            <w:tcW w:w="0" w:type="auto"/>
            <w:vAlign w:val="top"/>
            <w:hideMark/>
          </w:tcPr>
          <w:p w14:paraId="1172344B" w14:textId="77777777" w:rsidR="003943A7" w:rsidRPr="003943A7" w:rsidRDefault="003943A7" w:rsidP="003943A7">
            <w:pPr>
              <w:spacing w:line="240" w:lineRule="auto"/>
              <w:rPr>
                <w:rFonts w:eastAsia="Times New Roman" w:cs="Times New Roman"/>
                <w:bCs/>
                <w:kern w:val="0"/>
                <w:szCs w:val="24"/>
                <w:lang w:eastAsia="es-PE"/>
                <w14:ligatures w14:val="none"/>
              </w:rPr>
            </w:pPr>
            <w:proofErr w:type="spellStart"/>
            <w:r w:rsidRPr="003943A7">
              <w:rPr>
                <w:rFonts w:eastAsia="Times New Roman" w:cs="Times New Roman"/>
                <w:bCs/>
                <w:kern w:val="0"/>
                <w:szCs w:val="24"/>
                <w:lang w:eastAsia="es-PE"/>
                <w14:ligatures w14:val="none"/>
              </w:rPr>
              <w:t>Method</w:t>
            </w:r>
            <w:proofErr w:type="spellEnd"/>
          </w:p>
        </w:tc>
        <w:tc>
          <w:tcPr>
            <w:tcW w:w="0" w:type="auto"/>
            <w:vAlign w:val="top"/>
            <w:hideMark/>
          </w:tcPr>
          <w:p w14:paraId="654CCDE7" w14:textId="77777777" w:rsidR="003943A7" w:rsidRPr="003943A7" w:rsidRDefault="003943A7" w:rsidP="003943A7">
            <w:pPr>
              <w:spacing w:line="240" w:lineRule="auto"/>
              <w:rPr>
                <w:rFonts w:eastAsia="Times New Roman" w:cs="Times New Roman"/>
                <w:bCs/>
                <w:kern w:val="0"/>
                <w:szCs w:val="24"/>
                <w:lang w:eastAsia="es-PE"/>
                <w14:ligatures w14:val="none"/>
              </w:rPr>
            </w:pPr>
            <w:r w:rsidRPr="003943A7">
              <w:rPr>
                <w:rFonts w:eastAsia="Times New Roman" w:cs="Times New Roman"/>
                <w:bCs/>
                <w:kern w:val="0"/>
                <w:szCs w:val="24"/>
                <w:lang w:eastAsia="es-PE"/>
                <w14:ligatures w14:val="none"/>
              </w:rPr>
              <w:t>#</w:t>
            </w:r>
          </w:p>
        </w:tc>
        <w:tc>
          <w:tcPr>
            <w:tcW w:w="0" w:type="auto"/>
            <w:vAlign w:val="top"/>
            <w:hideMark/>
          </w:tcPr>
          <w:p w14:paraId="4E83FAA6" w14:textId="77777777" w:rsidR="003943A7" w:rsidRPr="003943A7" w:rsidRDefault="003943A7" w:rsidP="003943A7">
            <w:pPr>
              <w:spacing w:line="240" w:lineRule="auto"/>
              <w:rPr>
                <w:rFonts w:eastAsia="Times New Roman" w:cs="Times New Roman"/>
                <w:bCs/>
                <w:kern w:val="0"/>
                <w:szCs w:val="24"/>
                <w:lang w:eastAsia="es-PE"/>
                <w14:ligatures w14:val="none"/>
              </w:rPr>
            </w:pPr>
            <w:r w:rsidRPr="003943A7">
              <w:rPr>
                <w:rFonts w:eastAsia="Times New Roman" w:cs="Times New Roman"/>
                <w:bCs/>
                <w:kern w:val="0"/>
                <w:szCs w:val="24"/>
                <w:lang w:eastAsia="es-PE"/>
                <w14:ligatures w14:val="none"/>
              </w:rPr>
              <w:t>%</w:t>
            </w:r>
          </w:p>
        </w:tc>
        <w:tc>
          <w:tcPr>
            <w:tcW w:w="0" w:type="auto"/>
            <w:vAlign w:val="top"/>
            <w:hideMark/>
          </w:tcPr>
          <w:p w14:paraId="38338314" w14:textId="77777777" w:rsidR="003943A7" w:rsidRPr="003943A7" w:rsidRDefault="003943A7" w:rsidP="003943A7">
            <w:pPr>
              <w:spacing w:line="240" w:lineRule="auto"/>
              <w:rPr>
                <w:rFonts w:eastAsia="Times New Roman" w:cs="Times New Roman"/>
                <w:bCs/>
                <w:kern w:val="0"/>
                <w:szCs w:val="24"/>
                <w:lang w:eastAsia="es-PE"/>
                <w14:ligatures w14:val="none"/>
              </w:rPr>
            </w:pPr>
            <w:r w:rsidRPr="003943A7">
              <w:rPr>
                <w:rFonts w:eastAsia="Times New Roman" w:cs="Times New Roman"/>
                <w:bCs/>
                <w:kern w:val="0"/>
                <w:szCs w:val="24"/>
                <w:lang w:eastAsia="es-PE"/>
                <w14:ligatures w14:val="none"/>
              </w:rPr>
              <w:t>Autor</w:t>
            </w:r>
          </w:p>
        </w:tc>
      </w:tr>
      <w:tr w:rsidR="003943A7" w:rsidRPr="003943A7" w14:paraId="63815BBE" w14:textId="77777777" w:rsidTr="003943A7">
        <w:tc>
          <w:tcPr>
            <w:tcW w:w="0" w:type="auto"/>
            <w:vAlign w:val="top"/>
            <w:hideMark/>
          </w:tcPr>
          <w:p w14:paraId="2E17DA28"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1</w:t>
            </w:r>
          </w:p>
        </w:tc>
        <w:tc>
          <w:tcPr>
            <w:tcW w:w="0" w:type="auto"/>
            <w:vAlign w:val="top"/>
            <w:hideMark/>
          </w:tcPr>
          <w:p w14:paraId="6418F7C9"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 xml:space="preserve">Data </w:t>
            </w:r>
            <w:proofErr w:type="spellStart"/>
            <w:r w:rsidRPr="003943A7">
              <w:rPr>
                <w:rFonts w:eastAsia="Times New Roman" w:cs="Times New Roman"/>
                <w:kern w:val="0"/>
                <w:szCs w:val="24"/>
                <w:lang w:eastAsia="es-PE"/>
                <w14:ligatures w14:val="none"/>
              </w:rPr>
              <w:t>Augmentation</w:t>
            </w:r>
            <w:proofErr w:type="spellEnd"/>
          </w:p>
        </w:tc>
        <w:tc>
          <w:tcPr>
            <w:tcW w:w="0" w:type="auto"/>
            <w:vAlign w:val="top"/>
            <w:hideMark/>
          </w:tcPr>
          <w:p w14:paraId="2CE6D042"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12</w:t>
            </w:r>
          </w:p>
        </w:tc>
        <w:tc>
          <w:tcPr>
            <w:tcW w:w="0" w:type="auto"/>
            <w:vAlign w:val="top"/>
            <w:hideMark/>
          </w:tcPr>
          <w:p w14:paraId="2DD03F95"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28.57%</w:t>
            </w:r>
          </w:p>
        </w:tc>
        <w:tc>
          <w:tcPr>
            <w:tcW w:w="0" w:type="auto"/>
            <w:vAlign w:val="top"/>
            <w:hideMark/>
          </w:tcPr>
          <w:p w14:paraId="2923F52C"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[1,10,25,26,31,32]</w:t>
            </w:r>
          </w:p>
        </w:tc>
      </w:tr>
      <w:tr w:rsidR="003943A7" w:rsidRPr="003943A7" w14:paraId="4AB6CF7B" w14:textId="77777777" w:rsidTr="003943A7">
        <w:tc>
          <w:tcPr>
            <w:tcW w:w="0" w:type="auto"/>
            <w:vAlign w:val="top"/>
            <w:hideMark/>
          </w:tcPr>
          <w:p w14:paraId="74A98227"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lastRenderedPageBreak/>
              <w:t>2</w:t>
            </w:r>
          </w:p>
        </w:tc>
        <w:tc>
          <w:tcPr>
            <w:tcW w:w="0" w:type="auto"/>
            <w:vAlign w:val="top"/>
            <w:hideMark/>
          </w:tcPr>
          <w:p w14:paraId="25F31538"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SMOTE</w:t>
            </w:r>
          </w:p>
        </w:tc>
        <w:tc>
          <w:tcPr>
            <w:tcW w:w="0" w:type="auto"/>
            <w:vAlign w:val="top"/>
            <w:hideMark/>
          </w:tcPr>
          <w:p w14:paraId="7981D357"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8</w:t>
            </w:r>
          </w:p>
        </w:tc>
        <w:tc>
          <w:tcPr>
            <w:tcW w:w="0" w:type="auto"/>
            <w:vAlign w:val="top"/>
            <w:hideMark/>
          </w:tcPr>
          <w:p w14:paraId="0495B42F"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19.05%</w:t>
            </w:r>
          </w:p>
        </w:tc>
        <w:tc>
          <w:tcPr>
            <w:tcW w:w="0" w:type="auto"/>
            <w:vAlign w:val="top"/>
            <w:hideMark/>
          </w:tcPr>
          <w:p w14:paraId="7E2E210C"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[2,22,28]</w:t>
            </w:r>
          </w:p>
        </w:tc>
      </w:tr>
      <w:tr w:rsidR="003943A7" w:rsidRPr="003943A7" w14:paraId="7F758952" w14:textId="77777777" w:rsidTr="003943A7">
        <w:tc>
          <w:tcPr>
            <w:tcW w:w="0" w:type="auto"/>
            <w:vAlign w:val="top"/>
            <w:hideMark/>
          </w:tcPr>
          <w:p w14:paraId="624280EA"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3</w:t>
            </w:r>
          </w:p>
        </w:tc>
        <w:tc>
          <w:tcPr>
            <w:tcW w:w="0" w:type="auto"/>
            <w:vAlign w:val="top"/>
            <w:hideMark/>
          </w:tcPr>
          <w:p w14:paraId="2C588C0B" w14:textId="77777777" w:rsidR="003943A7" w:rsidRPr="003943A7" w:rsidRDefault="003943A7" w:rsidP="003943A7">
            <w:pPr>
              <w:spacing w:line="240" w:lineRule="auto"/>
              <w:rPr>
                <w:rFonts w:eastAsia="Times New Roman" w:cs="Times New Roman"/>
                <w:kern w:val="0"/>
                <w:szCs w:val="24"/>
                <w:lang w:eastAsia="es-PE"/>
                <w14:ligatures w14:val="none"/>
              </w:rPr>
            </w:pPr>
            <w:proofErr w:type="spellStart"/>
            <w:r w:rsidRPr="003943A7">
              <w:rPr>
                <w:rFonts w:eastAsia="Times New Roman" w:cs="Times New Roman"/>
                <w:kern w:val="0"/>
                <w:szCs w:val="24"/>
                <w:lang w:eastAsia="es-PE"/>
                <w14:ligatures w14:val="none"/>
              </w:rPr>
              <w:t>Class</w:t>
            </w:r>
            <w:proofErr w:type="spellEnd"/>
            <w:r w:rsidRPr="003943A7">
              <w:rPr>
                <w:rFonts w:eastAsia="Times New Roman" w:cs="Times New Roman"/>
                <w:kern w:val="0"/>
                <w:szCs w:val="24"/>
                <w:lang w:eastAsia="es-PE"/>
                <w14:ligatures w14:val="none"/>
              </w:rPr>
              <w:t xml:space="preserve"> </w:t>
            </w:r>
            <w:proofErr w:type="spellStart"/>
            <w:r w:rsidRPr="003943A7">
              <w:rPr>
                <w:rFonts w:eastAsia="Times New Roman" w:cs="Times New Roman"/>
                <w:kern w:val="0"/>
                <w:szCs w:val="24"/>
                <w:lang w:eastAsia="es-PE"/>
                <w14:ligatures w14:val="none"/>
              </w:rPr>
              <w:t>Weighting</w:t>
            </w:r>
            <w:proofErr w:type="spellEnd"/>
          </w:p>
        </w:tc>
        <w:tc>
          <w:tcPr>
            <w:tcW w:w="0" w:type="auto"/>
            <w:vAlign w:val="top"/>
            <w:hideMark/>
          </w:tcPr>
          <w:p w14:paraId="5C013F36"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6</w:t>
            </w:r>
          </w:p>
        </w:tc>
        <w:tc>
          <w:tcPr>
            <w:tcW w:w="0" w:type="auto"/>
            <w:vAlign w:val="top"/>
            <w:hideMark/>
          </w:tcPr>
          <w:p w14:paraId="36E2E3D1"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14.29%</w:t>
            </w:r>
          </w:p>
        </w:tc>
        <w:tc>
          <w:tcPr>
            <w:tcW w:w="0" w:type="auto"/>
            <w:vAlign w:val="top"/>
            <w:hideMark/>
          </w:tcPr>
          <w:p w14:paraId="394AA3AA"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[1,10,22,41]</w:t>
            </w:r>
          </w:p>
        </w:tc>
      </w:tr>
      <w:tr w:rsidR="003943A7" w:rsidRPr="003943A7" w14:paraId="66A6F614" w14:textId="77777777" w:rsidTr="003943A7">
        <w:tc>
          <w:tcPr>
            <w:tcW w:w="0" w:type="auto"/>
            <w:vAlign w:val="top"/>
            <w:hideMark/>
          </w:tcPr>
          <w:p w14:paraId="5B220373"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4</w:t>
            </w:r>
          </w:p>
        </w:tc>
        <w:tc>
          <w:tcPr>
            <w:tcW w:w="0" w:type="auto"/>
            <w:vAlign w:val="top"/>
            <w:hideMark/>
          </w:tcPr>
          <w:p w14:paraId="42EB4BF0" w14:textId="77777777" w:rsidR="003943A7" w:rsidRPr="003943A7" w:rsidRDefault="003943A7" w:rsidP="003943A7">
            <w:pPr>
              <w:spacing w:line="240" w:lineRule="auto"/>
              <w:rPr>
                <w:rFonts w:eastAsia="Times New Roman" w:cs="Times New Roman"/>
                <w:kern w:val="0"/>
                <w:szCs w:val="24"/>
                <w:lang w:eastAsia="es-PE"/>
                <w14:ligatures w14:val="none"/>
              </w:rPr>
            </w:pPr>
            <w:proofErr w:type="spellStart"/>
            <w:r w:rsidRPr="003943A7">
              <w:rPr>
                <w:rFonts w:eastAsia="Times New Roman" w:cs="Times New Roman"/>
                <w:kern w:val="0"/>
                <w:szCs w:val="24"/>
                <w:lang w:eastAsia="es-PE"/>
                <w14:ligatures w14:val="none"/>
              </w:rPr>
              <w:t>Stratified</w:t>
            </w:r>
            <w:proofErr w:type="spellEnd"/>
            <w:r w:rsidRPr="003943A7">
              <w:rPr>
                <w:rFonts w:eastAsia="Times New Roman" w:cs="Times New Roman"/>
                <w:kern w:val="0"/>
                <w:szCs w:val="24"/>
                <w:lang w:eastAsia="es-PE"/>
                <w14:ligatures w14:val="none"/>
              </w:rPr>
              <w:t xml:space="preserve"> </w:t>
            </w:r>
            <w:proofErr w:type="spellStart"/>
            <w:r w:rsidRPr="003943A7">
              <w:rPr>
                <w:rFonts w:eastAsia="Times New Roman" w:cs="Times New Roman"/>
                <w:kern w:val="0"/>
                <w:szCs w:val="24"/>
                <w:lang w:eastAsia="es-PE"/>
                <w14:ligatures w14:val="none"/>
              </w:rPr>
              <w:t>Sampling</w:t>
            </w:r>
            <w:proofErr w:type="spellEnd"/>
          </w:p>
        </w:tc>
        <w:tc>
          <w:tcPr>
            <w:tcW w:w="0" w:type="auto"/>
            <w:vAlign w:val="top"/>
            <w:hideMark/>
          </w:tcPr>
          <w:p w14:paraId="57CD0503"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4</w:t>
            </w:r>
          </w:p>
        </w:tc>
        <w:tc>
          <w:tcPr>
            <w:tcW w:w="0" w:type="auto"/>
            <w:vAlign w:val="top"/>
            <w:hideMark/>
          </w:tcPr>
          <w:p w14:paraId="6F462139"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9.52%</w:t>
            </w:r>
          </w:p>
        </w:tc>
        <w:tc>
          <w:tcPr>
            <w:tcW w:w="0" w:type="auto"/>
            <w:vAlign w:val="top"/>
            <w:hideMark/>
          </w:tcPr>
          <w:p w14:paraId="70757F71"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[2,6,35,41]</w:t>
            </w:r>
          </w:p>
        </w:tc>
      </w:tr>
      <w:tr w:rsidR="003943A7" w:rsidRPr="003943A7" w14:paraId="3AA9A980" w14:textId="77777777" w:rsidTr="003943A7">
        <w:tc>
          <w:tcPr>
            <w:tcW w:w="0" w:type="auto"/>
            <w:vAlign w:val="top"/>
            <w:hideMark/>
          </w:tcPr>
          <w:p w14:paraId="2E3B49FD"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5</w:t>
            </w:r>
          </w:p>
        </w:tc>
        <w:tc>
          <w:tcPr>
            <w:tcW w:w="0" w:type="auto"/>
            <w:vAlign w:val="top"/>
            <w:hideMark/>
          </w:tcPr>
          <w:p w14:paraId="339237E4" w14:textId="77777777" w:rsidR="003943A7" w:rsidRPr="003943A7" w:rsidRDefault="003943A7" w:rsidP="003943A7">
            <w:pPr>
              <w:spacing w:line="240" w:lineRule="auto"/>
              <w:rPr>
                <w:rFonts w:eastAsia="Times New Roman" w:cs="Times New Roman"/>
                <w:kern w:val="0"/>
                <w:szCs w:val="24"/>
                <w:lang w:eastAsia="es-PE"/>
                <w14:ligatures w14:val="none"/>
              </w:rPr>
            </w:pPr>
            <w:proofErr w:type="spellStart"/>
            <w:r w:rsidRPr="003943A7">
              <w:rPr>
                <w:rFonts w:eastAsia="Times New Roman" w:cs="Times New Roman"/>
                <w:kern w:val="0"/>
                <w:szCs w:val="24"/>
                <w:lang w:eastAsia="es-PE"/>
                <w14:ligatures w14:val="none"/>
              </w:rPr>
              <w:t>Random</w:t>
            </w:r>
            <w:proofErr w:type="spellEnd"/>
            <w:r w:rsidRPr="003943A7">
              <w:rPr>
                <w:rFonts w:eastAsia="Times New Roman" w:cs="Times New Roman"/>
                <w:kern w:val="0"/>
                <w:szCs w:val="24"/>
                <w:lang w:eastAsia="es-PE"/>
                <w14:ligatures w14:val="none"/>
              </w:rPr>
              <w:t xml:space="preserve"> </w:t>
            </w:r>
            <w:proofErr w:type="spellStart"/>
            <w:r w:rsidRPr="003943A7">
              <w:rPr>
                <w:rFonts w:eastAsia="Times New Roman" w:cs="Times New Roman"/>
                <w:kern w:val="0"/>
                <w:szCs w:val="24"/>
                <w:lang w:eastAsia="es-PE"/>
                <w14:ligatures w14:val="none"/>
              </w:rPr>
              <w:t>Undersampling</w:t>
            </w:r>
            <w:proofErr w:type="spellEnd"/>
          </w:p>
        </w:tc>
        <w:tc>
          <w:tcPr>
            <w:tcW w:w="0" w:type="auto"/>
            <w:vAlign w:val="top"/>
            <w:hideMark/>
          </w:tcPr>
          <w:p w14:paraId="0B76FC86"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3</w:t>
            </w:r>
          </w:p>
        </w:tc>
        <w:tc>
          <w:tcPr>
            <w:tcW w:w="0" w:type="auto"/>
            <w:vAlign w:val="top"/>
            <w:hideMark/>
          </w:tcPr>
          <w:p w14:paraId="6EC25A39"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7.14%</w:t>
            </w:r>
          </w:p>
        </w:tc>
        <w:tc>
          <w:tcPr>
            <w:tcW w:w="0" w:type="auto"/>
            <w:vAlign w:val="top"/>
            <w:hideMark/>
          </w:tcPr>
          <w:p w14:paraId="310C29BB"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[22]</w:t>
            </w:r>
          </w:p>
        </w:tc>
      </w:tr>
      <w:tr w:rsidR="003943A7" w:rsidRPr="003943A7" w14:paraId="57A4E782" w14:textId="77777777" w:rsidTr="003943A7">
        <w:tc>
          <w:tcPr>
            <w:tcW w:w="0" w:type="auto"/>
            <w:vAlign w:val="top"/>
            <w:hideMark/>
          </w:tcPr>
          <w:p w14:paraId="19D860AE"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6</w:t>
            </w:r>
          </w:p>
        </w:tc>
        <w:tc>
          <w:tcPr>
            <w:tcW w:w="0" w:type="auto"/>
            <w:vAlign w:val="top"/>
            <w:hideMark/>
          </w:tcPr>
          <w:p w14:paraId="1D01AA23" w14:textId="77777777" w:rsidR="003943A7" w:rsidRPr="003943A7" w:rsidRDefault="003943A7" w:rsidP="003943A7">
            <w:pPr>
              <w:spacing w:line="240" w:lineRule="auto"/>
              <w:rPr>
                <w:rFonts w:eastAsia="Times New Roman" w:cs="Times New Roman"/>
                <w:kern w:val="0"/>
                <w:szCs w:val="24"/>
                <w:lang w:eastAsia="es-PE"/>
                <w14:ligatures w14:val="none"/>
              </w:rPr>
            </w:pPr>
            <w:proofErr w:type="spellStart"/>
            <w:r w:rsidRPr="003943A7">
              <w:rPr>
                <w:rFonts w:eastAsia="Times New Roman" w:cs="Times New Roman"/>
                <w:kern w:val="0"/>
                <w:szCs w:val="24"/>
                <w:lang w:eastAsia="es-PE"/>
                <w14:ligatures w14:val="none"/>
              </w:rPr>
              <w:t>Synthetic</w:t>
            </w:r>
            <w:proofErr w:type="spellEnd"/>
            <w:r w:rsidRPr="003943A7">
              <w:rPr>
                <w:rFonts w:eastAsia="Times New Roman" w:cs="Times New Roman"/>
                <w:kern w:val="0"/>
                <w:szCs w:val="24"/>
                <w:lang w:eastAsia="es-PE"/>
                <w14:ligatures w14:val="none"/>
              </w:rPr>
              <w:t xml:space="preserve"> </w:t>
            </w:r>
            <w:proofErr w:type="spellStart"/>
            <w:r w:rsidRPr="003943A7">
              <w:rPr>
                <w:rFonts w:eastAsia="Times New Roman" w:cs="Times New Roman"/>
                <w:kern w:val="0"/>
                <w:szCs w:val="24"/>
                <w:lang w:eastAsia="es-PE"/>
                <w14:ligatures w14:val="none"/>
              </w:rPr>
              <w:t>Oversampling</w:t>
            </w:r>
            <w:proofErr w:type="spellEnd"/>
          </w:p>
        </w:tc>
        <w:tc>
          <w:tcPr>
            <w:tcW w:w="0" w:type="auto"/>
            <w:vAlign w:val="top"/>
            <w:hideMark/>
          </w:tcPr>
          <w:p w14:paraId="63E8B9A9"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3</w:t>
            </w:r>
          </w:p>
        </w:tc>
        <w:tc>
          <w:tcPr>
            <w:tcW w:w="0" w:type="auto"/>
            <w:vAlign w:val="top"/>
            <w:hideMark/>
          </w:tcPr>
          <w:p w14:paraId="72276407"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7.14%</w:t>
            </w:r>
          </w:p>
        </w:tc>
        <w:tc>
          <w:tcPr>
            <w:tcW w:w="0" w:type="auto"/>
            <w:vAlign w:val="top"/>
            <w:hideMark/>
          </w:tcPr>
          <w:p w14:paraId="6C35665D"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[28]</w:t>
            </w:r>
          </w:p>
        </w:tc>
      </w:tr>
      <w:tr w:rsidR="003943A7" w:rsidRPr="003943A7" w14:paraId="6C6C1AED" w14:textId="77777777" w:rsidTr="003943A7">
        <w:tc>
          <w:tcPr>
            <w:tcW w:w="0" w:type="auto"/>
            <w:vAlign w:val="top"/>
            <w:hideMark/>
          </w:tcPr>
          <w:p w14:paraId="6C524B74"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7</w:t>
            </w:r>
          </w:p>
        </w:tc>
        <w:tc>
          <w:tcPr>
            <w:tcW w:w="0" w:type="auto"/>
            <w:vAlign w:val="top"/>
            <w:hideMark/>
          </w:tcPr>
          <w:p w14:paraId="2C258A31"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 xml:space="preserve">Ensemble </w:t>
            </w:r>
            <w:proofErr w:type="spellStart"/>
            <w:r w:rsidRPr="003943A7">
              <w:rPr>
                <w:rFonts w:eastAsia="Times New Roman" w:cs="Times New Roman"/>
                <w:kern w:val="0"/>
                <w:szCs w:val="24"/>
                <w:lang w:eastAsia="es-PE"/>
                <w14:ligatures w14:val="none"/>
              </w:rPr>
              <w:t>Balancing</w:t>
            </w:r>
            <w:proofErr w:type="spellEnd"/>
          </w:p>
        </w:tc>
        <w:tc>
          <w:tcPr>
            <w:tcW w:w="0" w:type="auto"/>
            <w:vAlign w:val="top"/>
            <w:hideMark/>
          </w:tcPr>
          <w:p w14:paraId="373346C1"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2</w:t>
            </w:r>
          </w:p>
        </w:tc>
        <w:tc>
          <w:tcPr>
            <w:tcW w:w="0" w:type="auto"/>
            <w:vAlign w:val="top"/>
            <w:hideMark/>
          </w:tcPr>
          <w:p w14:paraId="452E227E"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4.76%</w:t>
            </w:r>
          </w:p>
        </w:tc>
        <w:tc>
          <w:tcPr>
            <w:tcW w:w="0" w:type="auto"/>
            <w:vAlign w:val="top"/>
            <w:hideMark/>
          </w:tcPr>
          <w:p w14:paraId="15EE2773"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[22]</w:t>
            </w:r>
          </w:p>
        </w:tc>
      </w:tr>
      <w:tr w:rsidR="003943A7" w:rsidRPr="003943A7" w14:paraId="654979A6" w14:textId="77777777" w:rsidTr="003943A7">
        <w:tc>
          <w:tcPr>
            <w:tcW w:w="0" w:type="auto"/>
            <w:vAlign w:val="top"/>
            <w:hideMark/>
          </w:tcPr>
          <w:p w14:paraId="0A51E020"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8</w:t>
            </w:r>
          </w:p>
        </w:tc>
        <w:tc>
          <w:tcPr>
            <w:tcW w:w="0" w:type="auto"/>
            <w:vAlign w:val="top"/>
            <w:hideMark/>
          </w:tcPr>
          <w:p w14:paraId="020FE001"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 xml:space="preserve">No </w:t>
            </w:r>
            <w:proofErr w:type="spellStart"/>
            <w:r w:rsidRPr="003943A7">
              <w:rPr>
                <w:rFonts w:eastAsia="Times New Roman" w:cs="Times New Roman"/>
                <w:kern w:val="0"/>
                <w:szCs w:val="24"/>
                <w:lang w:eastAsia="es-PE"/>
                <w14:ligatures w14:val="none"/>
              </w:rPr>
              <w:t>Balancing</w:t>
            </w:r>
            <w:proofErr w:type="spellEnd"/>
            <w:r w:rsidRPr="003943A7">
              <w:rPr>
                <w:rFonts w:eastAsia="Times New Roman" w:cs="Times New Roman"/>
                <w:kern w:val="0"/>
                <w:szCs w:val="24"/>
                <w:lang w:eastAsia="es-PE"/>
                <w14:ligatures w14:val="none"/>
              </w:rPr>
              <w:t xml:space="preserve"> </w:t>
            </w:r>
            <w:proofErr w:type="spellStart"/>
            <w:r w:rsidRPr="003943A7">
              <w:rPr>
                <w:rFonts w:eastAsia="Times New Roman" w:cs="Times New Roman"/>
                <w:kern w:val="0"/>
                <w:szCs w:val="24"/>
                <w:lang w:eastAsia="es-PE"/>
                <w14:ligatures w14:val="none"/>
              </w:rPr>
              <w:t>Reported</w:t>
            </w:r>
            <w:proofErr w:type="spellEnd"/>
          </w:p>
        </w:tc>
        <w:tc>
          <w:tcPr>
            <w:tcW w:w="0" w:type="auto"/>
            <w:vAlign w:val="top"/>
            <w:hideMark/>
          </w:tcPr>
          <w:p w14:paraId="36113891"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4</w:t>
            </w:r>
          </w:p>
        </w:tc>
        <w:tc>
          <w:tcPr>
            <w:tcW w:w="0" w:type="auto"/>
            <w:vAlign w:val="top"/>
            <w:hideMark/>
          </w:tcPr>
          <w:p w14:paraId="4DB3E0FA"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9.52%</w:t>
            </w:r>
          </w:p>
        </w:tc>
        <w:tc>
          <w:tcPr>
            <w:tcW w:w="0" w:type="auto"/>
            <w:vAlign w:val="top"/>
            <w:hideMark/>
          </w:tcPr>
          <w:p w14:paraId="08CAC08C"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[4,5,27,29]</w:t>
            </w:r>
          </w:p>
        </w:tc>
      </w:tr>
      <w:tr w:rsidR="003943A7" w:rsidRPr="003943A7" w14:paraId="2D9005F8" w14:textId="77777777" w:rsidTr="003943A7">
        <w:trPr>
          <w:cnfStyle w:val="010000000000" w:firstRow="0" w:lastRow="1" w:firstColumn="0" w:lastColumn="0" w:oddVBand="0" w:evenVBand="0" w:oddHBand="0" w:evenHBand="0" w:firstRowFirstColumn="0" w:firstRowLastColumn="0" w:lastRowFirstColumn="0" w:lastRowLastColumn="0"/>
        </w:trPr>
        <w:tc>
          <w:tcPr>
            <w:tcW w:w="0" w:type="auto"/>
            <w:vAlign w:val="top"/>
            <w:hideMark/>
          </w:tcPr>
          <w:p w14:paraId="4ECCB763" w14:textId="77777777" w:rsidR="003943A7" w:rsidRPr="003943A7" w:rsidRDefault="003943A7" w:rsidP="003943A7">
            <w:pPr>
              <w:spacing w:line="240" w:lineRule="auto"/>
              <w:rPr>
                <w:rFonts w:eastAsia="Times New Roman" w:cs="Times New Roman"/>
                <w:kern w:val="0"/>
                <w:szCs w:val="24"/>
                <w:lang w:eastAsia="es-PE"/>
                <w14:ligatures w14:val="none"/>
              </w:rPr>
            </w:pPr>
          </w:p>
        </w:tc>
        <w:tc>
          <w:tcPr>
            <w:tcW w:w="0" w:type="auto"/>
            <w:vAlign w:val="top"/>
            <w:hideMark/>
          </w:tcPr>
          <w:p w14:paraId="1EA421E4"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bCs/>
                <w:kern w:val="0"/>
                <w:szCs w:val="24"/>
                <w:lang w:eastAsia="es-PE"/>
                <w14:ligatures w14:val="none"/>
              </w:rPr>
              <w:t>Total</w:t>
            </w:r>
          </w:p>
        </w:tc>
        <w:tc>
          <w:tcPr>
            <w:tcW w:w="0" w:type="auto"/>
            <w:vAlign w:val="top"/>
            <w:hideMark/>
          </w:tcPr>
          <w:p w14:paraId="19B4E1E6"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bCs/>
                <w:kern w:val="0"/>
                <w:szCs w:val="24"/>
                <w:lang w:eastAsia="es-PE"/>
                <w14:ligatures w14:val="none"/>
              </w:rPr>
              <w:t>42</w:t>
            </w:r>
          </w:p>
        </w:tc>
        <w:tc>
          <w:tcPr>
            <w:tcW w:w="0" w:type="auto"/>
            <w:vAlign w:val="top"/>
            <w:hideMark/>
          </w:tcPr>
          <w:p w14:paraId="4B4B05A0"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bCs/>
                <w:kern w:val="0"/>
                <w:szCs w:val="24"/>
                <w:lang w:eastAsia="es-PE"/>
                <w14:ligatures w14:val="none"/>
              </w:rPr>
              <w:t>100.00%</w:t>
            </w:r>
          </w:p>
        </w:tc>
        <w:tc>
          <w:tcPr>
            <w:tcW w:w="0" w:type="auto"/>
            <w:vAlign w:val="top"/>
            <w:hideMark/>
          </w:tcPr>
          <w:p w14:paraId="1823B97F" w14:textId="77777777" w:rsidR="003943A7" w:rsidRPr="003943A7" w:rsidRDefault="003943A7" w:rsidP="003943A7">
            <w:pPr>
              <w:spacing w:line="240" w:lineRule="auto"/>
              <w:rPr>
                <w:rFonts w:eastAsia="Times New Roman" w:cs="Times New Roman"/>
                <w:kern w:val="0"/>
                <w:szCs w:val="24"/>
                <w:lang w:eastAsia="es-PE"/>
                <w14:ligatures w14:val="none"/>
              </w:rPr>
            </w:pPr>
          </w:p>
        </w:tc>
      </w:tr>
    </w:tbl>
    <w:p w14:paraId="31B58D62" w14:textId="459BBAE2" w:rsidR="00371478" w:rsidRDefault="00371478" w:rsidP="00371478">
      <w:pPr>
        <w:spacing w:before="100" w:beforeAutospacing="1" w:after="100" w:afterAutospacing="1" w:line="240" w:lineRule="auto"/>
        <w:jc w:val="both"/>
        <w:rPr>
          <w:rFonts w:eastAsia="Times New Roman" w:cs="Times New Roman"/>
          <w:kern w:val="0"/>
          <w:szCs w:val="24"/>
          <w:lang w:eastAsia="es-PE"/>
          <w14:ligatures w14:val="none"/>
        </w:rPr>
      </w:pPr>
      <w:r w:rsidRPr="00021F47">
        <w:rPr>
          <w:rFonts w:eastAsia="Times New Roman" w:cs="Times New Roman"/>
          <w:i/>
          <w:iCs/>
          <w:kern w:val="0"/>
          <w:szCs w:val="24"/>
          <w:lang w:eastAsia="es-PE"/>
          <w14:ligatures w14:val="none"/>
        </w:rPr>
        <w:t xml:space="preserve">Nota: </w:t>
      </w:r>
      <w:r w:rsidRPr="00371478">
        <w:rPr>
          <w:rFonts w:eastAsia="Times New Roman" w:cs="Times New Roman"/>
          <w:i/>
          <w:iCs/>
          <w:kern w:val="0"/>
          <w:szCs w:val="24"/>
          <w:lang w:eastAsia="es-PE"/>
          <w14:ligatures w14:val="none"/>
        </w:rPr>
        <w:t>Un estudio puede emplear múltiples técnicas de balanceo simultáneamente. Los porcentajes se calculan sobre el total de instancias de técnicas utilizadas</w:t>
      </w:r>
      <w:r>
        <w:rPr>
          <w:rFonts w:eastAsia="Times New Roman" w:cs="Times New Roman"/>
          <w:i/>
          <w:iCs/>
          <w:kern w:val="0"/>
          <w:szCs w:val="24"/>
          <w:lang w:eastAsia="es-PE"/>
          <w14:ligatures w14:val="none"/>
        </w:rPr>
        <w:t>.</w:t>
      </w:r>
    </w:p>
    <w:p w14:paraId="0941C3DA" w14:textId="7D5586A0"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pict w14:anchorId="25D40942">
          <v:rect id="_x0000_i1029" style="width:0;height:1.5pt" o:hralign="center" o:hrstd="t" o:hr="t" fillcolor="#a0a0a0" stroked="f"/>
        </w:pict>
      </w:r>
    </w:p>
    <w:p w14:paraId="3B0343FC" w14:textId="77777777" w:rsidR="003943A7" w:rsidRPr="003943A7" w:rsidRDefault="003943A7" w:rsidP="00D86C1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3943A7">
        <w:rPr>
          <w:rFonts w:eastAsia="Times New Roman" w:cs="Times New Roman"/>
          <w:b/>
          <w:bCs/>
          <w:kern w:val="0"/>
          <w:sz w:val="27"/>
          <w:szCs w:val="27"/>
          <w:lang w:eastAsia="es-PE"/>
          <w14:ligatures w14:val="none"/>
        </w:rPr>
        <w:t>6. Discusión</w:t>
      </w:r>
    </w:p>
    <w:p w14:paraId="0753E075" w14:textId="77777777" w:rsidR="003943A7" w:rsidRPr="003943A7" w:rsidRDefault="003943A7" w:rsidP="00D86C1F">
      <w:pPr>
        <w:spacing w:before="100" w:beforeAutospacing="1" w:after="100" w:afterAutospacing="1" w:line="240" w:lineRule="auto"/>
        <w:jc w:val="both"/>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 xml:space="preserve">Los modelos de ML más ampliamente utilizados para reconocimiento emocional y detección de TEA corresponden a la familia Wearable/Mobile (26.19%), posiblemente debido a su facilidad de implementación en contextos ecológicos y naturales. Por otro lado, aquellos con mejores resultados predictivos corresponden tanto al grupo </w:t>
      </w:r>
      <w:proofErr w:type="spellStart"/>
      <w:r w:rsidRPr="003943A7">
        <w:rPr>
          <w:rFonts w:eastAsia="Times New Roman" w:cs="Times New Roman"/>
          <w:kern w:val="0"/>
          <w:szCs w:val="24"/>
          <w:lang w:eastAsia="es-PE"/>
          <w14:ligatures w14:val="none"/>
        </w:rPr>
        <w:t>Traditional</w:t>
      </w:r>
      <w:proofErr w:type="spellEnd"/>
      <w:r w:rsidRPr="003943A7">
        <w:rPr>
          <w:rFonts w:eastAsia="Times New Roman" w:cs="Times New Roman"/>
          <w:kern w:val="0"/>
          <w:szCs w:val="24"/>
          <w:lang w:eastAsia="es-PE"/>
          <w14:ligatures w14:val="none"/>
        </w:rPr>
        <w:t xml:space="preserve"> ML como a CNN/Deep Learning, evidenciados en ambos grupos (N-</w:t>
      </w:r>
      <w:proofErr w:type="spellStart"/>
      <w:r w:rsidRPr="003943A7">
        <w:rPr>
          <w:rFonts w:eastAsia="Times New Roman" w:cs="Times New Roman"/>
          <w:kern w:val="0"/>
          <w:szCs w:val="24"/>
          <w:lang w:eastAsia="es-PE"/>
          <w14:ligatures w14:val="none"/>
        </w:rPr>
        <w:t>Ens</w:t>
      </w:r>
      <w:proofErr w:type="spellEnd"/>
      <w:r w:rsidRPr="003943A7">
        <w:rPr>
          <w:rFonts w:eastAsia="Times New Roman" w:cs="Times New Roman"/>
          <w:kern w:val="0"/>
          <w:szCs w:val="24"/>
          <w:lang w:eastAsia="es-PE"/>
          <w14:ligatures w14:val="none"/>
        </w:rPr>
        <w:t xml:space="preserve"> y </w:t>
      </w:r>
      <w:proofErr w:type="spellStart"/>
      <w:r w:rsidRPr="003943A7">
        <w:rPr>
          <w:rFonts w:eastAsia="Times New Roman" w:cs="Times New Roman"/>
          <w:kern w:val="0"/>
          <w:szCs w:val="24"/>
          <w:lang w:eastAsia="es-PE"/>
          <w14:ligatures w14:val="none"/>
        </w:rPr>
        <w:t>Ens</w:t>
      </w:r>
      <w:proofErr w:type="spellEnd"/>
      <w:r w:rsidRPr="003943A7">
        <w:rPr>
          <w:rFonts w:eastAsia="Times New Roman" w:cs="Times New Roman"/>
          <w:kern w:val="0"/>
          <w:szCs w:val="24"/>
          <w:lang w:eastAsia="es-PE"/>
          <w14:ligatures w14:val="none"/>
        </w:rPr>
        <w:t>). Esta tendencia se evidencia en la Tabla 13, donde estas familias obtienen implementaciones consistentes a través de los años recientes. Otra tendencia identificada es que mejores resultados se obtienen con arquitecturas híbridas [4,22,27,32], por ejemplo, en los experimentos que combinan CNN con análisis de series temporales [1,34], con modelos multimodales [4], y con técnicas de ensemble [22,41], respectivamente.</w:t>
      </w:r>
    </w:p>
    <w:p w14:paraId="37D6AE0A" w14:textId="7F25EE9A" w:rsidR="003943A7" w:rsidRPr="003943A7" w:rsidRDefault="00941696" w:rsidP="00D86C1F">
      <w:pPr>
        <w:spacing w:before="100" w:beforeAutospacing="1" w:after="100" w:afterAutospacing="1" w:line="240" w:lineRule="auto"/>
        <w:jc w:val="both"/>
        <w:rPr>
          <w:rFonts w:eastAsia="Times New Roman" w:cs="Times New Roman"/>
          <w:kern w:val="0"/>
          <w:szCs w:val="24"/>
          <w:lang w:eastAsia="es-PE"/>
          <w14:ligatures w14:val="none"/>
        </w:rPr>
      </w:pPr>
      <w:r w:rsidRPr="00941696">
        <w:rPr>
          <w:rFonts w:eastAsia="Times New Roman" w:cs="Times New Roman"/>
          <w:kern w:val="0"/>
          <w:szCs w:val="24"/>
          <w:lang w:eastAsia="es-PE"/>
          <w14:ligatures w14:val="none"/>
        </w:rPr>
        <w:t xml:space="preserve">Como se muestra en la Tabla 7, estos resultados pueden explicarse por características de optimización basadas en transfer </w:t>
      </w:r>
      <w:proofErr w:type="spellStart"/>
      <w:r w:rsidRPr="00941696">
        <w:rPr>
          <w:rFonts w:eastAsia="Times New Roman" w:cs="Times New Roman"/>
          <w:kern w:val="0"/>
          <w:szCs w:val="24"/>
          <w:lang w:eastAsia="es-PE"/>
          <w14:ligatures w14:val="none"/>
        </w:rPr>
        <w:t>learning</w:t>
      </w:r>
      <w:proofErr w:type="spellEnd"/>
      <w:r w:rsidRPr="00941696">
        <w:rPr>
          <w:rFonts w:eastAsia="Times New Roman" w:cs="Times New Roman"/>
          <w:kern w:val="0"/>
          <w:szCs w:val="24"/>
          <w:lang w:eastAsia="es-PE"/>
          <w14:ligatures w14:val="none"/>
        </w:rPr>
        <w:t xml:space="preserve">, paralelismo, procesamiento de alto volumen, y manejo de valores faltantes. Las métricas más propuestas corresponden a ACC, </w:t>
      </w:r>
      <w:proofErr w:type="spellStart"/>
      <w:r w:rsidRPr="00941696">
        <w:rPr>
          <w:rFonts w:eastAsia="Times New Roman" w:cs="Times New Roman"/>
          <w:kern w:val="0"/>
          <w:szCs w:val="24"/>
          <w:lang w:eastAsia="es-PE"/>
          <w14:ligatures w14:val="none"/>
        </w:rPr>
        <w:t>Precision</w:t>
      </w:r>
      <w:proofErr w:type="spellEnd"/>
      <w:r w:rsidRPr="00941696">
        <w:rPr>
          <w:rFonts w:eastAsia="Times New Roman" w:cs="Times New Roman"/>
          <w:kern w:val="0"/>
          <w:szCs w:val="24"/>
          <w:lang w:eastAsia="es-PE"/>
          <w14:ligatures w14:val="none"/>
        </w:rPr>
        <w:t xml:space="preserve">, </w:t>
      </w:r>
      <w:proofErr w:type="spellStart"/>
      <w:r w:rsidRPr="00941696">
        <w:rPr>
          <w:rFonts w:eastAsia="Times New Roman" w:cs="Times New Roman"/>
          <w:kern w:val="0"/>
          <w:szCs w:val="24"/>
          <w:lang w:eastAsia="es-PE"/>
          <w14:ligatures w14:val="none"/>
        </w:rPr>
        <w:t>Recall</w:t>
      </w:r>
      <w:proofErr w:type="spellEnd"/>
      <w:r w:rsidRPr="00941696">
        <w:rPr>
          <w:rFonts w:eastAsia="Times New Roman" w:cs="Times New Roman"/>
          <w:kern w:val="0"/>
          <w:szCs w:val="24"/>
          <w:lang w:eastAsia="es-PE"/>
          <w14:ligatures w14:val="none"/>
        </w:rPr>
        <w:t>, y F1-score; los autores proponen métricas más especializadas según la situación siendo evaluada. AUC y ACC en 12.5% y 68.75% de los estudios respectivamente, se emplean principalmente debido a su capacidad para medir la capacidad predictiva de diferentes tipos de modelos</w:t>
      </w:r>
      <w:r w:rsidR="003943A7" w:rsidRPr="003943A7">
        <w:rPr>
          <w:rFonts w:eastAsia="Times New Roman" w:cs="Times New Roman"/>
          <w:kern w:val="0"/>
          <w:szCs w:val="24"/>
          <w:lang w:eastAsia="es-PE"/>
          <w14:ligatures w14:val="none"/>
        </w:rPr>
        <w:t>.</w:t>
      </w:r>
    </w:p>
    <w:p w14:paraId="0509194D" w14:textId="77777777" w:rsidR="003943A7" w:rsidRPr="003943A7" w:rsidRDefault="003943A7" w:rsidP="00D86C1F">
      <w:pPr>
        <w:spacing w:before="100" w:beforeAutospacing="1" w:after="100" w:afterAutospacing="1" w:line="240" w:lineRule="auto"/>
        <w:jc w:val="both"/>
        <w:rPr>
          <w:rFonts w:eastAsia="Times New Roman" w:cs="Times New Roman"/>
          <w:kern w:val="0"/>
          <w:szCs w:val="24"/>
          <w:lang w:eastAsia="es-PE"/>
          <w14:ligatures w14:val="none"/>
        </w:rPr>
      </w:pPr>
      <w:r w:rsidRPr="003943A7">
        <w:rPr>
          <w:rFonts w:eastAsia="Times New Roman" w:cs="Times New Roman"/>
          <w:b/>
          <w:bCs/>
          <w:kern w:val="0"/>
          <w:szCs w:val="24"/>
          <w:lang w:eastAsia="es-PE"/>
          <w14:ligatures w14:val="none"/>
        </w:rPr>
        <w:t>Tabla 13. Tendencias de Modelos por Año.</w:t>
      </w:r>
    </w:p>
    <w:tbl>
      <w:tblPr>
        <w:tblStyle w:val="TABLAAPA7MAGENERACIN"/>
        <w:tblW w:w="0" w:type="auto"/>
        <w:tblLook w:val="04E0" w:firstRow="1" w:lastRow="1" w:firstColumn="1" w:lastColumn="0" w:noHBand="0" w:noVBand="1"/>
      </w:tblPr>
      <w:tblGrid>
        <w:gridCol w:w="450"/>
        <w:gridCol w:w="2609"/>
        <w:gridCol w:w="696"/>
        <w:gridCol w:w="696"/>
        <w:gridCol w:w="696"/>
        <w:gridCol w:w="696"/>
        <w:gridCol w:w="696"/>
        <w:gridCol w:w="696"/>
        <w:gridCol w:w="763"/>
      </w:tblGrid>
      <w:tr w:rsidR="003943A7" w:rsidRPr="003943A7" w14:paraId="2CB2F72D" w14:textId="77777777" w:rsidTr="003943A7">
        <w:trPr>
          <w:cnfStyle w:val="100000000000" w:firstRow="1" w:lastRow="0" w:firstColumn="0" w:lastColumn="0" w:oddVBand="0" w:evenVBand="0" w:oddHBand="0" w:evenHBand="0" w:firstRowFirstColumn="0" w:firstRowLastColumn="0" w:lastRowFirstColumn="0" w:lastRowLastColumn="0"/>
        </w:trPr>
        <w:tc>
          <w:tcPr>
            <w:tcW w:w="0" w:type="auto"/>
            <w:vAlign w:val="top"/>
            <w:hideMark/>
          </w:tcPr>
          <w:p w14:paraId="491C4CD4" w14:textId="77777777" w:rsidR="003943A7" w:rsidRPr="003943A7" w:rsidRDefault="003943A7" w:rsidP="003943A7">
            <w:pPr>
              <w:spacing w:line="240" w:lineRule="auto"/>
              <w:rPr>
                <w:rFonts w:eastAsia="Times New Roman" w:cs="Times New Roman"/>
                <w:bCs/>
                <w:kern w:val="0"/>
                <w:szCs w:val="24"/>
                <w:lang w:eastAsia="es-PE"/>
                <w14:ligatures w14:val="none"/>
              </w:rPr>
            </w:pPr>
            <w:proofErr w:type="spellStart"/>
            <w:r w:rsidRPr="003943A7">
              <w:rPr>
                <w:rFonts w:eastAsia="Times New Roman" w:cs="Times New Roman"/>
                <w:bCs/>
                <w:kern w:val="0"/>
                <w:szCs w:val="24"/>
                <w:lang w:eastAsia="es-PE"/>
                <w14:ligatures w14:val="none"/>
              </w:rPr>
              <w:t>It</w:t>
            </w:r>
            <w:proofErr w:type="spellEnd"/>
            <w:r w:rsidRPr="003943A7">
              <w:rPr>
                <w:rFonts w:eastAsia="Times New Roman" w:cs="Times New Roman"/>
                <w:bCs/>
                <w:kern w:val="0"/>
                <w:szCs w:val="24"/>
                <w:lang w:eastAsia="es-PE"/>
                <w14:ligatures w14:val="none"/>
              </w:rPr>
              <w:t>.</w:t>
            </w:r>
          </w:p>
        </w:tc>
        <w:tc>
          <w:tcPr>
            <w:tcW w:w="0" w:type="auto"/>
            <w:vAlign w:val="top"/>
            <w:hideMark/>
          </w:tcPr>
          <w:p w14:paraId="5DBC4126" w14:textId="77777777" w:rsidR="003943A7" w:rsidRPr="003943A7" w:rsidRDefault="003943A7" w:rsidP="003943A7">
            <w:pPr>
              <w:spacing w:line="240" w:lineRule="auto"/>
              <w:rPr>
                <w:rFonts w:eastAsia="Times New Roman" w:cs="Times New Roman"/>
                <w:bCs/>
                <w:kern w:val="0"/>
                <w:szCs w:val="24"/>
                <w:lang w:eastAsia="es-PE"/>
                <w14:ligatures w14:val="none"/>
              </w:rPr>
            </w:pPr>
            <w:proofErr w:type="spellStart"/>
            <w:r w:rsidRPr="003943A7">
              <w:rPr>
                <w:rFonts w:eastAsia="Times New Roman" w:cs="Times New Roman"/>
                <w:bCs/>
                <w:kern w:val="0"/>
                <w:szCs w:val="24"/>
                <w:lang w:eastAsia="es-PE"/>
                <w14:ligatures w14:val="none"/>
              </w:rPr>
              <w:t>Family</w:t>
            </w:r>
            <w:proofErr w:type="spellEnd"/>
          </w:p>
        </w:tc>
        <w:tc>
          <w:tcPr>
            <w:tcW w:w="0" w:type="auto"/>
            <w:vAlign w:val="top"/>
            <w:hideMark/>
          </w:tcPr>
          <w:p w14:paraId="1A1C2A5F" w14:textId="77777777" w:rsidR="003943A7" w:rsidRPr="003943A7" w:rsidRDefault="003943A7" w:rsidP="003943A7">
            <w:pPr>
              <w:spacing w:line="240" w:lineRule="auto"/>
              <w:rPr>
                <w:rFonts w:eastAsia="Times New Roman" w:cs="Times New Roman"/>
                <w:bCs/>
                <w:kern w:val="0"/>
                <w:szCs w:val="24"/>
                <w:lang w:eastAsia="es-PE"/>
                <w14:ligatures w14:val="none"/>
              </w:rPr>
            </w:pPr>
            <w:r w:rsidRPr="003943A7">
              <w:rPr>
                <w:rFonts w:eastAsia="Times New Roman" w:cs="Times New Roman"/>
                <w:bCs/>
                <w:kern w:val="0"/>
                <w:szCs w:val="24"/>
                <w:lang w:eastAsia="es-PE"/>
                <w14:ligatures w14:val="none"/>
              </w:rPr>
              <w:t>2020</w:t>
            </w:r>
          </w:p>
        </w:tc>
        <w:tc>
          <w:tcPr>
            <w:tcW w:w="0" w:type="auto"/>
            <w:vAlign w:val="top"/>
            <w:hideMark/>
          </w:tcPr>
          <w:p w14:paraId="459230A4" w14:textId="77777777" w:rsidR="003943A7" w:rsidRPr="003943A7" w:rsidRDefault="003943A7" w:rsidP="003943A7">
            <w:pPr>
              <w:spacing w:line="240" w:lineRule="auto"/>
              <w:rPr>
                <w:rFonts w:eastAsia="Times New Roman" w:cs="Times New Roman"/>
                <w:bCs/>
                <w:kern w:val="0"/>
                <w:szCs w:val="24"/>
                <w:lang w:eastAsia="es-PE"/>
                <w14:ligatures w14:val="none"/>
              </w:rPr>
            </w:pPr>
            <w:r w:rsidRPr="003943A7">
              <w:rPr>
                <w:rFonts w:eastAsia="Times New Roman" w:cs="Times New Roman"/>
                <w:bCs/>
                <w:kern w:val="0"/>
                <w:szCs w:val="24"/>
                <w:lang w:eastAsia="es-PE"/>
                <w14:ligatures w14:val="none"/>
              </w:rPr>
              <w:t>2021</w:t>
            </w:r>
          </w:p>
        </w:tc>
        <w:tc>
          <w:tcPr>
            <w:tcW w:w="0" w:type="auto"/>
            <w:vAlign w:val="top"/>
            <w:hideMark/>
          </w:tcPr>
          <w:p w14:paraId="1460CAEA" w14:textId="77777777" w:rsidR="003943A7" w:rsidRPr="003943A7" w:rsidRDefault="003943A7" w:rsidP="003943A7">
            <w:pPr>
              <w:spacing w:line="240" w:lineRule="auto"/>
              <w:rPr>
                <w:rFonts w:eastAsia="Times New Roman" w:cs="Times New Roman"/>
                <w:bCs/>
                <w:kern w:val="0"/>
                <w:szCs w:val="24"/>
                <w:lang w:eastAsia="es-PE"/>
                <w14:ligatures w14:val="none"/>
              </w:rPr>
            </w:pPr>
            <w:r w:rsidRPr="003943A7">
              <w:rPr>
                <w:rFonts w:eastAsia="Times New Roman" w:cs="Times New Roman"/>
                <w:bCs/>
                <w:kern w:val="0"/>
                <w:szCs w:val="24"/>
                <w:lang w:eastAsia="es-PE"/>
                <w14:ligatures w14:val="none"/>
              </w:rPr>
              <w:t>2022</w:t>
            </w:r>
          </w:p>
        </w:tc>
        <w:tc>
          <w:tcPr>
            <w:tcW w:w="0" w:type="auto"/>
            <w:vAlign w:val="top"/>
            <w:hideMark/>
          </w:tcPr>
          <w:p w14:paraId="6055237C" w14:textId="77777777" w:rsidR="003943A7" w:rsidRPr="003943A7" w:rsidRDefault="003943A7" w:rsidP="003943A7">
            <w:pPr>
              <w:spacing w:line="240" w:lineRule="auto"/>
              <w:rPr>
                <w:rFonts w:eastAsia="Times New Roman" w:cs="Times New Roman"/>
                <w:bCs/>
                <w:kern w:val="0"/>
                <w:szCs w:val="24"/>
                <w:lang w:eastAsia="es-PE"/>
                <w14:ligatures w14:val="none"/>
              </w:rPr>
            </w:pPr>
            <w:r w:rsidRPr="003943A7">
              <w:rPr>
                <w:rFonts w:eastAsia="Times New Roman" w:cs="Times New Roman"/>
                <w:bCs/>
                <w:kern w:val="0"/>
                <w:szCs w:val="24"/>
                <w:lang w:eastAsia="es-PE"/>
                <w14:ligatures w14:val="none"/>
              </w:rPr>
              <w:t>2023</w:t>
            </w:r>
          </w:p>
        </w:tc>
        <w:tc>
          <w:tcPr>
            <w:tcW w:w="0" w:type="auto"/>
            <w:vAlign w:val="top"/>
            <w:hideMark/>
          </w:tcPr>
          <w:p w14:paraId="3D3F39E4" w14:textId="77777777" w:rsidR="003943A7" w:rsidRPr="003943A7" w:rsidRDefault="003943A7" w:rsidP="003943A7">
            <w:pPr>
              <w:spacing w:line="240" w:lineRule="auto"/>
              <w:rPr>
                <w:rFonts w:eastAsia="Times New Roman" w:cs="Times New Roman"/>
                <w:bCs/>
                <w:kern w:val="0"/>
                <w:szCs w:val="24"/>
                <w:lang w:eastAsia="es-PE"/>
                <w14:ligatures w14:val="none"/>
              </w:rPr>
            </w:pPr>
            <w:r w:rsidRPr="003943A7">
              <w:rPr>
                <w:rFonts w:eastAsia="Times New Roman" w:cs="Times New Roman"/>
                <w:bCs/>
                <w:kern w:val="0"/>
                <w:szCs w:val="24"/>
                <w:lang w:eastAsia="es-PE"/>
                <w14:ligatures w14:val="none"/>
              </w:rPr>
              <w:t>2024</w:t>
            </w:r>
          </w:p>
        </w:tc>
        <w:tc>
          <w:tcPr>
            <w:tcW w:w="0" w:type="auto"/>
            <w:vAlign w:val="top"/>
            <w:hideMark/>
          </w:tcPr>
          <w:p w14:paraId="3D9CC49B" w14:textId="77777777" w:rsidR="003943A7" w:rsidRPr="003943A7" w:rsidRDefault="003943A7" w:rsidP="003943A7">
            <w:pPr>
              <w:spacing w:line="240" w:lineRule="auto"/>
              <w:rPr>
                <w:rFonts w:eastAsia="Times New Roman" w:cs="Times New Roman"/>
                <w:bCs/>
                <w:kern w:val="0"/>
                <w:szCs w:val="24"/>
                <w:lang w:eastAsia="es-PE"/>
                <w14:ligatures w14:val="none"/>
              </w:rPr>
            </w:pPr>
            <w:r w:rsidRPr="003943A7">
              <w:rPr>
                <w:rFonts w:eastAsia="Times New Roman" w:cs="Times New Roman"/>
                <w:bCs/>
                <w:kern w:val="0"/>
                <w:szCs w:val="24"/>
                <w:lang w:eastAsia="es-PE"/>
                <w14:ligatures w14:val="none"/>
              </w:rPr>
              <w:t>2025</w:t>
            </w:r>
          </w:p>
        </w:tc>
        <w:tc>
          <w:tcPr>
            <w:tcW w:w="0" w:type="auto"/>
            <w:vAlign w:val="top"/>
            <w:hideMark/>
          </w:tcPr>
          <w:p w14:paraId="422F53E9" w14:textId="77777777" w:rsidR="003943A7" w:rsidRPr="003943A7" w:rsidRDefault="003943A7" w:rsidP="003943A7">
            <w:pPr>
              <w:spacing w:line="240" w:lineRule="auto"/>
              <w:rPr>
                <w:rFonts w:eastAsia="Times New Roman" w:cs="Times New Roman"/>
                <w:bCs/>
                <w:kern w:val="0"/>
                <w:szCs w:val="24"/>
                <w:lang w:eastAsia="es-PE"/>
                <w14:ligatures w14:val="none"/>
              </w:rPr>
            </w:pPr>
            <w:r w:rsidRPr="003943A7">
              <w:rPr>
                <w:rFonts w:eastAsia="Times New Roman" w:cs="Times New Roman"/>
                <w:bCs/>
                <w:kern w:val="0"/>
                <w:szCs w:val="24"/>
                <w:lang w:eastAsia="es-PE"/>
                <w14:ligatures w14:val="none"/>
              </w:rPr>
              <w:t>Total</w:t>
            </w:r>
          </w:p>
        </w:tc>
      </w:tr>
      <w:tr w:rsidR="003943A7" w:rsidRPr="003943A7" w14:paraId="6DB88064" w14:textId="77777777" w:rsidTr="003943A7">
        <w:tc>
          <w:tcPr>
            <w:tcW w:w="0" w:type="auto"/>
            <w:vAlign w:val="top"/>
            <w:hideMark/>
          </w:tcPr>
          <w:p w14:paraId="68C1318B"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1</w:t>
            </w:r>
          </w:p>
        </w:tc>
        <w:tc>
          <w:tcPr>
            <w:tcW w:w="0" w:type="auto"/>
            <w:vAlign w:val="top"/>
            <w:hideMark/>
          </w:tcPr>
          <w:p w14:paraId="5696842D"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Wearable/Mobile</w:t>
            </w:r>
          </w:p>
        </w:tc>
        <w:tc>
          <w:tcPr>
            <w:tcW w:w="0" w:type="auto"/>
            <w:vAlign w:val="top"/>
            <w:hideMark/>
          </w:tcPr>
          <w:p w14:paraId="675994A7"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1</w:t>
            </w:r>
          </w:p>
        </w:tc>
        <w:tc>
          <w:tcPr>
            <w:tcW w:w="0" w:type="auto"/>
            <w:vAlign w:val="top"/>
            <w:hideMark/>
          </w:tcPr>
          <w:p w14:paraId="72A8B07E"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1</w:t>
            </w:r>
          </w:p>
        </w:tc>
        <w:tc>
          <w:tcPr>
            <w:tcW w:w="0" w:type="auto"/>
            <w:vAlign w:val="top"/>
            <w:hideMark/>
          </w:tcPr>
          <w:p w14:paraId="4C87CC35"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4</w:t>
            </w:r>
          </w:p>
        </w:tc>
        <w:tc>
          <w:tcPr>
            <w:tcW w:w="0" w:type="auto"/>
            <w:vAlign w:val="top"/>
            <w:hideMark/>
          </w:tcPr>
          <w:p w14:paraId="10B1DF9A"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2</w:t>
            </w:r>
          </w:p>
        </w:tc>
        <w:tc>
          <w:tcPr>
            <w:tcW w:w="0" w:type="auto"/>
            <w:vAlign w:val="top"/>
            <w:hideMark/>
          </w:tcPr>
          <w:p w14:paraId="12DBE254"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2</w:t>
            </w:r>
          </w:p>
        </w:tc>
        <w:tc>
          <w:tcPr>
            <w:tcW w:w="0" w:type="auto"/>
            <w:vAlign w:val="top"/>
            <w:hideMark/>
          </w:tcPr>
          <w:p w14:paraId="188659A7"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1</w:t>
            </w:r>
          </w:p>
        </w:tc>
        <w:tc>
          <w:tcPr>
            <w:tcW w:w="0" w:type="auto"/>
            <w:vAlign w:val="top"/>
            <w:hideMark/>
          </w:tcPr>
          <w:p w14:paraId="752A2ACA"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11</w:t>
            </w:r>
          </w:p>
        </w:tc>
      </w:tr>
      <w:tr w:rsidR="003943A7" w:rsidRPr="003943A7" w14:paraId="40371B5A" w14:textId="77777777" w:rsidTr="003943A7">
        <w:tc>
          <w:tcPr>
            <w:tcW w:w="0" w:type="auto"/>
            <w:vAlign w:val="top"/>
            <w:hideMark/>
          </w:tcPr>
          <w:p w14:paraId="5A2263A7"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2</w:t>
            </w:r>
          </w:p>
        </w:tc>
        <w:tc>
          <w:tcPr>
            <w:tcW w:w="0" w:type="auto"/>
            <w:vAlign w:val="top"/>
            <w:hideMark/>
          </w:tcPr>
          <w:p w14:paraId="7455EA16" w14:textId="77777777" w:rsidR="003943A7" w:rsidRPr="003943A7" w:rsidRDefault="003943A7" w:rsidP="003943A7">
            <w:pPr>
              <w:spacing w:line="240" w:lineRule="auto"/>
              <w:rPr>
                <w:rFonts w:eastAsia="Times New Roman" w:cs="Times New Roman"/>
                <w:kern w:val="0"/>
                <w:szCs w:val="24"/>
                <w:lang w:eastAsia="es-PE"/>
                <w14:ligatures w14:val="none"/>
              </w:rPr>
            </w:pPr>
            <w:proofErr w:type="spellStart"/>
            <w:r w:rsidRPr="003943A7">
              <w:rPr>
                <w:rFonts w:eastAsia="Times New Roman" w:cs="Times New Roman"/>
                <w:kern w:val="0"/>
                <w:szCs w:val="24"/>
                <w:lang w:eastAsia="es-PE"/>
                <w14:ligatures w14:val="none"/>
              </w:rPr>
              <w:t>Traditional</w:t>
            </w:r>
            <w:proofErr w:type="spellEnd"/>
            <w:r w:rsidRPr="003943A7">
              <w:rPr>
                <w:rFonts w:eastAsia="Times New Roman" w:cs="Times New Roman"/>
                <w:kern w:val="0"/>
                <w:szCs w:val="24"/>
                <w:lang w:eastAsia="es-PE"/>
                <w14:ligatures w14:val="none"/>
              </w:rPr>
              <w:t xml:space="preserve"> ML</w:t>
            </w:r>
          </w:p>
        </w:tc>
        <w:tc>
          <w:tcPr>
            <w:tcW w:w="0" w:type="auto"/>
            <w:vAlign w:val="top"/>
            <w:hideMark/>
          </w:tcPr>
          <w:p w14:paraId="1F0247D4"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1</w:t>
            </w:r>
          </w:p>
        </w:tc>
        <w:tc>
          <w:tcPr>
            <w:tcW w:w="0" w:type="auto"/>
            <w:vAlign w:val="top"/>
            <w:hideMark/>
          </w:tcPr>
          <w:p w14:paraId="358A50FB"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0</w:t>
            </w:r>
          </w:p>
        </w:tc>
        <w:tc>
          <w:tcPr>
            <w:tcW w:w="0" w:type="auto"/>
            <w:vAlign w:val="top"/>
            <w:hideMark/>
          </w:tcPr>
          <w:p w14:paraId="1651732B"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3</w:t>
            </w:r>
          </w:p>
        </w:tc>
        <w:tc>
          <w:tcPr>
            <w:tcW w:w="0" w:type="auto"/>
            <w:vAlign w:val="top"/>
            <w:hideMark/>
          </w:tcPr>
          <w:p w14:paraId="4DBC051F"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4</w:t>
            </w:r>
          </w:p>
        </w:tc>
        <w:tc>
          <w:tcPr>
            <w:tcW w:w="0" w:type="auto"/>
            <w:vAlign w:val="top"/>
            <w:hideMark/>
          </w:tcPr>
          <w:p w14:paraId="411D618F"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3</w:t>
            </w:r>
          </w:p>
        </w:tc>
        <w:tc>
          <w:tcPr>
            <w:tcW w:w="0" w:type="auto"/>
            <w:vAlign w:val="top"/>
            <w:hideMark/>
          </w:tcPr>
          <w:p w14:paraId="1F3488FD"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0</w:t>
            </w:r>
          </w:p>
        </w:tc>
        <w:tc>
          <w:tcPr>
            <w:tcW w:w="0" w:type="auto"/>
            <w:vAlign w:val="top"/>
            <w:hideMark/>
          </w:tcPr>
          <w:p w14:paraId="3D7803D0"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11</w:t>
            </w:r>
          </w:p>
        </w:tc>
      </w:tr>
      <w:tr w:rsidR="003943A7" w:rsidRPr="003943A7" w14:paraId="5C8CD7FF" w14:textId="77777777" w:rsidTr="003943A7">
        <w:tc>
          <w:tcPr>
            <w:tcW w:w="0" w:type="auto"/>
            <w:vAlign w:val="top"/>
            <w:hideMark/>
          </w:tcPr>
          <w:p w14:paraId="1D212EE7"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3</w:t>
            </w:r>
          </w:p>
        </w:tc>
        <w:tc>
          <w:tcPr>
            <w:tcW w:w="0" w:type="auto"/>
            <w:vAlign w:val="top"/>
            <w:hideMark/>
          </w:tcPr>
          <w:p w14:paraId="1D111A47"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CNN/Deep Learning</w:t>
            </w:r>
          </w:p>
        </w:tc>
        <w:tc>
          <w:tcPr>
            <w:tcW w:w="0" w:type="auto"/>
            <w:vAlign w:val="top"/>
            <w:hideMark/>
          </w:tcPr>
          <w:p w14:paraId="3429DEC6"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0</w:t>
            </w:r>
          </w:p>
        </w:tc>
        <w:tc>
          <w:tcPr>
            <w:tcW w:w="0" w:type="auto"/>
            <w:vAlign w:val="top"/>
            <w:hideMark/>
          </w:tcPr>
          <w:p w14:paraId="4554289F"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0</w:t>
            </w:r>
          </w:p>
        </w:tc>
        <w:tc>
          <w:tcPr>
            <w:tcW w:w="0" w:type="auto"/>
            <w:vAlign w:val="top"/>
            <w:hideMark/>
          </w:tcPr>
          <w:p w14:paraId="48A73BAB"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1</w:t>
            </w:r>
          </w:p>
        </w:tc>
        <w:tc>
          <w:tcPr>
            <w:tcW w:w="0" w:type="auto"/>
            <w:vAlign w:val="top"/>
            <w:hideMark/>
          </w:tcPr>
          <w:p w14:paraId="52A8FC24"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2</w:t>
            </w:r>
          </w:p>
        </w:tc>
        <w:tc>
          <w:tcPr>
            <w:tcW w:w="0" w:type="auto"/>
            <w:vAlign w:val="top"/>
            <w:hideMark/>
          </w:tcPr>
          <w:p w14:paraId="37DDD5EF"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2</w:t>
            </w:r>
          </w:p>
        </w:tc>
        <w:tc>
          <w:tcPr>
            <w:tcW w:w="0" w:type="auto"/>
            <w:vAlign w:val="top"/>
            <w:hideMark/>
          </w:tcPr>
          <w:p w14:paraId="5464F808"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1</w:t>
            </w:r>
          </w:p>
        </w:tc>
        <w:tc>
          <w:tcPr>
            <w:tcW w:w="0" w:type="auto"/>
            <w:vAlign w:val="top"/>
            <w:hideMark/>
          </w:tcPr>
          <w:p w14:paraId="408C2C50"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6</w:t>
            </w:r>
          </w:p>
        </w:tc>
      </w:tr>
      <w:tr w:rsidR="003943A7" w:rsidRPr="003943A7" w14:paraId="4262B500" w14:textId="77777777" w:rsidTr="003943A7">
        <w:tc>
          <w:tcPr>
            <w:tcW w:w="0" w:type="auto"/>
            <w:vAlign w:val="top"/>
            <w:hideMark/>
          </w:tcPr>
          <w:p w14:paraId="224730CC"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4</w:t>
            </w:r>
          </w:p>
        </w:tc>
        <w:tc>
          <w:tcPr>
            <w:tcW w:w="0" w:type="auto"/>
            <w:vAlign w:val="top"/>
            <w:hideMark/>
          </w:tcPr>
          <w:p w14:paraId="2027CFD0" w14:textId="77777777" w:rsidR="003943A7" w:rsidRPr="003943A7" w:rsidRDefault="003943A7" w:rsidP="003943A7">
            <w:pPr>
              <w:spacing w:line="240" w:lineRule="auto"/>
              <w:rPr>
                <w:rFonts w:eastAsia="Times New Roman" w:cs="Times New Roman"/>
                <w:kern w:val="0"/>
                <w:szCs w:val="24"/>
                <w:lang w:eastAsia="es-PE"/>
                <w14:ligatures w14:val="none"/>
              </w:rPr>
            </w:pPr>
            <w:proofErr w:type="spellStart"/>
            <w:r w:rsidRPr="003943A7">
              <w:rPr>
                <w:rFonts w:eastAsia="Times New Roman" w:cs="Times New Roman"/>
                <w:kern w:val="0"/>
                <w:szCs w:val="24"/>
                <w:lang w:eastAsia="es-PE"/>
                <w14:ligatures w14:val="none"/>
              </w:rPr>
              <w:t>Specialized</w:t>
            </w:r>
            <w:proofErr w:type="spellEnd"/>
            <w:r w:rsidRPr="003943A7">
              <w:rPr>
                <w:rFonts w:eastAsia="Times New Roman" w:cs="Times New Roman"/>
                <w:kern w:val="0"/>
                <w:szCs w:val="24"/>
                <w:lang w:eastAsia="es-PE"/>
                <w14:ligatures w14:val="none"/>
              </w:rPr>
              <w:t xml:space="preserve"> </w:t>
            </w:r>
            <w:proofErr w:type="spellStart"/>
            <w:r w:rsidRPr="003943A7">
              <w:rPr>
                <w:rFonts w:eastAsia="Times New Roman" w:cs="Times New Roman"/>
                <w:kern w:val="0"/>
                <w:szCs w:val="24"/>
                <w:lang w:eastAsia="es-PE"/>
                <w14:ligatures w14:val="none"/>
              </w:rPr>
              <w:t>Applications</w:t>
            </w:r>
            <w:proofErr w:type="spellEnd"/>
          </w:p>
        </w:tc>
        <w:tc>
          <w:tcPr>
            <w:tcW w:w="0" w:type="auto"/>
            <w:vAlign w:val="top"/>
            <w:hideMark/>
          </w:tcPr>
          <w:p w14:paraId="325C1FE7"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0</w:t>
            </w:r>
          </w:p>
        </w:tc>
        <w:tc>
          <w:tcPr>
            <w:tcW w:w="0" w:type="auto"/>
            <w:vAlign w:val="top"/>
            <w:hideMark/>
          </w:tcPr>
          <w:p w14:paraId="1340A362"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0</w:t>
            </w:r>
          </w:p>
        </w:tc>
        <w:tc>
          <w:tcPr>
            <w:tcW w:w="0" w:type="auto"/>
            <w:vAlign w:val="top"/>
            <w:hideMark/>
          </w:tcPr>
          <w:p w14:paraId="31C89E80"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2</w:t>
            </w:r>
          </w:p>
        </w:tc>
        <w:tc>
          <w:tcPr>
            <w:tcW w:w="0" w:type="auto"/>
            <w:vAlign w:val="top"/>
            <w:hideMark/>
          </w:tcPr>
          <w:p w14:paraId="78755B4E"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1</w:t>
            </w:r>
          </w:p>
        </w:tc>
        <w:tc>
          <w:tcPr>
            <w:tcW w:w="0" w:type="auto"/>
            <w:vAlign w:val="top"/>
            <w:hideMark/>
          </w:tcPr>
          <w:p w14:paraId="493CB220"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2</w:t>
            </w:r>
          </w:p>
        </w:tc>
        <w:tc>
          <w:tcPr>
            <w:tcW w:w="0" w:type="auto"/>
            <w:vAlign w:val="top"/>
            <w:hideMark/>
          </w:tcPr>
          <w:p w14:paraId="388A59F4"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0</w:t>
            </w:r>
          </w:p>
        </w:tc>
        <w:tc>
          <w:tcPr>
            <w:tcW w:w="0" w:type="auto"/>
            <w:vAlign w:val="top"/>
            <w:hideMark/>
          </w:tcPr>
          <w:p w14:paraId="2EA9C7CC"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5</w:t>
            </w:r>
          </w:p>
        </w:tc>
      </w:tr>
      <w:tr w:rsidR="003943A7" w:rsidRPr="003943A7" w14:paraId="5582228B" w14:textId="77777777" w:rsidTr="003943A7">
        <w:tc>
          <w:tcPr>
            <w:tcW w:w="0" w:type="auto"/>
            <w:vAlign w:val="top"/>
            <w:hideMark/>
          </w:tcPr>
          <w:p w14:paraId="5FC69D4F"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5</w:t>
            </w:r>
          </w:p>
        </w:tc>
        <w:tc>
          <w:tcPr>
            <w:tcW w:w="0" w:type="auto"/>
            <w:vAlign w:val="top"/>
            <w:hideMark/>
          </w:tcPr>
          <w:p w14:paraId="618DD782" w14:textId="77777777" w:rsidR="003943A7" w:rsidRPr="003943A7" w:rsidRDefault="003943A7" w:rsidP="003943A7">
            <w:pPr>
              <w:spacing w:line="240" w:lineRule="auto"/>
              <w:rPr>
                <w:rFonts w:eastAsia="Times New Roman" w:cs="Times New Roman"/>
                <w:kern w:val="0"/>
                <w:szCs w:val="24"/>
                <w:lang w:eastAsia="es-PE"/>
                <w14:ligatures w14:val="none"/>
              </w:rPr>
            </w:pPr>
            <w:proofErr w:type="spellStart"/>
            <w:r w:rsidRPr="003943A7">
              <w:rPr>
                <w:rFonts w:eastAsia="Times New Roman" w:cs="Times New Roman"/>
                <w:kern w:val="0"/>
                <w:szCs w:val="24"/>
                <w:lang w:eastAsia="es-PE"/>
                <w14:ligatures w14:val="none"/>
              </w:rPr>
              <w:t>Other</w:t>
            </w:r>
            <w:proofErr w:type="spellEnd"/>
            <w:r w:rsidRPr="003943A7">
              <w:rPr>
                <w:rFonts w:eastAsia="Times New Roman" w:cs="Times New Roman"/>
                <w:kern w:val="0"/>
                <w:szCs w:val="24"/>
                <w:lang w:eastAsia="es-PE"/>
                <w14:ligatures w14:val="none"/>
              </w:rPr>
              <w:t xml:space="preserve"> </w:t>
            </w:r>
            <w:proofErr w:type="spellStart"/>
            <w:r w:rsidRPr="003943A7">
              <w:rPr>
                <w:rFonts w:eastAsia="Times New Roman" w:cs="Times New Roman"/>
                <w:kern w:val="0"/>
                <w:szCs w:val="24"/>
                <w:lang w:eastAsia="es-PE"/>
                <w14:ligatures w14:val="none"/>
              </w:rPr>
              <w:t>Models</w:t>
            </w:r>
            <w:proofErr w:type="spellEnd"/>
          </w:p>
        </w:tc>
        <w:tc>
          <w:tcPr>
            <w:tcW w:w="0" w:type="auto"/>
            <w:vAlign w:val="top"/>
            <w:hideMark/>
          </w:tcPr>
          <w:p w14:paraId="19918114"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0</w:t>
            </w:r>
          </w:p>
        </w:tc>
        <w:tc>
          <w:tcPr>
            <w:tcW w:w="0" w:type="auto"/>
            <w:vAlign w:val="top"/>
            <w:hideMark/>
          </w:tcPr>
          <w:p w14:paraId="7E11907D"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0</w:t>
            </w:r>
          </w:p>
        </w:tc>
        <w:tc>
          <w:tcPr>
            <w:tcW w:w="0" w:type="auto"/>
            <w:vAlign w:val="top"/>
            <w:hideMark/>
          </w:tcPr>
          <w:p w14:paraId="02E0FC68"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2</w:t>
            </w:r>
          </w:p>
        </w:tc>
        <w:tc>
          <w:tcPr>
            <w:tcW w:w="0" w:type="auto"/>
            <w:vAlign w:val="top"/>
            <w:hideMark/>
          </w:tcPr>
          <w:p w14:paraId="0C3FD1F7"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1</w:t>
            </w:r>
          </w:p>
        </w:tc>
        <w:tc>
          <w:tcPr>
            <w:tcW w:w="0" w:type="auto"/>
            <w:vAlign w:val="top"/>
            <w:hideMark/>
          </w:tcPr>
          <w:p w14:paraId="07669C58"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2</w:t>
            </w:r>
          </w:p>
        </w:tc>
        <w:tc>
          <w:tcPr>
            <w:tcW w:w="0" w:type="auto"/>
            <w:vAlign w:val="top"/>
            <w:hideMark/>
          </w:tcPr>
          <w:p w14:paraId="06889B81"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0</w:t>
            </w:r>
          </w:p>
        </w:tc>
        <w:tc>
          <w:tcPr>
            <w:tcW w:w="0" w:type="auto"/>
            <w:vAlign w:val="top"/>
            <w:hideMark/>
          </w:tcPr>
          <w:p w14:paraId="41C24948"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5</w:t>
            </w:r>
          </w:p>
        </w:tc>
      </w:tr>
      <w:tr w:rsidR="003943A7" w:rsidRPr="003943A7" w14:paraId="39CF1705" w14:textId="77777777" w:rsidTr="003943A7">
        <w:tc>
          <w:tcPr>
            <w:tcW w:w="0" w:type="auto"/>
            <w:vAlign w:val="top"/>
            <w:hideMark/>
          </w:tcPr>
          <w:p w14:paraId="7C73FF6A"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6</w:t>
            </w:r>
          </w:p>
        </w:tc>
        <w:tc>
          <w:tcPr>
            <w:tcW w:w="0" w:type="auto"/>
            <w:vAlign w:val="top"/>
            <w:hideMark/>
          </w:tcPr>
          <w:p w14:paraId="091A8C4F" w14:textId="77777777" w:rsidR="003943A7" w:rsidRPr="003943A7" w:rsidRDefault="003943A7" w:rsidP="003943A7">
            <w:pPr>
              <w:spacing w:line="240" w:lineRule="auto"/>
              <w:rPr>
                <w:rFonts w:eastAsia="Times New Roman" w:cs="Times New Roman"/>
                <w:kern w:val="0"/>
                <w:szCs w:val="24"/>
                <w:lang w:eastAsia="es-PE"/>
                <w14:ligatures w14:val="none"/>
              </w:rPr>
            </w:pPr>
            <w:proofErr w:type="spellStart"/>
            <w:r w:rsidRPr="003943A7">
              <w:rPr>
                <w:rFonts w:eastAsia="Times New Roman" w:cs="Times New Roman"/>
                <w:kern w:val="0"/>
                <w:szCs w:val="24"/>
                <w:lang w:eastAsia="es-PE"/>
                <w14:ligatures w14:val="none"/>
              </w:rPr>
              <w:t>Eye</w:t>
            </w:r>
            <w:proofErr w:type="spellEnd"/>
            <w:r w:rsidRPr="003943A7">
              <w:rPr>
                <w:rFonts w:eastAsia="Times New Roman" w:cs="Times New Roman"/>
                <w:kern w:val="0"/>
                <w:szCs w:val="24"/>
                <w:lang w:eastAsia="es-PE"/>
                <w14:ligatures w14:val="none"/>
              </w:rPr>
              <w:t>-tracking/CV</w:t>
            </w:r>
          </w:p>
        </w:tc>
        <w:tc>
          <w:tcPr>
            <w:tcW w:w="0" w:type="auto"/>
            <w:vAlign w:val="top"/>
            <w:hideMark/>
          </w:tcPr>
          <w:p w14:paraId="5A855D7B"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0</w:t>
            </w:r>
          </w:p>
        </w:tc>
        <w:tc>
          <w:tcPr>
            <w:tcW w:w="0" w:type="auto"/>
            <w:vAlign w:val="top"/>
            <w:hideMark/>
          </w:tcPr>
          <w:p w14:paraId="49602D05"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0</w:t>
            </w:r>
          </w:p>
        </w:tc>
        <w:tc>
          <w:tcPr>
            <w:tcW w:w="0" w:type="auto"/>
            <w:vAlign w:val="top"/>
            <w:hideMark/>
          </w:tcPr>
          <w:p w14:paraId="09AC03E4"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1</w:t>
            </w:r>
          </w:p>
        </w:tc>
        <w:tc>
          <w:tcPr>
            <w:tcW w:w="0" w:type="auto"/>
            <w:vAlign w:val="top"/>
            <w:hideMark/>
          </w:tcPr>
          <w:p w14:paraId="271E0AF6"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1</w:t>
            </w:r>
          </w:p>
        </w:tc>
        <w:tc>
          <w:tcPr>
            <w:tcW w:w="0" w:type="auto"/>
            <w:vAlign w:val="top"/>
            <w:hideMark/>
          </w:tcPr>
          <w:p w14:paraId="46973DA2"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2</w:t>
            </w:r>
          </w:p>
        </w:tc>
        <w:tc>
          <w:tcPr>
            <w:tcW w:w="0" w:type="auto"/>
            <w:vAlign w:val="top"/>
            <w:hideMark/>
          </w:tcPr>
          <w:p w14:paraId="33244785"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0</w:t>
            </w:r>
          </w:p>
        </w:tc>
        <w:tc>
          <w:tcPr>
            <w:tcW w:w="0" w:type="auto"/>
            <w:vAlign w:val="top"/>
            <w:hideMark/>
          </w:tcPr>
          <w:p w14:paraId="11D880BA"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4</w:t>
            </w:r>
          </w:p>
        </w:tc>
      </w:tr>
      <w:tr w:rsidR="003943A7" w:rsidRPr="003943A7" w14:paraId="2ABB3893" w14:textId="77777777" w:rsidTr="003943A7">
        <w:trPr>
          <w:cnfStyle w:val="010000000000" w:firstRow="0" w:lastRow="1" w:firstColumn="0" w:lastColumn="0" w:oddVBand="0" w:evenVBand="0" w:oddHBand="0" w:evenHBand="0" w:firstRowFirstColumn="0" w:firstRowLastColumn="0" w:lastRowFirstColumn="0" w:lastRowLastColumn="0"/>
        </w:trPr>
        <w:tc>
          <w:tcPr>
            <w:tcW w:w="0" w:type="auto"/>
            <w:vAlign w:val="top"/>
            <w:hideMark/>
          </w:tcPr>
          <w:p w14:paraId="58B2DE2D" w14:textId="77777777" w:rsidR="003943A7" w:rsidRPr="003943A7" w:rsidRDefault="003943A7" w:rsidP="003943A7">
            <w:pPr>
              <w:spacing w:line="240" w:lineRule="auto"/>
              <w:rPr>
                <w:rFonts w:eastAsia="Times New Roman" w:cs="Times New Roman"/>
                <w:kern w:val="0"/>
                <w:szCs w:val="24"/>
                <w:lang w:eastAsia="es-PE"/>
                <w14:ligatures w14:val="none"/>
              </w:rPr>
            </w:pPr>
          </w:p>
        </w:tc>
        <w:tc>
          <w:tcPr>
            <w:tcW w:w="0" w:type="auto"/>
            <w:vAlign w:val="top"/>
            <w:hideMark/>
          </w:tcPr>
          <w:p w14:paraId="61024980"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bCs/>
                <w:kern w:val="0"/>
                <w:szCs w:val="24"/>
                <w:lang w:eastAsia="es-PE"/>
                <w14:ligatures w14:val="none"/>
              </w:rPr>
              <w:t>Total</w:t>
            </w:r>
          </w:p>
        </w:tc>
        <w:tc>
          <w:tcPr>
            <w:tcW w:w="0" w:type="auto"/>
            <w:vAlign w:val="top"/>
            <w:hideMark/>
          </w:tcPr>
          <w:p w14:paraId="2FCA9595"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bCs/>
                <w:kern w:val="0"/>
                <w:szCs w:val="24"/>
                <w:lang w:eastAsia="es-PE"/>
                <w14:ligatures w14:val="none"/>
              </w:rPr>
              <w:t>2</w:t>
            </w:r>
          </w:p>
        </w:tc>
        <w:tc>
          <w:tcPr>
            <w:tcW w:w="0" w:type="auto"/>
            <w:vAlign w:val="top"/>
            <w:hideMark/>
          </w:tcPr>
          <w:p w14:paraId="09D9460E"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bCs/>
                <w:kern w:val="0"/>
                <w:szCs w:val="24"/>
                <w:lang w:eastAsia="es-PE"/>
                <w14:ligatures w14:val="none"/>
              </w:rPr>
              <w:t>1</w:t>
            </w:r>
          </w:p>
        </w:tc>
        <w:tc>
          <w:tcPr>
            <w:tcW w:w="0" w:type="auto"/>
            <w:vAlign w:val="top"/>
            <w:hideMark/>
          </w:tcPr>
          <w:p w14:paraId="6F614127"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bCs/>
                <w:kern w:val="0"/>
                <w:szCs w:val="24"/>
                <w:lang w:eastAsia="es-PE"/>
                <w14:ligatures w14:val="none"/>
              </w:rPr>
              <w:t>13</w:t>
            </w:r>
          </w:p>
        </w:tc>
        <w:tc>
          <w:tcPr>
            <w:tcW w:w="0" w:type="auto"/>
            <w:vAlign w:val="top"/>
            <w:hideMark/>
          </w:tcPr>
          <w:p w14:paraId="010D6C9C"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bCs/>
                <w:kern w:val="0"/>
                <w:szCs w:val="24"/>
                <w:lang w:eastAsia="es-PE"/>
                <w14:ligatures w14:val="none"/>
              </w:rPr>
              <w:t>11</w:t>
            </w:r>
          </w:p>
        </w:tc>
        <w:tc>
          <w:tcPr>
            <w:tcW w:w="0" w:type="auto"/>
            <w:vAlign w:val="top"/>
            <w:hideMark/>
          </w:tcPr>
          <w:p w14:paraId="7B0C3E76"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bCs/>
                <w:kern w:val="0"/>
                <w:szCs w:val="24"/>
                <w:lang w:eastAsia="es-PE"/>
                <w14:ligatures w14:val="none"/>
              </w:rPr>
              <w:t>13</w:t>
            </w:r>
          </w:p>
        </w:tc>
        <w:tc>
          <w:tcPr>
            <w:tcW w:w="0" w:type="auto"/>
            <w:vAlign w:val="top"/>
            <w:hideMark/>
          </w:tcPr>
          <w:p w14:paraId="1FC53200"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bCs/>
                <w:kern w:val="0"/>
                <w:szCs w:val="24"/>
                <w:lang w:eastAsia="es-PE"/>
                <w14:ligatures w14:val="none"/>
              </w:rPr>
              <w:t>2</w:t>
            </w:r>
          </w:p>
        </w:tc>
        <w:tc>
          <w:tcPr>
            <w:tcW w:w="0" w:type="auto"/>
            <w:vAlign w:val="top"/>
            <w:hideMark/>
          </w:tcPr>
          <w:p w14:paraId="6B1BF60D" w14:textId="77777777" w:rsidR="003943A7" w:rsidRPr="003943A7" w:rsidRDefault="003943A7" w:rsidP="003943A7">
            <w:pPr>
              <w:spacing w:line="240" w:lineRule="auto"/>
              <w:rPr>
                <w:rFonts w:eastAsia="Times New Roman" w:cs="Times New Roman"/>
                <w:kern w:val="0"/>
                <w:szCs w:val="24"/>
                <w:lang w:eastAsia="es-PE"/>
                <w14:ligatures w14:val="none"/>
              </w:rPr>
            </w:pPr>
            <w:r w:rsidRPr="003943A7">
              <w:rPr>
                <w:rFonts w:eastAsia="Times New Roman" w:cs="Times New Roman"/>
                <w:bCs/>
                <w:kern w:val="0"/>
                <w:szCs w:val="24"/>
                <w:lang w:eastAsia="es-PE"/>
                <w14:ligatures w14:val="none"/>
              </w:rPr>
              <w:t>42</w:t>
            </w:r>
          </w:p>
        </w:tc>
      </w:tr>
    </w:tbl>
    <w:p w14:paraId="3E568EDC" w14:textId="77777777" w:rsidR="003943A7" w:rsidRPr="003943A7" w:rsidRDefault="003943A7" w:rsidP="00D86C1F">
      <w:pPr>
        <w:spacing w:before="100" w:beforeAutospacing="1" w:after="100" w:afterAutospacing="1" w:line="240" w:lineRule="auto"/>
        <w:jc w:val="both"/>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 xml:space="preserve">De manera similar, considerando los experimentos realizados, las bases de datos más significativas empleadas son CAFE con 7.1% y FER-2013 con 4.8%, correspondientes a </w:t>
      </w:r>
      <w:proofErr w:type="spellStart"/>
      <w:r w:rsidRPr="003943A7">
        <w:rPr>
          <w:rFonts w:eastAsia="Times New Roman" w:cs="Times New Roman"/>
          <w:kern w:val="0"/>
          <w:szCs w:val="24"/>
          <w:lang w:eastAsia="es-PE"/>
          <w14:ligatures w14:val="none"/>
        </w:rPr>
        <w:t>datasets</w:t>
      </w:r>
      <w:proofErr w:type="spellEnd"/>
      <w:r w:rsidRPr="003943A7">
        <w:rPr>
          <w:rFonts w:eastAsia="Times New Roman" w:cs="Times New Roman"/>
          <w:kern w:val="0"/>
          <w:szCs w:val="24"/>
          <w:lang w:eastAsia="es-PE"/>
          <w14:ligatures w14:val="none"/>
        </w:rPr>
        <w:t xml:space="preserve"> públicos; estos sirven para evaluar la capacidad predictiva de nuevos modelos </w:t>
      </w:r>
      <w:r w:rsidRPr="003943A7">
        <w:rPr>
          <w:rFonts w:eastAsia="Times New Roman" w:cs="Times New Roman"/>
          <w:kern w:val="0"/>
          <w:szCs w:val="24"/>
          <w:lang w:eastAsia="es-PE"/>
          <w14:ligatures w14:val="none"/>
        </w:rPr>
        <w:lastRenderedPageBreak/>
        <w:t xml:space="preserve">propuestos por los autores, comparando resultados con experiencias previas, mientras que los </w:t>
      </w:r>
      <w:proofErr w:type="spellStart"/>
      <w:r w:rsidRPr="003943A7">
        <w:rPr>
          <w:rFonts w:eastAsia="Times New Roman" w:cs="Times New Roman"/>
          <w:kern w:val="0"/>
          <w:szCs w:val="24"/>
          <w:lang w:eastAsia="es-PE"/>
          <w14:ligatures w14:val="none"/>
        </w:rPr>
        <w:t>datasets</w:t>
      </w:r>
      <w:proofErr w:type="spellEnd"/>
      <w:r w:rsidRPr="003943A7">
        <w:rPr>
          <w:rFonts w:eastAsia="Times New Roman" w:cs="Times New Roman"/>
          <w:kern w:val="0"/>
          <w:szCs w:val="24"/>
          <w:lang w:eastAsia="es-PE"/>
          <w14:ligatures w14:val="none"/>
        </w:rPr>
        <w:t xml:space="preserve"> privados generan nuevo conocimiento mediante su aplicación en escenarios clínicos reales. En el contexto real, los autores identifican como problema principal en los </w:t>
      </w:r>
      <w:proofErr w:type="spellStart"/>
      <w:r w:rsidRPr="003943A7">
        <w:rPr>
          <w:rFonts w:eastAsia="Times New Roman" w:cs="Times New Roman"/>
          <w:kern w:val="0"/>
          <w:szCs w:val="24"/>
          <w:lang w:eastAsia="es-PE"/>
          <w14:ligatures w14:val="none"/>
        </w:rPr>
        <w:t>datasets</w:t>
      </w:r>
      <w:proofErr w:type="spellEnd"/>
      <w:r w:rsidRPr="003943A7">
        <w:rPr>
          <w:rFonts w:eastAsia="Times New Roman" w:cs="Times New Roman"/>
          <w:kern w:val="0"/>
          <w:szCs w:val="24"/>
          <w:lang w:eastAsia="es-PE"/>
          <w14:ligatures w14:val="none"/>
        </w:rPr>
        <w:t xml:space="preserve"> la representatividad de la realidad debido a posibles sesgos, inconsistencias, o errores al registrar la información, especialmente considerando la heterogeneidad fenotípica y conductual característica del TEA. El segundo problema corresponde a la naturaleza desbalanceada de los datos, que puede comprometer significativamente el desempeño de los modelos. Para enfrentar este problema, técnicas como Data </w:t>
      </w:r>
      <w:proofErr w:type="spellStart"/>
      <w:r w:rsidRPr="003943A7">
        <w:rPr>
          <w:rFonts w:eastAsia="Times New Roman" w:cs="Times New Roman"/>
          <w:kern w:val="0"/>
          <w:szCs w:val="24"/>
          <w:lang w:eastAsia="es-PE"/>
          <w14:ligatures w14:val="none"/>
        </w:rPr>
        <w:t>Augmentation</w:t>
      </w:r>
      <w:proofErr w:type="spellEnd"/>
      <w:r w:rsidRPr="003943A7">
        <w:rPr>
          <w:rFonts w:eastAsia="Times New Roman" w:cs="Times New Roman"/>
          <w:kern w:val="0"/>
          <w:szCs w:val="24"/>
          <w:lang w:eastAsia="es-PE"/>
          <w14:ligatures w14:val="none"/>
        </w:rPr>
        <w:t xml:space="preserve"> y SMOTE son principalmente utilizadas, y para la optimización de </w:t>
      </w:r>
      <w:proofErr w:type="spellStart"/>
      <w:r w:rsidRPr="003943A7">
        <w:rPr>
          <w:rFonts w:eastAsia="Times New Roman" w:cs="Times New Roman"/>
          <w:kern w:val="0"/>
          <w:szCs w:val="24"/>
          <w:lang w:eastAsia="es-PE"/>
          <w14:ligatures w14:val="none"/>
        </w:rPr>
        <w:t>hiperparámetros</w:t>
      </w:r>
      <w:proofErr w:type="spellEnd"/>
      <w:r w:rsidRPr="003943A7">
        <w:rPr>
          <w:rFonts w:eastAsia="Times New Roman" w:cs="Times New Roman"/>
          <w:kern w:val="0"/>
          <w:szCs w:val="24"/>
          <w:lang w:eastAsia="es-PE"/>
          <w14:ligatures w14:val="none"/>
        </w:rPr>
        <w:t>, las técnicas K-</w:t>
      </w:r>
      <w:proofErr w:type="spellStart"/>
      <w:r w:rsidRPr="003943A7">
        <w:rPr>
          <w:rFonts w:eastAsia="Times New Roman" w:cs="Times New Roman"/>
          <w:kern w:val="0"/>
          <w:szCs w:val="24"/>
          <w:lang w:eastAsia="es-PE"/>
          <w14:ligatures w14:val="none"/>
        </w:rPr>
        <w:t>Fold</w:t>
      </w:r>
      <w:proofErr w:type="spellEnd"/>
      <w:r w:rsidRPr="003943A7">
        <w:rPr>
          <w:rFonts w:eastAsia="Times New Roman" w:cs="Times New Roman"/>
          <w:kern w:val="0"/>
          <w:szCs w:val="24"/>
          <w:lang w:eastAsia="es-PE"/>
          <w14:ligatures w14:val="none"/>
        </w:rPr>
        <w:t xml:space="preserve"> CV y </w:t>
      </w:r>
      <w:proofErr w:type="spellStart"/>
      <w:r w:rsidRPr="003943A7">
        <w:rPr>
          <w:rFonts w:eastAsia="Times New Roman" w:cs="Times New Roman"/>
          <w:kern w:val="0"/>
          <w:szCs w:val="24"/>
          <w:lang w:eastAsia="es-PE"/>
          <w14:ligatures w14:val="none"/>
        </w:rPr>
        <w:t>Grid</w:t>
      </w:r>
      <w:proofErr w:type="spellEnd"/>
      <w:r w:rsidRPr="003943A7">
        <w:rPr>
          <w:rFonts w:eastAsia="Times New Roman" w:cs="Times New Roman"/>
          <w:kern w:val="0"/>
          <w:szCs w:val="24"/>
          <w:lang w:eastAsia="es-PE"/>
          <w14:ligatures w14:val="none"/>
        </w:rPr>
        <w:t xml:space="preserve"> </w:t>
      </w:r>
      <w:proofErr w:type="spellStart"/>
      <w:r w:rsidRPr="003943A7">
        <w:rPr>
          <w:rFonts w:eastAsia="Times New Roman" w:cs="Times New Roman"/>
          <w:kern w:val="0"/>
          <w:szCs w:val="24"/>
          <w:lang w:eastAsia="es-PE"/>
          <w14:ligatures w14:val="none"/>
        </w:rPr>
        <w:t>Search</w:t>
      </w:r>
      <w:proofErr w:type="spellEnd"/>
      <w:r w:rsidRPr="003943A7">
        <w:rPr>
          <w:rFonts w:eastAsia="Times New Roman" w:cs="Times New Roman"/>
          <w:kern w:val="0"/>
          <w:szCs w:val="24"/>
          <w:lang w:eastAsia="es-PE"/>
          <w14:ligatures w14:val="none"/>
        </w:rPr>
        <w:t xml:space="preserve"> son empleadas consistentemente.</w:t>
      </w:r>
    </w:p>
    <w:p w14:paraId="70DED386" w14:textId="2424BFE8" w:rsidR="003943A7" w:rsidRDefault="003943A7" w:rsidP="00D86C1F">
      <w:pPr>
        <w:spacing w:before="100" w:beforeAutospacing="1" w:after="100" w:afterAutospacing="1" w:line="240" w:lineRule="auto"/>
        <w:jc w:val="both"/>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t>Finalmente, las variables más utilizadas que mejor representan las capacidades de reconocimiento emocional corresponden a Características Faciales (40.48%), Arquitecturas CNN (23.81%), y Modalidades de Entrada multimodales (14.29%). Estas características engloban las principales dimensiones esperadas para sistemas robustos de reconocimiento emocional en TEA; ver Tabla 8 y Tabla 9. Sin embargo, las correspondientes características contextuales y señales fisiológicas complementarias deben ser consideradas cuidadosamente, teniendo en cuenta la influencia del mundo hiperconectado actual, el creciente desarrollo de aplicaciones móviles de salud digital, y la capacidad de procesamiento de datos multimodales en tiempo real que los dispositivos móviles modernos proporcionan.</w:t>
      </w:r>
    </w:p>
    <w:p w14:paraId="57F8D542" w14:textId="728B3C40" w:rsidR="00D86C1F" w:rsidRPr="00D86C1F" w:rsidRDefault="00D86C1F" w:rsidP="00D86C1F">
      <w:pPr>
        <w:spacing w:before="100" w:beforeAutospacing="1" w:after="100" w:afterAutospacing="1" w:line="240" w:lineRule="auto"/>
        <w:jc w:val="both"/>
        <w:rPr>
          <w:rFonts w:eastAsia="Times New Roman" w:cs="Times New Roman"/>
          <w:kern w:val="0"/>
          <w:szCs w:val="24"/>
          <w:lang w:eastAsia="es-PE"/>
          <w14:ligatures w14:val="none"/>
        </w:rPr>
      </w:pPr>
      <w:r w:rsidRPr="00D86C1F">
        <w:rPr>
          <w:rFonts w:eastAsia="Times New Roman" w:cs="Times New Roman"/>
          <w:kern w:val="0"/>
          <w:szCs w:val="24"/>
          <w:lang w:eastAsia="es-PE"/>
          <w14:ligatures w14:val="none"/>
        </w:rPr>
        <w:pict w14:anchorId="7B81CC6D">
          <v:rect id="_x0000_i1030" style="width:0;height:1.5pt" o:hralign="center" o:hrstd="t" o:hr="t" fillcolor="#a0a0a0" stroked="f"/>
        </w:pict>
      </w:r>
    </w:p>
    <w:p w14:paraId="4AD8D513" w14:textId="1C26CE61" w:rsidR="00D86C1F" w:rsidRPr="003943A7" w:rsidRDefault="00D86C1F" w:rsidP="00D86C1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Pr>
          <w:rFonts w:eastAsia="Times New Roman" w:cs="Times New Roman"/>
          <w:b/>
          <w:bCs/>
          <w:kern w:val="0"/>
          <w:sz w:val="27"/>
          <w:szCs w:val="27"/>
          <w:lang w:eastAsia="es-PE"/>
          <w14:ligatures w14:val="none"/>
        </w:rPr>
        <w:t>7</w:t>
      </w:r>
      <w:r w:rsidRPr="003943A7">
        <w:rPr>
          <w:rFonts w:eastAsia="Times New Roman" w:cs="Times New Roman"/>
          <w:b/>
          <w:bCs/>
          <w:kern w:val="0"/>
          <w:sz w:val="27"/>
          <w:szCs w:val="27"/>
          <w:lang w:eastAsia="es-PE"/>
          <w14:ligatures w14:val="none"/>
        </w:rPr>
        <w:t xml:space="preserve">. </w:t>
      </w:r>
      <w:r w:rsidRPr="00D86C1F">
        <w:rPr>
          <w:rFonts w:eastAsia="Times New Roman" w:cs="Times New Roman"/>
          <w:b/>
          <w:bCs/>
          <w:kern w:val="0"/>
          <w:sz w:val="27"/>
          <w:szCs w:val="27"/>
          <w:lang w:eastAsia="es-PE"/>
          <w14:ligatures w14:val="none"/>
        </w:rPr>
        <w:t>Conclusiones e Investigación Futura</w:t>
      </w:r>
    </w:p>
    <w:p w14:paraId="074AB083" w14:textId="77777777" w:rsidR="00D86C1F" w:rsidRPr="00D86C1F" w:rsidRDefault="00D86C1F" w:rsidP="00D86C1F">
      <w:pPr>
        <w:spacing w:before="100" w:beforeAutospacing="1" w:after="100" w:afterAutospacing="1" w:line="240" w:lineRule="auto"/>
        <w:jc w:val="both"/>
        <w:rPr>
          <w:rFonts w:eastAsia="Times New Roman" w:cs="Times New Roman"/>
          <w:kern w:val="0"/>
          <w:szCs w:val="24"/>
          <w:lang w:eastAsia="es-PE"/>
          <w14:ligatures w14:val="none"/>
        </w:rPr>
      </w:pPr>
      <w:r w:rsidRPr="00D86C1F">
        <w:rPr>
          <w:rFonts w:eastAsia="Times New Roman" w:cs="Times New Roman"/>
          <w:kern w:val="0"/>
          <w:szCs w:val="24"/>
          <w:lang w:eastAsia="es-PE"/>
          <w14:ligatures w14:val="none"/>
        </w:rPr>
        <w:t>En este artículo de revisión sistemática de la literatura sobre reconocimiento emocional en adultos con TEA usando ML y aplicaciones móviles, alcanzamos las siguientes conclusiones:</w:t>
      </w:r>
    </w:p>
    <w:p w14:paraId="57624AC3" w14:textId="77777777" w:rsidR="00D86C1F" w:rsidRPr="00D86C1F" w:rsidRDefault="00D86C1F" w:rsidP="00D86C1F">
      <w:pPr>
        <w:numPr>
          <w:ilvl w:val="0"/>
          <w:numId w:val="75"/>
        </w:numPr>
        <w:spacing w:before="100" w:beforeAutospacing="1" w:after="100" w:afterAutospacing="1" w:line="240" w:lineRule="auto"/>
        <w:jc w:val="both"/>
        <w:rPr>
          <w:rFonts w:eastAsia="Times New Roman" w:cs="Times New Roman"/>
          <w:kern w:val="0"/>
          <w:szCs w:val="24"/>
          <w:lang w:eastAsia="es-PE"/>
          <w14:ligatures w14:val="none"/>
        </w:rPr>
      </w:pPr>
      <w:r w:rsidRPr="00D86C1F">
        <w:rPr>
          <w:rFonts w:eastAsia="Times New Roman" w:cs="Times New Roman"/>
          <w:kern w:val="0"/>
          <w:szCs w:val="24"/>
          <w:lang w:eastAsia="es-PE"/>
          <w14:ligatures w14:val="none"/>
        </w:rPr>
        <w:t xml:space="preserve">Wearable/Mobile y </w:t>
      </w:r>
      <w:proofErr w:type="spellStart"/>
      <w:r w:rsidRPr="00D86C1F">
        <w:rPr>
          <w:rFonts w:eastAsia="Times New Roman" w:cs="Times New Roman"/>
          <w:kern w:val="0"/>
          <w:szCs w:val="24"/>
          <w:lang w:eastAsia="es-PE"/>
          <w14:ligatures w14:val="none"/>
        </w:rPr>
        <w:t>Traditional</w:t>
      </w:r>
      <w:proofErr w:type="spellEnd"/>
      <w:r w:rsidRPr="00D86C1F">
        <w:rPr>
          <w:rFonts w:eastAsia="Times New Roman" w:cs="Times New Roman"/>
          <w:kern w:val="0"/>
          <w:szCs w:val="24"/>
          <w:lang w:eastAsia="es-PE"/>
          <w14:ligatures w14:val="none"/>
        </w:rPr>
        <w:t xml:space="preserve"> ML son las familias de modelos más investigadas en el campo de reconocimiento emocional para TEA. Son las más utilizadas en situaciones tanto ensambladas como no ensambladas, destacando los enfoques de CNN personalizadas, SVM, y sistemas basados en facial </w:t>
      </w:r>
      <w:proofErr w:type="spellStart"/>
      <w:r w:rsidRPr="00D86C1F">
        <w:rPr>
          <w:rFonts w:eastAsia="Times New Roman" w:cs="Times New Roman"/>
          <w:kern w:val="0"/>
          <w:szCs w:val="24"/>
          <w:lang w:eastAsia="es-PE"/>
          <w14:ligatures w14:val="none"/>
        </w:rPr>
        <w:t>landmarks</w:t>
      </w:r>
      <w:proofErr w:type="spellEnd"/>
      <w:r w:rsidRPr="00D86C1F">
        <w:rPr>
          <w:rFonts w:eastAsia="Times New Roman" w:cs="Times New Roman"/>
          <w:kern w:val="0"/>
          <w:szCs w:val="24"/>
          <w:lang w:eastAsia="es-PE"/>
          <w14:ligatures w14:val="none"/>
        </w:rPr>
        <w:t>, con la tendencia de obtener mejores resultados mediante arquitecturas híbridas y multimodales debido a su capacidad para procesar características faciales, señales fisiológicas, datos contextuales, y aplicar técnicas de ensemble que mejoran la robustez. Sin embargo, dado que son modelos complejos, presentan desafíos de interpretabilidad clínica y no son muy tolerantes a la aplicación de valores atípicos característicos de la heterogeneidad fenotípica del TEA.</w:t>
      </w:r>
    </w:p>
    <w:p w14:paraId="70DAF365" w14:textId="3C35AE57" w:rsidR="00D86C1F" w:rsidRPr="00D86C1F" w:rsidRDefault="00DE1171" w:rsidP="00D86C1F">
      <w:pPr>
        <w:numPr>
          <w:ilvl w:val="0"/>
          <w:numId w:val="75"/>
        </w:numPr>
        <w:spacing w:before="100" w:beforeAutospacing="1" w:after="100" w:afterAutospacing="1" w:line="240" w:lineRule="auto"/>
        <w:jc w:val="both"/>
        <w:rPr>
          <w:rFonts w:eastAsia="Times New Roman" w:cs="Times New Roman"/>
          <w:kern w:val="0"/>
          <w:szCs w:val="24"/>
          <w:lang w:eastAsia="es-PE"/>
          <w14:ligatures w14:val="none"/>
        </w:rPr>
      </w:pPr>
      <w:r w:rsidRPr="00DE1171">
        <w:rPr>
          <w:rFonts w:eastAsia="Times New Roman" w:cs="Times New Roman"/>
          <w:kern w:val="0"/>
          <w:szCs w:val="24"/>
          <w:lang w:eastAsia="es-PE"/>
          <w14:ligatures w14:val="none"/>
        </w:rPr>
        <w:t xml:space="preserve">Las cinco métricas más utilizadas son ACC (68.75%), </w:t>
      </w:r>
      <w:proofErr w:type="spellStart"/>
      <w:r w:rsidRPr="00DE1171">
        <w:rPr>
          <w:rFonts w:eastAsia="Times New Roman" w:cs="Times New Roman"/>
          <w:kern w:val="0"/>
          <w:szCs w:val="24"/>
          <w:lang w:eastAsia="es-PE"/>
          <w14:ligatures w14:val="none"/>
        </w:rPr>
        <w:t>Recall</w:t>
      </w:r>
      <w:proofErr w:type="spellEnd"/>
      <w:r w:rsidRPr="00DE1171">
        <w:rPr>
          <w:rFonts w:eastAsia="Times New Roman" w:cs="Times New Roman"/>
          <w:kern w:val="0"/>
          <w:szCs w:val="24"/>
          <w:lang w:eastAsia="es-PE"/>
          <w14:ligatures w14:val="none"/>
        </w:rPr>
        <w:t xml:space="preserve"> (37.5%), F1 </w:t>
      </w:r>
      <w:proofErr w:type="spellStart"/>
      <w:r w:rsidRPr="00DE1171">
        <w:rPr>
          <w:rFonts w:eastAsia="Times New Roman" w:cs="Times New Roman"/>
          <w:kern w:val="0"/>
          <w:szCs w:val="24"/>
          <w:lang w:eastAsia="es-PE"/>
          <w14:ligatures w14:val="none"/>
        </w:rPr>
        <w:t>measure</w:t>
      </w:r>
      <w:proofErr w:type="spellEnd"/>
      <w:r w:rsidRPr="00DE1171">
        <w:rPr>
          <w:rFonts w:eastAsia="Times New Roman" w:cs="Times New Roman"/>
          <w:kern w:val="0"/>
          <w:szCs w:val="24"/>
          <w:lang w:eastAsia="es-PE"/>
          <w14:ligatures w14:val="none"/>
        </w:rPr>
        <w:t xml:space="preserve"> (37.5%), </w:t>
      </w:r>
      <w:proofErr w:type="spellStart"/>
      <w:r w:rsidRPr="00DE1171">
        <w:rPr>
          <w:rFonts w:eastAsia="Times New Roman" w:cs="Times New Roman"/>
          <w:kern w:val="0"/>
          <w:szCs w:val="24"/>
          <w:lang w:eastAsia="es-PE"/>
          <w14:ligatures w14:val="none"/>
        </w:rPr>
        <w:t>Precision</w:t>
      </w:r>
      <w:proofErr w:type="spellEnd"/>
      <w:r w:rsidRPr="00DE1171">
        <w:rPr>
          <w:rFonts w:eastAsia="Times New Roman" w:cs="Times New Roman"/>
          <w:kern w:val="0"/>
          <w:szCs w:val="24"/>
          <w:lang w:eastAsia="es-PE"/>
          <w14:ligatures w14:val="none"/>
        </w:rPr>
        <w:t xml:space="preserve"> (31.25%), y AUC (12.5%</w:t>
      </w:r>
      <w:r w:rsidR="00941696" w:rsidRPr="00941696">
        <w:rPr>
          <w:rFonts w:eastAsia="Times New Roman" w:cs="Times New Roman"/>
          <w:kern w:val="0"/>
          <w:szCs w:val="24"/>
          <w:lang w:eastAsia="es-PE"/>
          <w14:ligatures w14:val="none"/>
        </w:rPr>
        <w:t>), aunque en la práctica los investigadores deben considerar cuidadosamente la elección de las métricas más apropiadas según el contexto clínico. ACC destaca por su interpretabilidad directa y facilidad de comunicación con profesionales clínicos no técnicos, aunque AUC es preferible por su capacidad de no ser influenciada por la distribución desbalanceada de clases típica en poblaciones clínicas de TEA, presentando mejor comportamiento al procesar datos con prevalencias bajas (aproximadamente 1:36</w:t>
      </w:r>
      <w:r w:rsidR="00D86C1F" w:rsidRPr="00D86C1F">
        <w:rPr>
          <w:rFonts w:eastAsia="Times New Roman" w:cs="Times New Roman"/>
          <w:kern w:val="0"/>
          <w:szCs w:val="24"/>
          <w:lang w:eastAsia="es-PE"/>
          <w14:ligatures w14:val="none"/>
        </w:rPr>
        <w:t>).</w:t>
      </w:r>
    </w:p>
    <w:p w14:paraId="1AB84F12" w14:textId="77777777" w:rsidR="00D86C1F" w:rsidRPr="00D86C1F" w:rsidRDefault="00D86C1F" w:rsidP="00D86C1F">
      <w:pPr>
        <w:numPr>
          <w:ilvl w:val="0"/>
          <w:numId w:val="75"/>
        </w:numPr>
        <w:spacing w:before="100" w:beforeAutospacing="1" w:after="100" w:afterAutospacing="1" w:line="240" w:lineRule="auto"/>
        <w:jc w:val="both"/>
        <w:rPr>
          <w:rFonts w:eastAsia="Times New Roman" w:cs="Times New Roman"/>
          <w:kern w:val="0"/>
          <w:szCs w:val="24"/>
          <w:lang w:eastAsia="es-PE"/>
          <w14:ligatures w14:val="none"/>
        </w:rPr>
      </w:pPr>
      <w:r w:rsidRPr="00D86C1F">
        <w:rPr>
          <w:rFonts w:eastAsia="Times New Roman" w:cs="Times New Roman"/>
          <w:kern w:val="0"/>
          <w:szCs w:val="24"/>
          <w:lang w:eastAsia="es-PE"/>
          <w14:ligatures w14:val="none"/>
        </w:rPr>
        <w:t xml:space="preserve">Los </w:t>
      </w:r>
      <w:proofErr w:type="spellStart"/>
      <w:r w:rsidRPr="00D86C1F">
        <w:rPr>
          <w:rFonts w:eastAsia="Times New Roman" w:cs="Times New Roman"/>
          <w:kern w:val="0"/>
          <w:szCs w:val="24"/>
          <w:lang w:eastAsia="es-PE"/>
          <w14:ligatures w14:val="none"/>
        </w:rPr>
        <w:t>datasets</w:t>
      </w:r>
      <w:proofErr w:type="spellEnd"/>
      <w:r w:rsidRPr="00D86C1F">
        <w:rPr>
          <w:rFonts w:eastAsia="Times New Roman" w:cs="Times New Roman"/>
          <w:kern w:val="0"/>
          <w:szCs w:val="24"/>
          <w:lang w:eastAsia="es-PE"/>
          <w14:ligatures w14:val="none"/>
        </w:rPr>
        <w:t xml:space="preserve"> públicos son más utilizados; dentro de este grupo, los más comunes son CAFE con 7.1% y FER-2013 con 4.8%. Su propósito es validar el comportamiento de nuevos modelos bajo condiciones estandarizadas. Los </w:t>
      </w:r>
      <w:proofErr w:type="spellStart"/>
      <w:r w:rsidRPr="00D86C1F">
        <w:rPr>
          <w:rFonts w:eastAsia="Times New Roman" w:cs="Times New Roman"/>
          <w:kern w:val="0"/>
          <w:szCs w:val="24"/>
          <w:lang w:eastAsia="es-PE"/>
          <w14:ligatures w14:val="none"/>
        </w:rPr>
        <w:t>datasets</w:t>
      </w:r>
      <w:proofErr w:type="spellEnd"/>
      <w:r w:rsidRPr="00D86C1F">
        <w:rPr>
          <w:rFonts w:eastAsia="Times New Roman" w:cs="Times New Roman"/>
          <w:kern w:val="0"/>
          <w:szCs w:val="24"/>
          <w:lang w:eastAsia="es-PE"/>
          <w14:ligatures w14:val="none"/>
        </w:rPr>
        <w:t xml:space="preserve"> privados representan </w:t>
      </w:r>
      <w:r w:rsidRPr="00D86C1F">
        <w:rPr>
          <w:rFonts w:eastAsia="Times New Roman" w:cs="Times New Roman"/>
          <w:kern w:val="0"/>
          <w:szCs w:val="24"/>
          <w:lang w:eastAsia="es-PE"/>
          <w14:ligatures w14:val="none"/>
        </w:rPr>
        <w:lastRenderedPageBreak/>
        <w:t>37.5% del total y generan conocimiento mediante la aplicación en situaciones clínicas específicas, incluyendo datos de aplicaciones móviles reales, señales fisiológicas wearables, videos caseros naturalísticos, y evaluaciones clínicas estructuradas.</w:t>
      </w:r>
    </w:p>
    <w:p w14:paraId="2BBE363D" w14:textId="77777777" w:rsidR="00D86C1F" w:rsidRPr="00D86C1F" w:rsidRDefault="00D86C1F" w:rsidP="00D86C1F">
      <w:pPr>
        <w:numPr>
          <w:ilvl w:val="0"/>
          <w:numId w:val="75"/>
        </w:numPr>
        <w:spacing w:before="100" w:beforeAutospacing="1" w:after="100" w:afterAutospacing="1" w:line="240" w:lineRule="auto"/>
        <w:jc w:val="both"/>
        <w:rPr>
          <w:rFonts w:eastAsia="Times New Roman" w:cs="Times New Roman"/>
          <w:kern w:val="0"/>
          <w:szCs w:val="24"/>
          <w:lang w:eastAsia="es-PE"/>
          <w14:ligatures w14:val="none"/>
        </w:rPr>
      </w:pPr>
      <w:r w:rsidRPr="00D86C1F">
        <w:rPr>
          <w:rFonts w:eastAsia="Times New Roman" w:cs="Times New Roman"/>
          <w:kern w:val="0"/>
          <w:szCs w:val="24"/>
          <w:lang w:eastAsia="es-PE"/>
          <w14:ligatures w14:val="none"/>
        </w:rPr>
        <w:t xml:space="preserve">Para la evaluación de reconocimiento emocional en TEA mediante aplicaciones móviles, las características faciales son principalmente utilizadas (40.48%), incluyendo facial </w:t>
      </w:r>
      <w:proofErr w:type="spellStart"/>
      <w:r w:rsidRPr="00D86C1F">
        <w:rPr>
          <w:rFonts w:eastAsia="Times New Roman" w:cs="Times New Roman"/>
          <w:kern w:val="0"/>
          <w:szCs w:val="24"/>
          <w:lang w:eastAsia="es-PE"/>
          <w14:ligatures w14:val="none"/>
        </w:rPr>
        <w:t>landmarks</w:t>
      </w:r>
      <w:proofErr w:type="spellEnd"/>
      <w:r w:rsidRPr="00D86C1F">
        <w:rPr>
          <w:rFonts w:eastAsia="Times New Roman" w:cs="Times New Roman"/>
          <w:kern w:val="0"/>
          <w:szCs w:val="24"/>
          <w:lang w:eastAsia="es-PE"/>
          <w14:ligatures w14:val="none"/>
        </w:rPr>
        <w:t xml:space="preserve">, </w:t>
      </w:r>
      <w:proofErr w:type="spellStart"/>
      <w:r w:rsidRPr="00D86C1F">
        <w:rPr>
          <w:rFonts w:eastAsia="Times New Roman" w:cs="Times New Roman"/>
          <w:kern w:val="0"/>
          <w:szCs w:val="24"/>
          <w:lang w:eastAsia="es-PE"/>
          <w14:ligatures w14:val="none"/>
        </w:rPr>
        <w:t>Action</w:t>
      </w:r>
      <w:proofErr w:type="spellEnd"/>
      <w:r w:rsidRPr="00D86C1F">
        <w:rPr>
          <w:rFonts w:eastAsia="Times New Roman" w:cs="Times New Roman"/>
          <w:kern w:val="0"/>
          <w:szCs w:val="24"/>
          <w:lang w:eastAsia="es-PE"/>
          <w14:ligatures w14:val="none"/>
        </w:rPr>
        <w:t xml:space="preserve"> </w:t>
      </w:r>
      <w:proofErr w:type="spellStart"/>
      <w:r w:rsidRPr="00D86C1F">
        <w:rPr>
          <w:rFonts w:eastAsia="Times New Roman" w:cs="Times New Roman"/>
          <w:kern w:val="0"/>
          <w:szCs w:val="24"/>
          <w:lang w:eastAsia="es-PE"/>
          <w14:ligatures w14:val="none"/>
        </w:rPr>
        <w:t>Units</w:t>
      </w:r>
      <w:proofErr w:type="spellEnd"/>
      <w:r w:rsidRPr="00D86C1F">
        <w:rPr>
          <w:rFonts w:eastAsia="Times New Roman" w:cs="Times New Roman"/>
          <w:kern w:val="0"/>
          <w:szCs w:val="24"/>
          <w:lang w:eastAsia="es-PE"/>
          <w14:ligatures w14:val="none"/>
        </w:rPr>
        <w:t xml:space="preserve">, expresiones emocionales básicas, y patrones de mirada atípicos que representan comportamiento, microexpresiones, y perfiles característicos del espectro autista. Sin embargo, esta información debe complementarse con arquitecturas CNN optimizadas (23.81%), modalidades de entrada multimodales (14.29%) que incluyen video, audio, dibujos, </w:t>
      </w:r>
      <w:proofErr w:type="spellStart"/>
      <w:r w:rsidRPr="00D86C1F">
        <w:rPr>
          <w:rFonts w:eastAsia="Times New Roman" w:cs="Times New Roman"/>
          <w:kern w:val="0"/>
          <w:szCs w:val="24"/>
          <w:lang w:eastAsia="es-PE"/>
          <w14:ligatures w14:val="none"/>
        </w:rPr>
        <w:t>actigrafía</w:t>
      </w:r>
      <w:proofErr w:type="spellEnd"/>
      <w:r w:rsidRPr="00D86C1F">
        <w:rPr>
          <w:rFonts w:eastAsia="Times New Roman" w:cs="Times New Roman"/>
          <w:kern w:val="0"/>
          <w:szCs w:val="24"/>
          <w:lang w:eastAsia="es-PE"/>
          <w14:ligatures w14:val="none"/>
        </w:rPr>
        <w:t xml:space="preserve">, y datos contextuales generados por la </w:t>
      </w:r>
      <w:proofErr w:type="spellStart"/>
      <w:r w:rsidRPr="00D86C1F">
        <w:rPr>
          <w:rFonts w:eastAsia="Times New Roman" w:cs="Times New Roman"/>
          <w:kern w:val="0"/>
          <w:szCs w:val="24"/>
          <w:lang w:eastAsia="es-PE"/>
          <w14:ligatures w14:val="none"/>
        </w:rPr>
        <w:t>hiperconectividad</w:t>
      </w:r>
      <w:proofErr w:type="spellEnd"/>
      <w:r w:rsidRPr="00D86C1F">
        <w:rPr>
          <w:rFonts w:eastAsia="Times New Roman" w:cs="Times New Roman"/>
          <w:kern w:val="0"/>
          <w:szCs w:val="24"/>
          <w:lang w:eastAsia="es-PE"/>
          <w14:ligatures w14:val="none"/>
        </w:rPr>
        <w:t xml:space="preserve"> actual, soportados por el desarrollo de aplicaciones móviles de salud digital y capacidades de procesamiento en tiempo real de dispositivos modernos.</w:t>
      </w:r>
    </w:p>
    <w:p w14:paraId="3B338DB0" w14:textId="77777777" w:rsidR="00D86C1F" w:rsidRPr="00D86C1F" w:rsidRDefault="00D86C1F" w:rsidP="00D86C1F">
      <w:pPr>
        <w:numPr>
          <w:ilvl w:val="0"/>
          <w:numId w:val="75"/>
        </w:numPr>
        <w:spacing w:before="100" w:beforeAutospacing="1" w:after="100" w:afterAutospacing="1" w:line="240" w:lineRule="auto"/>
        <w:jc w:val="both"/>
        <w:rPr>
          <w:rFonts w:eastAsia="Times New Roman" w:cs="Times New Roman"/>
          <w:kern w:val="0"/>
          <w:szCs w:val="24"/>
          <w:lang w:eastAsia="es-PE"/>
          <w14:ligatures w14:val="none"/>
        </w:rPr>
      </w:pPr>
      <w:r w:rsidRPr="00D86C1F">
        <w:rPr>
          <w:rFonts w:eastAsia="Times New Roman" w:cs="Times New Roman"/>
          <w:kern w:val="0"/>
          <w:szCs w:val="24"/>
          <w:lang w:eastAsia="es-PE"/>
          <w14:ligatures w14:val="none"/>
        </w:rPr>
        <w:t>Los principales problemas identificados son la representatividad de la realidad (28.57%), el desbalance de datos para el entrenamiento (23.81%), y la inconsistencia en registro de información (19.05%). Todos estos problemas surgen de sesgos, errores, o inconsistencias al registrar la información clínica, especialmente considerando la amplia variabilidad fenotípica característica del TEA que dificulta la generalización de modelos.</w:t>
      </w:r>
    </w:p>
    <w:p w14:paraId="43CF7660" w14:textId="77777777" w:rsidR="00D86C1F" w:rsidRPr="00D86C1F" w:rsidRDefault="00D86C1F" w:rsidP="00D86C1F">
      <w:pPr>
        <w:numPr>
          <w:ilvl w:val="0"/>
          <w:numId w:val="75"/>
        </w:numPr>
        <w:spacing w:before="100" w:beforeAutospacing="1" w:after="100" w:afterAutospacing="1" w:line="240" w:lineRule="auto"/>
        <w:jc w:val="both"/>
        <w:rPr>
          <w:rFonts w:eastAsia="Times New Roman" w:cs="Times New Roman"/>
          <w:kern w:val="0"/>
          <w:szCs w:val="24"/>
          <w:lang w:eastAsia="es-PE"/>
          <w14:ligatures w14:val="none"/>
        </w:rPr>
      </w:pPr>
      <w:r w:rsidRPr="00D86C1F">
        <w:rPr>
          <w:rFonts w:eastAsia="Times New Roman" w:cs="Times New Roman"/>
          <w:kern w:val="0"/>
          <w:szCs w:val="24"/>
          <w:lang w:eastAsia="es-PE"/>
          <w14:ligatures w14:val="none"/>
        </w:rPr>
        <w:t xml:space="preserve">Los métodos más ampliamente utilizados para resolver el problema de desbalance son Data </w:t>
      </w:r>
      <w:proofErr w:type="spellStart"/>
      <w:r w:rsidRPr="00D86C1F">
        <w:rPr>
          <w:rFonts w:eastAsia="Times New Roman" w:cs="Times New Roman"/>
          <w:kern w:val="0"/>
          <w:szCs w:val="24"/>
          <w:lang w:eastAsia="es-PE"/>
          <w14:ligatures w14:val="none"/>
        </w:rPr>
        <w:t>Augmentation</w:t>
      </w:r>
      <w:proofErr w:type="spellEnd"/>
      <w:r w:rsidRPr="00D86C1F">
        <w:rPr>
          <w:rFonts w:eastAsia="Times New Roman" w:cs="Times New Roman"/>
          <w:kern w:val="0"/>
          <w:szCs w:val="24"/>
          <w:lang w:eastAsia="es-PE"/>
          <w14:ligatures w14:val="none"/>
        </w:rPr>
        <w:t xml:space="preserve"> (28.57%) y SMOTE (19.05%) para optimizar el desempeño de modelos de ML, mientras que las técnicas para determinar </w:t>
      </w:r>
      <w:proofErr w:type="spellStart"/>
      <w:r w:rsidRPr="00D86C1F">
        <w:rPr>
          <w:rFonts w:eastAsia="Times New Roman" w:cs="Times New Roman"/>
          <w:kern w:val="0"/>
          <w:szCs w:val="24"/>
          <w:lang w:eastAsia="es-PE"/>
          <w14:ligatures w14:val="none"/>
        </w:rPr>
        <w:t>hiperparámetros</w:t>
      </w:r>
      <w:proofErr w:type="spellEnd"/>
      <w:r w:rsidRPr="00D86C1F">
        <w:rPr>
          <w:rFonts w:eastAsia="Times New Roman" w:cs="Times New Roman"/>
          <w:kern w:val="0"/>
          <w:szCs w:val="24"/>
          <w:lang w:eastAsia="es-PE"/>
          <w14:ligatures w14:val="none"/>
        </w:rPr>
        <w:t xml:space="preserve"> óptimos son K-</w:t>
      </w:r>
      <w:proofErr w:type="spellStart"/>
      <w:r w:rsidRPr="00D86C1F">
        <w:rPr>
          <w:rFonts w:eastAsia="Times New Roman" w:cs="Times New Roman"/>
          <w:kern w:val="0"/>
          <w:szCs w:val="24"/>
          <w:lang w:eastAsia="es-PE"/>
          <w14:ligatures w14:val="none"/>
        </w:rPr>
        <w:t>Fold</w:t>
      </w:r>
      <w:proofErr w:type="spellEnd"/>
      <w:r w:rsidRPr="00D86C1F">
        <w:rPr>
          <w:rFonts w:eastAsia="Times New Roman" w:cs="Times New Roman"/>
          <w:kern w:val="0"/>
          <w:szCs w:val="24"/>
          <w:lang w:eastAsia="es-PE"/>
          <w14:ligatures w14:val="none"/>
        </w:rPr>
        <w:t xml:space="preserve"> Cross-</w:t>
      </w:r>
      <w:proofErr w:type="spellStart"/>
      <w:r w:rsidRPr="00D86C1F">
        <w:rPr>
          <w:rFonts w:eastAsia="Times New Roman" w:cs="Times New Roman"/>
          <w:kern w:val="0"/>
          <w:szCs w:val="24"/>
          <w:lang w:eastAsia="es-PE"/>
          <w14:ligatures w14:val="none"/>
        </w:rPr>
        <w:t>Validation</w:t>
      </w:r>
      <w:proofErr w:type="spellEnd"/>
      <w:r w:rsidRPr="00D86C1F">
        <w:rPr>
          <w:rFonts w:eastAsia="Times New Roman" w:cs="Times New Roman"/>
          <w:kern w:val="0"/>
          <w:szCs w:val="24"/>
          <w:lang w:eastAsia="es-PE"/>
          <w14:ligatures w14:val="none"/>
        </w:rPr>
        <w:t xml:space="preserve"> (38.10%) y </w:t>
      </w:r>
      <w:proofErr w:type="spellStart"/>
      <w:r w:rsidRPr="00D86C1F">
        <w:rPr>
          <w:rFonts w:eastAsia="Times New Roman" w:cs="Times New Roman"/>
          <w:kern w:val="0"/>
          <w:szCs w:val="24"/>
          <w:lang w:eastAsia="es-PE"/>
          <w14:ligatures w14:val="none"/>
        </w:rPr>
        <w:t>Grid</w:t>
      </w:r>
      <w:proofErr w:type="spellEnd"/>
      <w:r w:rsidRPr="00D86C1F">
        <w:rPr>
          <w:rFonts w:eastAsia="Times New Roman" w:cs="Times New Roman"/>
          <w:kern w:val="0"/>
          <w:szCs w:val="24"/>
          <w:lang w:eastAsia="es-PE"/>
          <w14:ligatures w14:val="none"/>
        </w:rPr>
        <w:t xml:space="preserve"> </w:t>
      </w:r>
      <w:proofErr w:type="spellStart"/>
      <w:r w:rsidRPr="00D86C1F">
        <w:rPr>
          <w:rFonts w:eastAsia="Times New Roman" w:cs="Times New Roman"/>
          <w:kern w:val="0"/>
          <w:szCs w:val="24"/>
          <w:lang w:eastAsia="es-PE"/>
          <w14:ligatures w14:val="none"/>
        </w:rPr>
        <w:t>Search</w:t>
      </w:r>
      <w:proofErr w:type="spellEnd"/>
      <w:r w:rsidRPr="00D86C1F">
        <w:rPr>
          <w:rFonts w:eastAsia="Times New Roman" w:cs="Times New Roman"/>
          <w:kern w:val="0"/>
          <w:szCs w:val="24"/>
          <w:lang w:eastAsia="es-PE"/>
          <w14:ligatures w14:val="none"/>
        </w:rPr>
        <w:t xml:space="preserve"> (23.81%) para guiar su optimización y asegurar robustez ante variabilidad individual.</w:t>
      </w:r>
    </w:p>
    <w:p w14:paraId="08FD07C3" w14:textId="34CC0109" w:rsidR="00D86C1F" w:rsidRPr="00D86C1F" w:rsidRDefault="00D86C1F" w:rsidP="00D86C1F">
      <w:pPr>
        <w:spacing w:before="100" w:beforeAutospacing="1" w:after="100" w:afterAutospacing="1" w:line="240" w:lineRule="auto"/>
        <w:jc w:val="both"/>
        <w:rPr>
          <w:rFonts w:eastAsia="Times New Roman" w:cs="Times New Roman"/>
          <w:kern w:val="0"/>
          <w:szCs w:val="24"/>
          <w:lang w:eastAsia="es-PE"/>
          <w14:ligatures w14:val="none"/>
        </w:rPr>
      </w:pPr>
      <w:r w:rsidRPr="00D86C1F">
        <w:rPr>
          <w:rFonts w:eastAsia="Times New Roman" w:cs="Times New Roman"/>
          <w:kern w:val="0"/>
          <w:szCs w:val="24"/>
          <w:lang w:eastAsia="es-PE"/>
          <w14:ligatures w14:val="none"/>
        </w:rPr>
        <w:t>La contribución del reconocimiento emocional en TEA mediante aplicaciones móviles corresponde a la etapa donde la intervención temprana se origina. En este sentido, proponemos extender la aplicación de ML para precisar evaluaciones diagnósticas desde compañías especializadas, incluyendo evaluaciones en otros procesos de seguimiento terapéutico, monitoreo continuo de progreso, y adaptación personalizada de intervenciones, considerando las imposiciones regulatorias que los gobiernos están implementando para mitigar posibles sesgos algorítmicos y proteger poblaciones vulnerables en la industria. El reconocimiento emocional en TEA puede potenciarse con análisis de BIG DATA, especialmente sobre datos no estructurados como imágenes naturalísticas, texto de interacciones sociales, videos de comportamiento espontáneo, señales de voz con prosodia atípica, y técnicas de inteligencia colectiva (</w:t>
      </w:r>
      <w:proofErr w:type="spellStart"/>
      <w:r w:rsidRPr="00D86C1F">
        <w:rPr>
          <w:rFonts w:eastAsia="Times New Roman" w:cs="Times New Roman"/>
          <w:kern w:val="0"/>
          <w:szCs w:val="24"/>
          <w:lang w:eastAsia="es-PE"/>
          <w14:ligatures w14:val="none"/>
        </w:rPr>
        <w:t>hive</w:t>
      </w:r>
      <w:proofErr w:type="spellEnd"/>
      <w:r w:rsidRPr="00D86C1F">
        <w:rPr>
          <w:rFonts w:eastAsia="Times New Roman" w:cs="Times New Roman"/>
          <w:kern w:val="0"/>
          <w:szCs w:val="24"/>
          <w:lang w:eastAsia="es-PE"/>
          <w14:ligatures w14:val="none"/>
        </w:rPr>
        <w:t xml:space="preserve"> </w:t>
      </w:r>
      <w:proofErr w:type="spellStart"/>
      <w:r w:rsidRPr="00D86C1F">
        <w:rPr>
          <w:rFonts w:eastAsia="Times New Roman" w:cs="Times New Roman"/>
          <w:kern w:val="0"/>
          <w:szCs w:val="24"/>
          <w:lang w:eastAsia="es-PE"/>
          <w14:ligatures w14:val="none"/>
        </w:rPr>
        <w:t>intelligence</w:t>
      </w:r>
      <w:proofErr w:type="spellEnd"/>
      <w:r w:rsidRPr="00D86C1F">
        <w:rPr>
          <w:rFonts w:eastAsia="Times New Roman" w:cs="Times New Roman"/>
          <w:kern w:val="0"/>
          <w:szCs w:val="24"/>
          <w:lang w:eastAsia="es-PE"/>
          <w14:ligatures w14:val="none"/>
        </w:rPr>
        <w:t xml:space="preserve">), para evaluar adaptabilidad a escenarios cambiantes de interacción social en contextos reales </w:t>
      </w:r>
      <w:r w:rsidR="0099466D" w:rsidRPr="0099466D">
        <w:rPr>
          <w:rFonts w:eastAsia="Times New Roman" w:cs="Times New Roman"/>
          <w:kern w:val="0"/>
          <w:szCs w:val="24"/>
          <w:lang w:eastAsia="es-PE"/>
          <w14:ligatures w14:val="none"/>
        </w:rPr>
        <w:t>[1,4,5,22,25,27,32]</w:t>
      </w:r>
      <w:r w:rsidRPr="00D86C1F">
        <w:rPr>
          <w:rFonts w:eastAsia="Times New Roman" w:cs="Times New Roman"/>
          <w:kern w:val="0"/>
          <w:szCs w:val="24"/>
          <w:lang w:eastAsia="es-PE"/>
          <w14:ligatures w14:val="none"/>
        </w:rPr>
        <w:t>. Finalmente, y en el mismo sentido, incluir variables que representen el estado del entorno contextual (iluminación, ruido ambiental, presencia de personas conocidas/desconocidas, nivel de estimulación sensorial) podría contribuir a reducir la incertidumbre en este sector frente a eventos externos inesperados que frecuentemente desencadenan respuestas emocionales atípicas en personas con TEA.</w:t>
      </w:r>
    </w:p>
    <w:p w14:paraId="6E1F70DF" w14:textId="77777777" w:rsidR="00D86C1F" w:rsidRPr="00D86C1F" w:rsidRDefault="00D86C1F" w:rsidP="00D86C1F">
      <w:pPr>
        <w:spacing w:line="240" w:lineRule="auto"/>
        <w:jc w:val="both"/>
        <w:rPr>
          <w:rFonts w:eastAsia="Times New Roman" w:cs="Times New Roman"/>
          <w:kern w:val="0"/>
          <w:szCs w:val="24"/>
          <w:lang w:eastAsia="es-PE"/>
          <w14:ligatures w14:val="none"/>
        </w:rPr>
      </w:pPr>
      <w:r w:rsidRPr="00D86C1F">
        <w:rPr>
          <w:rFonts w:eastAsia="Times New Roman" w:cs="Times New Roman"/>
          <w:kern w:val="0"/>
          <w:szCs w:val="24"/>
          <w:lang w:eastAsia="es-PE"/>
          <w14:ligatures w14:val="none"/>
        </w:rPr>
        <w:pict w14:anchorId="3D8C6882">
          <v:rect id="_x0000_i1031" style="width:0;height:1.5pt" o:hralign="center" o:hrstd="t" o:hr="t" fillcolor="#a0a0a0" stroked="f"/>
        </w:pict>
      </w:r>
    </w:p>
    <w:p w14:paraId="4739FB38" w14:textId="77777777" w:rsidR="00D86C1F" w:rsidRPr="00D86C1F" w:rsidRDefault="00D86C1F" w:rsidP="00D86C1F">
      <w:pPr>
        <w:spacing w:before="100" w:beforeAutospacing="1" w:after="100" w:afterAutospacing="1" w:line="240" w:lineRule="auto"/>
        <w:jc w:val="both"/>
        <w:rPr>
          <w:rFonts w:eastAsia="Times New Roman" w:cs="Times New Roman"/>
          <w:kern w:val="0"/>
          <w:szCs w:val="24"/>
          <w:lang w:val="en-US" w:eastAsia="es-PE"/>
          <w14:ligatures w14:val="none"/>
        </w:rPr>
      </w:pPr>
      <w:r w:rsidRPr="00D86C1F">
        <w:rPr>
          <w:rFonts w:eastAsia="Times New Roman" w:cs="Times New Roman"/>
          <w:b/>
          <w:bCs/>
          <w:kern w:val="0"/>
          <w:szCs w:val="24"/>
          <w:lang w:val="en-US" w:eastAsia="es-PE"/>
          <w14:ligatures w14:val="none"/>
        </w:rPr>
        <w:t>Author Contributions:</w:t>
      </w:r>
      <w:r w:rsidRPr="00D86C1F">
        <w:rPr>
          <w:rFonts w:eastAsia="Times New Roman" w:cs="Times New Roman"/>
          <w:kern w:val="0"/>
          <w:szCs w:val="24"/>
          <w:lang w:val="en-US" w:eastAsia="es-PE"/>
          <w14:ligatures w14:val="none"/>
        </w:rPr>
        <w:t xml:space="preserve"> Conceptualization, J.A.C. and C.M.B.; methodology, J.A.C.; validation, J.A.C., C.M.B. and W.U.; formal analysis, J.A.C. and W.U.; investigation, J.A.C.; resources, J.A.C.; writing—original draft preparation, J.A.C.; writing—review and editing, J.A.C., C.M.B. and W.U.; visualization, J.A.C.; supervision, W.U.; project administration, J.A.C. All authors have read and agreed to the published version of the manuscript.</w:t>
      </w:r>
    </w:p>
    <w:p w14:paraId="166775E1" w14:textId="77777777" w:rsidR="00D86C1F" w:rsidRPr="00D86C1F" w:rsidRDefault="00D86C1F" w:rsidP="00D86C1F">
      <w:pPr>
        <w:spacing w:before="100" w:beforeAutospacing="1" w:after="100" w:afterAutospacing="1" w:line="240" w:lineRule="auto"/>
        <w:jc w:val="both"/>
        <w:rPr>
          <w:rFonts w:eastAsia="Times New Roman" w:cs="Times New Roman"/>
          <w:kern w:val="0"/>
          <w:szCs w:val="24"/>
          <w:lang w:val="en-US" w:eastAsia="es-PE"/>
          <w14:ligatures w14:val="none"/>
        </w:rPr>
      </w:pPr>
      <w:r w:rsidRPr="00D86C1F">
        <w:rPr>
          <w:rFonts w:eastAsia="Times New Roman" w:cs="Times New Roman"/>
          <w:b/>
          <w:bCs/>
          <w:kern w:val="0"/>
          <w:szCs w:val="24"/>
          <w:lang w:val="en-US" w:eastAsia="es-PE"/>
          <w14:ligatures w14:val="none"/>
        </w:rPr>
        <w:lastRenderedPageBreak/>
        <w:t>Funding:</w:t>
      </w:r>
      <w:r w:rsidRPr="00D86C1F">
        <w:rPr>
          <w:rFonts w:eastAsia="Times New Roman" w:cs="Times New Roman"/>
          <w:kern w:val="0"/>
          <w:szCs w:val="24"/>
          <w:lang w:val="en-US" w:eastAsia="es-PE"/>
          <w14:ligatures w14:val="none"/>
        </w:rPr>
        <w:t xml:space="preserve"> This research received no external funding.</w:t>
      </w:r>
    </w:p>
    <w:p w14:paraId="1A21E6BF" w14:textId="77777777" w:rsidR="00D86C1F" w:rsidRPr="00D86C1F" w:rsidRDefault="00D86C1F" w:rsidP="00D86C1F">
      <w:pPr>
        <w:spacing w:before="100" w:beforeAutospacing="1" w:after="100" w:afterAutospacing="1" w:line="240" w:lineRule="auto"/>
        <w:jc w:val="both"/>
        <w:rPr>
          <w:rFonts w:eastAsia="Times New Roman" w:cs="Times New Roman"/>
          <w:kern w:val="0"/>
          <w:szCs w:val="24"/>
          <w:lang w:val="en-US" w:eastAsia="es-PE"/>
          <w14:ligatures w14:val="none"/>
        </w:rPr>
      </w:pPr>
      <w:r w:rsidRPr="00D86C1F">
        <w:rPr>
          <w:rFonts w:eastAsia="Times New Roman" w:cs="Times New Roman"/>
          <w:b/>
          <w:bCs/>
          <w:kern w:val="0"/>
          <w:szCs w:val="24"/>
          <w:lang w:val="en-US" w:eastAsia="es-PE"/>
          <w14:ligatures w14:val="none"/>
        </w:rPr>
        <w:t>Institutional Review Board Statement:</w:t>
      </w:r>
      <w:r w:rsidRPr="00D86C1F">
        <w:rPr>
          <w:rFonts w:eastAsia="Times New Roman" w:cs="Times New Roman"/>
          <w:kern w:val="0"/>
          <w:szCs w:val="24"/>
          <w:lang w:val="en-US" w:eastAsia="es-PE"/>
          <w14:ligatures w14:val="none"/>
        </w:rPr>
        <w:t xml:space="preserve"> Not applicable.</w:t>
      </w:r>
    </w:p>
    <w:p w14:paraId="219DF518" w14:textId="77777777" w:rsidR="00D86C1F" w:rsidRPr="00D86C1F" w:rsidRDefault="00D86C1F" w:rsidP="00D86C1F">
      <w:pPr>
        <w:spacing w:before="100" w:beforeAutospacing="1" w:after="100" w:afterAutospacing="1" w:line="240" w:lineRule="auto"/>
        <w:jc w:val="both"/>
        <w:rPr>
          <w:rFonts w:eastAsia="Times New Roman" w:cs="Times New Roman"/>
          <w:kern w:val="0"/>
          <w:szCs w:val="24"/>
          <w:lang w:val="en-US" w:eastAsia="es-PE"/>
          <w14:ligatures w14:val="none"/>
        </w:rPr>
      </w:pPr>
      <w:r w:rsidRPr="00D86C1F">
        <w:rPr>
          <w:rFonts w:eastAsia="Times New Roman" w:cs="Times New Roman"/>
          <w:b/>
          <w:bCs/>
          <w:kern w:val="0"/>
          <w:szCs w:val="24"/>
          <w:lang w:val="en-US" w:eastAsia="es-PE"/>
          <w14:ligatures w14:val="none"/>
        </w:rPr>
        <w:t>Informed Consent Statement:</w:t>
      </w:r>
      <w:r w:rsidRPr="00D86C1F">
        <w:rPr>
          <w:rFonts w:eastAsia="Times New Roman" w:cs="Times New Roman"/>
          <w:kern w:val="0"/>
          <w:szCs w:val="24"/>
          <w:lang w:val="en-US" w:eastAsia="es-PE"/>
          <w14:ligatures w14:val="none"/>
        </w:rPr>
        <w:t xml:space="preserve"> Not applicable.</w:t>
      </w:r>
    </w:p>
    <w:p w14:paraId="43D06D0A" w14:textId="77777777" w:rsidR="00D86C1F" w:rsidRPr="00D86C1F" w:rsidRDefault="00D86C1F" w:rsidP="00D86C1F">
      <w:pPr>
        <w:spacing w:before="100" w:beforeAutospacing="1" w:after="100" w:afterAutospacing="1" w:line="240" w:lineRule="auto"/>
        <w:jc w:val="both"/>
        <w:rPr>
          <w:rFonts w:eastAsia="Times New Roman" w:cs="Times New Roman"/>
          <w:kern w:val="0"/>
          <w:szCs w:val="24"/>
          <w:lang w:val="en-US" w:eastAsia="es-PE"/>
          <w14:ligatures w14:val="none"/>
        </w:rPr>
      </w:pPr>
      <w:r w:rsidRPr="00D86C1F">
        <w:rPr>
          <w:rFonts w:eastAsia="Times New Roman" w:cs="Times New Roman"/>
          <w:b/>
          <w:bCs/>
          <w:kern w:val="0"/>
          <w:szCs w:val="24"/>
          <w:lang w:val="en-US" w:eastAsia="es-PE"/>
          <w14:ligatures w14:val="none"/>
        </w:rPr>
        <w:t>Data Availability Statement:</w:t>
      </w:r>
      <w:r w:rsidRPr="00D86C1F">
        <w:rPr>
          <w:rFonts w:eastAsia="Times New Roman" w:cs="Times New Roman"/>
          <w:kern w:val="0"/>
          <w:szCs w:val="24"/>
          <w:lang w:val="en-US" w:eastAsia="es-PE"/>
          <w14:ligatures w14:val="none"/>
        </w:rPr>
        <w:t xml:space="preserve"> Not applicable.</w:t>
      </w:r>
    </w:p>
    <w:p w14:paraId="1AE689E6" w14:textId="4639126F" w:rsidR="00D86C1F" w:rsidRPr="00D86C1F" w:rsidRDefault="00D86C1F" w:rsidP="00D86C1F">
      <w:pPr>
        <w:spacing w:before="100" w:beforeAutospacing="1" w:after="100" w:afterAutospacing="1" w:line="240" w:lineRule="auto"/>
        <w:jc w:val="both"/>
        <w:rPr>
          <w:rFonts w:eastAsia="Times New Roman" w:cs="Times New Roman"/>
          <w:kern w:val="0"/>
          <w:szCs w:val="24"/>
          <w:lang w:val="en-US" w:eastAsia="es-PE"/>
          <w14:ligatures w14:val="none"/>
        </w:rPr>
      </w:pPr>
      <w:r w:rsidRPr="00D86C1F">
        <w:rPr>
          <w:rFonts w:eastAsia="Times New Roman" w:cs="Times New Roman"/>
          <w:b/>
          <w:bCs/>
          <w:kern w:val="0"/>
          <w:szCs w:val="24"/>
          <w:lang w:val="en-US" w:eastAsia="es-PE"/>
          <w14:ligatures w14:val="none"/>
        </w:rPr>
        <w:t>Conflicts of Interest:</w:t>
      </w:r>
      <w:r w:rsidRPr="00D86C1F">
        <w:rPr>
          <w:rFonts w:eastAsia="Times New Roman" w:cs="Times New Roman"/>
          <w:kern w:val="0"/>
          <w:szCs w:val="24"/>
          <w:lang w:val="en-US" w:eastAsia="es-PE"/>
          <w14:ligatures w14:val="none"/>
        </w:rPr>
        <w:t xml:space="preserve"> The authors declare no conflict of interest.</w:t>
      </w:r>
    </w:p>
    <w:p w14:paraId="14953BC3" w14:textId="1862A1D1" w:rsidR="00D86C1F" w:rsidRPr="003943A7" w:rsidRDefault="00D86C1F" w:rsidP="00D86C1F">
      <w:pPr>
        <w:spacing w:before="100" w:beforeAutospacing="1" w:after="100" w:afterAutospacing="1" w:line="240" w:lineRule="auto"/>
        <w:jc w:val="both"/>
        <w:rPr>
          <w:rFonts w:eastAsia="Times New Roman" w:cs="Times New Roman"/>
          <w:kern w:val="0"/>
          <w:szCs w:val="24"/>
          <w:lang w:eastAsia="es-PE"/>
          <w14:ligatures w14:val="none"/>
        </w:rPr>
      </w:pPr>
      <w:r w:rsidRPr="003943A7">
        <w:rPr>
          <w:rFonts w:eastAsia="Times New Roman" w:cs="Times New Roman"/>
          <w:kern w:val="0"/>
          <w:szCs w:val="24"/>
          <w:lang w:eastAsia="es-PE"/>
          <w14:ligatures w14:val="none"/>
        </w:rPr>
        <w:pict w14:anchorId="3C225F83">
          <v:rect id="_x0000_i1032" style="width:0;height:1.5pt" o:hralign="center" o:hrstd="t" o:hr="t" fillcolor="#a0a0a0" stroked="f"/>
        </w:pict>
      </w:r>
    </w:p>
    <w:p w14:paraId="2C6A78E4" w14:textId="098B5FEB" w:rsidR="00D86C1F" w:rsidRPr="003943A7" w:rsidRDefault="00D86C1F" w:rsidP="00D86C1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Pr>
          <w:rFonts w:eastAsia="Times New Roman" w:cs="Times New Roman"/>
          <w:b/>
          <w:bCs/>
          <w:kern w:val="0"/>
          <w:sz w:val="27"/>
          <w:szCs w:val="27"/>
          <w:lang w:eastAsia="es-PE"/>
          <w14:ligatures w14:val="none"/>
        </w:rPr>
        <w:t>Referencias</w:t>
      </w:r>
    </w:p>
    <w:p w14:paraId="15A4F1F6"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[1] </w:t>
      </w:r>
      <w:proofErr w:type="spellStart"/>
      <w:r w:rsidRPr="00057822">
        <w:rPr>
          <w:rFonts w:eastAsia="Times New Roman" w:cs="Times New Roman"/>
          <w:kern w:val="0"/>
          <w:szCs w:val="24"/>
          <w:lang w:eastAsia="es-PE"/>
          <w14:ligatures w14:val="none"/>
        </w:rPr>
        <w:t>Keinert</w:t>
      </w:r>
      <w:proofErr w:type="spellEnd"/>
      <w:r w:rsidRPr="00057822">
        <w:rPr>
          <w:rFonts w:eastAsia="Times New Roman" w:cs="Times New Roman"/>
          <w:kern w:val="0"/>
          <w:szCs w:val="24"/>
          <w:lang w:eastAsia="es-PE"/>
          <w14:ligatures w14:val="none"/>
        </w:rPr>
        <w:t xml:space="preserve">, M., </w:t>
      </w:r>
      <w:proofErr w:type="spellStart"/>
      <w:r w:rsidRPr="00057822">
        <w:rPr>
          <w:rFonts w:eastAsia="Times New Roman" w:cs="Times New Roman"/>
          <w:kern w:val="0"/>
          <w:szCs w:val="24"/>
          <w:lang w:eastAsia="es-PE"/>
          <w14:ligatures w14:val="none"/>
        </w:rPr>
        <w:t>Pistrosch</w:t>
      </w:r>
      <w:proofErr w:type="spellEnd"/>
      <w:r w:rsidRPr="00057822">
        <w:rPr>
          <w:rFonts w:eastAsia="Times New Roman" w:cs="Times New Roman"/>
          <w:kern w:val="0"/>
          <w:szCs w:val="24"/>
          <w:lang w:eastAsia="es-PE"/>
          <w14:ligatures w14:val="none"/>
        </w:rPr>
        <w:t>, S., Mallol-</w:t>
      </w:r>
      <w:proofErr w:type="spellStart"/>
      <w:r w:rsidRPr="00057822">
        <w:rPr>
          <w:rFonts w:eastAsia="Times New Roman" w:cs="Times New Roman"/>
          <w:kern w:val="0"/>
          <w:szCs w:val="24"/>
          <w:lang w:eastAsia="es-PE"/>
          <w14:ligatures w14:val="none"/>
        </w:rPr>
        <w:t>Ragolta</w:t>
      </w:r>
      <w:proofErr w:type="spellEnd"/>
      <w:r w:rsidRPr="00057822">
        <w:rPr>
          <w:rFonts w:eastAsia="Times New Roman" w:cs="Times New Roman"/>
          <w:kern w:val="0"/>
          <w:szCs w:val="24"/>
          <w:lang w:eastAsia="es-PE"/>
          <w14:ligatures w14:val="none"/>
        </w:rPr>
        <w:t xml:space="preserve">, A., Schuller, B. W., &amp; </w:t>
      </w:r>
      <w:proofErr w:type="spellStart"/>
      <w:r w:rsidRPr="00057822">
        <w:rPr>
          <w:rFonts w:eastAsia="Times New Roman" w:cs="Times New Roman"/>
          <w:kern w:val="0"/>
          <w:szCs w:val="24"/>
          <w:lang w:eastAsia="es-PE"/>
          <w14:ligatures w14:val="none"/>
        </w:rPr>
        <w:t>Berking</w:t>
      </w:r>
      <w:proofErr w:type="spellEnd"/>
      <w:r w:rsidRPr="00057822">
        <w:rPr>
          <w:rFonts w:eastAsia="Times New Roman" w:cs="Times New Roman"/>
          <w:kern w:val="0"/>
          <w:szCs w:val="24"/>
          <w:lang w:eastAsia="es-PE"/>
          <w14:ligatures w14:val="none"/>
        </w:rPr>
        <w:t xml:space="preserve">, M. (2025). Facial </w:t>
      </w:r>
      <w:proofErr w:type="spellStart"/>
      <w:r w:rsidRPr="00057822">
        <w:rPr>
          <w:rFonts w:eastAsia="Times New Roman" w:cs="Times New Roman"/>
          <w:kern w:val="0"/>
          <w:szCs w:val="24"/>
          <w:lang w:eastAsia="es-PE"/>
          <w14:ligatures w14:val="none"/>
        </w:rPr>
        <w:t>emotion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recognition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16 </w:t>
      </w:r>
      <w:proofErr w:type="spellStart"/>
      <w:r w:rsidRPr="00057822">
        <w:rPr>
          <w:rFonts w:eastAsia="Times New Roman" w:cs="Times New Roman"/>
          <w:kern w:val="0"/>
          <w:szCs w:val="24"/>
          <w:lang w:eastAsia="es-PE"/>
          <w14:ligatures w14:val="none"/>
        </w:rPr>
        <w:t>distinct</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emotions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from</w:t>
      </w:r>
      <w:proofErr w:type="spellEnd"/>
      <w:r w:rsidRPr="00057822">
        <w:rPr>
          <w:rFonts w:eastAsia="Times New Roman" w:cs="Times New Roman"/>
          <w:kern w:val="0"/>
          <w:szCs w:val="24"/>
          <w:lang w:eastAsia="es-PE"/>
          <w14:ligatures w14:val="none"/>
        </w:rPr>
        <w:t xml:space="preserve"> smartphone videos: Comparative </w:t>
      </w:r>
      <w:proofErr w:type="spellStart"/>
      <w:r w:rsidRPr="00057822">
        <w:rPr>
          <w:rFonts w:eastAsia="Times New Roman" w:cs="Times New Roman"/>
          <w:kern w:val="0"/>
          <w:szCs w:val="24"/>
          <w:lang w:eastAsia="es-PE"/>
          <w14:ligatures w14:val="none"/>
        </w:rPr>
        <w:t>study</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machine </w:t>
      </w:r>
      <w:proofErr w:type="spellStart"/>
      <w:r w:rsidRPr="00057822">
        <w:rPr>
          <w:rFonts w:eastAsia="Times New Roman" w:cs="Times New Roman"/>
          <w:kern w:val="0"/>
          <w:szCs w:val="24"/>
          <w:lang w:eastAsia="es-PE"/>
          <w14:ligatures w14:val="none"/>
        </w:rPr>
        <w:t>learning</w:t>
      </w:r>
      <w:proofErr w:type="spellEnd"/>
      <w:r w:rsidRPr="00057822">
        <w:rPr>
          <w:rFonts w:eastAsia="Times New Roman" w:cs="Times New Roman"/>
          <w:kern w:val="0"/>
          <w:szCs w:val="24"/>
          <w:lang w:eastAsia="es-PE"/>
          <w14:ligatures w14:val="none"/>
        </w:rPr>
        <w:t xml:space="preserve"> and human performance. </w:t>
      </w:r>
      <w:proofErr w:type="spellStart"/>
      <w:r w:rsidRPr="00057822">
        <w:rPr>
          <w:rFonts w:eastAsia="Times New Roman" w:cs="Times New Roman"/>
          <w:kern w:val="0"/>
          <w:szCs w:val="24"/>
          <w:lang w:eastAsia="es-PE"/>
          <w14:ligatures w14:val="none"/>
        </w:rPr>
        <w:t>Journal</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Medical Internet </w:t>
      </w:r>
      <w:proofErr w:type="spellStart"/>
      <w:r w:rsidRPr="00057822">
        <w:rPr>
          <w:rFonts w:eastAsia="Times New Roman" w:cs="Times New Roman"/>
          <w:kern w:val="0"/>
          <w:szCs w:val="24"/>
          <w:lang w:eastAsia="es-PE"/>
          <w14:ligatures w14:val="none"/>
        </w:rPr>
        <w:t>Research</w:t>
      </w:r>
      <w:proofErr w:type="spellEnd"/>
      <w:r w:rsidRPr="00057822">
        <w:rPr>
          <w:rFonts w:eastAsia="Times New Roman" w:cs="Times New Roman"/>
          <w:kern w:val="0"/>
          <w:szCs w:val="24"/>
          <w:lang w:eastAsia="es-PE"/>
          <w14:ligatures w14:val="none"/>
        </w:rPr>
        <w:t xml:space="preserve">, 27, e68942. </w:t>
      </w:r>
      <w:hyperlink r:id="rId16" w:history="1">
        <w:r w:rsidRPr="00057822">
          <w:rPr>
            <w:rFonts w:eastAsia="Times New Roman" w:cs="Times New Roman"/>
            <w:color w:val="0000FF"/>
            <w:kern w:val="0"/>
            <w:szCs w:val="24"/>
            <w:u w:val="single"/>
            <w:lang w:eastAsia="es-PE"/>
            <w14:ligatures w14:val="none"/>
          </w:rPr>
          <w:t>https://doi.org/10.2196/68942</w:t>
        </w:r>
      </w:hyperlink>
    </w:p>
    <w:p w14:paraId="73E31B25"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[2] </w:t>
      </w:r>
      <w:proofErr w:type="spellStart"/>
      <w:r w:rsidRPr="00057822">
        <w:rPr>
          <w:rFonts w:eastAsia="Times New Roman" w:cs="Times New Roman"/>
          <w:kern w:val="0"/>
          <w:szCs w:val="24"/>
          <w:lang w:eastAsia="es-PE"/>
          <w14:ligatures w14:val="none"/>
        </w:rPr>
        <w:t>Shambour</w:t>
      </w:r>
      <w:proofErr w:type="spellEnd"/>
      <w:r w:rsidRPr="00057822">
        <w:rPr>
          <w:rFonts w:eastAsia="Times New Roman" w:cs="Times New Roman"/>
          <w:kern w:val="0"/>
          <w:szCs w:val="24"/>
          <w:lang w:eastAsia="es-PE"/>
          <w14:ligatures w14:val="none"/>
        </w:rPr>
        <w:t xml:space="preserve">, Q. Y., </w:t>
      </w:r>
      <w:proofErr w:type="spellStart"/>
      <w:r w:rsidRPr="00057822">
        <w:rPr>
          <w:rFonts w:eastAsia="Times New Roman" w:cs="Times New Roman"/>
          <w:kern w:val="0"/>
          <w:szCs w:val="24"/>
          <w:lang w:eastAsia="es-PE"/>
          <w14:ligatures w14:val="none"/>
        </w:rPr>
        <w:t>Qandeel</w:t>
      </w:r>
      <w:proofErr w:type="spellEnd"/>
      <w:r w:rsidRPr="00057822">
        <w:rPr>
          <w:rFonts w:eastAsia="Times New Roman" w:cs="Times New Roman"/>
          <w:kern w:val="0"/>
          <w:szCs w:val="24"/>
          <w:lang w:eastAsia="es-PE"/>
          <w14:ligatures w14:val="none"/>
        </w:rPr>
        <w:t xml:space="preserve">, N., </w:t>
      </w:r>
      <w:proofErr w:type="spellStart"/>
      <w:r w:rsidRPr="00057822">
        <w:rPr>
          <w:rFonts w:eastAsia="Times New Roman" w:cs="Times New Roman"/>
          <w:kern w:val="0"/>
          <w:szCs w:val="24"/>
          <w:lang w:eastAsia="es-PE"/>
          <w14:ligatures w14:val="none"/>
        </w:rPr>
        <w:t>Alraba'nah</w:t>
      </w:r>
      <w:proofErr w:type="spellEnd"/>
      <w:r w:rsidRPr="00057822">
        <w:rPr>
          <w:rFonts w:eastAsia="Times New Roman" w:cs="Times New Roman"/>
          <w:kern w:val="0"/>
          <w:szCs w:val="24"/>
          <w:lang w:eastAsia="es-PE"/>
          <w14:ligatures w14:val="none"/>
        </w:rPr>
        <w:t xml:space="preserve">, Y., </w:t>
      </w:r>
      <w:proofErr w:type="spellStart"/>
      <w:r w:rsidRPr="00057822">
        <w:rPr>
          <w:rFonts w:eastAsia="Times New Roman" w:cs="Times New Roman"/>
          <w:kern w:val="0"/>
          <w:szCs w:val="24"/>
          <w:lang w:eastAsia="es-PE"/>
          <w14:ligatures w14:val="none"/>
        </w:rPr>
        <w:t>Abumariam</w:t>
      </w:r>
      <w:proofErr w:type="spellEnd"/>
      <w:r w:rsidRPr="00057822">
        <w:rPr>
          <w:rFonts w:eastAsia="Times New Roman" w:cs="Times New Roman"/>
          <w:kern w:val="0"/>
          <w:szCs w:val="24"/>
          <w:lang w:eastAsia="es-PE"/>
          <w14:ligatures w14:val="none"/>
        </w:rPr>
        <w:t xml:space="preserve">, A., &amp; </w:t>
      </w:r>
      <w:proofErr w:type="spellStart"/>
      <w:r w:rsidRPr="00057822">
        <w:rPr>
          <w:rFonts w:eastAsia="Times New Roman" w:cs="Times New Roman"/>
          <w:kern w:val="0"/>
          <w:szCs w:val="24"/>
          <w:lang w:eastAsia="es-PE"/>
          <w14:ligatures w14:val="none"/>
        </w:rPr>
        <w:t>Shambour</w:t>
      </w:r>
      <w:proofErr w:type="spellEnd"/>
      <w:r w:rsidRPr="00057822">
        <w:rPr>
          <w:rFonts w:eastAsia="Times New Roman" w:cs="Times New Roman"/>
          <w:kern w:val="0"/>
          <w:szCs w:val="24"/>
          <w:lang w:eastAsia="es-PE"/>
          <w14:ligatures w14:val="none"/>
        </w:rPr>
        <w:t xml:space="preserve">, M. K. (2024). Artificial </w:t>
      </w:r>
      <w:proofErr w:type="spellStart"/>
      <w:r w:rsidRPr="00057822">
        <w:rPr>
          <w:rFonts w:eastAsia="Times New Roman" w:cs="Times New Roman"/>
          <w:kern w:val="0"/>
          <w:szCs w:val="24"/>
          <w:lang w:eastAsia="es-PE"/>
          <w14:ligatures w14:val="none"/>
        </w:rPr>
        <w:t>intelligence</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techniques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for</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early</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autism</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detection</w:t>
      </w:r>
      <w:proofErr w:type="spellEnd"/>
      <w:r w:rsidRPr="00057822">
        <w:rPr>
          <w:rFonts w:eastAsia="Times New Roman" w:cs="Times New Roman"/>
          <w:kern w:val="0"/>
          <w:szCs w:val="24"/>
          <w:lang w:eastAsia="es-PE"/>
          <w14:ligatures w14:val="none"/>
        </w:rPr>
        <w:t xml:space="preserve"> in </w:t>
      </w:r>
      <w:proofErr w:type="spellStart"/>
      <w:r w:rsidRPr="00057822">
        <w:rPr>
          <w:rFonts w:eastAsia="Times New Roman" w:cs="Times New Roman"/>
          <w:kern w:val="0"/>
          <w:szCs w:val="24"/>
          <w:lang w:eastAsia="es-PE"/>
          <w14:ligatures w14:val="none"/>
        </w:rPr>
        <w:t>toddlers</w:t>
      </w:r>
      <w:proofErr w:type="spellEnd"/>
      <w:r w:rsidRPr="00057822">
        <w:rPr>
          <w:rFonts w:eastAsia="Times New Roman" w:cs="Times New Roman"/>
          <w:kern w:val="0"/>
          <w:szCs w:val="24"/>
          <w:lang w:eastAsia="es-PE"/>
          <w14:ligatures w14:val="none"/>
        </w:rPr>
        <w:t xml:space="preserve">: A comparative </w:t>
      </w:r>
      <w:proofErr w:type="spellStart"/>
      <w:r w:rsidRPr="00057822">
        <w:rPr>
          <w:rFonts w:eastAsia="Times New Roman" w:cs="Times New Roman"/>
          <w:kern w:val="0"/>
          <w:szCs w:val="24"/>
          <w:lang w:eastAsia="es-PE"/>
          <w14:ligatures w14:val="none"/>
        </w:rPr>
        <w:t>analysis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Journal</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Applied</w:t>
      </w:r>
      <w:proofErr w:type="spellEnd"/>
      <w:r w:rsidRPr="00057822">
        <w:rPr>
          <w:rFonts w:eastAsia="Times New Roman" w:cs="Times New Roman"/>
          <w:kern w:val="0"/>
          <w:szCs w:val="24"/>
          <w:lang w:eastAsia="es-PE"/>
          <w14:ligatures w14:val="none"/>
        </w:rPr>
        <w:t xml:space="preserve"> Data </w:t>
      </w:r>
      <w:proofErr w:type="spellStart"/>
      <w:r w:rsidRPr="00057822">
        <w:rPr>
          <w:rFonts w:eastAsia="Times New Roman" w:cs="Times New Roman"/>
          <w:kern w:val="0"/>
          <w:szCs w:val="24"/>
          <w:lang w:eastAsia="es-PE"/>
          <w14:ligatures w14:val="none"/>
        </w:rPr>
        <w:t>Sciences</w:t>
      </w:r>
      <w:proofErr w:type="spellEnd"/>
      <w:r w:rsidRPr="00057822">
        <w:rPr>
          <w:rFonts w:eastAsia="Times New Roman" w:cs="Times New Roman"/>
          <w:kern w:val="0"/>
          <w:szCs w:val="24"/>
          <w:lang w:eastAsia="es-PE"/>
          <w14:ligatures w14:val="none"/>
        </w:rPr>
        <w:t xml:space="preserve">, 5(4), 1754-1764. </w:t>
      </w:r>
      <w:hyperlink r:id="rId17" w:history="1">
        <w:r w:rsidRPr="00057822">
          <w:rPr>
            <w:rFonts w:eastAsia="Times New Roman" w:cs="Times New Roman"/>
            <w:color w:val="0000FF"/>
            <w:kern w:val="0"/>
            <w:szCs w:val="24"/>
            <w:u w:val="single"/>
            <w:lang w:eastAsia="es-PE"/>
            <w14:ligatures w14:val="none"/>
          </w:rPr>
          <w:t>https://doi.org/10.47738/jads.v5i4.353</w:t>
        </w:r>
      </w:hyperlink>
    </w:p>
    <w:p w14:paraId="6A953DCB"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[3] </w:t>
      </w:r>
      <w:proofErr w:type="spellStart"/>
      <w:r w:rsidRPr="00057822">
        <w:rPr>
          <w:rFonts w:eastAsia="Times New Roman" w:cs="Times New Roman"/>
          <w:kern w:val="0"/>
          <w:szCs w:val="24"/>
          <w:lang w:eastAsia="es-PE"/>
          <w14:ligatures w14:val="none"/>
        </w:rPr>
        <w:t>Keinert</w:t>
      </w:r>
      <w:proofErr w:type="spellEnd"/>
      <w:r w:rsidRPr="00057822">
        <w:rPr>
          <w:rFonts w:eastAsia="Times New Roman" w:cs="Times New Roman"/>
          <w:kern w:val="0"/>
          <w:szCs w:val="24"/>
          <w:lang w:eastAsia="es-PE"/>
          <w14:ligatures w14:val="none"/>
        </w:rPr>
        <w:t>, M., Schindler-</w:t>
      </w:r>
      <w:proofErr w:type="spellStart"/>
      <w:r w:rsidRPr="00057822">
        <w:rPr>
          <w:rFonts w:eastAsia="Times New Roman" w:cs="Times New Roman"/>
          <w:kern w:val="0"/>
          <w:szCs w:val="24"/>
          <w:lang w:eastAsia="es-PE"/>
          <w14:ligatures w14:val="none"/>
        </w:rPr>
        <w:t>Gmelch</w:t>
      </w:r>
      <w:proofErr w:type="spellEnd"/>
      <w:r w:rsidRPr="00057822">
        <w:rPr>
          <w:rFonts w:eastAsia="Times New Roman" w:cs="Times New Roman"/>
          <w:kern w:val="0"/>
          <w:szCs w:val="24"/>
          <w:lang w:eastAsia="es-PE"/>
          <w14:ligatures w14:val="none"/>
        </w:rPr>
        <w:t xml:space="preserve">, L., Rupp, L. H., </w:t>
      </w:r>
      <w:proofErr w:type="spellStart"/>
      <w:r w:rsidRPr="00057822">
        <w:rPr>
          <w:rFonts w:eastAsia="Times New Roman" w:cs="Times New Roman"/>
          <w:kern w:val="0"/>
          <w:szCs w:val="24"/>
          <w:lang w:eastAsia="es-PE"/>
          <w14:ligatures w14:val="none"/>
        </w:rPr>
        <w:t>Sadeghi</w:t>
      </w:r>
      <w:proofErr w:type="spellEnd"/>
      <w:r w:rsidRPr="00057822">
        <w:rPr>
          <w:rFonts w:eastAsia="Times New Roman" w:cs="Times New Roman"/>
          <w:kern w:val="0"/>
          <w:szCs w:val="24"/>
          <w:lang w:eastAsia="es-PE"/>
          <w14:ligatures w14:val="none"/>
        </w:rPr>
        <w:t xml:space="preserve">, M., Capito, K., </w:t>
      </w:r>
      <w:proofErr w:type="spellStart"/>
      <w:r w:rsidRPr="00057822">
        <w:rPr>
          <w:rFonts w:eastAsia="Times New Roman" w:cs="Times New Roman"/>
          <w:kern w:val="0"/>
          <w:szCs w:val="24"/>
          <w:lang w:eastAsia="es-PE"/>
          <w14:ligatures w14:val="none"/>
        </w:rPr>
        <w:t>Hager</w:t>
      </w:r>
      <w:proofErr w:type="spellEnd"/>
      <w:r w:rsidRPr="00057822">
        <w:rPr>
          <w:rFonts w:eastAsia="Times New Roman" w:cs="Times New Roman"/>
          <w:kern w:val="0"/>
          <w:szCs w:val="24"/>
          <w:lang w:eastAsia="es-PE"/>
          <w14:ligatures w14:val="none"/>
        </w:rPr>
        <w:t xml:space="preserve">, M., ... &amp; </w:t>
      </w:r>
      <w:proofErr w:type="spellStart"/>
      <w:r w:rsidRPr="00057822">
        <w:rPr>
          <w:rFonts w:eastAsia="Times New Roman" w:cs="Times New Roman"/>
          <w:kern w:val="0"/>
          <w:szCs w:val="24"/>
          <w:lang w:eastAsia="es-PE"/>
          <w14:ligatures w14:val="none"/>
        </w:rPr>
        <w:t>Berking</w:t>
      </w:r>
      <w:proofErr w:type="spellEnd"/>
      <w:r w:rsidRPr="00057822">
        <w:rPr>
          <w:rFonts w:eastAsia="Times New Roman" w:cs="Times New Roman"/>
          <w:kern w:val="0"/>
          <w:szCs w:val="24"/>
          <w:lang w:eastAsia="es-PE"/>
          <w14:ligatures w14:val="none"/>
        </w:rPr>
        <w:t xml:space="preserve">, M. (2024). </w:t>
      </w:r>
      <w:proofErr w:type="spellStart"/>
      <w:r w:rsidRPr="00057822">
        <w:rPr>
          <w:rFonts w:eastAsia="Times New Roman" w:cs="Times New Roman"/>
          <w:kern w:val="0"/>
          <w:szCs w:val="24"/>
          <w:lang w:eastAsia="es-PE"/>
          <w14:ligatures w14:val="none"/>
        </w:rPr>
        <w:t>Facing</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depression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Evaluating</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the</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efficacy</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the</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EmpkinS-EKSpression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reappraisal</w:t>
      </w:r>
      <w:proofErr w:type="spellEnd"/>
      <w:r w:rsidRPr="00057822">
        <w:rPr>
          <w:rFonts w:eastAsia="Times New Roman" w:cs="Times New Roman"/>
          <w:kern w:val="0"/>
          <w:szCs w:val="24"/>
          <w:lang w:eastAsia="es-PE"/>
          <w14:ligatures w14:val="none"/>
        </w:rPr>
        <w:t xml:space="preserve"> training </w:t>
      </w:r>
      <w:proofErr w:type="spellStart"/>
      <w:r w:rsidRPr="00057822">
        <w:rPr>
          <w:rFonts w:eastAsia="Times New Roman" w:cs="Times New Roman"/>
          <w:kern w:val="0"/>
          <w:szCs w:val="24"/>
          <w:lang w:eastAsia="es-PE"/>
          <w14:ligatures w14:val="none"/>
        </w:rPr>
        <w:t>augmented</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with</w:t>
      </w:r>
      <w:proofErr w:type="spellEnd"/>
      <w:r w:rsidRPr="00057822">
        <w:rPr>
          <w:rFonts w:eastAsia="Times New Roman" w:cs="Times New Roman"/>
          <w:kern w:val="0"/>
          <w:szCs w:val="24"/>
          <w:lang w:eastAsia="es-PE"/>
          <w14:ligatures w14:val="none"/>
        </w:rPr>
        <w:t xml:space="preserve"> facial </w:t>
      </w:r>
      <w:proofErr w:type="spellStart"/>
      <w:r w:rsidRPr="00057822">
        <w:rPr>
          <w:rFonts w:eastAsia="Times New Roman" w:cs="Times New Roman"/>
          <w:kern w:val="0"/>
          <w:szCs w:val="24"/>
          <w:lang w:eastAsia="es-PE"/>
          <w14:ligatures w14:val="none"/>
        </w:rPr>
        <w:t>expressions</w:t>
      </w:r>
      <w:proofErr w:type="spellEnd"/>
      <w:r w:rsidRPr="00057822">
        <w:rPr>
          <w:rFonts w:eastAsia="Times New Roman" w:cs="Times New Roman"/>
          <w:kern w:val="0"/>
          <w:szCs w:val="24"/>
          <w:lang w:eastAsia="es-PE"/>
          <w14:ligatures w14:val="none"/>
        </w:rPr>
        <w:t xml:space="preserve"> – </w:t>
      </w:r>
      <w:proofErr w:type="spellStart"/>
      <w:r w:rsidRPr="00057822">
        <w:rPr>
          <w:rFonts w:eastAsia="Times New Roman" w:cs="Times New Roman"/>
          <w:kern w:val="0"/>
          <w:szCs w:val="24"/>
          <w:lang w:eastAsia="es-PE"/>
          <w14:ligatures w14:val="none"/>
        </w:rPr>
        <w:t>protocol</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a </w:t>
      </w:r>
      <w:proofErr w:type="spellStart"/>
      <w:r w:rsidRPr="00057822">
        <w:rPr>
          <w:rFonts w:eastAsia="Times New Roman" w:cs="Times New Roman"/>
          <w:kern w:val="0"/>
          <w:szCs w:val="24"/>
          <w:lang w:eastAsia="es-PE"/>
          <w14:ligatures w14:val="none"/>
        </w:rPr>
        <w:t>randomized</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controlled</w:t>
      </w:r>
      <w:proofErr w:type="spellEnd"/>
      <w:r w:rsidRPr="00057822">
        <w:rPr>
          <w:rFonts w:eastAsia="Times New Roman" w:cs="Times New Roman"/>
          <w:kern w:val="0"/>
          <w:szCs w:val="24"/>
          <w:lang w:eastAsia="es-PE"/>
          <w14:ligatures w14:val="none"/>
        </w:rPr>
        <w:t xml:space="preserve"> trial. BMC </w:t>
      </w:r>
      <w:proofErr w:type="spellStart"/>
      <w:r w:rsidRPr="00057822">
        <w:rPr>
          <w:rFonts w:eastAsia="Times New Roman" w:cs="Times New Roman"/>
          <w:kern w:val="0"/>
          <w:szCs w:val="24"/>
          <w:lang w:eastAsia="es-PE"/>
          <w14:ligatures w14:val="none"/>
        </w:rPr>
        <w:t>Psychiatry</w:t>
      </w:r>
      <w:proofErr w:type="spellEnd"/>
      <w:r w:rsidRPr="00057822">
        <w:rPr>
          <w:rFonts w:eastAsia="Times New Roman" w:cs="Times New Roman"/>
          <w:kern w:val="0"/>
          <w:szCs w:val="24"/>
          <w:lang w:eastAsia="es-PE"/>
          <w14:ligatures w14:val="none"/>
        </w:rPr>
        <w:t xml:space="preserve">, 24(1), 896. </w:t>
      </w:r>
      <w:hyperlink r:id="rId18" w:history="1">
        <w:r w:rsidRPr="00057822">
          <w:rPr>
            <w:rFonts w:eastAsia="Times New Roman" w:cs="Times New Roman"/>
            <w:color w:val="0000FF"/>
            <w:kern w:val="0"/>
            <w:szCs w:val="24"/>
            <w:u w:val="single"/>
            <w:lang w:eastAsia="es-PE"/>
            <w14:ligatures w14:val="none"/>
          </w:rPr>
          <w:t>https://doi.org/10.1186/s12888-024-06361-3</w:t>
        </w:r>
      </w:hyperlink>
    </w:p>
    <w:p w14:paraId="7A708F8D"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[4] Chen, J., Chan, N. Y., Li, C. T., Chan, J. W. Y., Liu, Y., Li, S. X., ... &amp; </w:t>
      </w:r>
      <w:proofErr w:type="spellStart"/>
      <w:r w:rsidRPr="00057822">
        <w:rPr>
          <w:rFonts w:eastAsia="Times New Roman" w:cs="Times New Roman"/>
          <w:kern w:val="0"/>
          <w:szCs w:val="24"/>
          <w:lang w:eastAsia="es-PE"/>
          <w14:ligatures w14:val="none"/>
        </w:rPr>
        <w:t>Wing</w:t>
      </w:r>
      <w:proofErr w:type="spellEnd"/>
      <w:r w:rsidRPr="00057822">
        <w:rPr>
          <w:rFonts w:eastAsia="Times New Roman" w:cs="Times New Roman"/>
          <w:kern w:val="0"/>
          <w:szCs w:val="24"/>
          <w:lang w:eastAsia="es-PE"/>
          <w14:ligatures w14:val="none"/>
        </w:rPr>
        <w:t xml:space="preserve">, Y. K. (2024). Multimodal digital </w:t>
      </w:r>
      <w:proofErr w:type="spellStart"/>
      <w:r w:rsidRPr="00057822">
        <w:rPr>
          <w:rFonts w:eastAsia="Times New Roman" w:cs="Times New Roman"/>
          <w:kern w:val="0"/>
          <w:szCs w:val="24"/>
          <w:lang w:eastAsia="es-PE"/>
          <w14:ligatures w14:val="none"/>
        </w:rPr>
        <w:t>assessment</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depression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with</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actigraphy</w:t>
      </w:r>
      <w:proofErr w:type="spellEnd"/>
      <w:r w:rsidRPr="00057822">
        <w:rPr>
          <w:rFonts w:eastAsia="Times New Roman" w:cs="Times New Roman"/>
          <w:kern w:val="0"/>
          <w:szCs w:val="24"/>
          <w:lang w:eastAsia="es-PE"/>
          <w14:ligatures w14:val="none"/>
        </w:rPr>
        <w:t xml:space="preserve"> and app in Hong Kong </w:t>
      </w:r>
      <w:proofErr w:type="spellStart"/>
      <w:r w:rsidRPr="00057822">
        <w:rPr>
          <w:rFonts w:eastAsia="Times New Roman" w:cs="Times New Roman"/>
          <w:kern w:val="0"/>
          <w:szCs w:val="24"/>
          <w:lang w:eastAsia="es-PE"/>
          <w14:ligatures w14:val="none"/>
        </w:rPr>
        <w:t>Chinese</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Translational</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Psychiatry</w:t>
      </w:r>
      <w:proofErr w:type="spellEnd"/>
      <w:r w:rsidRPr="00057822">
        <w:rPr>
          <w:rFonts w:eastAsia="Times New Roman" w:cs="Times New Roman"/>
          <w:kern w:val="0"/>
          <w:szCs w:val="24"/>
          <w:lang w:eastAsia="es-PE"/>
          <w14:ligatures w14:val="none"/>
        </w:rPr>
        <w:t xml:space="preserve">, 14(1), 150. </w:t>
      </w:r>
      <w:hyperlink r:id="rId19" w:history="1">
        <w:r w:rsidRPr="00057822">
          <w:rPr>
            <w:rFonts w:eastAsia="Times New Roman" w:cs="Times New Roman"/>
            <w:color w:val="0000FF"/>
            <w:kern w:val="0"/>
            <w:szCs w:val="24"/>
            <w:u w:val="single"/>
            <w:lang w:eastAsia="es-PE"/>
            <w14:ligatures w14:val="none"/>
          </w:rPr>
          <w:t>https://doi.org/10.1038/s41398-024-02873-4</w:t>
        </w:r>
      </w:hyperlink>
    </w:p>
    <w:p w14:paraId="4B400943"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[5] Nepal, S., Pillai, A., </w:t>
      </w:r>
      <w:proofErr w:type="spellStart"/>
      <w:r w:rsidRPr="00057822">
        <w:rPr>
          <w:rFonts w:eastAsia="Times New Roman" w:cs="Times New Roman"/>
          <w:kern w:val="0"/>
          <w:szCs w:val="24"/>
          <w:lang w:eastAsia="es-PE"/>
          <w14:ligatures w14:val="none"/>
        </w:rPr>
        <w:t>College</w:t>
      </w:r>
      <w:proofErr w:type="spellEnd"/>
      <w:r w:rsidRPr="00057822">
        <w:rPr>
          <w:rFonts w:eastAsia="Times New Roman" w:cs="Times New Roman"/>
          <w:kern w:val="0"/>
          <w:szCs w:val="24"/>
          <w:lang w:eastAsia="es-PE"/>
          <w14:ligatures w14:val="none"/>
        </w:rPr>
        <w:t xml:space="preserve">, D., Wang, W., Griffin, T., Collins, A. C., ... &amp; Campbell, A. T. (2024). </w:t>
      </w:r>
      <w:proofErr w:type="spellStart"/>
      <w:r w:rsidRPr="00057822">
        <w:rPr>
          <w:rFonts w:eastAsia="Times New Roman" w:cs="Times New Roman"/>
          <w:kern w:val="0"/>
          <w:szCs w:val="24"/>
          <w:lang w:eastAsia="es-PE"/>
          <w14:ligatures w14:val="none"/>
        </w:rPr>
        <w:t>MoodCapture</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Depression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detection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using</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in-the-wild</w:t>
      </w:r>
      <w:proofErr w:type="spellEnd"/>
      <w:r w:rsidRPr="00057822">
        <w:rPr>
          <w:rFonts w:eastAsia="Times New Roman" w:cs="Times New Roman"/>
          <w:kern w:val="0"/>
          <w:szCs w:val="24"/>
          <w:lang w:eastAsia="es-PE"/>
          <w14:ligatures w14:val="none"/>
        </w:rPr>
        <w:t xml:space="preserve"> smartphone </w:t>
      </w:r>
      <w:proofErr w:type="spellStart"/>
      <w:r w:rsidRPr="00057822">
        <w:rPr>
          <w:rFonts w:eastAsia="Times New Roman" w:cs="Times New Roman"/>
          <w:kern w:val="0"/>
          <w:szCs w:val="24"/>
          <w:lang w:eastAsia="es-PE"/>
          <w14:ligatures w14:val="none"/>
        </w:rPr>
        <w:t>images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Conference</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on</w:t>
      </w:r>
      <w:proofErr w:type="spellEnd"/>
      <w:r w:rsidRPr="00057822">
        <w:rPr>
          <w:rFonts w:eastAsia="Times New Roman" w:cs="Times New Roman"/>
          <w:kern w:val="0"/>
          <w:szCs w:val="24"/>
          <w:lang w:eastAsia="es-PE"/>
          <w14:ligatures w14:val="none"/>
        </w:rPr>
        <w:t xml:space="preserve"> Human </w:t>
      </w:r>
      <w:proofErr w:type="spellStart"/>
      <w:r w:rsidRPr="00057822">
        <w:rPr>
          <w:rFonts w:eastAsia="Times New Roman" w:cs="Times New Roman"/>
          <w:kern w:val="0"/>
          <w:szCs w:val="24"/>
          <w:lang w:eastAsia="es-PE"/>
          <w14:ligatures w14:val="none"/>
        </w:rPr>
        <w:t>Factors</w:t>
      </w:r>
      <w:proofErr w:type="spellEnd"/>
      <w:r w:rsidRPr="00057822">
        <w:rPr>
          <w:rFonts w:eastAsia="Times New Roman" w:cs="Times New Roman"/>
          <w:kern w:val="0"/>
          <w:szCs w:val="24"/>
          <w:lang w:eastAsia="es-PE"/>
          <w14:ligatures w14:val="none"/>
        </w:rPr>
        <w:t xml:space="preserve"> in Computing </w:t>
      </w:r>
      <w:proofErr w:type="spellStart"/>
      <w:r w:rsidRPr="00057822">
        <w:rPr>
          <w:rFonts w:eastAsia="Times New Roman" w:cs="Times New Roman"/>
          <w:kern w:val="0"/>
          <w:szCs w:val="24"/>
          <w:lang w:eastAsia="es-PE"/>
          <w14:ligatures w14:val="none"/>
        </w:rPr>
        <w:t>Systems</w:t>
      </w:r>
      <w:proofErr w:type="spellEnd"/>
      <w:r w:rsidRPr="00057822">
        <w:rPr>
          <w:rFonts w:eastAsia="Times New Roman" w:cs="Times New Roman"/>
          <w:kern w:val="0"/>
          <w:szCs w:val="24"/>
          <w:lang w:eastAsia="es-PE"/>
          <w14:ligatures w14:val="none"/>
        </w:rPr>
        <w:t xml:space="preserve"> - </w:t>
      </w:r>
      <w:proofErr w:type="spellStart"/>
      <w:r w:rsidRPr="00057822">
        <w:rPr>
          <w:rFonts w:eastAsia="Times New Roman" w:cs="Times New Roman"/>
          <w:kern w:val="0"/>
          <w:szCs w:val="24"/>
          <w:lang w:eastAsia="es-PE"/>
          <w14:ligatures w14:val="none"/>
        </w:rPr>
        <w:t>Proceedings</w:t>
      </w:r>
      <w:proofErr w:type="spellEnd"/>
      <w:r w:rsidRPr="00057822">
        <w:rPr>
          <w:rFonts w:eastAsia="Times New Roman" w:cs="Times New Roman"/>
          <w:kern w:val="0"/>
          <w:szCs w:val="24"/>
          <w:lang w:eastAsia="es-PE"/>
          <w14:ligatures w14:val="none"/>
        </w:rPr>
        <w:t xml:space="preserve">, 996. </w:t>
      </w:r>
      <w:hyperlink r:id="rId20" w:history="1">
        <w:r w:rsidRPr="00057822">
          <w:rPr>
            <w:rFonts w:eastAsia="Times New Roman" w:cs="Times New Roman"/>
            <w:color w:val="0000FF"/>
            <w:kern w:val="0"/>
            <w:szCs w:val="24"/>
            <w:u w:val="single"/>
            <w:lang w:eastAsia="es-PE"/>
            <w14:ligatures w14:val="none"/>
          </w:rPr>
          <w:t>https://doi.org/10.1145/3613904.3642680</w:t>
        </w:r>
      </w:hyperlink>
    </w:p>
    <w:p w14:paraId="72B01EB0"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[6] Hwang, S. H., </w:t>
      </w:r>
      <w:proofErr w:type="spellStart"/>
      <w:r w:rsidRPr="00057822">
        <w:rPr>
          <w:rFonts w:eastAsia="Times New Roman" w:cs="Times New Roman"/>
          <w:kern w:val="0"/>
          <w:szCs w:val="24"/>
          <w:lang w:eastAsia="es-PE"/>
          <w14:ligatures w14:val="none"/>
        </w:rPr>
        <w:t>Yu</w:t>
      </w:r>
      <w:proofErr w:type="spellEnd"/>
      <w:r w:rsidRPr="00057822">
        <w:rPr>
          <w:rFonts w:eastAsia="Times New Roman" w:cs="Times New Roman"/>
          <w:kern w:val="0"/>
          <w:szCs w:val="24"/>
          <w:lang w:eastAsia="es-PE"/>
          <w14:ligatures w14:val="none"/>
        </w:rPr>
        <w:t xml:space="preserve">, Y., Kim, J., Lee, T., Park, Y. R., &amp; Kim, H. W. (2024). A </w:t>
      </w:r>
      <w:proofErr w:type="spellStart"/>
      <w:r w:rsidRPr="00057822">
        <w:rPr>
          <w:rFonts w:eastAsia="Times New Roman" w:cs="Times New Roman"/>
          <w:kern w:val="0"/>
          <w:szCs w:val="24"/>
          <w:lang w:eastAsia="es-PE"/>
          <w14:ligatures w14:val="none"/>
        </w:rPr>
        <w:t>study</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the</w:t>
      </w:r>
      <w:proofErr w:type="spellEnd"/>
      <w:r w:rsidRPr="00057822">
        <w:rPr>
          <w:rFonts w:eastAsia="Times New Roman" w:cs="Times New Roman"/>
          <w:kern w:val="0"/>
          <w:szCs w:val="24"/>
          <w:lang w:eastAsia="es-PE"/>
          <w14:ligatures w14:val="none"/>
        </w:rPr>
        <w:t xml:space="preserve"> screening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children</w:t>
      </w:r>
      <w:proofErr w:type="spellEnd"/>
      <w:r w:rsidRPr="00057822">
        <w:rPr>
          <w:rFonts w:eastAsia="Times New Roman" w:cs="Times New Roman"/>
          <w:kern w:val="0"/>
          <w:szCs w:val="24"/>
          <w:lang w:eastAsia="es-PE"/>
          <w14:ligatures w14:val="none"/>
        </w:rPr>
        <w:t xml:space="preserve"> at </w:t>
      </w:r>
      <w:proofErr w:type="spellStart"/>
      <w:r w:rsidRPr="00057822">
        <w:rPr>
          <w:rFonts w:eastAsia="Times New Roman" w:cs="Times New Roman"/>
          <w:kern w:val="0"/>
          <w:szCs w:val="24"/>
          <w:lang w:eastAsia="es-PE"/>
          <w14:ligatures w14:val="none"/>
        </w:rPr>
        <w:t>risk</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for</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developmental</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disabilities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using</w:t>
      </w:r>
      <w:proofErr w:type="spellEnd"/>
      <w:r w:rsidRPr="00057822">
        <w:rPr>
          <w:rFonts w:eastAsia="Times New Roman" w:cs="Times New Roman"/>
          <w:kern w:val="0"/>
          <w:szCs w:val="24"/>
          <w:lang w:eastAsia="es-PE"/>
          <w14:ligatures w14:val="none"/>
        </w:rPr>
        <w:t xml:space="preserve"> facial </w:t>
      </w:r>
      <w:proofErr w:type="spellStart"/>
      <w:r w:rsidRPr="00057822">
        <w:rPr>
          <w:rFonts w:eastAsia="Times New Roman" w:cs="Times New Roman"/>
          <w:kern w:val="0"/>
          <w:szCs w:val="24"/>
          <w:lang w:eastAsia="es-PE"/>
          <w14:ligatures w14:val="none"/>
        </w:rPr>
        <w:t>landmarks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derived</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from</w:t>
      </w:r>
      <w:proofErr w:type="spellEnd"/>
      <w:r w:rsidRPr="00057822">
        <w:rPr>
          <w:rFonts w:eastAsia="Times New Roman" w:cs="Times New Roman"/>
          <w:kern w:val="0"/>
          <w:szCs w:val="24"/>
          <w:lang w:eastAsia="es-PE"/>
          <w14:ligatures w14:val="none"/>
        </w:rPr>
        <w:t xml:space="preserve"> a </w:t>
      </w:r>
      <w:proofErr w:type="spellStart"/>
      <w:r w:rsidRPr="00057822">
        <w:rPr>
          <w:rFonts w:eastAsia="Times New Roman" w:cs="Times New Roman"/>
          <w:kern w:val="0"/>
          <w:szCs w:val="24"/>
          <w:lang w:eastAsia="es-PE"/>
          <w14:ligatures w14:val="none"/>
        </w:rPr>
        <w:t>mobile-based</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application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Psychiatry</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Investigation</w:t>
      </w:r>
      <w:proofErr w:type="spellEnd"/>
      <w:r w:rsidRPr="00057822">
        <w:rPr>
          <w:rFonts w:eastAsia="Times New Roman" w:cs="Times New Roman"/>
          <w:kern w:val="0"/>
          <w:szCs w:val="24"/>
          <w:lang w:eastAsia="es-PE"/>
          <w14:ligatures w14:val="none"/>
        </w:rPr>
        <w:t xml:space="preserve">, 21(5), 496-505. </w:t>
      </w:r>
      <w:hyperlink r:id="rId21" w:history="1">
        <w:r w:rsidRPr="00057822">
          <w:rPr>
            <w:rFonts w:eastAsia="Times New Roman" w:cs="Times New Roman"/>
            <w:color w:val="0000FF"/>
            <w:kern w:val="0"/>
            <w:szCs w:val="24"/>
            <w:u w:val="single"/>
            <w:lang w:eastAsia="es-PE"/>
            <w14:ligatures w14:val="none"/>
          </w:rPr>
          <w:t>https://doi.org/10.30773/pi.2023.0315</w:t>
        </w:r>
      </w:hyperlink>
    </w:p>
    <w:p w14:paraId="69962D7C"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[7] Panda, P. K., </w:t>
      </w:r>
      <w:proofErr w:type="spellStart"/>
      <w:r w:rsidRPr="00057822">
        <w:rPr>
          <w:rFonts w:eastAsia="Times New Roman" w:cs="Times New Roman"/>
          <w:kern w:val="0"/>
          <w:szCs w:val="24"/>
          <w:lang w:eastAsia="es-PE"/>
          <w14:ligatures w14:val="none"/>
        </w:rPr>
        <w:t>Elwadhi</w:t>
      </w:r>
      <w:proofErr w:type="spellEnd"/>
      <w:r w:rsidRPr="00057822">
        <w:rPr>
          <w:rFonts w:eastAsia="Times New Roman" w:cs="Times New Roman"/>
          <w:kern w:val="0"/>
          <w:szCs w:val="24"/>
          <w:lang w:eastAsia="es-PE"/>
          <w14:ligatures w14:val="none"/>
        </w:rPr>
        <w:t xml:space="preserve">, A., Gupta, D., </w:t>
      </w:r>
      <w:proofErr w:type="spellStart"/>
      <w:r w:rsidRPr="00057822">
        <w:rPr>
          <w:rFonts w:eastAsia="Times New Roman" w:cs="Times New Roman"/>
          <w:kern w:val="0"/>
          <w:szCs w:val="24"/>
          <w:lang w:eastAsia="es-PE"/>
          <w14:ligatures w14:val="none"/>
        </w:rPr>
        <w:t>Palayullakandi</w:t>
      </w:r>
      <w:proofErr w:type="spellEnd"/>
      <w:r w:rsidRPr="00057822">
        <w:rPr>
          <w:rFonts w:eastAsia="Times New Roman" w:cs="Times New Roman"/>
          <w:kern w:val="0"/>
          <w:szCs w:val="24"/>
          <w:lang w:eastAsia="es-PE"/>
          <w14:ligatures w14:val="none"/>
        </w:rPr>
        <w:t xml:space="preserve">, A., Tomar, A., Singh, M., ... &amp; </w:t>
      </w:r>
      <w:proofErr w:type="spellStart"/>
      <w:r w:rsidRPr="00057822">
        <w:rPr>
          <w:rFonts w:eastAsia="Times New Roman" w:cs="Times New Roman"/>
          <w:kern w:val="0"/>
          <w:szCs w:val="24"/>
          <w:lang w:eastAsia="es-PE"/>
          <w14:ligatures w14:val="none"/>
        </w:rPr>
        <w:t>Sharawat</w:t>
      </w:r>
      <w:proofErr w:type="spellEnd"/>
      <w:r w:rsidRPr="00057822">
        <w:rPr>
          <w:rFonts w:eastAsia="Times New Roman" w:cs="Times New Roman"/>
          <w:kern w:val="0"/>
          <w:szCs w:val="24"/>
          <w:lang w:eastAsia="es-PE"/>
          <w14:ligatures w14:val="none"/>
        </w:rPr>
        <w:t xml:space="preserve">, I. K. (2024). </w:t>
      </w:r>
      <w:proofErr w:type="spellStart"/>
      <w:r w:rsidRPr="00057822">
        <w:rPr>
          <w:rFonts w:eastAsia="Times New Roman" w:cs="Times New Roman"/>
          <w:kern w:val="0"/>
          <w:szCs w:val="24"/>
          <w:lang w:eastAsia="es-PE"/>
          <w14:ligatures w14:val="none"/>
        </w:rPr>
        <w:t>Effectiveness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IMPUTE ADT-1 </w:t>
      </w:r>
      <w:proofErr w:type="spellStart"/>
      <w:r w:rsidRPr="00057822">
        <w:rPr>
          <w:rFonts w:eastAsia="Times New Roman" w:cs="Times New Roman"/>
          <w:kern w:val="0"/>
          <w:szCs w:val="24"/>
          <w:lang w:eastAsia="es-PE"/>
          <w14:ligatures w14:val="none"/>
        </w:rPr>
        <w:t>mobile</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application</w:t>
      </w:r>
      <w:proofErr w:type="spellEnd"/>
      <w:r w:rsidRPr="00057822">
        <w:rPr>
          <w:rFonts w:eastAsia="Times New Roman" w:cs="Times New Roman"/>
          <w:kern w:val="0"/>
          <w:szCs w:val="24"/>
          <w:lang w:eastAsia="es-PE"/>
          <w14:ligatures w14:val="none"/>
        </w:rPr>
        <w:t xml:space="preserve"> in </w:t>
      </w:r>
      <w:proofErr w:type="spellStart"/>
      <w:r w:rsidRPr="00057822">
        <w:rPr>
          <w:rFonts w:eastAsia="Times New Roman" w:cs="Times New Roman"/>
          <w:kern w:val="0"/>
          <w:szCs w:val="24"/>
          <w:lang w:eastAsia="es-PE"/>
          <w14:ligatures w14:val="none"/>
        </w:rPr>
        <w:t>children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with</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autism</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spectrum</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disorder</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interim</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analysis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ongoing</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randomized</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controlled</w:t>
      </w:r>
      <w:proofErr w:type="spellEnd"/>
      <w:r w:rsidRPr="00057822">
        <w:rPr>
          <w:rFonts w:eastAsia="Times New Roman" w:cs="Times New Roman"/>
          <w:kern w:val="0"/>
          <w:szCs w:val="24"/>
          <w:lang w:eastAsia="es-PE"/>
          <w14:ligatures w14:val="none"/>
        </w:rPr>
        <w:t xml:space="preserve"> trial. </w:t>
      </w:r>
      <w:proofErr w:type="spellStart"/>
      <w:r w:rsidRPr="00057822">
        <w:rPr>
          <w:rFonts w:eastAsia="Times New Roman" w:cs="Times New Roman"/>
          <w:kern w:val="0"/>
          <w:szCs w:val="24"/>
          <w:lang w:eastAsia="es-PE"/>
          <w14:ligatures w14:val="none"/>
        </w:rPr>
        <w:t>Iranian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Journal</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Materials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Science</w:t>
      </w:r>
      <w:proofErr w:type="spellEnd"/>
      <w:r w:rsidRPr="00057822">
        <w:rPr>
          <w:rFonts w:eastAsia="Times New Roman" w:cs="Times New Roman"/>
          <w:kern w:val="0"/>
          <w:szCs w:val="24"/>
          <w:lang w:eastAsia="es-PE"/>
          <w14:ligatures w14:val="none"/>
        </w:rPr>
        <w:t xml:space="preserve"> and </w:t>
      </w:r>
      <w:proofErr w:type="spellStart"/>
      <w:r w:rsidRPr="00057822">
        <w:rPr>
          <w:rFonts w:eastAsia="Times New Roman" w:cs="Times New Roman"/>
          <w:kern w:val="0"/>
          <w:szCs w:val="24"/>
          <w:lang w:eastAsia="es-PE"/>
          <w14:ligatures w14:val="none"/>
        </w:rPr>
        <w:t>Engineering</w:t>
      </w:r>
      <w:proofErr w:type="spellEnd"/>
      <w:r w:rsidRPr="00057822">
        <w:rPr>
          <w:rFonts w:eastAsia="Times New Roman" w:cs="Times New Roman"/>
          <w:kern w:val="0"/>
          <w:szCs w:val="24"/>
          <w:lang w:eastAsia="es-PE"/>
          <w14:ligatures w14:val="none"/>
        </w:rPr>
        <w:t xml:space="preserve">, 15(2), 262-269. </w:t>
      </w:r>
      <w:hyperlink r:id="rId22" w:history="1">
        <w:r w:rsidRPr="00057822">
          <w:rPr>
            <w:rFonts w:eastAsia="Times New Roman" w:cs="Times New Roman"/>
            <w:color w:val="0000FF"/>
            <w:kern w:val="0"/>
            <w:szCs w:val="24"/>
            <w:u w:val="single"/>
            <w:lang w:eastAsia="es-PE"/>
            <w14:ligatures w14:val="none"/>
          </w:rPr>
          <w:t>https://doi.org/10.25259/JNRP_599_2023</w:t>
        </w:r>
      </w:hyperlink>
    </w:p>
    <w:p w14:paraId="415BEF73"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lastRenderedPageBreak/>
        <w:t>[8] Abd El-</w:t>
      </w:r>
      <w:proofErr w:type="spellStart"/>
      <w:r w:rsidRPr="00057822">
        <w:rPr>
          <w:rFonts w:eastAsia="Times New Roman" w:cs="Times New Roman"/>
          <w:kern w:val="0"/>
          <w:szCs w:val="24"/>
          <w:lang w:eastAsia="es-PE"/>
          <w14:ligatures w14:val="none"/>
        </w:rPr>
        <w:t>Sattar</w:t>
      </w:r>
      <w:proofErr w:type="spellEnd"/>
      <w:r w:rsidRPr="00057822">
        <w:rPr>
          <w:rFonts w:eastAsia="Times New Roman" w:cs="Times New Roman"/>
          <w:kern w:val="0"/>
          <w:szCs w:val="24"/>
          <w:lang w:eastAsia="es-PE"/>
          <w14:ligatures w14:val="none"/>
        </w:rPr>
        <w:t xml:space="preserve">, H. K. H., Omar, M., &amp; </w:t>
      </w:r>
      <w:proofErr w:type="spellStart"/>
      <w:r w:rsidRPr="00057822">
        <w:rPr>
          <w:rFonts w:eastAsia="Times New Roman" w:cs="Times New Roman"/>
          <w:kern w:val="0"/>
          <w:szCs w:val="24"/>
          <w:lang w:eastAsia="es-PE"/>
          <w14:ligatures w14:val="none"/>
        </w:rPr>
        <w:t>Mohamady</w:t>
      </w:r>
      <w:proofErr w:type="spellEnd"/>
      <w:r w:rsidRPr="00057822">
        <w:rPr>
          <w:rFonts w:eastAsia="Times New Roman" w:cs="Times New Roman"/>
          <w:kern w:val="0"/>
          <w:szCs w:val="24"/>
          <w:lang w:eastAsia="es-PE"/>
          <w14:ligatures w14:val="none"/>
        </w:rPr>
        <w:t xml:space="preserve">, H. (2024). </w:t>
      </w:r>
      <w:proofErr w:type="spellStart"/>
      <w:r w:rsidRPr="00057822">
        <w:rPr>
          <w:rFonts w:eastAsia="Times New Roman" w:cs="Times New Roman"/>
          <w:kern w:val="0"/>
          <w:szCs w:val="24"/>
          <w:lang w:eastAsia="es-PE"/>
          <w14:ligatures w14:val="none"/>
        </w:rPr>
        <w:t>Developing</w:t>
      </w:r>
      <w:proofErr w:type="spellEnd"/>
      <w:r w:rsidRPr="00057822">
        <w:rPr>
          <w:rFonts w:eastAsia="Times New Roman" w:cs="Times New Roman"/>
          <w:kern w:val="0"/>
          <w:szCs w:val="24"/>
          <w:lang w:eastAsia="es-PE"/>
          <w14:ligatures w14:val="none"/>
        </w:rPr>
        <w:t xml:space="preserve"> a </w:t>
      </w:r>
      <w:proofErr w:type="spellStart"/>
      <w:r w:rsidRPr="00057822">
        <w:rPr>
          <w:rFonts w:eastAsia="Times New Roman" w:cs="Times New Roman"/>
          <w:kern w:val="0"/>
          <w:szCs w:val="24"/>
          <w:lang w:eastAsia="es-PE"/>
          <w14:ligatures w14:val="none"/>
        </w:rPr>
        <w:t>participatory</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research</w:t>
      </w:r>
      <w:proofErr w:type="spellEnd"/>
      <w:r w:rsidRPr="00057822">
        <w:rPr>
          <w:rFonts w:eastAsia="Times New Roman" w:cs="Times New Roman"/>
          <w:kern w:val="0"/>
          <w:szCs w:val="24"/>
          <w:lang w:eastAsia="es-PE"/>
          <w14:ligatures w14:val="none"/>
        </w:rPr>
        <w:t xml:space="preserve"> framework </w:t>
      </w:r>
      <w:proofErr w:type="spellStart"/>
      <w:r w:rsidRPr="00057822">
        <w:rPr>
          <w:rFonts w:eastAsia="Times New Roman" w:cs="Times New Roman"/>
          <w:kern w:val="0"/>
          <w:szCs w:val="24"/>
          <w:lang w:eastAsia="es-PE"/>
          <w14:ligatures w14:val="none"/>
        </w:rPr>
        <w:t>through</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serious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games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to</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promote</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learning</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for</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children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with</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autism</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Frontiers</w:t>
      </w:r>
      <w:proofErr w:type="spellEnd"/>
      <w:r w:rsidRPr="00057822">
        <w:rPr>
          <w:rFonts w:eastAsia="Times New Roman" w:cs="Times New Roman"/>
          <w:kern w:val="0"/>
          <w:szCs w:val="24"/>
          <w:lang w:eastAsia="es-PE"/>
          <w14:ligatures w14:val="none"/>
        </w:rPr>
        <w:t xml:space="preserve"> in </w:t>
      </w:r>
      <w:proofErr w:type="spellStart"/>
      <w:r w:rsidRPr="00057822">
        <w:rPr>
          <w:rFonts w:eastAsia="Times New Roman" w:cs="Times New Roman"/>
          <w:kern w:val="0"/>
          <w:szCs w:val="24"/>
          <w:lang w:eastAsia="es-PE"/>
          <w14:ligatures w14:val="none"/>
        </w:rPr>
        <w:t>Education</w:t>
      </w:r>
      <w:proofErr w:type="spellEnd"/>
      <w:r w:rsidRPr="00057822">
        <w:rPr>
          <w:rFonts w:eastAsia="Times New Roman" w:cs="Times New Roman"/>
          <w:kern w:val="0"/>
          <w:szCs w:val="24"/>
          <w:lang w:eastAsia="es-PE"/>
          <w14:ligatures w14:val="none"/>
        </w:rPr>
        <w:t xml:space="preserve">, 9, 1453327. </w:t>
      </w:r>
      <w:hyperlink r:id="rId23" w:history="1">
        <w:r w:rsidRPr="00057822">
          <w:rPr>
            <w:rFonts w:eastAsia="Times New Roman" w:cs="Times New Roman"/>
            <w:color w:val="0000FF"/>
            <w:kern w:val="0"/>
            <w:szCs w:val="24"/>
            <w:u w:val="single"/>
            <w:lang w:eastAsia="es-PE"/>
            <w14:ligatures w14:val="none"/>
          </w:rPr>
          <w:t>https://doi.org/10.3389/feduc.2024.1453327</w:t>
        </w:r>
      </w:hyperlink>
    </w:p>
    <w:p w14:paraId="7EFDDCD9"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[9] Rashid, Z., </w:t>
      </w:r>
      <w:proofErr w:type="spellStart"/>
      <w:r w:rsidRPr="00057822">
        <w:rPr>
          <w:rFonts w:eastAsia="Times New Roman" w:cs="Times New Roman"/>
          <w:kern w:val="0"/>
          <w:szCs w:val="24"/>
          <w:lang w:eastAsia="es-PE"/>
          <w14:ligatures w14:val="none"/>
        </w:rPr>
        <w:t>Folarin</w:t>
      </w:r>
      <w:proofErr w:type="spellEnd"/>
      <w:r w:rsidRPr="00057822">
        <w:rPr>
          <w:rFonts w:eastAsia="Times New Roman" w:cs="Times New Roman"/>
          <w:kern w:val="0"/>
          <w:szCs w:val="24"/>
          <w:lang w:eastAsia="es-PE"/>
          <w14:ligatures w14:val="none"/>
        </w:rPr>
        <w:t xml:space="preserve">, A. A., Zhang, Y., </w:t>
      </w:r>
      <w:proofErr w:type="spellStart"/>
      <w:r w:rsidRPr="00057822">
        <w:rPr>
          <w:rFonts w:eastAsia="Times New Roman" w:cs="Times New Roman"/>
          <w:kern w:val="0"/>
          <w:szCs w:val="24"/>
          <w:lang w:eastAsia="es-PE"/>
          <w14:ligatures w14:val="none"/>
        </w:rPr>
        <w:t>Ranjan</w:t>
      </w:r>
      <w:proofErr w:type="spellEnd"/>
      <w:r w:rsidRPr="00057822">
        <w:rPr>
          <w:rFonts w:eastAsia="Times New Roman" w:cs="Times New Roman"/>
          <w:kern w:val="0"/>
          <w:szCs w:val="24"/>
          <w:lang w:eastAsia="es-PE"/>
          <w14:ligatures w14:val="none"/>
        </w:rPr>
        <w:t xml:space="preserve">, Y., Conde, P., </w:t>
      </w:r>
      <w:proofErr w:type="spellStart"/>
      <w:r w:rsidRPr="00057822">
        <w:rPr>
          <w:rFonts w:eastAsia="Times New Roman" w:cs="Times New Roman"/>
          <w:kern w:val="0"/>
          <w:szCs w:val="24"/>
          <w:lang w:eastAsia="es-PE"/>
          <w14:ligatures w14:val="none"/>
        </w:rPr>
        <w:t>Sankesara</w:t>
      </w:r>
      <w:proofErr w:type="spellEnd"/>
      <w:r w:rsidRPr="00057822">
        <w:rPr>
          <w:rFonts w:eastAsia="Times New Roman" w:cs="Times New Roman"/>
          <w:kern w:val="0"/>
          <w:szCs w:val="24"/>
          <w:lang w:eastAsia="es-PE"/>
          <w14:ligatures w14:val="none"/>
        </w:rPr>
        <w:t xml:space="preserve">, H., ... &amp; Dobson, R. J. B. (2024). Digital </w:t>
      </w:r>
      <w:proofErr w:type="spellStart"/>
      <w:r w:rsidRPr="00057822">
        <w:rPr>
          <w:rFonts w:eastAsia="Times New Roman" w:cs="Times New Roman"/>
          <w:kern w:val="0"/>
          <w:szCs w:val="24"/>
          <w:lang w:eastAsia="es-PE"/>
          <w14:ligatures w14:val="none"/>
        </w:rPr>
        <w:t>phenotyping</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mental and </w:t>
      </w:r>
      <w:proofErr w:type="spellStart"/>
      <w:r w:rsidRPr="00057822">
        <w:rPr>
          <w:rFonts w:eastAsia="Times New Roman" w:cs="Times New Roman"/>
          <w:kern w:val="0"/>
          <w:szCs w:val="24"/>
          <w:lang w:eastAsia="es-PE"/>
          <w14:ligatures w14:val="none"/>
        </w:rPr>
        <w:t>physical</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conditions</w:t>
      </w:r>
      <w:proofErr w:type="spellEnd"/>
      <w:r w:rsidRPr="00057822">
        <w:rPr>
          <w:rFonts w:eastAsia="Times New Roman" w:cs="Times New Roman"/>
          <w:kern w:val="0"/>
          <w:szCs w:val="24"/>
          <w:lang w:eastAsia="es-PE"/>
          <w14:ligatures w14:val="none"/>
        </w:rPr>
        <w:t xml:space="preserve">: Remote </w:t>
      </w:r>
      <w:proofErr w:type="spellStart"/>
      <w:r w:rsidRPr="00057822">
        <w:rPr>
          <w:rFonts w:eastAsia="Times New Roman" w:cs="Times New Roman"/>
          <w:kern w:val="0"/>
          <w:szCs w:val="24"/>
          <w:lang w:eastAsia="es-PE"/>
          <w14:ligatures w14:val="none"/>
        </w:rPr>
        <w:t>monitoring</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patients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through</w:t>
      </w:r>
      <w:proofErr w:type="spellEnd"/>
      <w:r w:rsidRPr="00057822">
        <w:rPr>
          <w:rFonts w:eastAsia="Times New Roman" w:cs="Times New Roman"/>
          <w:kern w:val="0"/>
          <w:szCs w:val="24"/>
          <w:lang w:eastAsia="es-PE"/>
          <w14:ligatures w14:val="none"/>
        </w:rPr>
        <w:t xml:space="preserve"> RADAR-Base </w:t>
      </w:r>
      <w:proofErr w:type="spellStart"/>
      <w:r w:rsidRPr="00057822">
        <w:rPr>
          <w:rFonts w:eastAsia="Times New Roman" w:cs="Times New Roman"/>
          <w:kern w:val="0"/>
          <w:szCs w:val="24"/>
          <w:lang w:eastAsia="es-PE"/>
          <w14:ligatures w14:val="none"/>
        </w:rPr>
        <w:t>platform</w:t>
      </w:r>
      <w:proofErr w:type="spellEnd"/>
      <w:r w:rsidRPr="00057822">
        <w:rPr>
          <w:rFonts w:eastAsia="Times New Roman" w:cs="Times New Roman"/>
          <w:kern w:val="0"/>
          <w:szCs w:val="24"/>
          <w:lang w:eastAsia="es-PE"/>
          <w14:ligatures w14:val="none"/>
        </w:rPr>
        <w:t xml:space="preserve">. JMIR Mental </w:t>
      </w:r>
      <w:proofErr w:type="spellStart"/>
      <w:r w:rsidRPr="00057822">
        <w:rPr>
          <w:rFonts w:eastAsia="Times New Roman" w:cs="Times New Roman"/>
          <w:kern w:val="0"/>
          <w:szCs w:val="24"/>
          <w:lang w:eastAsia="es-PE"/>
          <w14:ligatures w14:val="none"/>
        </w:rPr>
        <w:t>Health</w:t>
      </w:r>
      <w:proofErr w:type="spellEnd"/>
      <w:r w:rsidRPr="00057822">
        <w:rPr>
          <w:rFonts w:eastAsia="Times New Roman" w:cs="Times New Roman"/>
          <w:kern w:val="0"/>
          <w:szCs w:val="24"/>
          <w:lang w:eastAsia="es-PE"/>
          <w14:ligatures w14:val="none"/>
        </w:rPr>
        <w:t xml:space="preserve">, 11, e51259. </w:t>
      </w:r>
      <w:hyperlink r:id="rId24" w:history="1">
        <w:r w:rsidRPr="00057822">
          <w:rPr>
            <w:rFonts w:eastAsia="Times New Roman" w:cs="Times New Roman"/>
            <w:color w:val="0000FF"/>
            <w:kern w:val="0"/>
            <w:szCs w:val="24"/>
            <w:u w:val="single"/>
            <w:lang w:eastAsia="es-PE"/>
            <w14:ligatures w14:val="none"/>
          </w:rPr>
          <w:t>https://doi.org/10.2196/51259</w:t>
        </w:r>
      </w:hyperlink>
    </w:p>
    <w:p w14:paraId="6C0E7B5F"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[10] </w:t>
      </w:r>
      <w:proofErr w:type="spellStart"/>
      <w:r w:rsidRPr="00057822">
        <w:rPr>
          <w:rFonts w:eastAsia="Times New Roman" w:cs="Times New Roman"/>
          <w:kern w:val="0"/>
          <w:szCs w:val="24"/>
          <w:lang w:eastAsia="es-PE"/>
          <w14:ligatures w14:val="none"/>
        </w:rPr>
        <w:t>Anto-Chavez</w:t>
      </w:r>
      <w:proofErr w:type="spellEnd"/>
      <w:r w:rsidRPr="00057822">
        <w:rPr>
          <w:rFonts w:eastAsia="Times New Roman" w:cs="Times New Roman"/>
          <w:kern w:val="0"/>
          <w:szCs w:val="24"/>
          <w:lang w:eastAsia="es-PE"/>
          <w14:ligatures w14:val="none"/>
        </w:rPr>
        <w:t xml:space="preserve">, C., Maguiña-Bernuy, R., &amp; Ugarte, W. (2024). Real-time CNN </w:t>
      </w:r>
      <w:proofErr w:type="spellStart"/>
      <w:r w:rsidRPr="00057822">
        <w:rPr>
          <w:rFonts w:eastAsia="Times New Roman" w:cs="Times New Roman"/>
          <w:kern w:val="0"/>
          <w:szCs w:val="24"/>
          <w:lang w:eastAsia="es-PE"/>
          <w14:ligatures w14:val="none"/>
        </w:rPr>
        <w:t>based</w:t>
      </w:r>
      <w:proofErr w:type="spellEnd"/>
      <w:r w:rsidRPr="00057822">
        <w:rPr>
          <w:rFonts w:eastAsia="Times New Roman" w:cs="Times New Roman"/>
          <w:kern w:val="0"/>
          <w:szCs w:val="24"/>
          <w:lang w:eastAsia="es-PE"/>
          <w14:ligatures w14:val="none"/>
        </w:rPr>
        <w:t xml:space="preserve"> facial </w:t>
      </w:r>
      <w:proofErr w:type="spellStart"/>
      <w:r w:rsidRPr="00057822">
        <w:rPr>
          <w:rFonts w:eastAsia="Times New Roman" w:cs="Times New Roman"/>
          <w:kern w:val="0"/>
          <w:szCs w:val="24"/>
          <w:lang w:eastAsia="es-PE"/>
          <w14:ligatures w14:val="none"/>
        </w:rPr>
        <w:t>emotion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recognition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model</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for</w:t>
      </w:r>
      <w:proofErr w:type="spellEnd"/>
      <w:r w:rsidRPr="00057822">
        <w:rPr>
          <w:rFonts w:eastAsia="Times New Roman" w:cs="Times New Roman"/>
          <w:kern w:val="0"/>
          <w:szCs w:val="24"/>
          <w:lang w:eastAsia="es-PE"/>
          <w14:ligatures w14:val="none"/>
        </w:rPr>
        <w:t xml:space="preserve"> a </w:t>
      </w:r>
      <w:proofErr w:type="spellStart"/>
      <w:r w:rsidRPr="00057822">
        <w:rPr>
          <w:rFonts w:eastAsia="Times New Roman" w:cs="Times New Roman"/>
          <w:kern w:val="0"/>
          <w:szCs w:val="24"/>
          <w:lang w:eastAsia="es-PE"/>
          <w14:ligatures w14:val="none"/>
        </w:rPr>
        <w:t>mobile</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serious</w:t>
      </w:r>
      <w:proofErr w:type="spellEnd"/>
      <w:r w:rsidRPr="00057822">
        <w:rPr>
          <w:rFonts w:eastAsia="Times New Roman" w:cs="Times New Roman"/>
          <w:kern w:val="0"/>
          <w:szCs w:val="24"/>
          <w:lang w:eastAsia="es-PE"/>
          <w14:ligatures w14:val="none"/>
        </w:rPr>
        <w:t xml:space="preserve"> game. International </w:t>
      </w:r>
      <w:proofErr w:type="spellStart"/>
      <w:r w:rsidRPr="00057822">
        <w:rPr>
          <w:rFonts w:eastAsia="Times New Roman" w:cs="Times New Roman"/>
          <w:kern w:val="0"/>
          <w:szCs w:val="24"/>
          <w:lang w:eastAsia="es-PE"/>
          <w14:ligatures w14:val="none"/>
        </w:rPr>
        <w:t>Conference</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Information</w:t>
      </w:r>
      <w:proofErr w:type="spellEnd"/>
      <w:r w:rsidRPr="00057822">
        <w:rPr>
          <w:rFonts w:eastAsia="Times New Roman" w:cs="Times New Roman"/>
          <w:kern w:val="0"/>
          <w:szCs w:val="24"/>
          <w:lang w:eastAsia="es-PE"/>
          <w14:ligatures w14:val="none"/>
        </w:rPr>
        <w:t xml:space="preserve"> and </w:t>
      </w:r>
      <w:proofErr w:type="spellStart"/>
      <w:r w:rsidRPr="00057822">
        <w:rPr>
          <w:rFonts w:eastAsia="Times New Roman" w:cs="Times New Roman"/>
          <w:kern w:val="0"/>
          <w:szCs w:val="24"/>
          <w:lang w:eastAsia="es-PE"/>
          <w14:ligatures w14:val="none"/>
        </w:rPr>
        <w:t>Communication</w:t>
      </w:r>
      <w:proofErr w:type="spellEnd"/>
      <w:r w:rsidRPr="00057822">
        <w:rPr>
          <w:rFonts w:eastAsia="Times New Roman" w:cs="Times New Roman"/>
          <w:kern w:val="0"/>
          <w:szCs w:val="24"/>
          <w:lang w:eastAsia="es-PE"/>
          <w14:ligatures w14:val="none"/>
        </w:rPr>
        <w:t xml:space="preserve"> Technologies </w:t>
      </w:r>
      <w:proofErr w:type="spellStart"/>
      <w:r w:rsidRPr="00057822">
        <w:rPr>
          <w:rFonts w:eastAsia="Times New Roman" w:cs="Times New Roman"/>
          <w:kern w:val="0"/>
          <w:szCs w:val="24"/>
          <w:lang w:eastAsia="es-PE"/>
          <w14:ligatures w14:val="none"/>
        </w:rPr>
        <w:t>for</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Ageing</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Well</w:t>
      </w:r>
      <w:proofErr w:type="spellEnd"/>
      <w:r w:rsidRPr="00057822">
        <w:rPr>
          <w:rFonts w:eastAsia="Times New Roman" w:cs="Times New Roman"/>
          <w:kern w:val="0"/>
          <w:szCs w:val="24"/>
          <w:lang w:eastAsia="es-PE"/>
          <w14:ligatures w14:val="none"/>
        </w:rPr>
        <w:t xml:space="preserve"> and e-</w:t>
      </w:r>
      <w:proofErr w:type="spellStart"/>
      <w:r w:rsidRPr="00057822">
        <w:rPr>
          <w:rFonts w:eastAsia="Times New Roman" w:cs="Times New Roman"/>
          <w:kern w:val="0"/>
          <w:szCs w:val="24"/>
          <w:lang w:eastAsia="es-PE"/>
          <w14:ligatures w14:val="none"/>
        </w:rPr>
        <w:t>Health</w:t>
      </w:r>
      <w:proofErr w:type="spellEnd"/>
      <w:r w:rsidRPr="00057822">
        <w:rPr>
          <w:rFonts w:eastAsia="Times New Roman" w:cs="Times New Roman"/>
          <w:kern w:val="0"/>
          <w:szCs w:val="24"/>
          <w:lang w:eastAsia="es-PE"/>
          <w14:ligatures w14:val="none"/>
        </w:rPr>
        <w:t xml:space="preserve">, ICT4AWE - </w:t>
      </w:r>
      <w:proofErr w:type="spellStart"/>
      <w:r w:rsidRPr="00057822">
        <w:rPr>
          <w:rFonts w:eastAsia="Times New Roman" w:cs="Times New Roman"/>
          <w:kern w:val="0"/>
          <w:szCs w:val="24"/>
          <w:lang w:eastAsia="es-PE"/>
          <w14:ligatures w14:val="none"/>
        </w:rPr>
        <w:t>Proceedings</w:t>
      </w:r>
      <w:proofErr w:type="spellEnd"/>
      <w:r w:rsidRPr="00057822">
        <w:rPr>
          <w:rFonts w:eastAsia="Times New Roman" w:cs="Times New Roman"/>
          <w:kern w:val="0"/>
          <w:szCs w:val="24"/>
          <w:lang w:eastAsia="es-PE"/>
          <w14:ligatures w14:val="none"/>
        </w:rPr>
        <w:t xml:space="preserve">, 84-92. </w:t>
      </w:r>
      <w:hyperlink r:id="rId25" w:history="1">
        <w:r w:rsidRPr="00057822">
          <w:rPr>
            <w:rFonts w:eastAsia="Times New Roman" w:cs="Times New Roman"/>
            <w:color w:val="0000FF"/>
            <w:kern w:val="0"/>
            <w:szCs w:val="24"/>
            <w:u w:val="single"/>
            <w:lang w:eastAsia="es-PE"/>
            <w14:ligatures w14:val="none"/>
          </w:rPr>
          <w:t>https://doi.org/10.5220/0012683800003699</w:t>
        </w:r>
      </w:hyperlink>
    </w:p>
    <w:p w14:paraId="029FE62C"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[11] </w:t>
      </w:r>
      <w:proofErr w:type="spellStart"/>
      <w:r w:rsidRPr="00057822">
        <w:rPr>
          <w:rFonts w:eastAsia="Times New Roman" w:cs="Times New Roman"/>
          <w:kern w:val="0"/>
          <w:szCs w:val="24"/>
          <w:lang w:eastAsia="es-PE"/>
          <w14:ligatures w14:val="none"/>
        </w:rPr>
        <w:t>Krumnikl</w:t>
      </w:r>
      <w:proofErr w:type="spellEnd"/>
      <w:r w:rsidRPr="00057822">
        <w:rPr>
          <w:rFonts w:eastAsia="Times New Roman" w:cs="Times New Roman"/>
          <w:kern w:val="0"/>
          <w:szCs w:val="24"/>
          <w:lang w:eastAsia="es-PE"/>
          <w14:ligatures w14:val="none"/>
        </w:rPr>
        <w:t xml:space="preserve">, M., &amp; </w:t>
      </w:r>
      <w:proofErr w:type="spellStart"/>
      <w:r w:rsidRPr="00057822">
        <w:rPr>
          <w:rFonts w:eastAsia="Times New Roman" w:cs="Times New Roman"/>
          <w:kern w:val="0"/>
          <w:szCs w:val="24"/>
          <w:lang w:eastAsia="es-PE"/>
          <w14:ligatures w14:val="none"/>
        </w:rPr>
        <w:t>Maiwald</w:t>
      </w:r>
      <w:proofErr w:type="spellEnd"/>
      <w:r w:rsidRPr="00057822">
        <w:rPr>
          <w:rFonts w:eastAsia="Times New Roman" w:cs="Times New Roman"/>
          <w:kern w:val="0"/>
          <w:szCs w:val="24"/>
          <w:lang w:eastAsia="es-PE"/>
          <w14:ligatures w14:val="none"/>
        </w:rPr>
        <w:t xml:space="preserve">, V. (2024). Facial </w:t>
      </w:r>
      <w:proofErr w:type="spellStart"/>
      <w:r w:rsidRPr="00057822">
        <w:rPr>
          <w:rFonts w:eastAsia="Times New Roman" w:cs="Times New Roman"/>
          <w:kern w:val="0"/>
          <w:szCs w:val="24"/>
          <w:lang w:eastAsia="es-PE"/>
          <w14:ligatures w14:val="none"/>
        </w:rPr>
        <w:t>emotion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recognition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for</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mobile</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devices</w:t>
      </w:r>
      <w:proofErr w:type="spellEnd"/>
      <w:r w:rsidRPr="00057822">
        <w:rPr>
          <w:rFonts w:eastAsia="Times New Roman" w:cs="Times New Roman"/>
          <w:kern w:val="0"/>
          <w:szCs w:val="24"/>
          <w:lang w:eastAsia="es-PE"/>
          <w14:ligatures w14:val="none"/>
        </w:rPr>
        <w:t xml:space="preserve">: A </w:t>
      </w:r>
      <w:proofErr w:type="spellStart"/>
      <w:r w:rsidRPr="00057822">
        <w:rPr>
          <w:rFonts w:eastAsia="Times New Roman" w:cs="Times New Roman"/>
          <w:kern w:val="0"/>
          <w:szCs w:val="24"/>
          <w:lang w:eastAsia="es-PE"/>
          <w14:ligatures w14:val="none"/>
        </w:rPr>
        <w:t>practical</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review</w:t>
      </w:r>
      <w:proofErr w:type="spellEnd"/>
      <w:r w:rsidRPr="00057822">
        <w:rPr>
          <w:rFonts w:eastAsia="Times New Roman" w:cs="Times New Roman"/>
          <w:kern w:val="0"/>
          <w:szCs w:val="24"/>
          <w:lang w:eastAsia="es-PE"/>
          <w14:ligatures w14:val="none"/>
        </w:rPr>
        <w:t xml:space="preserve">. IEEE Access, 12, 15735-15747. </w:t>
      </w:r>
      <w:hyperlink r:id="rId26" w:history="1">
        <w:r w:rsidRPr="00057822">
          <w:rPr>
            <w:rFonts w:eastAsia="Times New Roman" w:cs="Times New Roman"/>
            <w:color w:val="0000FF"/>
            <w:kern w:val="0"/>
            <w:szCs w:val="24"/>
            <w:u w:val="single"/>
            <w:lang w:eastAsia="es-PE"/>
            <w14:ligatures w14:val="none"/>
          </w:rPr>
          <w:t>https://doi.org/10.1109/ACCESS.2024.3358455</w:t>
        </w:r>
      </w:hyperlink>
    </w:p>
    <w:p w14:paraId="4B4DE6CC"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[12] </w:t>
      </w:r>
      <w:proofErr w:type="spellStart"/>
      <w:r w:rsidRPr="00057822">
        <w:rPr>
          <w:rFonts w:eastAsia="Times New Roman" w:cs="Times New Roman"/>
          <w:kern w:val="0"/>
          <w:szCs w:val="24"/>
          <w:lang w:eastAsia="es-PE"/>
          <w14:ligatures w14:val="none"/>
        </w:rPr>
        <w:t>Mukherjee</w:t>
      </w:r>
      <w:proofErr w:type="spellEnd"/>
      <w:r w:rsidRPr="00057822">
        <w:rPr>
          <w:rFonts w:eastAsia="Times New Roman" w:cs="Times New Roman"/>
          <w:kern w:val="0"/>
          <w:szCs w:val="24"/>
          <w:lang w:eastAsia="es-PE"/>
          <w14:ligatures w14:val="none"/>
        </w:rPr>
        <w:t xml:space="preserve">, D., </w:t>
      </w:r>
      <w:proofErr w:type="spellStart"/>
      <w:r w:rsidRPr="00057822">
        <w:rPr>
          <w:rFonts w:eastAsia="Times New Roman" w:cs="Times New Roman"/>
          <w:kern w:val="0"/>
          <w:szCs w:val="24"/>
          <w:lang w:eastAsia="es-PE"/>
          <w14:ligatures w14:val="none"/>
        </w:rPr>
        <w:t>Bhavnani</w:t>
      </w:r>
      <w:proofErr w:type="spellEnd"/>
      <w:r w:rsidRPr="00057822">
        <w:rPr>
          <w:rFonts w:eastAsia="Times New Roman" w:cs="Times New Roman"/>
          <w:kern w:val="0"/>
          <w:szCs w:val="24"/>
          <w:lang w:eastAsia="es-PE"/>
          <w14:ligatures w14:val="none"/>
        </w:rPr>
        <w:t xml:space="preserve">, S., </w:t>
      </w:r>
      <w:proofErr w:type="spellStart"/>
      <w:r w:rsidRPr="00057822">
        <w:rPr>
          <w:rFonts w:eastAsia="Times New Roman" w:cs="Times New Roman"/>
          <w:kern w:val="0"/>
          <w:szCs w:val="24"/>
          <w:lang w:eastAsia="es-PE"/>
          <w14:ligatures w14:val="none"/>
        </w:rPr>
        <w:t>Lockwood-Estrin</w:t>
      </w:r>
      <w:proofErr w:type="spellEnd"/>
      <w:r w:rsidRPr="00057822">
        <w:rPr>
          <w:rFonts w:eastAsia="Times New Roman" w:cs="Times New Roman"/>
          <w:kern w:val="0"/>
          <w:szCs w:val="24"/>
          <w:lang w:eastAsia="es-PE"/>
          <w14:ligatures w14:val="none"/>
        </w:rPr>
        <w:t xml:space="preserve">, G., Rao, V., </w:t>
      </w:r>
      <w:proofErr w:type="spellStart"/>
      <w:r w:rsidRPr="00057822">
        <w:rPr>
          <w:rFonts w:eastAsia="Times New Roman" w:cs="Times New Roman"/>
          <w:kern w:val="0"/>
          <w:szCs w:val="24"/>
          <w:lang w:eastAsia="es-PE"/>
          <w14:ligatures w14:val="none"/>
        </w:rPr>
        <w:t>Dasgupta</w:t>
      </w:r>
      <w:proofErr w:type="spellEnd"/>
      <w:r w:rsidRPr="00057822">
        <w:rPr>
          <w:rFonts w:eastAsia="Times New Roman" w:cs="Times New Roman"/>
          <w:kern w:val="0"/>
          <w:szCs w:val="24"/>
          <w:lang w:eastAsia="es-PE"/>
          <w14:ligatures w14:val="none"/>
        </w:rPr>
        <w:t xml:space="preserve">, J., </w:t>
      </w:r>
      <w:proofErr w:type="spellStart"/>
      <w:r w:rsidRPr="00057822">
        <w:rPr>
          <w:rFonts w:eastAsia="Times New Roman" w:cs="Times New Roman"/>
          <w:kern w:val="0"/>
          <w:szCs w:val="24"/>
          <w:lang w:eastAsia="es-PE"/>
          <w14:ligatures w14:val="none"/>
        </w:rPr>
        <w:t>Irfan</w:t>
      </w:r>
      <w:proofErr w:type="spellEnd"/>
      <w:r w:rsidRPr="00057822">
        <w:rPr>
          <w:rFonts w:eastAsia="Times New Roman" w:cs="Times New Roman"/>
          <w:kern w:val="0"/>
          <w:szCs w:val="24"/>
          <w:lang w:eastAsia="es-PE"/>
          <w14:ligatures w14:val="none"/>
        </w:rPr>
        <w:t xml:space="preserve">, H., ... &amp; Belmonte, M. K. (2024). Digital </w:t>
      </w:r>
      <w:proofErr w:type="spellStart"/>
      <w:r w:rsidRPr="00057822">
        <w:rPr>
          <w:rFonts w:eastAsia="Times New Roman" w:cs="Times New Roman"/>
          <w:kern w:val="0"/>
          <w:szCs w:val="24"/>
          <w:lang w:eastAsia="es-PE"/>
          <w14:ligatures w14:val="none"/>
        </w:rPr>
        <w:t>tools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for</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direct</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assessment</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autism</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risk</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during</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early</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childhood</w:t>
      </w:r>
      <w:proofErr w:type="spellEnd"/>
      <w:r w:rsidRPr="00057822">
        <w:rPr>
          <w:rFonts w:eastAsia="Times New Roman" w:cs="Times New Roman"/>
          <w:kern w:val="0"/>
          <w:szCs w:val="24"/>
          <w:lang w:eastAsia="es-PE"/>
          <w14:ligatures w14:val="none"/>
        </w:rPr>
        <w:t xml:space="preserve">: A </w:t>
      </w:r>
      <w:proofErr w:type="spellStart"/>
      <w:r w:rsidRPr="00057822">
        <w:rPr>
          <w:rFonts w:eastAsia="Times New Roman" w:cs="Times New Roman"/>
          <w:kern w:val="0"/>
          <w:szCs w:val="24"/>
          <w:lang w:eastAsia="es-PE"/>
          <w14:ligatures w14:val="none"/>
        </w:rPr>
        <w:t>systematic</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review</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Autism</w:t>
      </w:r>
      <w:proofErr w:type="spellEnd"/>
      <w:r w:rsidRPr="00057822">
        <w:rPr>
          <w:rFonts w:eastAsia="Times New Roman" w:cs="Times New Roman"/>
          <w:kern w:val="0"/>
          <w:szCs w:val="24"/>
          <w:lang w:eastAsia="es-PE"/>
          <w14:ligatures w14:val="none"/>
        </w:rPr>
        <w:t xml:space="preserve">, 28(1), 6-31. </w:t>
      </w:r>
      <w:hyperlink r:id="rId27" w:history="1">
        <w:r w:rsidRPr="00057822">
          <w:rPr>
            <w:rFonts w:eastAsia="Times New Roman" w:cs="Times New Roman"/>
            <w:color w:val="0000FF"/>
            <w:kern w:val="0"/>
            <w:szCs w:val="24"/>
            <w:u w:val="single"/>
            <w:lang w:eastAsia="es-PE"/>
            <w14:ligatures w14:val="none"/>
          </w:rPr>
          <w:t>https://doi.org/10.1177/13623613221133176</w:t>
        </w:r>
      </w:hyperlink>
    </w:p>
    <w:p w14:paraId="069BFE86"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[13] </w:t>
      </w:r>
      <w:proofErr w:type="spellStart"/>
      <w:r w:rsidRPr="00057822">
        <w:rPr>
          <w:rFonts w:eastAsia="Times New Roman" w:cs="Times New Roman"/>
          <w:kern w:val="0"/>
          <w:szCs w:val="24"/>
          <w:lang w:eastAsia="es-PE"/>
          <w14:ligatures w14:val="none"/>
        </w:rPr>
        <w:t>Valuch</w:t>
      </w:r>
      <w:proofErr w:type="spellEnd"/>
      <w:r w:rsidRPr="00057822">
        <w:rPr>
          <w:rFonts w:eastAsia="Times New Roman" w:cs="Times New Roman"/>
          <w:kern w:val="0"/>
          <w:szCs w:val="24"/>
          <w:lang w:eastAsia="es-PE"/>
          <w14:ligatures w14:val="none"/>
        </w:rPr>
        <w:t xml:space="preserve">, C., </w:t>
      </w:r>
      <w:proofErr w:type="spellStart"/>
      <w:r w:rsidRPr="00057822">
        <w:rPr>
          <w:rFonts w:eastAsia="Times New Roman" w:cs="Times New Roman"/>
          <w:kern w:val="0"/>
          <w:szCs w:val="24"/>
          <w:lang w:eastAsia="es-PE"/>
          <w14:ligatures w14:val="none"/>
        </w:rPr>
        <w:t>Pelowski</w:t>
      </w:r>
      <w:proofErr w:type="spellEnd"/>
      <w:r w:rsidRPr="00057822">
        <w:rPr>
          <w:rFonts w:eastAsia="Times New Roman" w:cs="Times New Roman"/>
          <w:kern w:val="0"/>
          <w:szCs w:val="24"/>
          <w:lang w:eastAsia="es-PE"/>
          <w14:ligatures w14:val="none"/>
        </w:rPr>
        <w:t xml:space="preserve">, M., </w:t>
      </w:r>
      <w:proofErr w:type="spellStart"/>
      <w:r w:rsidRPr="00057822">
        <w:rPr>
          <w:rFonts w:eastAsia="Times New Roman" w:cs="Times New Roman"/>
          <w:kern w:val="0"/>
          <w:szCs w:val="24"/>
          <w:lang w:eastAsia="es-PE"/>
          <w14:ligatures w14:val="none"/>
        </w:rPr>
        <w:t>Peltoketo</w:t>
      </w:r>
      <w:proofErr w:type="spellEnd"/>
      <w:r w:rsidRPr="00057822">
        <w:rPr>
          <w:rFonts w:eastAsia="Times New Roman" w:cs="Times New Roman"/>
          <w:kern w:val="0"/>
          <w:szCs w:val="24"/>
          <w:lang w:eastAsia="es-PE"/>
          <w14:ligatures w14:val="none"/>
        </w:rPr>
        <w:t xml:space="preserve">, V. T., </w:t>
      </w:r>
      <w:proofErr w:type="spellStart"/>
      <w:r w:rsidRPr="00057822">
        <w:rPr>
          <w:rFonts w:eastAsia="Times New Roman" w:cs="Times New Roman"/>
          <w:kern w:val="0"/>
          <w:szCs w:val="24"/>
          <w:lang w:eastAsia="es-PE"/>
          <w14:ligatures w14:val="none"/>
        </w:rPr>
        <w:t>Hakala</w:t>
      </w:r>
      <w:proofErr w:type="spellEnd"/>
      <w:r w:rsidRPr="00057822">
        <w:rPr>
          <w:rFonts w:eastAsia="Times New Roman" w:cs="Times New Roman"/>
          <w:kern w:val="0"/>
          <w:szCs w:val="24"/>
          <w:lang w:eastAsia="es-PE"/>
          <w14:ligatures w14:val="none"/>
        </w:rPr>
        <w:t xml:space="preserve">, J., &amp; </w:t>
      </w:r>
      <w:proofErr w:type="spellStart"/>
      <w:r w:rsidRPr="00057822">
        <w:rPr>
          <w:rFonts w:eastAsia="Times New Roman" w:cs="Times New Roman"/>
          <w:kern w:val="0"/>
          <w:szCs w:val="24"/>
          <w:lang w:eastAsia="es-PE"/>
          <w14:ligatures w14:val="none"/>
        </w:rPr>
        <w:t>Leder</w:t>
      </w:r>
      <w:proofErr w:type="spellEnd"/>
      <w:r w:rsidRPr="00057822">
        <w:rPr>
          <w:rFonts w:eastAsia="Times New Roman" w:cs="Times New Roman"/>
          <w:kern w:val="0"/>
          <w:szCs w:val="24"/>
          <w:lang w:eastAsia="es-PE"/>
          <w14:ligatures w14:val="none"/>
        </w:rPr>
        <w:t xml:space="preserve">, H. (2023). </w:t>
      </w:r>
      <w:proofErr w:type="spellStart"/>
      <w:r w:rsidRPr="00057822">
        <w:rPr>
          <w:rFonts w:eastAsia="Times New Roman" w:cs="Times New Roman"/>
          <w:kern w:val="0"/>
          <w:szCs w:val="24"/>
          <w:lang w:eastAsia="es-PE"/>
          <w14:ligatures w14:val="none"/>
        </w:rPr>
        <w:t>Let's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put</w:t>
      </w:r>
      <w:proofErr w:type="spellEnd"/>
      <w:r w:rsidRPr="00057822">
        <w:rPr>
          <w:rFonts w:eastAsia="Times New Roman" w:cs="Times New Roman"/>
          <w:kern w:val="0"/>
          <w:szCs w:val="24"/>
          <w:lang w:eastAsia="es-PE"/>
          <w14:ligatures w14:val="none"/>
        </w:rPr>
        <w:t xml:space="preserve"> a </w:t>
      </w:r>
      <w:proofErr w:type="spellStart"/>
      <w:r w:rsidRPr="00057822">
        <w:rPr>
          <w:rFonts w:eastAsia="Times New Roman" w:cs="Times New Roman"/>
          <w:kern w:val="0"/>
          <w:szCs w:val="24"/>
          <w:lang w:eastAsia="es-PE"/>
          <w14:ligatures w14:val="none"/>
        </w:rPr>
        <w:t>smile</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that</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face</w:t>
      </w:r>
      <w:proofErr w:type="spellEnd"/>
      <w:r w:rsidRPr="00057822">
        <w:rPr>
          <w:rFonts w:eastAsia="Times New Roman" w:cs="Times New Roman"/>
          <w:kern w:val="0"/>
          <w:szCs w:val="24"/>
          <w:lang w:eastAsia="es-PE"/>
          <w14:ligatures w14:val="none"/>
        </w:rPr>
        <w:t xml:space="preserve">—A positive facial </w:t>
      </w:r>
      <w:proofErr w:type="spellStart"/>
      <w:r w:rsidRPr="00057822">
        <w:rPr>
          <w:rFonts w:eastAsia="Times New Roman" w:cs="Times New Roman"/>
          <w:kern w:val="0"/>
          <w:szCs w:val="24"/>
          <w:lang w:eastAsia="es-PE"/>
          <w14:ligatures w14:val="none"/>
        </w:rPr>
        <w:t>expression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improves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aesthetics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portrait</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photographs</w:t>
      </w:r>
      <w:proofErr w:type="spellEnd"/>
      <w:r w:rsidRPr="00057822">
        <w:rPr>
          <w:rFonts w:eastAsia="Times New Roman" w:cs="Times New Roman"/>
          <w:kern w:val="0"/>
          <w:szCs w:val="24"/>
          <w:lang w:eastAsia="es-PE"/>
          <w14:ligatures w14:val="none"/>
        </w:rPr>
        <w:t xml:space="preserve">. Royal </w:t>
      </w:r>
      <w:proofErr w:type="spellStart"/>
      <w:r w:rsidRPr="00057822">
        <w:rPr>
          <w:rFonts w:eastAsia="Times New Roman" w:cs="Times New Roman"/>
          <w:kern w:val="0"/>
          <w:szCs w:val="24"/>
          <w:lang w:eastAsia="es-PE"/>
          <w14:ligatures w14:val="none"/>
        </w:rPr>
        <w:t>Society</w:t>
      </w:r>
      <w:proofErr w:type="spellEnd"/>
      <w:r w:rsidRPr="00057822">
        <w:rPr>
          <w:rFonts w:eastAsia="Times New Roman" w:cs="Times New Roman"/>
          <w:kern w:val="0"/>
          <w:szCs w:val="24"/>
          <w:lang w:eastAsia="es-PE"/>
          <w14:ligatures w14:val="none"/>
        </w:rPr>
        <w:t xml:space="preserve"> Open </w:t>
      </w:r>
      <w:proofErr w:type="spellStart"/>
      <w:r w:rsidRPr="00057822">
        <w:rPr>
          <w:rFonts w:eastAsia="Times New Roman" w:cs="Times New Roman"/>
          <w:kern w:val="0"/>
          <w:szCs w:val="24"/>
          <w:lang w:eastAsia="es-PE"/>
          <w14:ligatures w14:val="none"/>
        </w:rPr>
        <w:t>Science</w:t>
      </w:r>
      <w:proofErr w:type="spellEnd"/>
      <w:r w:rsidRPr="00057822">
        <w:rPr>
          <w:rFonts w:eastAsia="Times New Roman" w:cs="Times New Roman"/>
          <w:kern w:val="0"/>
          <w:szCs w:val="24"/>
          <w:lang w:eastAsia="es-PE"/>
          <w14:ligatures w14:val="none"/>
        </w:rPr>
        <w:t xml:space="preserve">, 10(10), 230413. </w:t>
      </w:r>
      <w:hyperlink r:id="rId28" w:history="1">
        <w:r w:rsidRPr="00057822">
          <w:rPr>
            <w:rFonts w:eastAsia="Times New Roman" w:cs="Times New Roman"/>
            <w:color w:val="0000FF"/>
            <w:kern w:val="0"/>
            <w:szCs w:val="24"/>
            <w:u w:val="single"/>
            <w:lang w:eastAsia="es-PE"/>
            <w14:ligatures w14:val="none"/>
          </w:rPr>
          <w:t>https://doi.org/10.1098/rsos.230413</w:t>
        </w:r>
      </w:hyperlink>
    </w:p>
    <w:p w14:paraId="29802011"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[14] </w:t>
      </w:r>
      <w:proofErr w:type="spellStart"/>
      <w:r w:rsidRPr="00057822">
        <w:rPr>
          <w:rFonts w:eastAsia="Times New Roman" w:cs="Times New Roman"/>
          <w:kern w:val="0"/>
          <w:szCs w:val="24"/>
          <w:lang w:eastAsia="es-PE"/>
          <w14:ligatures w14:val="none"/>
        </w:rPr>
        <w:t>Parlett-Pelleriti</w:t>
      </w:r>
      <w:proofErr w:type="spellEnd"/>
      <w:r w:rsidRPr="00057822">
        <w:rPr>
          <w:rFonts w:eastAsia="Times New Roman" w:cs="Times New Roman"/>
          <w:kern w:val="0"/>
          <w:szCs w:val="24"/>
          <w:lang w:eastAsia="es-PE"/>
          <w14:ligatures w14:val="none"/>
        </w:rPr>
        <w:t xml:space="preserve">, C. M., Stevens, E., Dixon, D., &amp; </w:t>
      </w:r>
      <w:proofErr w:type="spellStart"/>
      <w:r w:rsidRPr="00057822">
        <w:rPr>
          <w:rFonts w:eastAsia="Times New Roman" w:cs="Times New Roman"/>
          <w:kern w:val="0"/>
          <w:szCs w:val="24"/>
          <w:lang w:eastAsia="es-PE"/>
          <w14:ligatures w14:val="none"/>
        </w:rPr>
        <w:t>Linstead</w:t>
      </w:r>
      <w:proofErr w:type="spellEnd"/>
      <w:r w:rsidRPr="00057822">
        <w:rPr>
          <w:rFonts w:eastAsia="Times New Roman" w:cs="Times New Roman"/>
          <w:kern w:val="0"/>
          <w:szCs w:val="24"/>
          <w:lang w:eastAsia="es-PE"/>
          <w14:ligatures w14:val="none"/>
        </w:rPr>
        <w:t xml:space="preserve">, E. J. (2023). </w:t>
      </w:r>
      <w:proofErr w:type="spellStart"/>
      <w:r w:rsidRPr="00057822">
        <w:rPr>
          <w:rFonts w:eastAsia="Times New Roman" w:cs="Times New Roman"/>
          <w:kern w:val="0"/>
          <w:szCs w:val="24"/>
          <w:lang w:eastAsia="es-PE"/>
          <w14:ligatures w14:val="none"/>
        </w:rPr>
        <w:t>Applications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unsupervised</w:t>
      </w:r>
      <w:proofErr w:type="spellEnd"/>
      <w:r w:rsidRPr="00057822">
        <w:rPr>
          <w:rFonts w:eastAsia="Times New Roman" w:cs="Times New Roman"/>
          <w:kern w:val="0"/>
          <w:szCs w:val="24"/>
          <w:lang w:eastAsia="es-PE"/>
          <w14:ligatures w14:val="none"/>
        </w:rPr>
        <w:t xml:space="preserve"> machine </w:t>
      </w:r>
      <w:proofErr w:type="spellStart"/>
      <w:r w:rsidRPr="00057822">
        <w:rPr>
          <w:rFonts w:eastAsia="Times New Roman" w:cs="Times New Roman"/>
          <w:kern w:val="0"/>
          <w:szCs w:val="24"/>
          <w:lang w:eastAsia="es-PE"/>
          <w14:ligatures w14:val="none"/>
        </w:rPr>
        <w:t>learning</w:t>
      </w:r>
      <w:proofErr w:type="spellEnd"/>
      <w:r w:rsidRPr="00057822">
        <w:rPr>
          <w:rFonts w:eastAsia="Times New Roman" w:cs="Times New Roman"/>
          <w:kern w:val="0"/>
          <w:szCs w:val="24"/>
          <w:lang w:eastAsia="es-PE"/>
          <w14:ligatures w14:val="none"/>
        </w:rPr>
        <w:t xml:space="preserve"> in </w:t>
      </w:r>
      <w:proofErr w:type="spellStart"/>
      <w:r w:rsidRPr="00057822">
        <w:rPr>
          <w:rFonts w:eastAsia="Times New Roman" w:cs="Times New Roman"/>
          <w:kern w:val="0"/>
          <w:szCs w:val="24"/>
          <w:lang w:eastAsia="es-PE"/>
          <w14:ligatures w14:val="none"/>
        </w:rPr>
        <w:t>autism</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spectrum</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disorder</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research</w:t>
      </w:r>
      <w:proofErr w:type="spellEnd"/>
      <w:r w:rsidRPr="00057822">
        <w:rPr>
          <w:rFonts w:eastAsia="Times New Roman" w:cs="Times New Roman"/>
          <w:kern w:val="0"/>
          <w:szCs w:val="24"/>
          <w:lang w:eastAsia="es-PE"/>
          <w14:ligatures w14:val="none"/>
        </w:rPr>
        <w:t xml:space="preserve">: A </w:t>
      </w:r>
      <w:proofErr w:type="spellStart"/>
      <w:r w:rsidRPr="00057822">
        <w:rPr>
          <w:rFonts w:eastAsia="Times New Roman" w:cs="Times New Roman"/>
          <w:kern w:val="0"/>
          <w:szCs w:val="24"/>
          <w:lang w:eastAsia="es-PE"/>
          <w14:ligatures w14:val="none"/>
        </w:rPr>
        <w:t>review</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Review</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Journal</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Autism</w:t>
      </w:r>
      <w:proofErr w:type="spellEnd"/>
      <w:r w:rsidRPr="00057822">
        <w:rPr>
          <w:rFonts w:eastAsia="Times New Roman" w:cs="Times New Roman"/>
          <w:kern w:val="0"/>
          <w:szCs w:val="24"/>
          <w:lang w:eastAsia="es-PE"/>
          <w14:ligatures w14:val="none"/>
        </w:rPr>
        <w:t xml:space="preserve"> and </w:t>
      </w:r>
      <w:proofErr w:type="spellStart"/>
      <w:r w:rsidRPr="00057822">
        <w:rPr>
          <w:rFonts w:eastAsia="Times New Roman" w:cs="Times New Roman"/>
          <w:kern w:val="0"/>
          <w:szCs w:val="24"/>
          <w:lang w:eastAsia="es-PE"/>
          <w14:ligatures w14:val="none"/>
        </w:rPr>
        <w:t>Developmental</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Disorders</w:t>
      </w:r>
      <w:proofErr w:type="spellEnd"/>
      <w:r w:rsidRPr="00057822">
        <w:rPr>
          <w:rFonts w:eastAsia="Times New Roman" w:cs="Times New Roman"/>
          <w:kern w:val="0"/>
          <w:szCs w:val="24"/>
          <w:lang w:eastAsia="es-PE"/>
          <w14:ligatures w14:val="none"/>
        </w:rPr>
        <w:t xml:space="preserve">, 10(3), 406-421. </w:t>
      </w:r>
      <w:hyperlink r:id="rId29" w:history="1">
        <w:r w:rsidRPr="00057822">
          <w:rPr>
            <w:rFonts w:eastAsia="Times New Roman" w:cs="Times New Roman"/>
            <w:color w:val="0000FF"/>
            <w:kern w:val="0"/>
            <w:szCs w:val="24"/>
            <w:u w:val="single"/>
            <w:lang w:eastAsia="es-PE"/>
            <w14:ligatures w14:val="none"/>
          </w:rPr>
          <w:t>https://doi.org/10.1007/s40489-021-00299-y</w:t>
        </w:r>
      </w:hyperlink>
    </w:p>
    <w:p w14:paraId="335AE74C"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[15] Wali, A., </w:t>
      </w:r>
      <w:proofErr w:type="spellStart"/>
      <w:r w:rsidRPr="00057822">
        <w:rPr>
          <w:rFonts w:eastAsia="Times New Roman" w:cs="Times New Roman"/>
          <w:kern w:val="0"/>
          <w:szCs w:val="24"/>
          <w:lang w:eastAsia="es-PE"/>
          <w14:ligatures w14:val="none"/>
        </w:rPr>
        <w:t>Alfrihidi</w:t>
      </w:r>
      <w:proofErr w:type="spellEnd"/>
      <w:r w:rsidRPr="00057822">
        <w:rPr>
          <w:rFonts w:eastAsia="Times New Roman" w:cs="Times New Roman"/>
          <w:kern w:val="0"/>
          <w:szCs w:val="24"/>
          <w:lang w:eastAsia="es-PE"/>
          <w14:ligatures w14:val="none"/>
        </w:rPr>
        <w:t xml:space="preserve">, M., </w:t>
      </w:r>
      <w:proofErr w:type="spellStart"/>
      <w:r w:rsidRPr="00057822">
        <w:rPr>
          <w:rFonts w:eastAsia="Times New Roman" w:cs="Times New Roman"/>
          <w:kern w:val="0"/>
          <w:szCs w:val="24"/>
          <w:lang w:eastAsia="es-PE"/>
          <w14:ligatures w14:val="none"/>
        </w:rPr>
        <w:t>Alasiri</w:t>
      </w:r>
      <w:proofErr w:type="spellEnd"/>
      <w:r w:rsidRPr="00057822">
        <w:rPr>
          <w:rFonts w:eastAsia="Times New Roman" w:cs="Times New Roman"/>
          <w:kern w:val="0"/>
          <w:szCs w:val="24"/>
          <w:lang w:eastAsia="es-PE"/>
          <w14:ligatures w14:val="none"/>
        </w:rPr>
        <w:t xml:space="preserve">, N., &amp; </w:t>
      </w:r>
      <w:proofErr w:type="spellStart"/>
      <w:r w:rsidRPr="00057822">
        <w:rPr>
          <w:rFonts w:eastAsia="Times New Roman" w:cs="Times New Roman"/>
          <w:kern w:val="0"/>
          <w:szCs w:val="24"/>
          <w:lang w:eastAsia="es-PE"/>
          <w14:ligatures w14:val="none"/>
        </w:rPr>
        <w:t>Alsabei</w:t>
      </w:r>
      <w:proofErr w:type="spellEnd"/>
      <w:r w:rsidRPr="00057822">
        <w:rPr>
          <w:rFonts w:eastAsia="Times New Roman" w:cs="Times New Roman"/>
          <w:kern w:val="0"/>
          <w:szCs w:val="24"/>
          <w:lang w:eastAsia="es-PE"/>
          <w14:ligatures w14:val="none"/>
        </w:rPr>
        <w:t xml:space="preserve">, N. (2023). </w:t>
      </w:r>
      <w:proofErr w:type="spellStart"/>
      <w:r w:rsidRPr="00057822">
        <w:rPr>
          <w:rFonts w:eastAsia="Times New Roman" w:cs="Times New Roman"/>
          <w:kern w:val="0"/>
          <w:szCs w:val="24"/>
          <w:lang w:eastAsia="es-PE"/>
          <w14:ligatures w14:val="none"/>
        </w:rPr>
        <w:t>Aawn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An</w:t>
      </w:r>
      <w:proofErr w:type="spellEnd"/>
      <w:r w:rsidRPr="00057822">
        <w:rPr>
          <w:rFonts w:eastAsia="Times New Roman" w:cs="Times New Roman"/>
          <w:kern w:val="0"/>
          <w:szCs w:val="24"/>
          <w:lang w:eastAsia="es-PE"/>
          <w14:ligatures w14:val="none"/>
        </w:rPr>
        <w:t xml:space="preserve"> interactive </w:t>
      </w:r>
      <w:proofErr w:type="spellStart"/>
      <w:r w:rsidRPr="00057822">
        <w:rPr>
          <w:rFonts w:eastAsia="Times New Roman" w:cs="Times New Roman"/>
          <w:kern w:val="0"/>
          <w:szCs w:val="24"/>
          <w:lang w:eastAsia="es-PE"/>
          <w14:ligatures w14:val="none"/>
        </w:rPr>
        <w:t>mobile</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application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for</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improving</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the</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communication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skills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Arab</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children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with</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autism</w:t>
      </w:r>
      <w:proofErr w:type="spellEnd"/>
      <w:r w:rsidRPr="00057822">
        <w:rPr>
          <w:rFonts w:eastAsia="Times New Roman" w:cs="Times New Roman"/>
          <w:kern w:val="0"/>
          <w:szCs w:val="24"/>
          <w:lang w:eastAsia="es-PE"/>
          <w14:ligatures w14:val="none"/>
        </w:rPr>
        <w:t xml:space="preserve">. TEM </w:t>
      </w:r>
      <w:proofErr w:type="spellStart"/>
      <w:r w:rsidRPr="00057822">
        <w:rPr>
          <w:rFonts w:eastAsia="Times New Roman" w:cs="Times New Roman"/>
          <w:kern w:val="0"/>
          <w:szCs w:val="24"/>
          <w:lang w:eastAsia="es-PE"/>
          <w14:ligatures w14:val="none"/>
        </w:rPr>
        <w:t>Journal</w:t>
      </w:r>
      <w:proofErr w:type="spellEnd"/>
      <w:r w:rsidRPr="00057822">
        <w:rPr>
          <w:rFonts w:eastAsia="Times New Roman" w:cs="Times New Roman"/>
          <w:kern w:val="0"/>
          <w:szCs w:val="24"/>
          <w:lang w:eastAsia="es-PE"/>
          <w14:ligatures w14:val="none"/>
        </w:rPr>
        <w:t xml:space="preserve">, 12(3), 1307-1315. </w:t>
      </w:r>
      <w:hyperlink r:id="rId30" w:history="1">
        <w:r w:rsidRPr="00057822">
          <w:rPr>
            <w:rFonts w:eastAsia="Times New Roman" w:cs="Times New Roman"/>
            <w:color w:val="0000FF"/>
            <w:kern w:val="0"/>
            <w:szCs w:val="24"/>
            <w:u w:val="single"/>
            <w:lang w:eastAsia="es-PE"/>
            <w14:ligatures w14:val="none"/>
          </w:rPr>
          <w:t>https://doi.org/10.18421/TEM123-10</w:t>
        </w:r>
      </w:hyperlink>
    </w:p>
    <w:p w14:paraId="41680E26"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[16] </w:t>
      </w:r>
      <w:proofErr w:type="spellStart"/>
      <w:r w:rsidRPr="00057822">
        <w:rPr>
          <w:rFonts w:eastAsia="Times New Roman" w:cs="Times New Roman"/>
          <w:kern w:val="0"/>
          <w:szCs w:val="24"/>
          <w:lang w:eastAsia="es-PE"/>
          <w14:ligatures w14:val="none"/>
        </w:rPr>
        <w:t>Lootus</w:t>
      </w:r>
      <w:proofErr w:type="spellEnd"/>
      <w:r w:rsidRPr="00057822">
        <w:rPr>
          <w:rFonts w:eastAsia="Times New Roman" w:cs="Times New Roman"/>
          <w:kern w:val="0"/>
          <w:szCs w:val="24"/>
          <w:lang w:eastAsia="es-PE"/>
          <w14:ligatures w14:val="none"/>
        </w:rPr>
        <w:t xml:space="preserve">, M., </w:t>
      </w:r>
      <w:proofErr w:type="spellStart"/>
      <w:r w:rsidRPr="00057822">
        <w:rPr>
          <w:rFonts w:eastAsia="Times New Roman" w:cs="Times New Roman"/>
          <w:kern w:val="0"/>
          <w:szCs w:val="24"/>
          <w:lang w:eastAsia="es-PE"/>
          <w14:ligatures w14:val="none"/>
        </w:rPr>
        <w:t>Beatson</w:t>
      </w:r>
      <w:proofErr w:type="spellEnd"/>
      <w:r w:rsidRPr="00057822">
        <w:rPr>
          <w:rFonts w:eastAsia="Times New Roman" w:cs="Times New Roman"/>
          <w:kern w:val="0"/>
          <w:szCs w:val="24"/>
          <w:lang w:eastAsia="es-PE"/>
          <w14:ligatures w14:val="none"/>
        </w:rPr>
        <w:t xml:space="preserve">, L., Atwood, L., Bourdais, T., </w:t>
      </w:r>
      <w:proofErr w:type="spellStart"/>
      <w:r w:rsidRPr="00057822">
        <w:rPr>
          <w:rFonts w:eastAsia="Times New Roman" w:cs="Times New Roman"/>
          <w:kern w:val="0"/>
          <w:szCs w:val="24"/>
          <w:lang w:eastAsia="es-PE"/>
          <w14:ligatures w14:val="none"/>
        </w:rPr>
        <w:t>Steyaert</w:t>
      </w:r>
      <w:proofErr w:type="spellEnd"/>
      <w:r w:rsidRPr="00057822">
        <w:rPr>
          <w:rFonts w:eastAsia="Times New Roman" w:cs="Times New Roman"/>
          <w:kern w:val="0"/>
          <w:szCs w:val="24"/>
          <w:lang w:eastAsia="es-PE"/>
          <w14:ligatures w14:val="none"/>
        </w:rPr>
        <w:t xml:space="preserve">, S., </w:t>
      </w:r>
      <w:proofErr w:type="spellStart"/>
      <w:r w:rsidRPr="00057822">
        <w:rPr>
          <w:rFonts w:eastAsia="Times New Roman" w:cs="Times New Roman"/>
          <w:kern w:val="0"/>
          <w:szCs w:val="24"/>
          <w:lang w:eastAsia="es-PE"/>
          <w14:ligatures w14:val="none"/>
        </w:rPr>
        <w:t>Sarabu</w:t>
      </w:r>
      <w:proofErr w:type="spellEnd"/>
      <w:r w:rsidRPr="00057822">
        <w:rPr>
          <w:rFonts w:eastAsia="Times New Roman" w:cs="Times New Roman"/>
          <w:kern w:val="0"/>
          <w:szCs w:val="24"/>
          <w:lang w:eastAsia="es-PE"/>
          <w14:ligatures w14:val="none"/>
        </w:rPr>
        <w:t xml:space="preserve">, C., ... &amp; Rinaldo, F. (2023). </w:t>
      </w:r>
      <w:proofErr w:type="spellStart"/>
      <w:r w:rsidRPr="00057822">
        <w:rPr>
          <w:rFonts w:eastAsia="Times New Roman" w:cs="Times New Roman"/>
          <w:kern w:val="0"/>
          <w:szCs w:val="24"/>
          <w:lang w:eastAsia="es-PE"/>
          <w14:ligatures w14:val="none"/>
        </w:rPr>
        <w:t>Development</w:t>
      </w:r>
      <w:proofErr w:type="spellEnd"/>
      <w:r w:rsidRPr="00057822">
        <w:rPr>
          <w:rFonts w:eastAsia="Times New Roman" w:cs="Times New Roman"/>
          <w:kern w:val="0"/>
          <w:szCs w:val="24"/>
          <w:lang w:eastAsia="es-PE"/>
          <w14:ligatures w14:val="none"/>
        </w:rPr>
        <w:t xml:space="preserve"> and </w:t>
      </w:r>
      <w:proofErr w:type="spellStart"/>
      <w:r w:rsidRPr="00057822">
        <w:rPr>
          <w:rFonts w:eastAsia="Times New Roman" w:cs="Times New Roman"/>
          <w:kern w:val="0"/>
          <w:szCs w:val="24"/>
          <w:lang w:eastAsia="es-PE"/>
          <w14:ligatures w14:val="none"/>
        </w:rPr>
        <w:t>assessment</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an</w:t>
      </w:r>
      <w:proofErr w:type="spellEnd"/>
      <w:r w:rsidRPr="00057822">
        <w:rPr>
          <w:rFonts w:eastAsia="Times New Roman" w:cs="Times New Roman"/>
          <w:kern w:val="0"/>
          <w:szCs w:val="24"/>
          <w:lang w:eastAsia="es-PE"/>
          <w14:ligatures w14:val="none"/>
        </w:rPr>
        <w:t xml:space="preserve"> artificial </w:t>
      </w:r>
      <w:proofErr w:type="spellStart"/>
      <w:r w:rsidRPr="00057822">
        <w:rPr>
          <w:rFonts w:eastAsia="Times New Roman" w:cs="Times New Roman"/>
          <w:kern w:val="0"/>
          <w:szCs w:val="24"/>
          <w:lang w:eastAsia="es-PE"/>
          <w14:ligatures w14:val="none"/>
        </w:rPr>
        <w:t>intelligence-based</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tool</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for</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ptosis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measurement</w:t>
      </w:r>
      <w:proofErr w:type="spellEnd"/>
      <w:r w:rsidRPr="00057822">
        <w:rPr>
          <w:rFonts w:eastAsia="Times New Roman" w:cs="Times New Roman"/>
          <w:kern w:val="0"/>
          <w:szCs w:val="24"/>
          <w:lang w:eastAsia="es-PE"/>
          <w14:ligatures w14:val="none"/>
        </w:rPr>
        <w:t xml:space="preserve"> in </w:t>
      </w:r>
      <w:proofErr w:type="spellStart"/>
      <w:r w:rsidRPr="00057822">
        <w:rPr>
          <w:rFonts w:eastAsia="Times New Roman" w:cs="Times New Roman"/>
          <w:kern w:val="0"/>
          <w:szCs w:val="24"/>
          <w:lang w:eastAsia="es-PE"/>
          <w14:ligatures w14:val="none"/>
        </w:rPr>
        <w:t>adult</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myasthenia</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gravis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patients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using</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selfie</w:t>
      </w:r>
      <w:proofErr w:type="spellEnd"/>
      <w:r w:rsidRPr="00057822">
        <w:rPr>
          <w:rFonts w:eastAsia="Times New Roman" w:cs="Times New Roman"/>
          <w:kern w:val="0"/>
          <w:szCs w:val="24"/>
          <w:lang w:eastAsia="es-PE"/>
          <w14:ligatures w14:val="none"/>
        </w:rPr>
        <w:t xml:space="preserve"> video clips </w:t>
      </w:r>
      <w:proofErr w:type="spellStart"/>
      <w:r w:rsidRPr="00057822">
        <w:rPr>
          <w:rFonts w:eastAsia="Times New Roman" w:cs="Times New Roman"/>
          <w:kern w:val="0"/>
          <w:szCs w:val="24"/>
          <w:lang w:eastAsia="es-PE"/>
          <w14:ligatures w14:val="none"/>
        </w:rPr>
        <w:t>recorded</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on</w:t>
      </w:r>
      <w:proofErr w:type="spellEnd"/>
      <w:r w:rsidRPr="00057822">
        <w:rPr>
          <w:rFonts w:eastAsia="Times New Roman" w:cs="Times New Roman"/>
          <w:kern w:val="0"/>
          <w:szCs w:val="24"/>
          <w:lang w:eastAsia="es-PE"/>
          <w14:ligatures w14:val="none"/>
        </w:rPr>
        <w:t xml:space="preserve"> smartphones. Digital </w:t>
      </w:r>
      <w:proofErr w:type="spellStart"/>
      <w:r w:rsidRPr="00057822">
        <w:rPr>
          <w:rFonts w:eastAsia="Times New Roman" w:cs="Times New Roman"/>
          <w:kern w:val="0"/>
          <w:szCs w:val="24"/>
          <w:lang w:eastAsia="es-PE"/>
          <w14:ligatures w14:val="none"/>
        </w:rPr>
        <w:t>Biomarkers</w:t>
      </w:r>
      <w:proofErr w:type="spellEnd"/>
      <w:r w:rsidRPr="00057822">
        <w:rPr>
          <w:rFonts w:eastAsia="Times New Roman" w:cs="Times New Roman"/>
          <w:kern w:val="0"/>
          <w:szCs w:val="24"/>
          <w:lang w:eastAsia="es-PE"/>
          <w14:ligatures w14:val="none"/>
        </w:rPr>
        <w:t xml:space="preserve">, 7(1), 63-73. </w:t>
      </w:r>
      <w:hyperlink r:id="rId31" w:history="1">
        <w:r w:rsidRPr="00057822">
          <w:rPr>
            <w:rFonts w:eastAsia="Times New Roman" w:cs="Times New Roman"/>
            <w:color w:val="0000FF"/>
            <w:kern w:val="0"/>
            <w:szCs w:val="24"/>
            <w:u w:val="single"/>
            <w:lang w:eastAsia="es-PE"/>
            <w14:ligatures w14:val="none"/>
          </w:rPr>
          <w:t>https://doi.org/10.1159/000531224</w:t>
        </w:r>
      </w:hyperlink>
    </w:p>
    <w:p w14:paraId="4FF3A2D8"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[17] Toki, E. I., </w:t>
      </w:r>
      <w:proofErr w:type="spellStart"/>
      <w:r w:rsidRPr="00057822">
        <w:rPr>
          <w:rFonts w:eastAsia="Times New Roman" w:cs="Times New Roman"/>
          <w:kern w:val="0"/>
          <w:szCs w:val="24"/>
          <w:lang w:eastAsia="es-PE"/>
          <w14:ligatures w14:val="none"/>
        </w:rPr>
        <w:t>Tatsis</w:t>
      </w:r>
      <w:proofErr w:type="spellEnd"/>
      <w:r w:rsidRPr="00057822">
        <w:rPr>
          <w:rFonts w:eastAsia="Times New Roman" w:cs="Times New Roman"/>
          <w:kern w:val="0"/>
          <w:szCs w:val="24"/>
          <w:lang w:eastAsia="es-PE"/>
          <w14:ligatures w14:val="none"/>
        </w:rPr>
        <w:t xml:space="preserve">, G., </w:t>
      </w:r>
      <w:proofErr w:type="spellStart"/>
      <w:r w:rsidRPr="00057822">
        <w:rPr>
          <w:rFonts w:eastAsia="Times New Roman" w:cs="Times New Roman"/>
          <w:kern w:val="0"/>
          <w:szCs w:val="24"/>
          <w:lang w:eastAsia="es-PE"/>
          <w14:ligatures w14:val="none"/>
        </w:rPr>
        <w:t>Tatsis</w:t>
      </w:r>
      <w:proofErr w:type="spellEnd"/>
      <w:r w:rsidRPr="00057822">
        <w:rPr>
          <w:rFonts w:eastAsia="Times New Roman" w:cs="Times New Roman"/>
          <w:kern w:val="0"/>
          <w:szCs w:val="24"/>
          <w:lang w:eastAsia="es-PE"/>
          <w14:ligatures w14:val="none"/>
        </w:rPr>
        <w:t xml:space="preserve">, V. A., </w:t>
      </w:r>
      <w:proofErr w:type="spellStart"/>
      <w:r w:rsidRPr="00057822">
        <w:rPr>
          <w:rFonts w:eastAsia="Times New Roman" w:cs="Times New Roman"/>
          <w:kern w:val="0"/>
          <w:szCs w:val="24"/>
          <w:lang w:eastAsia="es-PE"/>
          <w14:ligatures w14:val="none"/>
        </w:rPr>
        <w:t>Plachouras</w:t>
      </w:r>
      <w:proofErr w:type="spellEnd"/>
      <w:r w:rsidRPr="00057822">
        <w:rPr>
          <w:rFonts w:eastAsia="Times New Roman" w:cs="Times New Roman"/>
          <w:kern w:val="0"/>
          <w:szCs w:val="24"/>
          <w:lang w:eastAsia="es-PE"/>
          <w14:ligatures w14:val="none"/>
        </w:rPr>
        <w:t xml:space="preserve">, K., </w:t>
      </w:r>
      <w:proofErr w:type="spellStart"/>
      <w:r w:rsidRPr="00057822">
        <w:rPr>
          <w:rFonts w:eastAsia="Times New Roman" w:cs="Times New Roman"/>
          <w:kern w:val="0"/>
          <w:szCs w:val="24"/>
          <w:lang w:eastAsia="es-PE"/>
          <w14:ligatures w14:val="none"/>
        </w:rPr>
        <w:t>Pange</w:t>
      </w:r>
      <w:proofErr w:type="spellEnd"/>
      <w:r w:rsidRPr="00057822">
        <w:rPr>
          <w:rFonts w:eastAsia="Times New Roman" w:cs="Times New Roman"/>
          <w:kern w:val="0"/>
          <w:szCs w:val="24"/>
          <w:lang w:eastAsia="es-PE"/>
          <w14:ligatures w14:val="none"/>
        </w:rPr>
        <w:t xml:space="preserve">, J., &amp; </w:t>
      </w:r>
      <w:proofErr w:type="spellStart"/>
      <w:r w:rsidRPr="00057822">
        <w:rPr>
          <w:rFonts w:eastAsia="Times New Roman" w:cs="Times New Roman"/>
          <w:kern w:val="0"/>
          <w:szCs w:val="24"/>
          <w:lang w:eastAsia="es-PE"/>
          <w14:ligatures w14:val="none"/>
        </w:rPr>
        <w:t>Tsoulos</w:t>
      </w:r>
      <w:proofErr w:type="spellEnd"/>
      <w:r w:rsidRPr="00057822">
        <w:rPr>
          <w:rFonts w:eastAsia="Times New Roman" w:cs="Times New Roman"/>
          <w:kern w:val="0"/>
          <w:szCs w:val="24"/>
          <w:lang w:eastAsia="es-PE"/>
          <w14:ligatures w14:val="none"/>
        </w:rPr>
        <w:t xml:space="preserve">, I. G. (2023). </w:t>
      </w:r>
      <w:proofErr w:type="spellStart"/>
      <w:r w:rsidRPr="00057822">
        <w:rPr>
          <w:rFonts w:eastAsia="Times New Roman" w:cs="Times New Roman"/>
          <w:kern w:val="0"/>
          <w:szCs w:val="24"/>
          <w:lang w:eastAsia="es-PE"/>
          <w14:ligatures w14:val="none"/>
        </w:rPr>
        <w:t>Employing</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classification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techniques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SmartSpeech</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biometric</w:t>
      </w:r>
      <w:proofErr w:type="spellEnd"/>
      <w:r w:rsidRPr="00057822">
        <w:rPr>
          <w:rFonts w:eastAsia="Times New Roman" w:cs="Times New Roman"/>
          <w:kern w:val="0"/>
          <w:szCs w:val="24"/>
          <w:lang w:eastAsia="es-PE"/>
          <w14:ligatures w14:val="none"/>
        </w:rPr>
        <w:t xml:space="preserve"> data </w:t>
      </w:r>
      <w:proofErr w:type="spellStart"/>
      <w:r w:rsidRPr="00057822">
        <w:rPr>
          <w:rFonts w:eastAsia="Times New Roman" w:cs="Times New Roman"/>
          <w:kern w:val="0"/>
          <w:szCs w:val="24"/>
          <w:lang w:eastAsia="es-PE"/>
          <w14:ligatures w14:val="none"/>
        </w:rPr>
        <w:t>towards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identification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neurodevelopmental</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disorders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Signals</w:t>
      </w:r>
      <w:proofErr w:type="spellEnd"/>
      <w:r w:rsidRPr="00057822">
        <w:rPr>
          <w:rFonts w:eastAsia="Times New Roman" w:cs="Times New Roman"/>
          <w:kern w:val="0"/>
          <w:szCs w:val="24"/>
          <w:lang w:eastAsia="es-PE"/>
          <w14:ligatures w14:val="none"/>
        </w:rPr>
        <w:t xml:space="preserve">, 4(2), 401-420. </w:t>
      </w:r>
      <w:hyperlink r:id="rId32" w:history="1">
        <w:r w:rsidRPr="00057822">
          <w:rPr>
            <w:rFonts w:eastAsia="Times New Roman" w:cs="Times New Roman"/>
            <w:color w:val="0000FF"/>
            <w:kern w:val="0"/>
            <w:szCs w:val="24"/>
            <w:u w:val="single"/>
            <w:lang w:eastAsia="es-PE"/>
            <w14:ligatures w14:val="none"/>
          </w:rPr>
          <w:t>https://doi.org/10.3390/signals4020021</w:t>
        </w:r>
      </w:hyperlink>
    </w:p>
    <w:p w14:paraId="50BB068B"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[18] </w:t>
      </w:r>
      <w:proofErr w:type="spellStart"/>
      <w:r w:rsidRPr="00057822">
        <w:rPr>
          <w:rFonts w:eastAsia="Times New Roman" w:cs="Times New Roman"/>
          <w:kern w:val="0"/>
          <w:szCs w:val="24"/>
          <w:lang w:eastAsia="es-PE"/>
          <w14:ligatures w14:val="none"/>
        </w:rPr>
        <w:t>Vacca</w:t>
      </w:r>
      <w:proofErr w:type="spellEnd"/>
      <w:r w:rsidRPr="00057822">
        <w:rPr>
          <w:rFonts w:eastAsia="Times New Roman" w:cs="Times New Roman"/>
          <w:kern w:val="0"/>
          <w:szCs w:val="24"/>
          <w:lang w:eastAsia="es-PE"/>
          <w14:ligatures w14:val="none"/>
        </w:rPr>
        <w:t xml:space="preserve">, R. A., </w:t>
      </w:r>
      <w:proofErr w:type="spellStart"/>
      <w:r w:rsidRPr="00057822">
        <w:rPr>
          <w:rFonts w:eastAsia="Times New Roman" w:cs="Times New Roman"/>
          <w:kern w:val="0"/>
          <w:szCs w:val="24"/>
          <w:lang w:eastAsia="es-PE"/>
          <w14:ligatures w14:val="none"/>
        </w:rPr>
        <w:t>Augello</w:t>
      </w:r>
      <w:proofErr w:type="spellEnd"/>
      <w:r w:rsidRPr="00057822">
        <w:rPr>
          <w:rFonts w:eastAsia="Times New Roman" w:cs="Times New Roman"/>
          <w:kern w:val="0"/>
          <w:szCs w:val="24"/>
          <w:lang w:eastAsia="es-PE"/>
          <w14:ligatures w14:val="none"/>
        </w:rPr>
        <w:t xml:space="preserve">, A., Gallo, L., </w:t>
      </w:r>
      <w:proofErr w:type="spellStart"/>
      <w:r w:rsidRPr="00057822">
        <w:rPr>
          <w:rFonts w:eastAsia="Times New Roman" w:cs="Times New Roman"/>
          <w:kern w:val="0"/>
          <w:szCs w:val="24"/>
          <w:lang w:eastAsia="es-PE"/>
          <w14:ligatures w14:val="none"/>
        </w:rPr>
        <w:t>Caggianese</w:t>
      </w:r>
      <w:proofErr w:type="spellEnd"/>
      <w:r w:rsidRPr="00057822">
        <w:rPr>
          <w:rFonts w:eastAsia="Times New Roman" w:cs="Times New Roman"/>
          <w:kern w:val="0"/>
          <w:szCs w:val="24"/>
          <w:lang w:eastAsia="es-PE"/>
          <w14:ligatures w14:val="none"/>
        </w:rPr>
        <w:t xml:space="preserve">, G., </w:t>
      </w:r>
      <w:proofErr w:type="spellStart"/>
      <w:r w:rsidRPr="00057822">
        <w:rPr>
          <w:rFonts w:eastAsia="Times New Roman" w:cs="Times New Roman"/>
          <w:kern w:val="0"/>
          <w:szCs w:val="24"/>
          <w:lang w:eastAsia="es-PE"/>
          <w14:ligatures w14:val="none"/>
        </w:rPr>
        <w:t>Malizia</w:t>
      </w:r>
      <w:proofErr w:type="spellEnd"/>
      <w:r w:rsidRPr="00057822">
        <w:rPr>
          <w:rFonts w:eastAsia="Times New Roman" w:cs="Times New Roman"/>
          <w:kern w:val="0"/>
          <w:szCs w:val="24"/>
          <w:lang w:eastAsia="es-PE"/>
          <w14:ligatures w14:val="none"/>
        </w:rPr>
        <w:t xml:space="preserve">, V., La </w:t>
      </w:r>
      <w:proofErr w:type="spellStart"/>
      <w:r w:rsidRPr="00057822">
        <w:rPr>
          <w:rFonts w:eastAsia="Times New Roman" w:cs="Times New Roman"/>
          <w:kern w:val="0"/>
          <w:szCs w:val="24"/>
          <w:lang w:eastAsia="es-PE"/>
          <w14:ligatures w14:val="none"/>
        </w:rPr>
        <w:t>Grutta</w:t>
      </w:r>
      <w:proofErr w:type="spellEnd"/>
      <w:r w:rsidRPr="00057822">
        <w:rPr>
          <w:rFonts w:eastAsia="Times New Roman" w:cs="Times New Roman"/>
          <w:kern w:val="0"/>
          <w:szCs w:val="24"/>
          <w:lang w:eastAsia="es-PE"/>
          <w14:ligatures w14:val="none"/>
        </w:rPr>
        <w:t xml:space="preserve">, S., ... &amp; Scala, I. (2023). Serious </w:t>
      </w:r>
      <w:proofErr w:type="spellStart"/>
      <w:r w:rsidRPr="00057822">
        <w:rPr>
          <w:rFonts w:eastAsia="Times New Roman" w:cs="Times New Roman"/>
          <w:kern w:val="0"/>
          <w:szCs w:val="24"/>
          <w:lang w:eastAsia="es-PE"/>
          <w14:ligatures w14:val="none"/>
        </w:rPr>
        <w:t>games</w:t>
      </w:r>
      <w:proofErr w:type="spellEnd"/>
      <w:r w:rsidRPr="00057822">
        <w:rPr>
          <w:rFonts w:eastAsia="Times New Roman" w:cs="Times New Roman"/>
          <w:kern w:val="0"/>
          <w:szCs w:val="24"/>
          <w:lang w:eastAsia="es-PE"/>
          <w14:ligatures w14:val="none"/>
        </w:rPr>
        <w:t xml:space="preserve"> in </w:t>
      </w:r>
      <w:proofErr w:type="spellStart"/>
      <w:r w:rsidRPr="00057822">
        <w:rPr>
          <w:rFonts w:eastAsia="Times New Roman" w:cs="Times New Roman"/>
          <w:kern w:val="0"/>
          <w:szCs w:val="24"/>
          <w:lang w:eastAsia="es-PE"/>
          <w14:ligatures w14:val="none"/>
        </w:rPr>
        <w:t>the</w:t>
      </w:r>
      <w:proofErr w:type="spellEnd"/>
      <w:r w:rsidRPr="00057822">
        <w:rPr>
          <w:rFonts w:eastAsia="Times New Roman" w:cs="Times New Roman"/>
          <w:kern w:val="0"/>
          <w:szCs w:val="24"/>
          <w:lang w:eastAsia="es-PE"/>
          <w14:ligatures w14:val="none"/>
        </w:rPr>
        <w:t xml:space="preserve"> new era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digital-</w:t>
      </w:r>
      <w:proofErr w:type="spellStart"/>
      <w:r w:rsidRPr="00057822">
        <w:rPr>
          <w:rFonts w:eastAsia="Times New Roman" w:cs="Times New Roman"/>
          <w:kern w:val="0"/>
          <w:szCs w:val="24"/>
          <w:lang w:eastAsia="es-PE"/>
          <w14:ligatures w14:val="none"/>
        </w:rPr>
        <w:t>health</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interventions</w:t>
      </w:r>
      <w:proofErr w:type="spellEnd"/>
      <w:r w:rsidRPr="00057822">
        <w:rPr>
          <w:rFonts w:eastAsia="Times New Roman" w:cs="Times New Roman"/>
          <w:kern w:val="0"/>
          <w:szCs w:val="24"/>
          <w:lang w:eastAsia="es-PE"/>
          <w14:ligatures w14:val="none"/>
        </w:rPr>
        <w:t xml:space="preserve">: A narrative </w:t>
      </w:r>
      <w:proofErr w:type="spellStart"/>
      <w:r w:rsidRPr="00057822">
        <w:rPr>
          <w:rFonts w:eastAsia="Times New Roman" w:cs="Times New Roman"/>
          <w:kern w:val="0"/>
          <w:szCs w:val="24"/>
          <w:lang w:eastAsia="es-PE"/>
          <w14:ligatures w14:val="none"/>
        </w:rPr>
        <w:t>review</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their</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therapeutic</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applications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to</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manage</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neurobehavior</w:t>
      </w:r>
      <w:proofErr w:type="spellEnd"/>
      <w:r w:rsidRPr="00057822">
        <w:rPr>
          <w:rFonts w:eastAsia="Times New Roman" w:cs="Times New Roman"/>
          <w:kern w:val="0"/>
          <w:szCs w:val="24"/>
          <w:lang w:eastAsia="es-PE"/>
          <w14:ligatures w14:val="none"/>
        </w:rPr>
        <w:t xml:space="preserve"> in </w:t>
      </w:r>
      <w:proofErr w:type="spellStart"/>
      <w:r w:rsidRPr="00057822">
        <w:rPr>
          <w:rFonts w:eastAsia="Times New Roman" w:cs="Times New Roman"/>
          <w:kern w:val="0"/>
          <w:szCs w:val="24"/>
          <w:lang w:eastAsia="es-PE"/>
          <w14:ligatures w14:val="none"/>
        </w:rPr>
        <w:t>neurodevelopmental</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lastRenderedPageBreak/>
        <w:t>disorders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Neuroscience</w:t>
      </w:r>
      <w:proofErr w:type="spellEnd"/>
      <w:r w:rsidRPr="00057822">
        <w:rPr>
          <w:rFonts w:eastAsia="Times New Roman" w:cs="Times New Roman"/>
          <w:kern w:val="0"/>
          <w:szCs w:val="24"/>
          <w:lang w:eastAsia="es-PE"/>
          <w14:ligatures w14:val="none"/>
        </w:rPr>
        <w:t xml:space="preserve"> and </w:t>
      </w:r>
      <w:proofErr w:type="spellStart"/>
      <w:r w:rsidRPr="00057822">
        <w:rPr>
          <w:rFonts w:eastAsia="Times New Roman" w:cs="Times New Roman"/>
          <w:kern w:val="0"/>
          <w:szCs w:val="24"/>
          <w:lang w:eastAsia="es-PE"/>
          <w14:ligatures w14:val="none"/>
        </w:rPr>
        <w:t>Biobehavioral</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Reviews</w:t>
      </w:r>
      <w:proofErr w:type="spellEnd"/>
      <w:r w:rsidRPr="00057822">
        <w:rPr>
          <w:rFonts w:eastAsia="Times New Roman" w:cs="Times New Roman"/>
          <w:kern w:val="0"/>
          <w:szCs w:val="24"/>
          <w:lang w:eastAsia="es-PE"/>
          <w14:ligatures w14:val="none"/>
        </w:rPr>
        <w:t xml:space="preserve">, 149, 105156. </w:t>
      </w:r>
      <w:hyperlink r:id="rId33" w:history="1">
        <w:r w:rsidRPr="00057822">
          <w:rPr>
            <w:rFonts w:eastAsia="Times New Roman" w:cs="Times New Roman"/>
            <w:color w:val="0000FF"/>
            <w:kern w:val="0"/>
            <w:szCs w:val="24"/>
            <w:u w:val="single"/>
            <w:lang w:eastAsia="es-PE"/>
            <w14:ligatures w14:val="none"/>
          </w:rPr>
          <w:t>https://doi.org/10.1016/j.neubiorev.2023.105156</w:t>
        </w:r>
      </w:hyperlink>
    </w:p>
    <w:p w14:paraId="31F6E6AD"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[19] </w:t>
      </w:r>
      <w:proofErr w:type="spellStart"/>
      <w:r w:rsidRPr="00057822">
        <w:rPr>
          <w:rFonts w:eastAsia="Times New Roman" w:cs="Times New Roman"/>
          <w:kern w:val="0"/>
          <w:szCs w:val="24"/>
          <w:lang w:eastAsia="es-PE"/>
          <w14:ligatures w14:val="none"/>
        </w:rPr>
        <w:t>Sajjad</w:t>
      </w:r>
      <w:proofErr w:type="spellEnd"/>
      <w:r w:rsidRPr="00057822">
        <w:rPr>
          <w:rFonts w:eastAsia="Times New Roman" w:cs="Times New Roman"/>
          <w:kern w:val="0"/>
          <w:szCs w:val="24"/>
          <w:lang w:eastAsia="es-PE"/>
          <w14:ligatures w14:val="none"/>
        </w:rPr>
        <w:t xml:space="preserve">, M., </w:t>
      </w:r>
      <w:proofErr w:type="spellStart"/>
      <w:r w:rsidRPr="00057822">
        <w:rPr>
          <w:rFonts w:eastAsia="Times New Roman" w:cs="Times New Roman"/>
          <w:kern w:val="0"/>
          <w:szCs w:val="24"/>
          <w:lang w:eastAsia="es-PE"/>
          <w14:ligatures w14:val="none"/>
        </w:rPr>
        <w:t>Ullah</w:t>
      </w:r>
      <w:proofErr w:type="spellEnd"/>
      <w:r w:rsidRPr="00057822">
        <w:rPr>
          <w:rFonts w:eastAsia="Times New Roman" w:cs="Times New Roman"/>
          <w:kern w:val="0"/>
          <w:szCs w:val="24"/>
          <w:lang w:eastAsia="es-PE"/>
          <w14:ligatures w14:val="none"/>
        </w:rPr>
        <w:t xml:space="preserve">, F. U. M., </w:t>
      </w:r>
      <w:proofErr w:type="spellStart"/>
      <w:r w:rsidRPr="00057822">
        <w:rPr>
          <w:rFonts w:eastAsia="Times New Roman" w:cs="Times New Roman"/>
          <w:kern w:val="0"/>
          <w:szCs w:val="24"/>
          <w:lang w:eastAsia="es-PE"/>
          <w14:ligatures w14:val="none"/>
        </w:rPr>
        <w:t>Ullah</w:t>
      </w:r>
      <w:proofErr w:type="spellEnd"/>
      <w:r w:rsidRPr="00057822">
        <w:rPr>
          <w:rFonts w:eastAsia="Times New Roman" w:cs="Times New Roman"/>
          <w:kern w:val="0"/>
          <w:szCs w:val="24"/>
          <w:lang w:eastAsia="es-PE"/>
          <w14:ligatures w14:val="none"/>
        </w:rPr>
        <w:t xml:space="preserve">, M., </w:t>
      </w:r>
      <w:proofErr w:type="spellStart"/>
      <w:r w:rsidRPr="00057822">
        <w:rPr>
          <w:rFonts w:eastAsia="Times New Roman" w:cs="Times New Roman"/>
          <w:kern w:val="0"/>
          <w:szCs w:val="24"/>
          <w:lang w:eastAsia="es-PE"/>
          <w14:ligatures w14:val="none"/>
        </w:rPr>
        <w:t>Christodoulou</w:t>
      </w:r>
      <w:proofErr w:type="spellEnd"/>
      <w:r w:rsidRPr="00057822">
        <w:rPr>
          <w:rFonts w:eastAsia="Times New Roman" w:cs="Times New Roman"/>
          <w:kern w:val="0"/>
          <w:szCs w:val="24"/>
          <w:lang w:eastAsia="es-PE"/>
          <w14:ligatures w14:val="none"/>
        </w:rPr>
        <w:t xml:space="preserve">, G., </w:t>
      </w:r>
      <w:proofErr w:type="spellStart"/>
      <w:r w:rsidRPr="00057822">
        <w:rPr>
          <w:rFonts w:eastAsia="Times New Roman" w:cs="Times New Roman"/>
          <w:kern w:val="0"/>
          <w:szCs w:val="24"/>
          <w:lang w:eastAsia="es-PE"/>
          <w14:ligatures w14:val="none"/>
        </w:rPr>
        <w:t>Sudarshana</w:t>
      </w:r>
      <w:proofErr w:type="spellEnd"/>
      <w:r w:rsidRPr="00057822">
        <w:rPr>
          <w:rFonts w:eastAsia="Times New Roman" w:cs="Times New Roman"/>
          <w:kern w:val="0"/>
          <w:szCs w:val="24"/>
          <w:lang w:eastAsia="es-PE"/>
          <w14:ligatures w14:val="none"/>
        </w:rPr>
        <w:t xml:space="preserve">, F., </w:t>
      </w:r>
      <w:proofErr w:type="spellStart"/>
      <w:r w:rsidRPr="00057822">
        <w:rPr>
          <w:rFonts w:eastAsia="Times New Roman" w:cs="Times New Roman"/>
          <w:kern w:val="0"/>
          <w:szCs w:val="24"/>
          <w:lang w:eastAsia="es-PE"/>
          <w14:ligatures w14:val="none"/>
        </w:rPr>
        <w:t>Hijji</w:t>
      </w:r>
      <w:proofErr w:type="spellEnd"/>
      <w:r w:rsidRPr="00057822">
        <w:rPr>
          <w:rFonts w:eastAsia="Times New Roman" w:cs="Times New Roman"/>
          <w:kern w:val="0"/>
          <w:szCs w:val="24"/>
          <w:lang w:eastAsia="es-PE"/>
          <w14:ligatures w14:val="none"/>
        </w:rPr>
        <w:t xml:space="preserve">, M., ... &amp; </w:t>
      </w:r>
      <w:proofErr w:type="spellStart"/>
      <w:r w:rsidRPr="00057822">
        <w:rPr>
          <w:rFonts w:eastAsia="Times New Roman" w:cs="Times New Roman"/>
          <w:kern w:val="0"/>
          <w:szCs w:val="24"/>
          <w:lang w:eastAsia="es-PE"/>
          <w14:ligatures w14:val="none"/>
        </w:rPr>
        <w:t>Rodrigues</w:t>
      </w:r>
      <w:proofErr w:type="spellEnd"/>
      <w:r w:rsidRPr="00057822">
        <w:rPr>
          <w:rFonts w:eastAsia="Times New Roman" w:cs="Times New Roman"/>
          <w:kern w:val="0"/>
          <w:szCs w:val="24"/>
          <w:lang w:eastAsia="es-PE"/>
          <w14:ligatures w14:val="none"/>
        </w:rPr>
        <w:t xml:space="preserve">, J. J. P. C. (2023). A comprehensive </w:t>
      </w:r>
      <w:proofErr w:type="spellStart"/>
      <w:r w:rsidRPr="00057822">
        <w:rPr>
          <w:rFonts w:eastAsia="Times New Roman" w:cs="Times New Roman"/>
          <w:kern w:val="0"/>
          <w:szCs w:val="24"/>
          <w:lang w:eastAsia="es-PE"/>
          <w14:ligatures w14:val="none"/>
        </w:rPr>
        <w:t>survey</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deep</w:t>
      </w:r>
      <w:proofErr w:type="spellEnd"/>
      <w:r w:rsidRPr="00057822">
        <w:rPr>
          <w:rFonts w:eastAsia="Times New Roman" w:cs="Times New Roman"/>
          <w:kern w:val="0"/>
          <w:szCs w:val="24"/>
          <w:lang w:eastAsia="es-PE"/>
          <w14:ligatures w14:val="none"/>
        </w:rPr>
        <w:t xml:space="preserve"> facial </w:t>
      </w:r>
      <w:proofErr w:type="spellStart"/>
      <w:r w:rsidRPr="00057822">
        <w:rPr>
          <w:rFonts w:eastAsia="Times New Roman" w:cs="Times New Roman"/>
          <w:kern w:val="0"/>
          <w:szCs w:val="24"/>
          <w:lang w:eastAsia="es-PE"/>
          <w14:ligatures w14:val="none"/>
        </w:rPr>
        <w:t>expression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recognition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Challenges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applications</w:t>
      </w:r>
      <w:proofErr w:type="spellEnd"/>
      <w:r w:rsidRPr="00057822">
        <w:rPr>
          <w:rFonts w:eastAsia="Times New Roman" w:cs="Times New Roman"/>
          <w:kern w:val="0"/>
          <w:szCs w:val="24"/>
          <w:lang w:eastAsia="es-PE"/>
          <w14:ligatures w14:val="none"/>
        </w:rPr>
        <w:t xml:space="preserve">, and future </w:t>
      </w:r>
      <w:proofErr w:type="spellStart"/>
      <w:r w:rsidRPr="00057822">
        <w:rPr>
          <w:rFonts w:eastAsia="Times New Roman" w:cs="Times New Roman"/>
          <w:kern w:val="0"/>
          <w:szCs w:val="24"/>
          <w:lang w:eastAsia="es-PE"/>
          <w14:ligatures w14:val="none"/>
        </w:rPr>
        <w:t>guidelines</w:t>
      </w:r>
      <w:proofErr w:type="spellEnd"/>
      <w:r w:rsidRPr="00057822">
        <w:rPr>
          <w:rFonts w:eastAsia="Times New Roman" w:cs="Times New Roman"/>
          <w:kern w:val="0"/>
          <w:szCs w:val="24"/>
          <w:lang w:eastAsia="es-PE"/>
          <w14:ligatures w14:val="none"/>
        </w:rPr>
        <w:t xml:space="preserve">. Alexandria </w:t>
      </w:r>
      <w:proofErr w:type="spellStart"/>
      <w:r w:rsidRPr="00057822">
        <w:rPr>
          <w:rFonts w:eastAsia="Times New Roman" w:cs="Times New Roman"/>
          <w:kern w:val="0"/>
          <w:szCs w:val="24"/>
          <w:lang w:eastAsia="es-PE"/>
          <w14:ligatures w14:val="none"/>
        </w:rPr>
        <w:t>Engineering</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Journal</w:t>
      </w:r>
      <w:proofErr w:type="spellEnd"/>
      <w:r w:rsidRPr="00057822">
        <w:rPr>
          <w:rFonts w:eastAsia="Times New Roman" w:cs="Times New Roman"/>
          <w:kern w:val="0"/>
          <w:szCs w:val="24"/>
          <w:lang w:eastAsia="es-PE"/>
          <w14:ligatures w14:val="none"/>
        </w:rPr>
        <w:t xml:space="preserve">, 68, 817-840. </w:t>
      </w:r>
      <w:hyperlink r:id="rId34" w:history="1">
        <w:r w:rsidRPr="00057822">
          <w:rPr>
            <w:rFonts w:eastAsia="Times New Roman" w:cs="Times New Roman"/>
            <w:color w:val="0000FF"/>
            <w:kern w:val="0"/>
            <w:szCs w:val="24"/>
            <w:u w:val="single"/>
            <w:lang w:eastAsia="es-PE"/>
            <w14:ligatures w14:val="none"/>
          </w:rPr>
          <w:t>https://doi.org/10.1016/j.aej.2023.01.017</w:t>
        </w:r>
      </w:hyperlink>
    </w:p>
    <w:p w14:paraId="67FC4F11"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[20] </w:t>
      </w:r>
      <w:proofErr w:type="spellStart"/>
      <w:r w:rsidRPr="00057822">
        <w:rPr>
          <w:rFonts w:eastAsia="Times New Roman" w:cs="Times New Roman"/>
          <w:kern w:val="0"/>
          <w:szCs w:val="24"/>
          <w:lang w:eastAsia="es-PE"/>
          <w14:ligatures w14:val="none"/>
        </w:rPr>
        <w:t>Aghakhani</w:t>
      </w:r>
      <w:proofErr w:type="spellEnd"/>
      <w:r w:rsidRPr="00057822">
        <w:rPr>
          <w:rFonts w:eastAsia="Times New Roman" w:cs="Times New Roman"/>
          <w:kern w:val="0"/>
          <w:szCs w:val="24"/>
          <w:lang w:eastAsia="es-PE"/>
          <w14:ligatures w14:val="none"/>
        </w:rPr>
        <w:t xml:space="preserve">, S., Carre, N., </w:t>
      </w:r>
      <w:proofErr w:type="spellStart"/>
      <w:r w:rsidRPr="00057822">
        <w:rPr>
          <w:rFonts w:eastAsia="Times New Roman" w:cs="Times New Roman"/>
          <w:kern w:val="0"/>
          <w:szCs w:val="24"/>
          <w:lang w:eastAsia="es-PE"/>
          <w14:ligatures w14:val="none"/>
        </w:rPr>
        <w:t>Mostovoy</w:t>
      </w:r>
      <w:proofErr w:type="spellEnd"/>
      <w:r w:rsidRPr="00057822">
        <w:rPr>
          <w:rFonts w:eastAsia="Times New Roman" w:cs="Times New Roman"/>
          <w:kern w:val="0"/>
          <w:szCs w:val="24"/>
          <w:lang w:eastAsia="es-PE"/>
          <w14:ligatures w14:val="none"/>
        </w:rPr>
        <w:t xml:space="preserve">, K., </w:t>
      </w:r>
      <w:proofErr w:type="spellStart"/>
      <w:r w:rsidRPr="00057822">
        <w:rPr>
          <w:rFonts w:eastAsia="Times New Roman" w:cs="Times New Roman"/>
          <w:kern w:val="0"/>
          <w:szCs w:val="24"/>
          <w:lang w:eastAsia="es-PE"/>
          <w14:ligatures w14:val="none"/>
        </w:rPr>
        <w:t>Shafer</w:t>
      </w:r>
      <w:proofErr w:type="spellEnd"/>
      <w:r w:rsidRPr="00057822">
        <w:rPr>
          <w:rFonts w:eastAsia="Times New Roman" w:cs="Times New Roman"/>
          <w:kern w:val="0"/>
          <w:szCs w:val="24"/>
          <w:lang w:eastAsia="es-PE"/>
          <w14:ligatures w14:val="none"/>
        </w:rPr>
        <w:t>, R., Baeza-</w:t>
      </w:r>
      <w:proofErr w:type="spellStart"/>
      <w:r w:rsidRPr="00057822">
        <w:rPr>
          <w:rFonts w:eastAsia="Times New Roman" w:cs="Times New Roman"/>
          <w:kern w:val="0"/>
          <w:szCs w:val="24"/>
          <w:lang w:eastAsia="es-PE"/>
          <w14:ligatures w14:val="none"/>
        </w:rPr>
        <w:t>Hernandez</w:t>
      </w:r>
      <w:proofErr w:type="spellEnd"/>
      <w:r w:rsidRPr="00057822">
        <w:rPr>
          <w:rFonts w:eastAsia="Times New Roman" w:cs="Times New Roman"/>
          <w:kern w:val="0"/>
          <w:szCs w:val="24"/>
          <w:lang w:eastAsia="es-PE"/>
          <w14:ligatures w14:val="none"/>
        </w:rPr>
        <w:t xml:space="preserve">, K., </w:t>
      </w:r>
      <w:proofErr w:type="spellStart"/>
      <w:r w:rsidRPr="00057822">
        <w:rPr>
          <w:rFonts w:eastAsia="Times New Roman" w:cs="Times New Roman"/>
          <w:kern w:val="0"/>
          <w:szCs w:val="24"/>
          <w:lang w:eastAsia="es-PE"/>
          <w14:ligatures w14:val="none"/>
        </w:rPr>
        <w:t>Entenberg</w:t>
      </w:r>
      <w:proofErr w:type="spellEnd"/>
      <w:r w:rsidRPr="00057822">
        <w:rPr>
          <w:rFonts w:eastAsia="Times New Roman" w:cs="Times New Roman"/>
          <w:kern w:val="0"/>
          <w:szCs w:val="24"/>
          <w:lang w:eastAsia="es-PE"/>
          <w14:ligatures w14:val="none"/>
        </w:rPr>
        <w:t xml:space="preserve">, G., ... &amp; Bunge, E. L. (2023). </w:t>
      </w:r>
      <w:proofErr w:type="spellStart"/>
      <w:r w:rsidRPr="00057822">
        <w:rPr>
          <w:rFonts w:eastAsia="Times New Roman" w:cs="Times New Roman"/>
          <w:kern w:val="0"/>
          <w:szCs w:val="24"/>
          <w:lang w:eastAsia="es-PE"/>
          <w14:ligatures w14:val="none"/>
        </w:rPr>
        <w:t>Qualitative</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analysis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mental </w:t>
      </w:r>
      <w:proofErr w:type="spellStart"/>
      <w:r w:rsidRPr="00057822">
        <w:rPr>
          <w:rFonts w:eastAsia="Times New Roman" w:cs="Times New Roman"/>
          <w:kern w:val="0"/>
          <w:szCs w:val="24"/>
          <w:lang w:eastAsia="es-PE"/>
          <w14:ligatures w14:val="none"/>
        </w:rPr>
        <w:t>health</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conversational</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agents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messages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about</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autism</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spectrum</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disorder</w:t>
      </w:r>
      <w:proofErr w:type="spellEnd"/>
      <w:r w:rsidRPr="00057822">
        <w:rPr>
          <w:rFonts w:eastAsia="Times New Roman" w:cs="Times New Roman"/>
          <w:kern w:val="0"/>
          <w:szCs w:val="24"/>
          <w:lang w:eastAsia="es-PE"/>
          <w14:ligatures w14:val="none"/>
        </w:rPr>
        <w:t xml:space="preserve">: A </w:t>
      </w:r>
      <w:proofErr w:type="spellStart"/>
      <w:r w:rsidRPr="00057822">
        <w:rPr>
          <w:rFonts w:eastAsia="Times New Roman" w:cs="Times New Roman"/>
          <w:kern w:val="0"/>
          <w:szCs w:val="24"/>
          <w:lang w:eastAsia="es-PE"/>
          <w14:ligatures w14:val="none"/>
        </w:rPr>
        <w:t>call</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for</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action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Frontiers</w:t>
      </w:r>
      <w:proofErr w:type="spellEnd"/>
      <w:r w:rsidRPr="00057822">
        <w:rPr>
          <w:rFonts w:eastAsia="Times New Roman" w:cs="Times New Roman"/>
          <w:kern w:val="0"/>
          <w:szCs w:val="24"/>
          <w:lang w:eastAsia="es-PE"/>
          <w14:ligatures w14:val="none"/>
        </w:rPr>
        <w:t xml:space="preserve"> in Digital </w:t>
      </w:r>
      <w:proofErr w:type="spellStart"/>
      <w:r w:rsidRPr="00057822">
        <w:rPr>
          <w:rFonts w:eastAsia="Times New Roman" w:cs="Times New Roman"/>
          <w:kern w:val="0"/>
          <w:szCs w:val="24"/>
          <w:lang w:eastAsia="es-PE"/>
          <w14:ligatures w14:val="none"/>
        </w:rPr>
        <w:t>Health</w:t>
      </w:r>
      <w:proofErr w:type="spellEnd"/>
      <w:r w:rsidRPr="00057822">
        <w:rPr>
          <w:rFonts w:eastAsia="Times New Roman" w:cs="Times New Roman"/>
          <w:kern w:val="0"/>
          <w:szCs w:val="24"/>
          <w:lang w:eastAsia="es-PE"/>
          <w14:ligatures w14:val="none"/>
        </w:rPr>
        <w:t xml:space="preserve">, 5, 1251016. </w:t>
      </w:r>
      <w:hyperlink r:id="rId35" w:history="1">
        <w:r w:rsidRPr="00057822">
          <w:rPr>
            <w:rFonts w:eastAsia="Times New Roman" w:cs="Times New Roman"/>
            <w:color w:val="0000FF"/>
            <w:kern w:val="0"/>
            <w:szCs w:val="24"/>
            <w:u w:val="single"/>
            <w:lang w:eastAsia="es-PE"/>
            <w14:ligatures w14:val="none"/>
          </w:rPr>
          <w:t>https://doi.org/10.3389/fdgth.2023.1251016</w:t>
        </w:r>
      </w:hyperlink>
    </w:p>
    <w:p w14:paraId="55721F4F"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[21] </w:t>
      </w:r>
      <w:proofErr w:type="spellStart"/>
      <w:r w:rsidRPr="00057822">
        <w:rPr>
          <w:rFonts w:eastAsia="Times New Roman" w:cs="Times New Roman"/>
          <w:kern w:val="0"/>
          <w:szCs w:val="24"/>
          <w:lang w:eastAsia="es-PE"/>
          <w14:ligatures w14:val="none"/>
        </w:rPr>
        <w:t>Saisanthiya</w:t>
      </w:r>
      <w:proofErr w:type="spellEnd"/>
      <w:r w:rsidRPr="00057822">
        <w:rPr>
          <w:rFonts w:eastAsia="Times New Roman" w:cs="Times New Roman"/>
          <w:kern w:val="0"/>
          <w:szCs w:val="24"/>
          <w:lang w:eastAsia="es-PE"/>
          <w14:ligatures w14:val="none"/>
        </w:rPr>
        <w:t xml:space="preserve">, D., &amp; </w:t>
      </w:r>
      <w:proofErr w:type="spellStart"/>
      <w:r w:rsidRPr="00057822">
        <w:rPr>
          <w:rFonts w:eastAsia="Times New Roman" w:cs="Times New Roman"/>
          <w:kern w:val="0"/>
          <w:szCs w:val="24"/>
          <w:lang w:eastAsia="es-PE"/>
          <w14:ligatures w14:val="none"/>
        </w:rPr>
        <w:t>Supraja</w:t>
      </w:r>
      <w:proofErr w:type="spellEnd"/>
      <w:r w:rsidRPr="00057822">
        <w:rPr>
          <w:rFonts w:eastAsia="Times New Roman" w:cs="Times New Roman"/>
          <w:kern w:val="0"/>
          <w:szCs w:val="24"/>
          <w:lang w:eastAsia="es-PE"/>
          <w14:ligatures w14:val="none"/>
        </w:rPr>
        <w:t xml:space="preserve">, P. (2023). </w:t>
      </w:r>
      <w:proofErr w:type="spellStart"/>
      <w:r w:rsidRPr="00057822">
        <w:rPr>
          <w:rFonts w:eastAsia="Times New Roman" w:cs="Times New Roman"/>
          <w:kern w:val="0"/>
          <w:szCs w:val="24"/>
          <w:lang w:eastAsia="es-PE"/>
          <w14:ligatures w14:val="none"/>
        </w:rPr>
        <w:t>Heterogeneous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convolutional</w:t>
      </w:r>
      <w:proofErr w:type="spellEnd"/>
      <w:r w:rsidRPr="00057822">
        <w:rPr>
          <w:rFonts w:eastAsia="Times New Roman" w:cs="Times New Roman"/>
          <w:kern w:val="0"/>
          <w:szCs w:val="24"/>
          <w:lang w:eastAsia="es-PE"/>
          <w14:ligatures w14:val="none"/>
        </w:rPr>
        <w:t xml:space="preserve"> neural </w:t>
      </w:r>
      <w:proofErr w:type="spellStart"/>
      <w:r w:rsidRPr="00057822">
        <w:rPr>
          <w:rFonts w:eastAsia="Times New Roman" w:cs="Times New Roman"/>
          <w:kern w:val="0"/>
          <w:szCs w:val="24"/>
          <w:lang w:eastAsia="es-PE"/>
          <w14:ligatures w14:val="none"/>
        </w:rPr>
        <w:t>networks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for</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emotion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recognition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combined</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with</w:t>
      </w:r>
      <w:proofErr w:type="spellEnd"/>
      <w:r w:rsidRPr="00057822">
        <w:rPr>
          <w:rFonts w:eastAsia="Times New Roman" w:cs="Times New Roman"/>
          <w:kern w:val="0"/>
          <w:szCs w:val="24"/>
          <w:lang w:eastAsia="es-PE"/>
          <w14:ligatures w14:val="none"/>
        </w:rPr>
        <w:t xml:space="preserve"> multimodal </w:t>
      </w:r>
      <w:proofErr w:type="spellStart"/>
      <w:r w:rsidRPr="00057822">
        <w:rPr>
          <w:rFonts w:eastAsia="Times New Roman" w:cs="Times New Roman"/>
          <w:kern w:val="0"/>
          <w:szCs w:val="24"/>
          <w:lang w:eastAsia="es-PE"/>
          <w14:ligatures w14:val="none"/>
        </w:rPr>
        <w:t>factorised</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bilinear</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pooling</w:t>
      </w:r>
      <w:proofErr w:type="spellEnd"/>
      <w:r w:rsidRPr="00057822">
        <w:rPr>
          <w:rFonts w:eastAsia="Times New Roman" w:cs="Times New Roman"/>
          <w:kern w:val="0"/>
          <w:szCs w:val="24"/>
          <w:lang w:eastAsia="es-PE"/>
          <w14:ligatures w14:val="none"/>
        </w:rPr>
        <w:t xml:space="preserve"> and </w:t>
      </w:r>
      <w:proofErr w:type="spellStart"/>
      <w:r w:rsidRPr="00057822">
        <w:rPr>
          <w:rFonts w:eastAsia="Times New Roman" w:cs="Times New Roman"/>
          <w:kern w:val="0"/>
          <w:szCs w:val="24"/>
          <w:lang w:eastAsia="es-PE"/>
          <w14:ligatures w14:val="none"/>
        </w:rPr>
        <w:t>mobile</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application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recommendation</w:t>
      </w:r>
      <w:proofErr w:type="spellEnd"/>
      <w:r w:rsidRPr="00057822">
        <w:rPr>
          <w:rFonts w:eastAsia="Times New Roman" w:cs="Times New Roman"/>
          <w:kern w:val="0"/>
          <w:szCs w:val="24"/>
          <w:lang w:eastAsia="es-PE"/>
          <w14:ligatures w14:val="none"/>
        </w:rPr>
        <w:t xml:space="preserve">. International </w:t>
      </w:r>
      <w:proofErr w:type="spellStart"/>
      <w:r w:rsidRPr="00057822">
        <w:rPr>
          <w:rFonts w:eastAsia="Times New Roman" w:cs="Times New Roman"/>
          <w:kern w:val="0"/>
          <w:szCs w:val="24"/>
          <w:lang w:eastAsia="es-PE"/>
          <w14:ligatures w14:val="none"/>
        </w:rPr>
        <w:t>Journal</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Interactive Mobile Technologies, 17(16), 129-142. </w:t>
      </w:r>
      <w:hyperlink r:id="rId36" w:history="1">
        <w:r w:rsidRPr="00057822">
          <w:rPr>
            <w:rFonts w:eastAsia="Times New Roman" w:cs="Times New Roman"/>
            <w:color w:val="0000FF"/>
            <w:kern w:val="0"/>
            <w:szCs w:val="24"/>
            <w:u w:val="single"/>
            <w:lang w:eastAsia="es-PE"/>
            <w14:ligatures w14:val="none"/>
          </w:rPr>
          <w:t>https://doi.org/10.3991/ijim.v17i16.42735</w:t>
        </w:r>
      </w:hyperlink>
    </w:p>
    <w:p w14:paraId="1627F544"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[22] </w:t>
      </w:r>
      <w:proofErr w:type="spellStart"/>
      <w:r w:rsidRPr="00057822">
        <w:rPr>
          <w:rFonts w:eastAsia="Times New Roman" w:cs="Times New Roman"/>
          <w:kern w:val="0"/>
          <w:szCs w:val="24"/>
          <w:lang w:eastAsia="es-PE"/>
          <w14:ligatures w14:val="none"/>
        </w:rPr>
        <w:t>Haoues</w:t>
      </w:r>
      <w:proofErr w:type="spellEnd"/>
      <w:r w:rsidRPr="00057822">
        <w:rPr>
          <w:rFonts w:eastAsia="Times New Roman" w:cs="Times New Roman"/>
          <w:kern w:val="0"/>
          <w:szCs w:val="24"/>
          <w:lang w:eastAsia="es-PE"/>
          <w14:ligatures w14:val="none"/>
        </w:rPr>
        <w:t xml:space="preserve">, M., &amp; </w:t>
      </w:r>
      <w:proofErr w:type="spellStart"/>
      <w:r w:rsidRPr="00057822">
        <w:rPr>
          <w:rFonts w:eastAsia="Times New Roman" w:cs="Times New Roman"/>
          <w:kern w:val="0"/>
          <w:szCs w:val="24"/>
          <w:lang w:eastAsia="es-PE"/>
          <w14:ligatures w14:val="none"/>
        </w:rPr>
        <w:t>Mokni</w:t>
      </w:r>
      <w:proofErr w:type="spellEnd"/>
      <w:r w:rsidRPr="00057822">
        <w:rPr>
          <w:rFonts w:eastAsia="Times New Roman" w:cs="Times New Roman"/>
          <w:kern w:val="0"/>
          <w:szCs w:val="24"/>
          <w:lang w:eastAsia="es-PE"/>
          <w14:ligatures w14:val="none"/>
        </w:rPr>
        <w:t xml:space="preserve">, R. (2023). </w:t>
      </w:r>
      <w:proofErr w:type="spellStart"/>
      <w:r w:rsidRPr="00057822">
        <w:rPr>
          <w:rFonts w:eastAsia="Times New Roman" w:cs="Times New Roman"/>
          <w:kern w:val="0"/>
          <w:szCs w:val="24"/>
          <w:lang w:eastAsia="es-PE"/>
          <w14:ligatures w14:val="none"/>
        </w:rPr>
        <w:t>Toward</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autism-friendly</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environment</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based</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mobile</w:t>
      </w:r>
      <w:proofErr w:type="spellEnd"/>
      <w:r w:rsidRPr="00057822">
        <w:rPr>
          <w:rFonts w:eastAsia="Times New Roman" w:cs="Times New Roman"/>
          <w:kern w:val="0"/>
          <w:szCs w:val="24"/>
          <w:lang w:eastAsia="es-PE"/>
          <w14:ligatures w14:val="none"/>
        </w:rPr>
        <w:t xml:space="preserve"> apps </w:t>
      </w:r>
      <w:proofErr w:type="spellStart"/>
      <w:r w:rsidRPr="00057822">
        <w:rPr>
          <w:rFonts w:eastAsia="Times New Roman" w:cs="Times New Roman"/>
          <w:kern w:val="0"/>
          <w:szCs w:val="24"/>
          <w:lang w:eastAsia="es-PE"/>
          <w14:ligatures w14:val="none"/>
        </w:rPr>
        <w:t>user</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feedback</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analysis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using</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deep</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learning</w:t>
      </w:r>
      <w:proofErr w:type="spellEnd"/>
      <w:r w:rsidRPr="00057822">
        <w:rPr>
          <w:rFonts w:eastAsia="Times New Roman" w:cs="Times New Roman"/>
          <w:kern w:val="0"/>
          <w:szCs w:val="24"/>
          <w:lang w:eastAsia="es-PE"/>
          <w14:ligatures w14:val="none"/>
        </w:rPr>
        <w:t xml:space="preserve"> and machine </w:t>
      </w:r>
      <w:proofErr w:type="spellStart"/>
      <w:r w:rsidRPr="00057822">
        <w:rPr>
          <w:rFonts w:eastAsia="Times New Roman" w:cs="Times New Roman"/>
          <w:kern w:val="0"/>
          <w:szCs w:val="24"/>
          <w:lang w:eastAsia="es-PE"/>
          <w14:ligatures w14:val="none"/>
        </w:rPr>
        <w:t>learning</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models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PeerJ</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Computer</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Science</w:t>
      </w:r>
      <w:proofErr w:type="spellEnd"/>
      <w:r w:rsidRPr="00057822">
        <w:rPr>
          <w:rFonts w:eastAsia="Times New Roman" w:cs="Times New Roman"/>
          <w:kern w:val="0"/>
          <w:szCs w:val="24"/>
          <w:lang w:eastAsia="es-PE"/>
          <w14:ligatures w14:val="none"/>
        </w:rPr>
        <w:t xml:space="preserve">, 9, e1442. </w:t>
      </w:r>
      <w:hyperlink r:id="rId37" w:history="1">
        <w:r w:rsidRPr="00057822">
          <w:rPr>
            <w:rFonts w:eastAsia="Times New Roman" w:cs="Times New Roman"/>
            <w:color w:val="0000FF"/>
            <w:kern w:val="0"/>
            <w:szCs w:val="24"/>
            <w:u w:val="single"/>
            <w:lang w:eastAsia="es-PE"/>
            <w14:ligatures w14:val="none"/>
          </w:rPr>
          <w:t>https://doi.org/10.7717/peerj-cs.1442</w:t>
        </w:r>
      </w:hyperlink>
    </w:p>
    <w:p w14:paraId="15F8E3D5"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[23] </w:t>
      </w:r>
      <w:proofErr w:type="spellStart"/>
      <w:r w:rsidRPr="00057822">
        <w:rPr>
          <w:rFonts w:eastAsia="Times New Roman" w:cs="Times New Roman"/>
          <w:kern w:val="0"/>
          <w:szCs w:val="24"/>
          <w:lang w:eastAsia="es-PE"/>
          <w14:ligatures w14:val="none"/>
        </w:rPr>
        <w:t>Thabet</w:t>
      </w:r>
      <w:proofErr w:type="spellEnd"/>
      <w:r w:rsidRPr="00057822">
        <w:rPr>
          <w:rFonts w:eastAsia="Times New Roman" w:cs="Times New Roman"/>
          <w:kern w:val="0"/>
          <w:szCs w:val="24"/>
          <w:lang w:eastAsia="es-PE"/>
          <w14:ligatures w14:val="none"/>
        </w:rPr>
        <w:t xml:space="preserve">, Z., Ansari, H., </w:t>
      </w:r>
      <w:proofErr w:type="spellStart"/>
      <w:r w:rsidRPr="00057822">
        <w:rPr>
          <w:rFonts w:eastAsia="Times New Roman" w:cs="Times New Roman"/>
          <w:kern w:val="0"/>
          <w:szCs w:val="24"/>
          <w:lang w:eastAsia="es-PE"/>
          <w14:ligatures w14:val="none"/>
        </w:rPr>
        <w:t>Albashtawi</w:t>
      </w:r>
      <w:proofErr w:type="spellEnd"/>
      <w:r w:rsidRPr="00057822">
        <w:rPr>
          <w:rFonts w:eastAsia="Times New Roman" w:cs="Times New Roman"/>
          <w:kern w:val="0"/>
          <w:szCs w:val="24"/>
          <w:lang w:eastAsia="es-PE"/>
          <w14:ligatures w14:val="none"/>
        </w:rPr>
        <w:t xml:space="preserve">, S., </w:t>
      </w:r>
      <w:proofErr w:type="spellStart"/>
      <w:r w:rsidRPr="00057822">
        <w:rPr>
          <w:rFonts w:eastAsia="Times New Roman" w:cs="Times New Roman"/>
          <w:kern w:val="0"/>
          <w:szCs w:val="24"/>
          <w:lang w:eastAsia="es-PE"/>
          <w14:ligatures w14:val="none"/>
        </w:rPr>
        <w:t>Siyam</w:t>
      </w:r>
      <w:proofErr w:type="spellEnd"/>
      <w:r w:rsidRPr="00057822">
        <w:rPr>
          <w:rFonts w:eastAsia="Times New Roman" w:cs="Times New Roman"/>
          <w:kern w:val="0"/>
          <w:szCs w:val="24"/>
          <w:lang w:eastAsia="es-PE"/>
          <w14:ligatures w14:val="none"/>
        </w:rPr>
        <w:t xml:space="preserve">, N., &amp; </w:t>
      </w:r>
      <w:proofErr w:type="spellStart"/>
      <w:r w:rsidRPr="00057822">
        <w:rPr>
          <w:rFonts w:eastAsia="Times New Roman" w:cs="Times New Roman"/>
          <w:kern w:val="0"/>
          <w:szCs w:val="24"/>
          <w:lang w:eastAsia="es-PE"/>
          <w14:ligatures w14:val="none"/>
        </w:rPr>
        <w:t>Abdallah</w:t>
      </w:r>
      <w:proofErr w:type="spellEnd"/>
      <w:r w:rsidRPr="00057822">
        <w:rPr>
          <w:rFonts w:eastAsia="Times New Roman" w:cs="Times New Roman"/>
          <w:kern w:val="0"/>
          <w:szCs w:val="24"/>
          <w:lang w:eastAsia="es-PE"/>
          <w14:ligatures w14:val="none"/>
        </w:rPr>
        <w:t xml:space="preserve">, S. (2023). </w:t>
      </w:r>
      <w:proofErr w:type="spellStart"/>
      <w:r w:rsidRPr="00057822">
        <w:rPr>
          <w:rFonts w:eastAsia="Times New Roman" w:cs="Times New Roman"/>
          <w:kern w:val="0"/>
          <w:szCs w:val="24"/>
          <w:lang w:eastAsia="es-PE"/>
          <w14:ligatures w14:val="none"/>
        </w:rPr>
        <w:t>Using</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deep</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learning</w:t>
      </w:r>
      <w:proofErr w:type="spellEnd"/>
      <w:r w:rsidRPr="00057822">
        <w:rPr>
          <w:rFonts w:eastAsia="Times New Roman" w:cs="Times New Roman"/>
          <w:kern w:val="0"/>
          <w:szCs w:val="24"/>
          <w:lang w:eastAsia="es-PE"/>
          <w14:ligatures w14:val="none"/>
        </w:rPr>
        <w:t xml:space="preserve"> and native </w:t>
      </w:r>
      <w:proofErr w:type="spellStart"/>
      <w:r w:rsidRPr="00057822">
        <w:rPr>
          <w:rFonts w:eastAsia="Times New Roman" w:cs="Times New Roman"/>
          <w:kern w:val="0"/>
          <w:szCs w:val="24"/>
          <w:lang w:eastAsia="es-PE"/>
          <w14:ligatures w14:val="none"/>
        </w:rPr>
        <w:t>mobile</w:t>
      </w:r>
      <w:proofErr w:type="spellEnd"/>
      <w:r w:rsidRPr="00057822">
        <w:rPr>
          <w:rFonts w:eastAsia="Times New Roman" w:cs="Times New Roman"/>
          <w:kern w:val="0"/>
          <w:szCs w:val="24"/>
          <w:lang w:eastAsia="es-PE"/>
          <w14:ligatures w14:val="none"/>
        </w:rPr>
        <w:t xml:space="preserve"> app </w:t>
      </w:r>
      <w:proofErr w:type="spellStart"/>
      <w:r w:rsidRPr="00057822">
        <w:rPr>
          <w:rFonts w:eastAsia="Times New Roman" w:cs="Times New Roman"/>
          <w:kern w:val="0"/>
          <w:szCs w:val="24"/>
          <w:lang w:eastAsia="es-PE"/>
          <w14:ligatures w14:val="none"/>
        </w:rPr>
        <w:t>to</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assist</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autistic</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students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educational</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experience</w:t>
      </w:r>
      <w:proofErr w:type="spellEnd"/>
      <w:r w:rsidRPr="00057822">
        <w:rPr>
          <w:rFonts w:eastAsia="Times New Roman" w:cs="Times New Roman"/>
          <w:kern w:val="0"/>
          <w:szCs w:val="24"/>
          <w:lang w:eastAsia="es-PE"/>
          <w14:ligatures w14:val="none"/>
        </w:rPr>
        <w:t xml:space="preserve">. International </w:t>
      </w:r>
      <w:proofErr w:type="spellStart"/>
      <w:r w:rsidRPr="00057822">
        <w:rPr>
          <w:rFonts w:eastAsia="Times New Roman" w:cs="Times New Roman"/>
          <w:kern w:val="0"/>
          <w:szCs w:val="24"/>
          <w:lang w:eastAsia="es-PE"/>
          <w14:ligatures w14:val="none"/>
        </w:rPr>
        <w:t>Conference</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Computer</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Supported</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Education</w:t>
      </w:r>
      <w:proofErr w:type="spellEnd"/>
      <w:r w:rsidRPr="00057822">
        <w:rPr>
          <w:rFonts w:eastAsia="Times New Roman" w:cs="Times New Roman"/>
          <w:kern w:val="0"/>
          <w:szCs w:val="24"/>
          <w:lang w:eastAsia="es-PE"/>
          <w14:ligatures w14:val="none"/>
        </w:rPr>
        <w:t xml:space="preserve">, CSEDU - </w:t>
      </w:r>
      <w:proofErr w:type="spellStart"/>
      <w:r w:rsidRPr="00057822">
        <w:rPr>
          <w:rFonts w:eastAsia="Times New Roman" w:cs="Times New Roman"/>
          <w:kern w:val="0"/>
          <w:szCs w:val="24"/>
          <w:lang w:eastAsia="es-PE"/>
          <w14:ligatures w14:val="none"/>
        </w:rPr>
        <w:t>Proceedings</w:t>
      </w:r>
      <w:proofErr w:type="spellEnd"/>
      <w:r w:rsidRPr="00057822">
        <w:rPr>
          <w:rFonts w:eastAsia="Times New Roman" w:cs="Times New Roman"/>
          <w:kern w:val="0"/>
          <w:szCs w:val="24"/>
          <w:lang w:eastAsia="es-PE"/>
          <w14:ligatures w14:val="none"/>
        </w:rPr>
        <w:t xml:space="preserve">, 2, 96-103. </w:t>
      </w:r>
      <w:hyperlink r:id="rId38" w:history="1">
        <w:r w:rsidRPr="00057822">
          <w:rPr>
            <w:rFonts w:eastAsia="Times New Roman" w:cs="Times New Roman"/>
            <w:color w:val="0000FF"/>
            <w:kern w:val="0"/>
            <w:szCs w:val="24"/>
            <w:u w:val="single"/>
            <w:lang w:eastAsia="es-PE"/>
            <w14:ligatures w14:val="none"/>
          </w:rPr>
          <w:t>https://doi.org/10.5220/0011748800003470</w:t>
        </w:r>
      </w:hyperlink>
    </w:p>
    <w:p w14:paraId="084929B7"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[24] Alam, H., </w:t>
      </w:r>
      <w:proofErr w:type="spellStart"/>
      <w:r w:rsidRPr="00057822">
        <w:rPr>
          <w:rFonts w:eastAsia="Times New Roman" w:cs="Times New Roman"/>
          <w:kern w:val="0"/>
          <w:szCs w:val="24"/>
          <w:lang w:eastAsia="es-PE"/>
          <w14:ligatures w14:val="none"/>
        </w:rPr>
        <w:t>Burhan</w:t>
      </w:r>
      <w:proofErr w:type="spellEnd"/>
      <w:r w:rsidRPr="00057822">
        <w:rPr>
          <w:rFonts w:eastAsia="Times New Roman" w:cs="Times New Roman"/>
          <w:kern w:val="0"/>
          <w:szCs w:val="24"/>
          <w:lang w:eastAsia="es-PE"/>
          <w14:ligatures w14:val="none"/>
        </w:rPr>
        <w:t xml:space="preserve">, M., </w:t>
      </w:r>
      <w:proofErr w:type="spellStart"/>
      <w:r w:rsidRPr="00057822">
        <w:rPr>
          <w:rFonts w:eastAsia="Times New Roman" w:cs="Times New Roman"/>
          <w:kern w:val="0"/>
          <w:szCs w:val="24"/>
          <w:lang w:eastAsia="es-PE"/>
          <w14:ligatures w14:val="none"/>
        </w:rPr>
        <w:t>Gillani</w:t>
      </w:r>
      <w:proofErr w:type="spellEnd"/>
      <w:r w:rsidRPr="00057822">
        <w:rPr>
          <w:rFonts w:eastAsia="Times New Roman" w:cs="Times New Roman"/>
          <w:kern w:val="0"/>
          <w:szCs w:val="24"/>
          <w:lang w:eastAsia="es-PE"/>
          <w14:ligatures w14:val="none"/>
        </w:rPr>
        <w:t xml:space="preserve">, A., </w:t>
      </w:r>
      <w:proofErr w:type="spellStart"/>
      <w:r w:rsidRPr="00057822">
        <w:rPr>
          <w:rFonts w:eastAsia="Times New Roman" w:cs="Times New Roman"/>
          <w:kern w:val="0"/>
          <w:szCs w:val="24"/>
          <w:lang w:eastAsia="es-PE"/>
          <w14:ligatures w14:val="none"/>
        </w:rPr>
        <w:t>Haq</w:t>
      </w:r>
      <w:proofErr w:type="spellEnd"/>
      <w:r w:rsidRPr="00057822">
        <w:rPr>
          <w:rFonts w:eastAsia="Times New Roman" w:cs="Times New Roman"/>
          <w:kern w:val="0"/>
          <w:szCs w:val="24"/>
          <w:lang w:eastAsia="es-PE"/>
          <w14:ligatures w14:val="none"/>
        </w:rPr>
        <w:t xml:space="preserve">, I. U., </w:t>
      </w:r>
      <w:proofErr w:type="spellStart"/>
      <w:r w:rsidRPr="00057822">
        <w:rPr>
          <w:rFonts w:eastAsia="Times New Roman" w:cs="Times New Roman"/>
          <w:kern w:val="0"/>
          <w:szCs w:val="24"/>
          <w:lang w:eastAsia="es-PE"/>
          <w14:ligatures w14:val="none"/>
        </w:rPr>
        <w:t>Arshed</w:t>
      </w:r>
      <w:proofErr w:type="spellEnd"/>
      <w:r w:rsidRPr="00057822">
        <w:rPr>
          <w:rFonts w:eastAsia="Times New Roman" w:cs="Times New Roman"/>
          <w:kern w:val="0"/>
          <w:szCs w:val="24"/>
          <w:lang w:eastAsia="es-PE"/>
          <w14:ligatures w14:val="none"/>
        </w:rPr>
        <w:t xml:space="preserve">, M. A., </w:t>
      </w:r>
      <w:proofErr w:type="spellStart"/>
      <w:r w:rsidRPr="00057822">
        <w:rPr>
          <w:rFonts w:eastAsia="Times New Roman" w:cs="Times New Roman"/>
          <w:kern w:val="0"/>
          <w:szCs w:val="24"/>
          <w:lang w:eastAsia="es-PE"/>
          <w14:ligatures w14:val="none"/>
        </w:rPr>
        <w:t>Shafi</w:t>
      </w:r>
      <w:proofErr w:type="spellEnd"/>
      <w:r w:rsidRPr="00057822">
        <w:rPr>
          <w:rFonts w:eastAsia="Times New Roman" w:cs="Times New Roman"/>
          <w:kern w:val="0"/>
          <w:szCs w:val="24"/>
          <w:lang w:eastAsia="es-PE"/>
          <w14:ligatures w14:val="none"/>
        </w:rPr>
        <w:t xml:space="preserve">, M., &amp; Ahmed, S. (2023). </w:t>
      </w:r>
      <w:proofErr w:type="spellStart"/>
      <w:r w:rsidRPr="00057822">
        <w:rPr>
          <w:rFonts w:eastAsia="Times New Roman" w:cs="Times New Roman"/>
          <w:kern w:val="0"/>
          <w:szCs w:val="24"/>
          <w:lang w:eastAsia="es-PE"/>
          <w14:ligatures w14:val="none"/>
        </w:rPr>
        <w:t>IoT</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based</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smart</w:t>
      </w:r>
      <w:proofErr w:type="spellEnd"/>
      <w:r w:rsidRPr="00057822">
        <w:rPr>
          <w:rFonts w:eastAsia="Times New Roman" w:cs="Times New Roman"/>
          <w:kern w:val="0"/>
          <w:szCs w:val="24"/>
          <w:lang w:eastAsia="es-PE"/>
          <w14:ligatures w14:val="none"/>
        </w:rPr>
        <w:t xml:space="preserve"> baby </w:t>
      </w:r>
      <w:proofErr w:type="spellStart"/>
      <w:r w:rsidRPr="00057822">
        <w:rPr>
          <w:rFonts w:eastAsia="Times New Roman" w:cs="Times New Roman"/>
          <w:kern w:val="0"/>
          <w:szCs w:val="24"/>
          <w:lang w:eastAsia="es-PE"/>
          <w14:ligatures w14:val="none"/>
        </w:rPr>
        <w:t>monitoring</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system</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with</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emotion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recognition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using</w:t>
      </w:r>
      <w:proofErr w:type="spellEnd"/>
      <w:r w:rsidRPr="00057822">
        <w:rPr>
          <w:rFonts w:eastAsia="Times New Roman" w:cs="Times New Roman"/>
          <w:kern w:val="0"/>
          <w:szCs w:val="24"/>
          <w:lang w:eastAsia="es-PE"/>
          <w14:ligatures w14:val="none"/>
        </w:rPr>
        <w:t xml:space="preserve"> machine </w:t>
      </w:r>
      <w:proofErr w:type="spellStart"/>
      <w:r w:rsidRPr="00057822">
        <w:rPr>
          <w:rFonts w:eastAsia="Times New Roman" w:cs="Times New Roman"/>
          <w:kern w:val="0"/>
          <w:szCs w:val="24"/>
          <w:lang w:eastAsia="es-PE"/>
          <w14:ligatures w14:val="none"/>
        </w:rPr>
        <w:t>learning</w:t>
      </w:r>
      <w:proofErr w:type="spellEnd"/>
      <w:r w:rsidRPr="00057822">
        <w:rPr>
          <w:rFonts w:eastAsia="Times New Roman" w:cs="Times New Roman"/>
          <w:kern w:val="0"/>
          <w:szCs w:val="24"/>
          <w:lang w:eastAsia="es-PE"/>
          <w14:ligatures w14:val="none"/>
        </w:rPr>
        <w:t xml:space="preserve">. Wireless </w:t>
      </w:r>
      <w:proofErr w:type="spellStart"/>
      <w:r w:rsidRPr="00057822">
        <w:rPr>
          <w:rFonts w:eastAsia="Times New Roman" w:cs="Times New Roman"/>
          <w:kern w:val="0"/>
          <w:szCs w:val="24"/>
          <w:lang w:eastAsia="es-PE"/>
          <w14:ligatures w14:val="none"/>
        </w:rPr>
        <w:t>Communications</w:t>
      </w:r>
      <w:proofErr w:type="spellEnd"/>
      <w:r w:rsidRPr="00057822">
        <w:rPr>
          <w:rFonts w:eastAsia="Times New Roman" w:cs="Times New Roman"/>
          <w:kern w:val="0"/>
          <w:szCs w:val="24"/>
          <w:lang w:eastAsia="es-PE"/>
          <w14:ligatures w14:val="none"/>
        </w:rPr>
        <w:t xml:space="preserve"> and Mobile Computing, 2023, 1175450. </w:t>
      </w:r>
      <w:hyperlink r:id="rId39" w:history="1">
        <w:r w:rsidRPr="00057822">
          <w:rPr>
            <w:rFonts w:eastAsia="Times New Roman" w:cs="Times New Roman"/>
            <w:color w:val="0000FF"/>
            <w:kern w:val="0"/>
            <w:szCs w:val="24"/>
            <w:u w:val="single"/>
            <w:lang w:eastAsia="es-PE"/>
            <w14:ligatures w14:val="none"/>
          </w:rPr>
          <w:t>https://doi.org/10.1155/2023/1175450</w:t>
        </w:r>
      </w:hyperlink>
    </w:p>
    <w:p w14:paraId="79D201F5"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[25] </w:t>
      </w:r>
      <w:proofErr w:type="spellStart"/>
      <w:r w:rsidRPr="00057822">
        <w:rPr>
          <w:rFonts w:eastAsia="Times New Roman" w:cs="Times New Roman"/>
          <w:kern w:val="0"/>
          <w:szCs w:val="24"/>
          <w:lang w:eastAsia="es-PE"/>
          <w14:ligatures w14:val="none"/>
        </w:rPr>
        <w:t>Banerjee</w:t>
      </w:r>
      <w:proofErr w:type="spellEnd"/>
      <w:r w:rsidRPr="00057822">
        <w:rPr>
          <w:rFonts w:eastAsia="Times New Roman" w:cs="Times New Roman"/>
          <w:kern w:val="0"/>
          <w:szCs w:val="24"/>
          <w:lang w:eastAsia="es-PE"/>
          <w14:ligatures w14:val="none"/>
        </w:rPr>
        <w:t xml:space="preserve">, A., </w:t>
      </w:r>
      <w:proofErr w:type="spellStart"/>
      <w:r w:rsidRPr="00057822">
        <w:rPr>
          <w:rFonts w:eastAsia="Times New Roman" w:cs="Times New Roman"/>
          <w:kern w:val="0"/>
          <w:szCs w:val="24"/>
          <w:lang w:eastAsia="es-PE"/>
          <w14:ligatures w14:val="none"/>
        </w:rPr>
        <w:t>Mutlu</w:t>
      </w:r>
      <w:proofErr w:type="spellEnd"/>
      <w:r w:rsidRPr="00057822">
        <w:rPr>
          <w:rFonts w:eastAsia="Times New Roman" w:cs="Times New Roman"/>
          <w:kern w:val="0"/>
          <w:szCs w:val="24"/>
          <w:lang w:eastAsia="es-PE"/>
          <w14:ligatures w14:val="none"/>
        </w:rPr>
        <w:t xml:space="preserve">, O. C., Kline, A., </w:t>
      </w:r>
      <w:proofErr w:type="spellStart"/>
      <w:r w:rsidRPr="00057822">
        <w:rPr>
          <w:rFonts w:eastAsia="Times New Roman" w:cs="Times New Roman"/>
          <w:kern w:val="0"/>
          <w:szCs w:val="24"/>
          <w:lang w:eastAsia="es-PE"/>
          <w14:ligatures w14:val="none"/>
        </w:rPr>
        <w:t>Surabhi</w:t>
      </w:r>
      <w:proofErr w:type="spellEnd"/>
      <w:r w:rsidRPr="00057822">
        <w:rPr>
          <w:rFonts w:eastAsia="Times New Roman" w:cs="Times New Roman"/>
          <w:kern w:val="0"/>
          <w:szCs w:val="24"/>
          <w:lang w:eastAsia="es-PE"/>
          <w14:ligatures w14:val="none"/>
        </w:rPr>
        <w:t xml:space="preserve">, S., Washington, P., &amp; Wall, D. P. (2023). Training and </w:t>
      </w:r>
      <w:proofErr w:type="spellStart"/>
      <w:r w:rsidRPr="00057822">
        <w:rPr>
          <w:rFonts w:eastAsia="Times New Roman" w:cs="Times New Roman"/>
          <w:kern w:val="0"/>
          <w:szCs w:val="24"/>
          <w:lang w:eastAsia="es-PE"/>
          <w14:ligatures w14:val="none"/>
        </w:rPr>
        <w:t>profiling</w:t>
      </w:r>
      <w:proofErr w:type="spellEnd"/>
      <w:r w:rsidRPr="00057822">
        <w:rPr>
          <w:rFonts w:eastAsia="Times New Roman" w:cs="Times New Roman"/>
          <w:kern w:val="0"/>
          <w:szCs w:val="24"/>
          <w:lang w:eastAsia="es-PE"/>
          <w14:ligatures w14:val="none"/>
        </w:rPr>
        <w:t xml:space="preserve"> a </w:t>
      </w:r>
      <w:proofErr w:type="spellStart"/>
      <w:r w:rsidRPr="00057822">
        <w:rPr>
          <w:rFonts w:eastAsia="Times New Roman" w:cs="Times New Roman"/>
          <w:kern w:val="0"/>
          <w:szCs w:val="24"/>
          <w:lang w:eastAsia="es-PE"/>
          <w14:ligatures w14:val="none"/>
        </w:rPr>
        <w:t>pediatric</w:t>
      </w:r>
      <w:proofErr w:type="spellEnd"/>
      <w:r w:rsidRPr="00057822">
        <w:rPr>
          <w:rFonts w:eastAsia="Times New Roman" w:cs="Times New Roman"/>
          <w:kern w:val="0"/>
          <w:szCs w:val="24"/>
          <w:lang w:eastAsia="es-PE"/>
          <w14:ligatures w14:val="none"/>
        </w:rPr>
        <w:t xml:space="preserve"> facial </w:t>
      </w:r>
      <w:proofErr w:type="spellStart"/>
      <w:r w:rsidRPr="00057822">
        <w:rPr>
          <w:rFonts w:eastAsia="Times New Roman" w:cs="Times New Roman"/>
          <w:kern w:val="0"/>
          <w:szCs w:val="24"/>
          <w:lang w:eastAsia="es-PE"/>
          <w14:ligatures w14:val="none"/>
        </w:rPr>
        <w:t>expression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classifier</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for</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children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mobile</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devices</w:t>
      </w:r>
      <w:proofErr w:type="spellEnd"/>
      <w:r w:rsidRPr="00057822">
        <w:rPr>
          <w:rFonts w:eastAsia="Times New Roman" w:cs="Times New Roman"/>
          <w:kern w:val="0"/>
          <w:szCs w:val="24"/>
          <w:lang w:eastAsia="es-PE"/>
          <w14:ligatures w14:val="none"/>
        </w:rPr>
        <w:t xml:space="preserve">: Machine </w:t>
      </w:r>
      <w:proofErr w:type="spellStart"/>
      <w:r w:rsidRPr="00057822">
        <w:rPr>
          <w:rFonts w:eastAsia="Times New Roman" w:cs="Times New Roman"/>
          <w:kern w:val="0"/>
          <w:szCs w:val="24"/>
          <w:lang w:eastAsia="es-PE"/>
          <w14:ligatures w14:val="none"/>
        </w:rPr>
        <w:t>learning</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study</w:t>
      </w:r>
      <w:proofErr w:type="spellEnd"/>
      <w:r w:rsidRPr="00057822">
        <w:rPr>
          <w:rFonts w:eastAsia="Times New Roman" w:cs="Times New Roman"/>
          <w:kern w:val="0"/>
          <w:szCs w:val="24"/>
          <w:lang w:eastAsia="es-PE"/>
          <w14:ligatures w14:val="none"/>
        </w:rPr>
        <w:t xml:space="preserve">. JMIR Formative </w:t>
      </w:r>
      <w:proofErr w:type="spellStart"/>
      <w:r w:rsidRPr="00057822">
        <w:rPr>
          <w:rFonts w:eastAsia="Times New Roman" w:cs="Times New Roman"/>
          <w:kern w:val="0"/>
          <w:szCs w:val="24"/>
          <w:lang w:eastAsia="es-PE"/>
          <w14:ligatures w14:val="none"/>
        </w:rPr>
        <w:t>Research</w:t>
      </w:r>
      <w:proofErr w:type="spellEnd"/>
      <w:r w:rsidRPr="00057822">
        <w:rPr>
          <w:rFonts w:eastAsia="Times New Roman" w:cs="Times New Roman"/>
          <w:kern w:val="0"/>
          <w:szCs w:val="24"/>
          <w:lang w:eastAsia="es-PE"/>
          <w14:ligatures w14:val="none"/>
        </w:rPr>
        <w:t xml:space="preserve">, 7, e39917. </w:t>
      </w:r>
      <w:hyperlink r:id="rId40" w:history="1">
        <w:r w:rsidRPr="00057822">
          <w:rPr>
            <w:rFonts w:eastAsia="Times New Roman" w:cs="Times New Roman"/>
            <w:color w:val="0000FF"/>
            <w:kern w:val="0"/>
            <w:szCs w:val="24"/>
            <w:u w:val="single"/>
            <w:lang w:eastAsia="es-PE"/>
            <w14:ligatures w14:val="none"/>
          </w:rPr>
          <w:t>https://doi.org/10.2196/39917</w:t>
        </w:r>
      </w:hyperlink>
    </w:p>
    <w:p w14:paraId="08A201DA"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[26] </w:t>
      </w:r>
      <w:proofErr w:type="spellStart"/>
      <w:r w:rsidRPr="00057822">
        <w:rPr>
          <w:rFonts w:eastAsia="Times New Roman" w:cs="Times New Roman"/>
          <w:kern w:val="0"/>
          <w:szCs w:val="24"/>
          <w:lang w:eastAsia="es-PE"/>
          <w14:ligatures w14:val="none"/>
        </w:rPr>
        <w:t>Popescu</w:t>
      </w:r>
      <w:proofErr w:type="spellEnd"/>
      <w:r w:rsidRPr="00057822">
        <w:rPr>
          <w:rFonts w:eastAsia="Times New Roman" w:cs="Times New Roman"/>
          <w:kern w:val="0"/>
          <w:szCs w:val="24"/>
          <w:lang w:eastAsia="es-PE"/>
          <w14:ligatures w14:val="none"/>
        </w:rPr>
        <w:t xml:space="preserve">, A. L., &amp; </w:t>
      </w:r>
      <w:proofErr w:type="spellStart"/>
      <w:r w:rsidRPr="00057822">
        <w:rPr>
          <w:rFonts w:eastAsia="Times New Roman" w:cs="Times New Roman"/>
          <w:kern w:val="0"/>
          <w:szCs w:val="24"/>
          <w:lang w:eastAsia="es-PE"/>
          <w14:ligatures w14:val="none"/>
        </w:rPr>
        <w:t>Popescu</w:t>
      </w:r>
      <w:proofErr w:type="spellEnd"/>
      <w:r w:rsidRPr="00057822">
        <w:rPr>
          <w:rFonts w:eastAsia="Times New Roman" w:cs="Times New Roman"/>
          <w:kern w:val="0"/>
          <w:szCs w:val="24"/>
          <w:lang w:eastAsia="es-PE"/>
          <w14:ligatures w14:val="none"/>
        </w:rPr>
        <w:t xml:space="preserve">, N. (2022). </w:t>
      </w:r>
      <w:proofErr w:type="spellStart"/>
      <w:r w:rsidRPr="00057822">
        <w:rPr>
          <w:rFonts w:eastAsia="Times New Roman" w:cs="Times New Roman"/>
          <w:kern w:val="0"/>
          <w:szCs w:val="24"/>
          <w:lang w:eastAsia="es-PE"/>
          <w14:ligatures w14:val="none"/>
        </w:rPr>
        <w:t>Drawing</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interpretation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using</w:t>
      </w:r>
      <w:proofErr w:type="spellEnd"/>
      <w:r w:rsidRPr="00057822">
        <w:rPr>
          <w:rFonts w:eastAsia="Times New Roman" w:cs="Times New Roman"/>
          <w:kern w:val="0"/>
          <w:szCs w:val="24"/>
          <w:lang w:eastAsia="es-PE"/>
          <w14:ligatures w14:val="none"/>
        </w:rPr>
        <w:t xml:space="preserve"> neural </w:t>
      </w:r>
      <w:proofErr w:type="spellStart"/>
      <w:r w:rsidRPr="00057822">
        <w:rPr>
          <w:rFonts w:eastAsia="Times New Roman" w:cs="Times New Roman"/>
          <w:kern w:val="0"/>
          <w:szCs w:val="24"/>
          <w:lang w:eastAsia="es-PE"/>
          <w14:ligatures w14:val="none"/>
        </w:rPr>
        <w:t>networks</w:t>
      </w:r>
      <w:proofErr w:type="spellEnd"/>
      <w:r w:rsidRPr="00057822">
        <w:rPr>
          <w:rFonts w:eastAsia="Times New Roman" w:cs="Times New Roman"/>
          <w:kern w:val="0"/>
          <w:szCs w:val="24"/>
          <w:lang w:eastAsia="es-PE"/>
          <w14:ligatures w14:val="none"/>
        </w:rPr>
        <w:t xml:space="preserve"> and </w:t>
      </w:r>
      <w:proofErr w:type="spellStart"/>
      <w:r w:rsidRPr="00057822">
        <w:rPr>
          <w:rFonts w:eastAsia="Times New Roman" w:cs="Times New Roman"/>
          <w:kern w:val="0"/>
          <w:szCs w:val="24"/>
          <w:lang w:eastAsia="es-PE"/>
          <w14:ligatures w14:val="none"/>
        </w:rPr>
        <w:t>accessibility</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implementation</w:t>
      </w:r>
      <w:proofErr w:type="spellEnd"/>
      <w:r w:rsidRPr="00057822">
        <w:rPr>
          <w:rFonts w:eastAsia="Times New Roman" w:cs="Times New Roman"/>
          <w:kern w:val="0"/>
          <w:szCs w:val="24"/>
          <w:lang w:eastAsia="es-PE"/>
          <w14:ligatures w14:val="none"/>
        </w:rPr>
        <w:t xml:space="preserve"> in </w:t>
      </w:r>
      <w:proofErr w:type="spellStart"/>
      <w:r w:rsidRPr="00057822">
        <w:rPr>
          <w:rFonts w:eastAsia="Times New Roman" w:cs="Times New Roman"/>
          <w:kern w:val="0"/>
          <w:szCs w:val="24"/>
          <w:lang w:eastAsia="es-PE"/>
          <w14:ligatures w14:val="none"/>
        </w:rPr>
        <w:t>mobile</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application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Computation</w:t>
      </w:r>
      <w:proofErr w:type="spellEnd"/>
      <w:r w:rsidRPr="00057822">
        <w:rPr>
          <w:rFonts w:eastAsia="Times New Roman" w:cs="Times New Roman"/>
          <w:kern w:val="0"/>
          <w:szCs w:val="24"/>
          <w:lang w:eastAsia="es-PE"/>
          <w14:ligatures w14:val="none"/>
        </w:rPr>
        <w:t xml:space="preserve">, 10(11), 202. </w:t>
      </w:r>
      <w:hyperlink r:id="rId41" w:history="1">
        <w:r w:rsidRPr="00057822">
          <w:rPr>
            <w:rFonts w:eastAsia="Times New Roman" w:cs="Times New Roman"/>
            <w:color w:val="0000FF"/>
            <w:kern w:val="0"/>
            <w:szCs w:val="24"/>
            <w:u w:val="single"/>
            <w:lang w:eastAsia="es-PE"/>
            <w14:ligatures w14:val="none"/>
          </w:rPr>
          <w:t>https://doi.org/10.3390/computation10110202</w:t>
        </w:r>
      </w:hyperlink>
    </w:p>
    <w:p w14:paraId="4A2DC6C3"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[27] Miranda-Calero, J. A., </w:t>
      </w:r>
      <w:proofErr w:type="spellStart"/>
      <w:r w:rsidRPr="00057822">
        <w:rPr>
          <w:rFonts w:eastAsia="Times New Roman" w:cs="Times New Roman"/>
          <w:kern w:val="0"/>
          <w:szCs w:val="24"/>
          <w:lang w:eastAsia="es-PE"/>
          <w14:ligatures w14:val="none"/>
        </w:rPr>
        <w:t>Rituerto</w:t>
      </w:r>
      <w:proofErr w:type="spellEnd"/>
      <w:r w:rsidRPr="00057822">
        <w:rPr>
          <w:rFonts w:eastAsia="Times New Roman" w:cs="Times New Roman"/>
          <w:kern w:val="0"/>
          <w:szCs w:val="24"/>
          <w:lang w:eastAsia="es-PE"/>
          <w14:ligatures w14:val="none"/>
        </w:rPr>
        <w:t>-González, E., Luis-</w:t>
      </w:r>
      <w:proofErr w:type="spellStart"/>
      <w:r w:rsidRPr="00057822">
        <w:rPr>
          <w:rFonts w:eastAsia="Times New Roman" w:cs="Times New Roman"/>
          <w:kern w:val="0"/>
          <w:szCs w:val="24"/>
          <w:lang w:eastAsia="es-PE"/>
          <w14:ligatures w14:val="none"/>
        </w:rPr>
        <w:t>Mingueza</w:t>
      </w:r>
      <w:proofErr w:type="spellEnd"/>
      <w:r w:rsidRPr="00057822">
        <w:rPr>
          <w:rFonts w:eastAsia="Times New Roman" w:cs="Times New Roman"/>
          <w:kern w:val="0"/>
          <w:szCs w:val="24"/>
          <w:lang w:eastAsia="es-PE"/>
          <w14:ligatures w14:val="none"/>
        </w:rPr>
        <w:t xml:space="preserve">, C., Canabal, M. F., </w:t>
      </w:r>
      <w:proofErr w:type="spellStart"/>
      <w:r w:rsidRPr="00057822">
        <w:rPr>
          <w:rFonts w:eastAsia="Times New Roman" w:cs="Times New Roman"/>
          <w:kern w:val="0"/>
          <w:szCs w:val="24"/>
          <w:lang w:eastAsia="es-PE"/>
          <w14:ligatures w14:val="none"/>
        </w:rPr>
        <w:t>Ramirez-Barcenas</w:t>
      </w:r>
      <w:proofErr w:type="spellEnd"/>
      <w:r w:rsidRPr="00057822">
        <w:rPr>
          <w:rFonts w:eastAsia="Times New Roman" w:cs="Times New Roman"/>
          <w:kern w:val="0"/>
          <w:szCs w:val="24"/>
          <w:lang w:eastAsia="es-PE"/>
          <w14:ligatures w14:val="none"/>
        </w:rPr>
        <w:t>, A. R., Lanza-</w:t>
      </w:r>
      <w:proofErr w:type="spellStart"/>
      <w:r w:rsidRPr="00057822">
        <w:rPr>
          <w:rFonts w:eastAsia="Times New Roman" w:cs="Times New Roman"/>
          <w:kern w:val="0"/>
          <w:szCs w:val="24"/>
          <w:lang w:eastAsia="es-PE"/>
          <w14:ligatures w14:val="none"/>
        </w:rPr>
        <w:t>Gutierrez</w:t>
      </w:r>
      <w:proofErr w:type="spellEnd"/>
      <w:r w:rsidRPr="00057822">
        <w:rPr>
          <w:rFonts w:eastAsia="Times New Roman" w:cs="Times New Roman"/>
          <w:kern w:val="0"/>
          <w:szCs w:val="24"/>
          <w:lang w:eastAsia="es-PE"/>
          <w14:ligatures w14:val="none"/>
        </w:rPr>
        <w:t xml:space="preserve">, J. M., ... &amp; </w:t>
      </w:r>
      <w:proofErr w:type="spellStart"/>
      <w:r w:rsidRPr="00057822">
        <w:rPr>
          <w:rFonts w:eastAsia="Times New Roman" w:cs="Times New Roman"/>
          <w:kern w:val="0"/>
          <w:szCs w:val="24"/>
          <w:lang w:eastAsia="es-PE"/>
          <w14:ligatures w14:val="none"/>
        </w:rPr>
        <w:t>Lopez-Ongil</w:t>
      </w:r>
      <w:proofErr w:type="spellEnd"/>
      <w:r w:rsidRPr="00057822">
        <w:rPr>
          <w:rFonts w:eastAsia="Times New Roman" w:cs="Times New Roman"/>
          <w:kern w:val="0"/>
          <w:szCs w:val="24"/>
          <w:lang w:eastAsia="es-PE"/>
          <w14:ligatures w14:val="none"/>
        </w:rPr>
        <w:t xml:space="preserve">, C. (2022). </w:t>
      </w:r>
      <w:proofErr w:type="spellStart"/>
      <w:r w:rsidRPr="00057822">
        <w:rPr>
          <w:rFonts w:eastAsia="Times New Roman" w:cs="Times New Roman"/>
          <w:kern w:val="0"/>
          <w:szCs w:val="24"/>
          <w:lang w:eastAsia="es-PE"/>
          <w14:ligatures w14:val="none"/>
        </w:rPr>
        <w:t>Bindi</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Affective</w:t>
      </w:r>
      <w:proofErr w:type="spellEnd"/>
      <w:r w:rsidRPr="00057822">
        <w:rPr>
          <w:rFonts w:eastAsia="Times New Roman" w:cs="Times New Roman"/>
          <w:kern w:val="0"/>
          <w:szCs w:val="24"/>
          <w:lang w:eastAsia="es-PE"/>
          <w14:ligatures w14:val="none"/>
        </w:rPr>
        <w:t xml:space="preserve"> Internet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Things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to</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combat</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gender-based</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violence</w:t>
      </w:r>
      <w:proofErr w:type="spellEnd"/>
      <w:r w:rsidRPr="00057822">
        <w:rPr>
          <w:rFonts w:eastAsia="Times New Roman" w:cs="Times New Roman"/>
          <w:kern w:val="0"/>
          <w:szCs w:val="24"/>
          <w:lang w:eastAsia="es-PE"/>
          <w14:ligatures w14:val="none"/>
        </w:rPr>
        <w:t xml:space="preserve">. IEEE Internet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Things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Journal</w:t>
      </w:r>
      <w:proofErr w:type="spellEnd"/>
      <w:r w:rsidRPr="00057822">
        <w:rPr>
          <w:rFonts w:eastAsia="Times New Roman" w:cs="Times New Roman"/>
          <w:kern w:val="0"/>
          <w:szCs w:val="24"/>
          <w:lang w:eastAsia="es-PE"/>
          <w14:ligatures w14:val="none"/>
        </w:rPr>
        <w:t xml:space="preserve">, 9(21), 21174-21193. </w:t>
      </w:r>
      <w:hyperlink r:id="rId42" w:history="1">
        <w:r w:rsidRPr="00057822">
          <w:rPr>
            <w:rFonts w:eastAsia="Times New Roman" w:cs="Times New Roman"/>
            <w:color w:val="0000FF"/>
            <w:kern w:val="0"/>
            <w:szCs w:val="24"/>
            <w:u w:val="single"/>
            <w:lang w:eastAsia="es-PE"/>
            <w14:ligatures w14:val="none"/>
          </w:rPr>
          <w:t>https://doi.org/10.1109/JIOT.202</w:t>
        </w:r>
        <w:r w:rsidRPr="00057822">
          <w:rPr>
            <w:rFonts w:eastAsia="Times New Roman" w:cs="Times New Roman"/>
            <w:color w:val="0000FF"/>
            <w:kern w:val="0"/>
            <w:szCs w:val="24"/>
            <w:u w:val="single"/>
            <w:lang w:eastAsia="es-PE"/>
            <w14:ligatures w14:val="none"/>
          </w:rPr>
          <w:t>2</w:t>
        </w:r>
        <w:r w:rsidRPr="00057822">
          <w:rPr>
            <w:rFonts w:eastAsia="Times New Roman" w:cs="Times New Roman"/>
            <w:color w:val="0000FF"/>
            <w:kern w:val="0"/>
            <w:szCs w:val="24"/>
            <w:u w:val="single"/>
            <w:lang w:eastAsia="es-PE"/>
            <w14:ligatures w14:val="none"/>
          </w:rPr>
          <w:t>.3177256</w:t>
        </w:r>
      </w:hyperlink>
    </w:p>
    <w:p w14:paraId="592EF404"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[28] </w:t>
      </w:r>
      <w:proofErr w:type="spellStart"/>
      <w:r w:rsidRPr="00057822">
        <w:rPr>
          <w:rFonts w:eastAsia="Times New Roman" w:cs="Times New Roman"/>
          <w:kern w:val="0"/>
          <w:szCs w:val="24"/>
          <w:lang w:eastAsia="es-PE"/>
          <w14:ligatures w14:val="none"/>
        </w:rPr>
        <w:t>Neggaz</w:t>
      </w:r>
      <w:proofErr w:type="spellEnd"/>
      <w:r w:rsidRPr="00057822">
        <w:rPr>
          <w:rFonts w:eastAsia="Times New Roman" w:cs="Times New Roman"/>
          <w:kern w:val="0"/>
          <w:szCs w:val="24"/>
          <w:lang w:eastAsia="es-PE"/>
          <w14:ligatures w14:val="none"/>
        </w:rPr>
        <w:t xml:space="preserve">, I., &amp; </w:t>
      </w:r>
      <w:proofErr w:type="spellStart"/>
      <w:r w:rsidRPr="00057822">
        <w:rPr>
          <w:rFonts w:eastAsia="Times New Roman" w:cs="Times New Roman"/>
          <w:kern w:val="0"/>
          <w:szCs w:val="24"/>
          <w:lang w:eastAsia="es-PE"/>
          <w14:ligatures w14:val="none"/>
        </w:rPr>
        <w:t>Fizazi</w:t>
      </w:r>
      <w:proofErr w:type="spellEnd"/>
      <w:r w:rsidRPr="00057822">
        <w:rPr>
          <w:rFonts w:eastAsia="Times New Roman" w:cs="Times New Roman"/>
          <w:kern w:val="0"/>
          <w:szCs w:val="24"/>
          <w:lang w:eastAsia="es-PE"/>
          <w14:ligatures w14:val="none"/>
        </w:rPr>
        <w:t xml:space="preserve">, H. (2022). </w:t>
      </w:r>
      <w:proofErr w:type="spellStart"/>
      <w:r w:rsidRPr="00057822">
        <w:rPr>
          <w:rFonts w:eastAsia="Times New Roman" w:cs="Times New Roman"/>
          <w:kern w:val="0"/>
          <w:szCs w:val="24"/>
          <w:lang w:eastAsia="es-PE"/>
          <w14:ligatures w14:val="none"/>
        </w:rPr>
        <w:t>An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intelligent</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handcrafted</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feature</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selection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using</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Archimedes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optimization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algorithm</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for</w:t>
      </w:r>
      <w:proofErr w:type="spellEnd"/>
      <w:r w:rsidRPr="00057822">
        <w:rPr>
          <w:rFonts w:eastAsia="Times New Roman" w:cs="Times New Roman"/>
          <w:kern w:val="0"/>
          <w:szCs w:val="24"/>
          <w:lang w:eastAsia="es-PE"/>
          <w14:ligatures w14:val="none"/>
        </w:rPr>
        <w:t xml:space="preserve"> facial </w:t>
      </w:r>
      <w:proofErr w:type="spellStart"/>
      <w:r w:rsidRPr="00057822">
        <w:rPr>
          <w:rFonts w:eastAsia="Times New Roman" w:cs="Times New Roman"/>
          <w:kern w:val="0"/>
          <w:szCs w:val="24"/>
          <w:lang w:eastAsia="es-PE"/>
          <w14:ligatures w14:val="none"/>
        </w:rPr>
        <w:t>analysis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Soft</w:t>
      </w:r>
      <w:proofErr w:type="spellEnd"/>
      <w:r w:rsidRPr="00057822">
        <w:rPr>
          <w:rFonts w:eastAsia="Times New Roman" w:cs="Times New Roman"/>
          <w:kern w:val="0"/>
          <w:szCs w:val="24"/>
          <w:lang w:eastAsia="es-PE"/>
          <w14:ligatures w14:val="none"/>
        </w:rPr>
        <w:t xml:space="preserve"> Computing, 26(19), 10435-10464. </w:t>
      </w:r>
      <w:hyperlink r:id="rId43" w:history="1">
        <w:r w:rsidRPr="00057822">
          <w:rPr>
            <w:rFonts w:eastAsia="Times New Roman" w:cs="Times New Roman"/>
            <w:color w:val="0000FF"/>
            <w:kern w:val="0"/>
            <w:szCs w:val="24"/>
            <w:u w:val="single"/>
            <w:lang w:eastAsia="es-PE"/>
            <w14:ligatures w14:val="none"/>
          </w:rPr>
          <w:t>https://doi.org/10.1007/s00500-022-06886-3</w:t>
        </w:r>
      </w:hyperlink>
    </w:p>
    <w:p w14:paraId="79541ABC"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lastRenderedPageBreak/>
        <w:t xml:space="preserve">[29] Ali, N., </w:t>
      </w:r>
      <w:proofErr w:type="spellStart"/>
      <w:r w:rsidRPr="00057822">
        <w:rPr>
          <w:rFonts w:eastAsia="Times New Roman" w:cs="Times New Roman"/>
          <w:kern w:val="0"/>
          <w:szCs w:val="24"/>
          <w:lang w:eastAsia="es-PE"/>
          <w14:ligatures w14:val="none"/>
        </w:rPr>
        <w:t>Abdrazaq</w:t>
      </w:r>
      <w:proofErr w:type="spellEnd"/>
      <w:r w:rsidRPr="00057822">
        <w:rPr>
          <w:rFonts w:eastAsia="Times New Roman" w:cs="Times New Roman"/>
          <w:kern w:val="0"/>
          <w:szCs w:val="24"/>
          <w:lang w:eastAsia="es-PE"/>
          <w14:ligatures w14:val="none"/>
        </w:rPr>
        <w:t xml:space="preserve">, A., </w:t>
      </w:r>
      <w:proofErr w:type="spellStart"/>
      <w:r w:rsidRPr="00057822">
        <w:rPr>
          <w:rFonts w:eastAsia="Times New Roman" w:cs="Times New Roman"/>
          <w:kern w:val="0"/>
          <w:szCs w:val="24"/>
          <w:lang w:eastAsia="es-PE"/>
          <w14:ligatures w14:val="none"/>
        </w:rPr>
        <w:t>Shah</w:t>
      </w:r>
      <w:proofErr w:type="spellEnd"/>
      <w:r w:rsidRPr="00057822">
        <w:rPr>
          <w:rFonts w:eastAsia="Times New Roman" w:cs="Times New Roman"/>
          <w:kern w:val="0"/>
          <w:szCs w:val="24"/>
          <w:lang w:eastAsia="es-PE"/>
          <w14:ligatures w14:val="none"/>
        </w:rPr>
        <w:t xml:space="preserve">, Z., &amp; </w:t>
      </w:r>
      <w:proofErr w:type="spellStart"/>
      <w:r w:rsidRPr="00057822">
        <w:rPr>
          <w:rFonts w:eastAsia="Times New Roman" w:cs="Times New Roman"/>
          <w:kern w:val="0"/>
          <w:szCs w:val="24"/>
          <w:lang w:eastAsia="es-PE"/>
          <w14:ligatures w14:val="none"/>
        </w:rPr>
        <w:t>Househ</w:t>
      </w:r>
      <w:proofErr w:type="spellEnd"/>
      <w:r w:rsidRPr="00057822">
        <w:rPr>
          <w:rFonts w:eastAsia="Times New Roman" w:cs="Times New Roman"/>
          <w:kern w:val="0"/>
          <w:szCs w:val="24"/>
          <w:lang w:eastAsia="es-PE"/>
          <w14:ligatures w14:val="none"/>
        </w:rPr>
        <w:t xml:space="preserve">, M. (2022). Artificial </w:t>
      </w:r>
      <w:proofErr w:type="spellStart"/>
      <w:r w:rsidRPr="00057822">
        <w:rPr>
          <w:rFonts w:eastAsia="Times New Roman" w:cs="Times New Roman"/>
          <w:kern w:val="0"/>
          <w:szCs w:val="24"/>
          <w:lang w:eastAsia="es-PE"/>
          <w14:ligatures w14:val="none"/>
        </w:rPr>
        <w:t>intelligence-based</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mobile</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application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for</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emotion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sensing</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for</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children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through</w:t>
      </w:r>
      <w:proofErr w:type="spellEnd"/>
      <w:r w:rsidRPr="00057822">
        <w:rPr>
          <w:rFonts w:eastAsia="Times New Roman" w:cs="Times New Roman"/>
          <w:kern w:val="0"/>
          <w:szCs w:val="24"/>
          <w:lang w:eastAsia="es-PE"/>
          <w14:ligatures w14:val="none"/>
        </w:rPr>
        <w:t xml:space="preserve"> art. </w:t>
      </w:r>
      <w:proofErr w:type="spellStart"/>
      <w:r w:rsidRPr="00057822">
        <w:rPr>
          <w:rFonts w:eastAsia="Times New Roman" w:cs="Times New Roman"/>
          <w:kern w:val="0"/>
          <w:szCs w:val="24"/>
          <w:lang w:eastAsia="es-PE"/>
          <w14:ligatures w14:val="none"/>
        </w:rPr>
        <w:t>Studies</w:t>
      </w:r>
      <w:proofErr w:type="spellEnd"/>
      <w:r w:rsidRPr="00057822">
        <w:rPr>
          <w:rFonts w:eastAsia="Times New Roman" w:cs="Times New Roman"/>
          <w:kern w:val="0"/>
          <w:szCs w:val="24"/>
          <w:lang w:eastAsia="es-PE"/>
          <w14:ligatures w14:val="none"/>
        </w:rPr>
        <w:t xml:space="preserve"> in </w:t>
      </w:r>
      <w:proofErr w:type="spellStart"/>
      <w:r w:rsidRPr="00057822">
        <w:rPr>
          <w:rFonts w:eastAsia="Times New Roman" w:cs="Times New Roman"/>
          <w:kern w:val="0"/>
          <w:szCs w:val="24"/>
          <w:lang w:eastAsia="es-PE"/>
          <w14:ligatures w14:val="none"/>
        </w:rPr>
        <w:t>Health</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Technology</w:t>
      </w:r>
      <w:proofErr w:type="spellEnd"/>
      <w:r w:rsidRPr="00057822">
        <w:rPr>
          <w:rFonts w:eastAsia="Times New Roman" w:cs="Times New Roman"/>
          <w:kern w:val="0"/>
          <w:szCs w:val="24"/>
          <w:lang w:eastAsia="es-PE"/>
          <w14:ligatures w14:val="none"/>
        </w:rPr>
        <w:t xml:space="preserve"> and </w:t>
      </w:r>
      <w:proofErr w:type="spellStart"/>
      <w:r w:rsidRPr="00057822">
        <w:rPr>
          <w:rFonts w:eastAsia="Times New Roman" w:cs="Times New Roman"/>
          <w:kern w:val="0"/>
          <w:szCs w:val="24"/>
          <w:lang w:eastAsia="es-PE"/>
          <w14:ligatures w14:val="none"/>
        </w:rPr>
        <w:t>Informatics</w:t>
      </w:r>
      <w:proofErr w:type="spellEnd"/>
      <w:r w:rsidRPr="00057822">
        <w:rPr>
          <w:rFonts w:eastAsia="Times New Roman" w:cs="Times New Roman"/>
          <w:kern w:val="0"/>
          <w:szCs w:val="24"/>
          <w:lang w:eastAsia="es-PE"/>
          <w14:ligatures w14:val="none"/>
        </w:rPr>
        <w:t xml:space="preserve">, 290, 1130-1131. </w:t>
      </w:r>
      <w:hyperlink r:id="rId44" w:history="1">
        <w:r w:rsidRPr="00057822">
          <w:rPr>
            <w:rFonts w:eastAsia="Times New Roman" w:cs="Times New Roman"/>
            <w:color w:val="0000FF"/>
            <w:kern w:val="0"/>
            <w:szCs w:val="24"/>
            <w:u w:val="single"/>
            <w:lang w:eastAsia="es-PE"/>
            <w14:ligatures w14:val="none"/>
          </w:rPr>
          <w:t>https://doi.org/10.3233/SHTI220302</w:t>
        </w:r>
      </w:hyperlink>
    </w:p>
    <w:p w14:paraId="2A92A3F8"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[30] </w:t>
      </w:r>
      <w:proofErr w:type="spellStart"/>
      <w:r w:rsidRPr="00057822">
        <w:rPr>
          <w:rFonts w:eastAsia="Times New Roman" w:cs="Times New Roman"/>
          <w:kern w:val="0"/>
          <w:szCs w:val="24"/>
          <w:lang w:eastAsia="es-PE"/>
          <w14:ligatures w14:val="none"/>
        </w:rPr>
        <w:t>Sayis</w:t>
      </w:r>
      <w:proofErr w:type="spellEnd"/>
      <w:r w:rsidRPr="00057822">
        <w:rPr>
          <w:rFonts w:eastAsia="Times New Roman" w:cs="Times New Roman"/>
          <w:kern w:val="0"/>
          <w:szCs w:val="24"/>
          <w:lang w:eastAsia="es-PE"/>
          <w14:ligatures w14:val="none"/>
        </w:rPr>
        <w:t xml:space="preserve">, B., </w:t>
      </w:r>
      <w:proofErr w:type="spellStart"/>
      <w:r w:rsidRPr="00057822">
        <w:rPr>
          <w:rFonts w:eastAsia="Times New Roman" w:cs="Times New Roman"/>
          <w:kern w:val="0"/>
          <w:szCs w:val="24"/>
          <w:lang w:eastAsia="es-PE"/>
          <w14:ligatures w14:val="none"/>
        </w:rPr>
        <w:t>Ramirez-Melendez</w:t>
      </w:r>
      <w:proofErr w:type="spellEnd"/>
      <w:r w:rsidRPr="00057822">
        <w:rPr>
          <w:rFonts w:eastAsia="Times New Roman" w:cs="Times New Roman"/>
          <w:kern w:val="0"/>
          <w:szCs w:val="24"/>
          <w:lang w:eastAsia="es-PE"/>
          <w14:ligatures w14:val="none"/>
        </w:rPr>
        <w:t xml:space="preserve">, R., &amp; Pares, N. (2022). </w:t>
      </w:r>
      <w:proofErr w:type="spellStart"/>
      <w:r w:rsidRPr="00057822">
        <w:rPr>
          <w:rFonts w:eastAsia="Times New Roman" w:cs="Times New Roman"/>
          <w:kern w:val="0"/>
          <w:szCs w:val="24"/>
          <w:lang w:eastAsia="es-PE"/>
          <w14:ligatures w14:val="none"/>
        </w:rPr>
        <w:t>Mixed</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reality</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or</w:t>
      </w:r>
      <w:proofErr w:type="spellEnd"/>
      <w:r w:rsidRPr="00057822">
        <w:rPr>
          <w:rFonts w:eastAsia="Times New Roman" w:cs="Times New Roman"/>
          <w:kern w:val="0"/>
          <w:szCs w:val="24"/>
          <w:lang w:eastAsia="es-PE"/>
          <w14:ligatures w14:val="none"/>
        </w:rPr>
        <w:t xml:space="preserve"> LEGO game </w:t>
      </w:r>
      <w:proofErr w:type="spellStart"/>
      <w:r w:rsidRPr="00057822">
        <w:rPr>
          <w:rFonts w:eastAsia="Times New Roman" w:cs="Times New Roman"/>
          <w:kern w:val="0"/>
          <w:szCs w:val="24"/>
          <w:lang w:eastAsia="es-PE"/>
          <w14:ligatures w14:val="none"/>
        </w:rPr>
        <w:t>play</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Fostering</w:t>
      </w:r>
      <w:proofErr w:type="spellEnd"/>
      <w:r w:rsidRPr="00057822">
        <w:rPr>
          <w:rFonts w:eastAsia="Times New Roman" w:cs="Times New Roman"/>
          <w:kern w:val="0"/>
          <w:szCs w:val="24"/>
          <w:lang w:eastAsia="es-PE"/>
          <w14:ligatures w14:val="none"/>
        </w:rPr>
        <w:t xml:space="preserve"> social </w:t>
      </w:r>
      <w:proofErr w:type="spellStart"/>
      <w:r w:rsidRPr="00057822">
        <w:rPr>
          <w:rFonts w:eastAsia="Times New Roman" w:cs="Times New Roman"/>
          <w:kern w:val="0"/>
          <w:szCs w:val="24"/>
          <w:lang w:eastAsia="es-PE"/>
          <w14:ligatures w14:val="none"/>
        </w:rPr>
        <w:t>interaction</w:t>
      </w:r>
      <w:proofErr w:type="spellEnd"/>
      <w:r w:rsidRPr="00057822">
        <w:rPr>
          <w:rFonts w:eastAsia="Times New Roman" w:cs="Times New Roman"/>
          <w:kern w:val="0"/>
          <w:szCs w:val="24"/>
          <w:lang w:eastAsia="es-PE"/>
          <w14:ligatures w14:val="none"/>
        </w:rPr>
        <w:t xml:space="preserve"> in </w:t>
      </w:r>
      <w:proofErr w:type="spellStart"/>
      <w:r w:rsidRPr="00057822">
        <w:rPr>
          <w:rFonts w:eastAsia="Times New Roman" w:cs="Times New Roman"/>
          <w:kern w:val="0"/>
          <w:szCs w:val="24"/>
          <w:lang w:eastAsia="es-PE"/>
          <w14:ligatures w14:val="none"/>
        </w:rPr>
        <w:t>children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with</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Autism</w:t>
      </w:r>
      <w:proofErr w:type="spellEnd"/>
      <w:r w:rsidRPr="00057822">
        <w:rPr>
          <w:rFonts w:eastAsia="Times New Roman" w:cs="Times New Roman"/>
          <w:kern w:val="0"/>
          <w:szCs w:val="24"/>
          <w:lang w:eastAsia="es-PE"/>
          <w14:ligatures w14:val="none"/>
        </w:rPr>
        <w:t xml:space="preserve">. Virtual </w:t>
      </w:r>
      <w:proofErr w:type="spellStart"/>
      <w:r w:rsidRPr="00057822">
        <w:rPr>
          <w:rFonts w:eastAsia="Times New Roman" w:cs="Times New Roman"/>
          <w:kern w:val="0"/>
          <w:szCs w:val="24"/>
          <w:lang w:eastAsia="es-PE"/>
          <w14:ligatures w14:val="none"/>
        </w:rPr>
        <w:t>Reality</w:t>
      </w:r>
      <w:proofErr w:type="spellEnd"/>
      <w:r w:rsidRPr="00057822">
        <w:rPr>
          <w:rFonts w:eastAsia="Times New Roman" w:cs="Times New Roman"/>
          <w:kern w:val="0"/>
          <w:szCs w:val="24"/>
          <w:lang w:eastAsia="es-PE"/>
          <w14:ligatures w14:val="none"/>
        </w:rPr>
        <w:t xml:space="preserve">, 26(2), 771-787. </w:t>
      </w:r>
      <w:hyperlink r:id="rId45" w:history="1">
        <w:r w:rsidRPr="00057822">
          <w:rPr>
            <w:rFonts w:eastAsia="Times New Roman" w:cs="Times New Roman"/>
            <w:color w:val="0000FF"/>
            <w:kern w:val="0"/>
            <w:szCs w:val="24"/>
            <w:u w:val="single"/>
            <w:lang w:eastAsia="es-PE"/>
            <w14:ligatures w14:val="none"/>
          </w:rPr>
          <w:t>https://doi.org/10.1007/s10055-021-00580-9</w:t>
        </w:r>
      </w:hyperlink>
    </w:p>
    <w:p w14:paraId="56A93CBB"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[31] Washington, P., </w:t>
      </w:r>
      <w:proofErr w:type="spellStart"/>
      <w:r w:rsidRPr="00057822">
        <w:rPr>
          <w:rFonts w:eastAsia="Times New Roman" w:cs="Times New Roman"/>
          <w:kern w:val="0"/>
          <w:szCs w:val="24"/>
          <w:lang w:eastAsia="es-PE"/>
          <w14:ligatures w14:val="none"/>
        </w:rPr>
        <w:t>Kalantarian</w:t>
      </w:r>
      <w:proofErr w:type="spellEnd"/>
      <w:r w:rsidRPr="00057822">
        <w:rPr>
          <w:rFonts w:eastAsia="Times New Roman" w:cs="Times New Roman"/>
          <w:kern w:val="0"/>
          <w:szCs w:val="24"/>
          <w:lang w:eastAsia="es-PE"/>
          <w14:ligatures w14:val="none"/>
        </w:rPr>
        <w:t xml:space="preserve">, H., Kent, J., </w:t>
      </w:r>
      <w:proofErr w:type="spellStart"/>
      <w:r w:rsidRPr="00057822">
        <w:rPr>
          <w:rFonts w:eastAsia="Times New Roman" w:cs="Times New Roman"/>
          <w:kern w:val="0"/>
          <w:szCs w:val="24"/>
          <w:lang w:eastAsia="es-PE"/>
          <w14:ligatures w14:val="none"/>
        </w:rPr>
        <w:t>Husic</w:t>
      </w:r>
      <w:proofErr w:type="spellEnd"/>
      <w:r w:rsidRPr="00057822">
        <w:rPr>
          <w:rFonts w:eastAsia="Times New Roman" w:cs="Times New Roman"/>
          <w:kern w:val="0"/>
          <w:szCs w:val="24"/>
          <w:lang w:eastAsia="es-PE"/>
          <w14:ligatures w14:val="none"/>
        </w:rPr>
        <w:t xml:space="preserve">, A., Kline, A., Leblanc, E., ... &amp; Wall, D. P. (2022). </w:t>
      </w:r>
      <w:proofErr w:type="spellStart"/>
      <w:r w:rsidRPr="00057822">
        <w:rPr>
          <w:rFonts w:eastAsia="Times New Roman" w:cs="Times New Roman"/>
          <w:kern w:val="0"/>
          <w:szCs w:val="24"/>
          <w:lang w:eastAsia="es-PE"/>
          <w14:ligatures w14:val="none"/>
        </w:rPr>
        <w:t>Improved</w:t>
      </w:r>
      <w:proofErr w:type="spellEnd"/>
      <w:r w:rsidRPr="00057822">
        <w:rPr>
          <w:rFonts w:eastAsia="Times New Roman" w:cs="Times New Roman"/>
          <w:kern w:val="0"/>
          <w:szCs w:val="24"/>
          <w:lang w:eastAsia="es-PE"/>
          <w14:ligatures w14:val="none"/>
        </w:rPr>
        <w:t xml:space="preserve"> digital </w:t>
      </w:r>
      <w:proofErr w:type="spellStart"/>
      <w:r w:rsidRPr="00057822">
        <w:rPr>
          <w:rFonts w:eastAsia="Times New Roman" w:cs="Times New Roman"/>
          <w:kern w:val="0"/>
          <w:szCs w:val="24"/>
          <w:lang w:eastAsia="es-PE"/>
          <w14:ligatures w14:val="none"/>
        </w:rPr>
        <w:t>therapy</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for</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developmental</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pediatrics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using</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domain-specific</w:t>
      </w:r>
      <w:proofErr w:type="spellEnd"/>
      <w:r w:rsidRPr="00057822">
        <w:rPr>
          <w:rFonts w:eastAsia="Times New Roman" w:cs="Times New Roman"/>
          <w:kern w:val="0"/>
          <w:szCs w:val="24"/>
          <w:lang w:eastAsia="es-PE"/>
          <w14:ligatures w14:val="none"/>
        </w:rPr>
        <w:t xml:space="preserve"> artificial </w:t>
      </w:r>
      <w:proofErr w:type="spellStart"/>
      <w:r w:rsidRPr="00057822">
        <w:rPr>
          <w:rFonts w:eastAsia="Times New Roman" w:cs="Times New Roman"/>
          <w:kern w:val="0"/>
          <w:szCs w:val="24"/>
          <w:lang w:eastAsia="es-PE"/>
          <w14:ligatures w14:val="none"/>
        </w:rPr>
        <w:t>intelligence</w:t>
      </w:r>
      <w:proofErr w:type="spellEnd"/>
      <w:r w:rsidRPr="00057822">
        <w:rPr>
          <w:rFonts w:eastAsia="Times New Roman" w:cs="Times New Roman"/>
          <w:kern w:val="0"/>
          <w:szCs w:val="24"/>
          <w:lang w:eastAsia="es-PE"/>
          <w14:ligatures w14:val="none"/>
        </w:rPr>
        <w:t xml:space="preserve">: Machine </w:t>
      </w:r>
      <w:proofErr w:type="spellStart"/>
      <w:r w:rsidRPr="00057822">
        <w:rPr>
          <w:rFonts w:eastAsia="Times New Roman" w:cs="Times New Roman"/>
          <w:kern w:val="0"/>
          <w:szCs w:val="24"/>
          <w:lang w:eastAsia="es-PE"/>
          <w14:ligatures w14:val="none"/>
        </w:rPr>
        <w:t>learning</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study</w:t>
      </w:r>
      <w:proofErr w:type="spellEnd"/>
      <w:r w:rsidRPr="00057822">
        <w:rPr>
          <w:rFonts w:eastAsia="Times New Roman" w:cs="Times New Roman"/>
          <w:kern w:val="0"/>
          <w:szCs w:val="24"/>
          <w:lang w:eastAsia="es-PE"/>
          <w14:ligatures w14:val="none"/>
        </w:rPr>
        <w:t xml:space="preserve">. JMIR </w:t>
      </w:r>
      <w:proofErr w:type="spellStart"/>
      <w:r w:rsidRPr="00057822">
        <w:rPr>
          <w:rFonts w:eastAsia="Times New Roman" w:cs="Times New Roman"/>
          <w:kern w:val="0"/>
          <w:szCs w:val="24"/>
          <w:lang w:eastAsia="es-PE"/>
          <w14:ligatures w14:val="none"/>
        </w:rPr>
        <w:t>Pediatrics</w:t>
      </w:r>
      <w:proofErr w:type="spellEnd"/>
      <w:r w:rsidRPr="00057822">
        <w:rPr>
          <w:rFonts w:eastAsia="Times New Roman" w:cs="Times New Roman"/>
          <w:kern w:val="0"/>
          <w:szCs w:val="24"/>
          <w:lang w:eastAsia="es-PE"/>
          <w14:ligatures w14:val="none"/>
        </w:rPr>
        <w:t xml:space="preserve"> and </w:t>
      </w:r>
      <w:proofErr w:type="spellStart"/>
      <w:r w:rsidRPr="00057822">
        <w:rPr>
          <w:rFonts w:eastAsia="Times New Roman" w:cs="Times New Roman"/>
          <w:kern w:val="0"/>
          <w:szCs w:val="24"/>
          <w:lang w:eastAsia="es-PE"/>
          <w14:ligatures w14:val="none"/>
        </w:rPr>
        <w:t>Parenting</w:t>
      </w:r>
      <w:proofErr w:type="spellEnd"/>
      <w:r w:rsidRPr="00057822">
        <w:rPr>
          <w:rFonts w:eastAsia="Times New Roman" w:cs="Times New Roman"/>
          <w:kern w:val="0"/>
          <w:szCs w:val="24"/>
          <w:lang w:eastAsia="es-PE"/>
          <w14:ligatures w14:val="none"/>
        </w:rPr>
        <w:t xml:space="preserve">, 5(2), e26760. </w:t>
      </w:r>
      <w:hyperlink r:id="rId46" w:history="1">
        <w:r w:rsidRPr="00057822">
          <w:rPr>
            <w:rFonts w:eastAsia="Times New Roman" w:cs="Times New Roman"/>
            <w:color w:val="0000FF"/>
            <w:kern w:val="0"/>
            <w:szCs w:val="24"/>
            <w:u w:val="single"/>
            <w:lang w:eastAsia="es-PE"/>
            <w14:ligatures w14:val="none"/>
          </w:rPr>
          <w:t>https://doi.org/10.2196/26760</w:t>
        </w:r>
      </w:hyperlink>
    </w:p>
    <w:p w14:paraId="358BB165"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[32] </w:t>
      </w:r>
      <w:proofErr w:type="spellStart"/>
      <w:r w:rsidRPr="00057822">
        <w:rPr>
          <w:rFonts w:eastAsia="Times New Roman" w:cs="Times New Roman"/>
          <w:kern w:val="0"/>
          <w:szCs w:val="24"/>
          <w:lang w:eastAsia="es-PE"/>
          <w14:ligatures w14:val="none"/>
        </w:rPr>
        <w:t>Popescu</w:t>
      </w:r>
      <w:proofErr w:type="spellEnd"/>
      <w:r w:rsidRPr="00057822">
        <w:rPr>
          <w:rFonts w:eastAsia="Times New Roman" w:cs="Times New Roman"/>
          <w:kern w:val="0"/>
          <w:szCs w:val="24"/>
          <w:lang w:eastAsia="es-PE"/>
          <w14:ligatures w14:val="none"/>
        </w:rPr>
        <w:t xml:space="preserve">, A. L., </w:t>
      </w:r>
      <w:proofErr w:type="spellStart"/>
      <w:r w:rsidRPr="00057822">
        <w:rPr>
          <w:rFonts w:eastAsia="Times New Roman" w:cs="Times New Roman"/>
          <w:kern w:val="0"/>
          <w:szCs w:val="24"/>
          <w:lang w:eastAsia="es-PE"/>
          <w14:ligatures w14:val="none"/>
        </w:rPr>
        <w:t>Popescu</w:t>
      </w:r>
      <w:proofErr w:type="spellEnd"/>
      <w:r w:rsidRPr="00057822">
        <w:rPr>
          <w:rFonts w:eastAsia="Times New Roman" w:cs="Times New Roman"/>
          <w:kern w:val="0"/>
          <w:szCs w:val="24"/>
          <w:lang w:eastAsia="es-PE"/>
          <w14:ligatures w14:val="none"/>
        </w:rPr>
        <w:t xml:space="preserve">, N., </w:t>
      </w:r>
      <w:proofErr w:type="spellStart"/>
      <w:r w:rsidRPr="00057822">
        <w:rPr>
          <w:rFonts w:eastAsia="Times New Roman" w:cs="Times New Roman"/>
          <w:kern w:val="0"/>
          <w:szCs w:val="24"/>
          <w:lang w:eastAsia="es-PE"/>
          <w14:ligatures w14:val="none"/>
        </w:rPr>
        <w:t>Dobre</w:t>
      </w:r>
      <w:proofErr w:type="spellEnd"/>
      <w:r w:rsidRPr="00057822">
        <w:rPr>
          <w:rFonts w:eastAsia="Times New Roman" w:cs="Times New Roman"/>
          <w:kern w:val="0"/>
          <w:szCs w:val="24"/>
          <w:lang w:eastAsia="es-PE"/>
          <w14:ligatures w14:val="none"/>
        </w:rPr>
        <w:t xml:space="preserve">, C., </w:t>
      </w:r>
      <w:proofErr w:type="spellStart"/>
      <w:r w:rsidRPr="00057822">
        <w:rPr>
          <w:rFonts w:eastAsia="Times New Roman" w:cs="Times New Roman"/>
          <w:kern w:val="0"/>
          <w:szCs w:val="24"/>
          <w:lang w:eastAsia="es-PE"/>
          <w14:ligatures w14:val="none"/>
        </w:rPr>
        <w:t>Apostol</w:t>
      </w:r>
      <w:proofErr w:type="spellEnd"/>
      <w:r w:rsidRPr="00057822">
        <w:rPr>
          <w:rFonts w:eastAsia="Times New Roman" w:cs="Times New Roman"/>
          <w:kern w:val="0"/>
          <w:szCs w:val="24"/>
          <w:lang w:eastAsia="es-PE"/>
          <w14:ligatures w14:val="none"/>
        </w:rPr>
        <w:t xml:space="preserve">, E. S., &amp; </w:t>
      </w:r>
      <w:proofErr w:type="spellStart"/>
      <w:r w:rsidRPr="00057822">
        <w:rPr>
          <w:rFonts w:eastAsia="Times New Roman" w:cs="Times New Roman"/>
          <w:kern w:val="0"/>
          <w:szCs w:val="24"/>
          <w:lang w:eastAsia="es-PE"/>
          <w14:ligatures w14:val="none"/>
        </w:rPr>
        <w:t>Popescu</w:t>
      </w:r>
      <w:proofErr w:type="spellEnd"/>
      <w:r w:rsidRPr="00057822">
        <w:rPr>
          <w:rFonts w:eastAsia="Times New Roman" w:cs="Times New Roman"/>
          <w:kern w:val="0"/>
          <w:szCs w:val="24"/>
          <w:lang w:eastAsia="es-PE"/>
          <w14:ligatures w14:val="none"/>
        </w:rPr>
        <w:t xml:space="preserve">, D. (2022). </w:t>
      </w:r>
      <w:proofErr w:type="spellStart"/>
      <w:r w:rsidRPr="00057822">
        <w:rPr>
          <w:rFonts w:eastAsia="Times New Roman" w:cs="Times New Roman"/>
          <w:kern w:val="0"/>
          <w:szCs w:val="24"/>
          <w:lang w:eastAsia="es-PE"/>
          <w14:ligatures w14:val="none"/>
        </w:rPr>
        <w:t>IoT</w:t>
      </w:r>
      <w:proofErr w:type="spellEnd"/>
      <w:r w:rsidRPr="00057822">
        <w:rPr>
          <w:rFonts w:eastAsia="Times New Roman" w:cs="Times New Roman"/>
          <w:kern w:val="0"/>
          <w:szCs w:val="24"/>
          <w:lang w:eastAsia="es-PE"/>
          <w14:ligatures w14:val="none"/>
        </w:rPr>
        <w:t xml:space="preserve"> and AI-</w:t>
      </w:r>
      <w:proofErr w:type="spellStart"/>
      <w:r w:rsidRPr="00057822">
        <w:rPr>
          <w:rFonts w:eastAsia="Times New Roman" w:cs="Times New Roman"/>
          <w:kern w:val="0"/>
          <w:szCs w:val="24"/>
          <w:lang w:eastAsia="es-PE"/>
          <w14:ligatures w14:val="none"/>
        </w:rPr>
        <w:t>based</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application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for</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automatic</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interpretation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the</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affective</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state</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children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diagnosed</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with</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autism</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Sensors</w:t>
      </w:r>
      <w:proofErr w:type="spellEnd"/>
      <w:r w:rsidRPr="00057822">
        <w:rPr>
          <w:rFonts w:eastAsia="Times New Roman" w:cs="Times New Roman"/>
          <w:kern w:val="0"/>
          <w:szCs w:val="24"/>
          <w:lang w:eastAsia="es-PE"/>
          <w14:ligatures w14:val="none"/>
        </w:rPr>
        <w:t xml:space="preserve">, 22(7), 2528. </w:t>
      </w:r>
      <w:hyperlink r:id="rId47" w:history="1">
        <w:r w:rsidRPr="00057822">
          <w:rPr>
            <w:rFonts w:eastAsia="Times New Roman" w:cs="Times New Roman"/>
            <w:color w:val="0000FF"/>
            <w:kern w:val="0"/>
            <w:szCs w:val="24"/>
            <w:u w:val="single"/>
            <w:lang w:eastAsia="es-PE"/>
            <w14:ligatures w14:val="none"/>
          </w:rPr>
          <w:t>https://doi.org/10.3390/s22072528</w:t>
        </w:r>
      </w:hyperlink>
    </w:p>
    <w:p w14:paraId="4B2132E7"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[33] </w:t>
      </w:r>
      <w:proofErr w:type="spellStart"/>
      <w:r w:rsidRPr="00057822">
        <w:rPr>
          <w:rFonts w:eastAsia="Times New Roman" w:cs="Times New Roman"/>
          <w:kern w:val="0"/>
          <w:szCs w:val="24"/>
          <w:lang w:eastAsia="es-PE"/>
          <w14:ligatures w14:val="none"/>
        </w:rPr>
        <w:t>Wetcho</w:t>
      </w:r>
      <w:proofErr w:type="spellEnd"/>
      <w:r w:rsidRPr="00057822">
        <w:rPr>
          <w:rFonts w:eastAsia="Times New Roman" w:cs="Times New Roman"/>
          <w:kern w:val="0"/>
          <w:szCs w:val="24"/>
          <w:lang w:eastAsia="es-PE"/>
          <w14:ligatures w14:val="none"/>
        </w:rPr>
        <w:t xml:space="preserve">, S., &amp; </w:t>
      </w:r>
      <w:proofErr w:type="spellStart"/>
      <w:r w:rsidRPr="00057822">
        <w:rPr>
          <w:rFonts w:eastAsia="Times New Roman" w:cs="Times New Roman"/>
          <w:kern w:val="0"/>
          <w:szCs w:val="24"/>
          <w:lang w:eastAsia="es-PE"/>
          <w14:ligatures w14:val="none"/>
        </w:rPr>
        <w:t>Nasongkhla</w:t>
      </w:r>
      <w:proofErr w:type="spellEnd"/>
      <w:r w:rsidRPr="00057822">
        <w:rPr>
          <w:rFonts w:eastAsia="Times New Roman" w:cs="Times New Roman"/>
          <w:kern w:val="0"/>
          <w:szCs w:val="24"/>
          <w:lang w:eastAsia="es-PE"/>
          <w14:ligatures w14:val="none"/>
        </w:rPr>
        <w:t xml:space="preserve">, J. (2022). </w:t>
      </w:r>
      <w:proofErr w:type="spellStart"/>
      <w:r w:rsidRPr="00057822">
        <w:rPr>
          <w:rFonts w:eastAsia="Times New Roman" w:cs="Times New Roman"/>
          <w:kern w:val="0"/>
          <w:szCs w:val="24"/>
          <w:lang w:eastAsia="es-PE"/>
          <w14:ligatures w14:val="none"/>
        </w:rPr>
        <w:t>An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investigation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pre-service</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teachers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using</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mobile</w:t>
      </w:r>
      <w:proofErr w:type="spellEnd"/>
      <w:r w:rsidRPr="00057822">
        <w:rPr>
          <w:rFonts w:eastAsia="Times New Roman" w:cs="Times New Roman"/>
          <w:kern w:val="0"/>
          <w:szCs w:val="24"/>
          <w:lang w:eastAsia="es-PE"/>
          <w14:ligatures w14:val="none"/>
        </w:rPr>
        <w:t xml:space="preserve"> and wearable </w:t>
      </w:r>
      <w:proofErr w:type="spellStart"/>
      <w:r w:rsidRPr="00057822">
        <w:rPr>
          <w:rFonts w:eastAsia="Times New Roman" w:cs="Times New Roman"/>
          <w:kern w:val="0"/>
          <w:szCs w:val="24"/>
          <w:lang w:eastAsia="es-PE"/>
          <w14:ligatures w14:val="none"/>
        </w:rPr>
        <w:t>devices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for</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emotion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recognition</w:t>
      </w:r>
      <w:proofErr w:type="spellEnd"/>
      <w:r w:rsidRPr="00057822">
        <w:rPr>
          <w:rFonts w:eastAsia="Times New Roman" w:cs="Times New Roman"/>
          <w:kern w:val="0"/>
          <w:szCs w:val="24"/>
          <w:lang w:eastAsia="es-PE"/>
          <w14:ligatures w14:val="none"/>
        </w:rPr>
        <w:t xml:space="preserve"> and social </w:t>
      </w:r>
      <w:proofErr w:type="spellStart"/>
      <w:r w:rsidRPr="00057822">
        <w:rPr>
          <w:rFonts w:eastAsia="Times New Roman" w:cs="Times New Roman"/>
          <w:kern w:val="0"/>
          <w:szCs w:val="24"/>
          <w:lang w:eastAsia="es-PE"/>
          <w14:ligatures w14:val="none"/>
        </w:rPr>
        <w:t>sharing</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emotion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to</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support</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emotion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regulation</w:t>
      </w:r>
      <w:proofErr w:type="spellEnd"/>
      <w:r w:rsidRPr="00057822">
        <w:rPr>
          <w:rFonts w:eastAsia="Times New Roman" w:cs="Times New Roman"/>
          <w:kern w:val="0"/>
          <w:szCs w:val="24"/>
          <w:lang w:eastAsia="es-PE"/>
          <w14:ligatures w14:val="none"/>
        </w:rPr>
        <w:t xml:space="preserve"> in </w:t>
      </w:r>
      <w:proofErr w:type="spellStart"/>
      <w:r w:rsidRPr="00057822">
        <w:rPr>
          <w:rFonts w:eastAsia="Times New Roman" w:cs="Times New Roman"/>
          <w:kern w:val="0"/>
          <w:szCs w:val="24"/>
          <w:lang w:eastAsia="es-PE"/>
          <w14:ligatures w14:val="none"/>
        </w:rPr>
        <w:t>mCSCL</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environments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Contemporary</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Educational</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Technology</w:t>
      </w:r>
      <w:proofErr w:type="spellEnd"/>
      <w:r w:rsidRPr="00057822">
        <w:rPr>
          <w:rFonts w:eastAsia="Times New Roman" w:cs="Times New Roman"/>
          <w:kern w:val="0"/>
          <w:szCs w:val="24"/>
          <w:lang w:eastAsia="es-PE"/>
          <w14:ligatures w14:val="none"/>
        </w:rPr>
        <w:t xml:space="preserve">, 14(2), ep359. </w:t>
      </w:r>
      <w:hyperlink r:id="rId48" w:history="1">
        <w:r w:rsidRPr="00057822">
          <w:rPr>
            <w:rFonts w:eastAsia="Times New Roman" w:cs="Times New Roman"/>
            <w:color w:val="0000FF"/>
            <w:kern w:val="0"/>
            <w:szCs w:val="24"/>
            <w:u w:val="single"/>
            <w:lang w:eastAsia="es-PE"/>
            <w14:ligatures w14:val="none"/>
          </w:rPr>
          <w:t>https://doi.org/10.30935/cedtech/11668</w:t>
        </w:r>
      </w:hyperlink>
    </w:p>
    <w:p w14:paraId="53AA9F22"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[34] </w:t>
      </w:r>
      <w:proofErr w:type="spellStart"/>
      <w:r w:rsidRPr="00057822">
        <w:rPr>
          <w:rFonts w:eastAsia="Times New Roman" w:cs="Times New Roman"/>
          <w:kern w:val="0"/>
          <w:szCs w:val="24"/>
          <w:lang w:eastAsia="es-PE"/>
          <w14:ligatures w14:val="none"/>
        </w:rPr>
        <w:t>Amiriparian</w:t>
      </w:r>
      <w:proofErr w:type="spellEnd"/>
      <w:r w:rsidRPr="00057822">
        <w:rPr>
          <w:rFonts w:eastAsia="Times New Roman" w:cs="Times New Roman"/>
          <w:kern w:val="0"/>
          <w:szCs w:val="24"/>
          <w:lang w:eastAsia="es-PE"/>
          <w14:ligatures w14:val="none"/>
        </w:rPr>
        <w:t xml:space="preserve">, S., Hübner, T., Karas, V., </w:t>
      </w:r>
      <w:proofErr w:type="spellStart"/>
      <w:r w:rsidRPr="00057822">
        <w:rPr>
          <w:rFonts w:eastAsia="Times New Roman" w:cs="Times New Roman"/>
          <w:kern w:val="0"/>
          <w:szCs w:val="24"/>
          <w:lang w:eastAsia="es-PE"/>
          <w14:ligatures w14:val="none"/>
        </w:rPr>
        <w:t>Gerczuk</w:t>
      </w:r>
      <w:proofErr w:type="spellEnd"/>
      <w:r w:rsidRPr="00057822">
        <w:rPr>
          <w:rFonts w:eastAsia="Times New Roman" w:cs="Times New Roman"/>
          <w:kern w:val="0"/>
          <w:szCs w:val="24"/>
          <w:lang w:eastAsia="es-PE"/>
          <w14:ligatures w14:val="none"/>
        </w:rPr>
        <w:t xml:space="preserve">, M., </w:t>
      </w:r>
      <w:proofErr w:type="spellStart"/>
      <w:r w:rsidRPr="00057822">
        <w:rPr>
          <w:rFonts w:eastAsia="Times New Roman" w:cs="Times New Roman"/>
          <w:kern w:val="0"/>
          <w:szCs w:val="24"/>
          <w:lang w:eastAsia="es-PE"/>
          <w14:ligatures w14:val="none"/>
        </w:rPr>
        <w:t>Ottl</w:t>
      </w:r>
      <w:proofErr w:type="spellEnd"/>
      <w:r w:rsidRPr="00057822">
        <w:rPr>
          <w:rFonts w:eastAsia="Times New Roman" w:cs="Times New Roman"/>
          <w:kern w:val="0"/>
          <w:szCs w:val="24"/>
          <w:lang w:eastAsia="es-PE"/>
          <w14:ligatures w14:val="none"/>
        </w:rPr>
        <w:t xml:space="preserve">, S., &amp; Schuller, B. W. (2022). </w:t>
      </w:r>
      <w:proofErr w:type="spellStart"/>
      <w:r w:rsidRPr="00057822">
        <w:rPr>
          <w:rFonts w:eastAsia="Times New Roman" w:cs="Times New Roman"/>
          <w:kern w:val="0"/>
          <w:szCs w:val="24"/>
          <w:lang w:eastAsia="es-PE"/>
          <w14:ligatures w14:val="none"/>
        </w:rPr>
        <w:t>DeepSpectrumLite</w:t>
      </w:r>
      <w:proofErr w:type="spellEnd"/>
      <w:r w:rsidRPr="00057822">
        <w:rPr>
          <w:rFonts w:eastAsia="Times New Roman" w:cs="Times New Roman"/>
          <w:kern w:val="0"/>
          <w:szCs w:val="24"/>
          <w:lang w:eastAsia="es-PE"/>
          <w14:ligatures w14:val="none"/>
        </w:rPr>
        <w:t xml:space="preserve">: A </w:t>
      </w:r>
      <w:proofErr w:type="spellStart"/>
      <w:r w:rsidRPr="00057822">
        <w:rPr>
          <w:rFonts w:eastAsia="Times New Roman" w:cs="Times New Roman"/>
          <w:kern w:val="0"/>
          <w:szCs w:val="24"/>
          <w:lang w:eastAsia="es-PE"/>
          <w14:ligatures w14:val="none"/>
        </w:rPr>
        <w:t>power-efficient</w:t>
      </w:r>
      <w:proofErr w:type="spellEnd"/>
      <w:r w:rsidRPr="00057822">
        <w:rPr>
          <w:rFonts w:eastAsia="Times New Roman" w:cs="Times New Roman"/>
          <w:kern w:val="0"/>
          <w:szCs w:val="24"/>
          <w:lang w:eastAsia="es-PE"/>
          <w14:ligatures w14:val="none"/>
        </w:rPr>
        <w:t xml:space="preserve"> transfer </w:t>
      </w:r>
      <w:proofErr w:type="spellStart"/>
      <w:r w:rsidRPr="00057822">
        <w:rPr>
          <w:rFonts w:eastAsia="Times New Roman" w:cs="Times New Roman"/>
          <w:kern w:val="0"/>
          <w:szCs w:val="24"/>
          <w:lang w:eastAsia="es-PE"/>
          <w14:ligatures w14:val="none"/>
        </w:rPr>
        <w:t>learning</w:t>
      </w:r>
      <w:proofErr w:type="spellEnd"/>
      <w:r w:rsidRPr="00057822">
        <w:rPr>
          <w:rFonts w:eastAsia="Times New Roman" w:cs="Times New Roman"/>
          <w:kern w:val="0"/>
          <w:szCs w:val="24"/>
          <w:lang w:eastAsia="es-PE"/>
          <w14:ligatures w14:val="none"/>
        </w:rPr>
        <w:t xml:space="preserve"> framework </w:t>
      </w:r>
      <w:proofErr w:type="spellStart"/>
      <w:r w:rsidRPr="00057822">
        <w:rPr>
          <w:rFonts w:eastAsia="Times New Roman" w:cs="Times New Roman"/>
          <w:kern w:val="0"/>
          <w:szCs w:val="24"/>
          <w:lang w:eastAsia="es-PE"/>
          <w14:ligatures w14:val="none"/>
        </w:rPr>
        <w:t>for</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embedded</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speech</w:t>
      </w:r>
      <w:proofErr w:type="spellEnd"/>
      <w:r w:rsidRPr="00057822">
        <w:rPr>
          <w:rFonts w:eastAsia="Times New Roman" w:cs="Times New Roman"/>
          <w:kern w:val="0"/>
          <w:szCs w:val="24"/>
          <w:lang w:eastAsia="es-PE"/>
          <w14:ligatures w14:val="none"/>
        </w:rPr>
        <w:t xml:space="preserve"> and audio </w:t>
      </w:r>
      <w:proofErr w:type="spellStart"/>
      <w:r w:rsidRPr="00057822">
        <w:rPr>
          <w:rFonts w:eastAsia="Times New Roman" w:cs="Times New Roman"/>
          <w:kern w:val="0"/>
          <w:szCs w:val="24"/>
          <w:lang w:eastAsia="es-PE"/>
          <w14:ligatures w14:val="none"/>
        </w:rPr>
        <w:t>processing</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from</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decentralized</w:t>
      </w:r>
      <w:proofErr w:type="spellEnd"/>
      <w:r w:rsidRPr="00057822">
        <w:rPr>
          <w:rFonts w:eastAsia="Times New Roman" w:cs="Times New Roman"/>
          <w:kern w:val="0"/>
          <w:szCs w:val="24"/>
          <w:lang w:eastAsia="es-PE"/>
          <w14:ligatures w14:val="none"/>
        </w:rPr>
        <w:t xml:space="preserve"> data. </w:t>
      </w:r>
      <w:proofErr w:type="spellStart"/>
      <w:r w:rsidRPr="00057822">
        <w:rPr>
          <w:rFonts w:eastAsia="Times New Roman" w:cs="Times New Roman"/>
          <w:kern w:val="0"/>
          <w:szCs w:val="24"/>
          <w:lang w:eastAsia="es-PE"/>
          <w14:ligatures w14:val="none"/>
        </w:rPr>
        <w:t>Frontiers</w:t>
      </w:r>
      <w:proofErr w:type="spellEnd"/>
      <w:r w:rsidRPr="00057822">
        <w:rPr>
          <w:rFonts w:eastAsia="Times New Roman" w:cs="Times New Roman"/>
          <w:kern w:val="0"/>
          <w:szCs w:val="24"/>
          <w:lang w:eastAsia="es-PE"/>
          <w14:ligatures w14:val="none"/>
        </w:rPr>
        <w:t xml:space="preserve"> in Artificial </w:t>
      </w:r>
      <w:proofErr w:type="spellStart"/>
      <w:r w:rsidRPr="00057822">
        <w:rPr>
          <w:rFonts w:eastAsia="Times New Roman" w:cs="Times New Roman"/>
          <w:kern w:val="0"/>
          <w:szCs w:val="24"/>
          <w:lang w:eastAsia="es-PE"/>
          <w14:ligatures w14:val="none"/>
        </w:rPr>
        <w:t>Intelligence</w:t>
      </w:r>
      <w:proofErr w:type="spellEnd"/>
      <w:r w:rsidRPr="00057822">
        <w:rPr>
          <w:rFonts w:eastAsia="Times New Roman" w:cs="Times New Roman"/>
          <w:kern w:val="0"/>
          <w:szCs w:val="24"/>
          <w:lang w:eastAsia="es-PE"/>
          <w14:ligatures w14:val="none"/>
        </w:rPr>
        <w:t xml:space="preserve">, 5, 856232. </w:t>
      </w:r>
      <w:hyperlink r:id="rId49" w:history="1">
        <w:r w:rsidRPr="00057822">
          <w:rPr>
            <w:rFonts w:eastAsia="Times New Roman" w:cs="Times New Roman"/>
            <w:color w:val="0000FF"/>
            <w:kern w:val="0"/>
            <w:szCs w:val="24"/>
            <w:u w:val="single"/>
            <w:lang w:eastAsia="es-PE"/>
            <w14:ligatures w14:val="none"/>
          </w:rPr>
          <w:t>https://doi.org/10.3389/frai.2022.856232</w:t>
        </w:r>
      </w:hyperlink>
    </w:p>
    <w:p w14:paraId="53A7C5AD"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[35] Varma, M., Washington, P., </w:t>
      </w:r>
      <w:proofErr w:type="spellStart"/>
      <w:r w:rsidRPr="00057822">
        <w:rPr>
          <w:rFonts w:eastAsia="Times New Roman" w:cs="Times New Roman"/>
          <w:kern w:val="0"/>
          <w:szCs w:val="24"/>
          <w:lang w:eastAsia="es-PE"/>
          <w14:ligatures w14:val="none"/>
        </w:rPr>
        <w:t>Chrisman</w:t>
      </w:r>
      <w:proofErr w:type="spellEnd"/>
      <w:r w:rsidRPr="00057822">
        <w:rPr>
          <w:rFonts w:eastAsia="Times New Roman" w:cs="Times New Roman"/>
          <w:kern w:val="0"/>
          <w:szCs w:val="24"/>
          <w:lang w:eastAsia="es-PE"/>
          <w14:ligatures w14:val="none"/>
        </w:rPr>
        <w:t xml:space="preserve">, B., Kline, A., Leblanc, E., </w:t>
      </w:r>
      <w:proofErr w:type="spellStart"/>
      <w:r w:rsidRPr="00057822">
        <w:rPr>
          <w:rFonts w:eastAsia="Times New Roman" w:cs="Times New Roman"/>
          <w:kern w:val="0"/>
          <w:szCs w:val="24"/>
          <w:lang w:eastAsia="es-PE"/>
          <w14:ligatures w14:val="none"/>
        </w:rPr>
        <w:t>Paskov</w:t>
      </w:r>
      <w:proofErr w:type="spellEnd"/>
      <w:r w:rsidRPr="00057822">
        <w:rPr>
          <w:rFonts w:eastAsia="Times New Roman" w:cs="Times New Roman"/>
          <w:kern w:val="0"/>
          <w:szCs w:val="24"/>
          <w:lang w:eastAsia="es-PE"/>
          <w14:ligatures w14:val="none"/>
        </w:rPr>
        <w:t xml:space="preserve">, K., ... &amp; Wall, D. P. (2022). </w:t>
      </w:r>
      <w:proofErr w:type="spellStart"/>
      <w:r w:rsidRPr="00057822">
        <w:rPr>
          <w:rFonts w:eastAsia="Times New Roman" w:cs="Times New Roman"/>
          <w:kern w:val="0"/>
          <w:szCs w:val="24"/>
          <w:lang w:eastAsia="es-PE"/>
          <w14:ligatures w14:val="none"/>
        </w:rPr>
        <w:t>Identification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social </w:t>
      </w:r>
      <w:proofErr w:type="spellStart"/>
      <w:r w:rsidRPr="00057822">
        <w:rPr>
          <w:rFonts w:eastAsia="Times New Roman" w:cs="Times New Roman"/>
          <w:kern w:val="0"/>
          <w:szCs w:val="24"/>
          <w:lang w:eastAsia="es-PE"/>
          <w14:ligatures w14:val="none"/>
        </w:rPr>
        <w:t>engagement</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indicators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associated</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with</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autism</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spectrum</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disorder</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using</w:t>
      </w:r>
      <w:proofErr w:type="spellEnd"/>
      <w:r w:rsidRPr="00057822">
        <w:rPr>
          <w:rFonts w:eastAsia="Times New Roman" w:cs="Times New Roman"/>
          <w:kern w:val="0"/>
          <w:szCs w:val="24"/>
          <w:lang w:eastAsia="es-PE"/>
          <w14:ligatures w14:val="none"/>
        </w:rPr>
        <w:t xml:space="preserve"> a game-</w:t>
      </w:r>
      <w:proofErr w:type="spellStart"/>
      <w:r w:rsidRPr="00057822">
        <w:rPr>
          <w:rFonts w:eastAsia="Times New Roman" w:cs="Times New Roman"/>
          <w:kern w:val="0"/>
          <w:szCs w:val="24"/>
          <w:lang w:eastAsia="es-PE"/>
          <w14:ligatures w14:val="none"/>
        </w:rPr>
        <w:t>based</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mobile</w:t>
      </w:r>
      <w:proofErr w:type="spellEnd"/>
      <w:r w:rsidRPr="00057822">
        <w:rPr>
          <w:rFonts w:eastAsia="Times New Roman" w:cs="Times New Roman"/>
          <w:kern w:val="0"/>
          <w:szCs w:val="24"/>
          <w:lang w:eastAsia="es-PE"/>
          <w14:ligatures w14:val="none"/>
        </w:rPr>
        <w:t xml:space="preserve"> app: Comparative </w:t>
      </w:r>
      <w:proofErr w:type="spellStart"/>
      <w:r w:rsidRPr="00057822">
        <w:rPr>
          <w:rFonts w:eastAsia="Times New Roman" w:cs="Times New Roman"/>
          <w:kern w:val="0"/>
          <w:szCs w:val="24"/>
          <w:lang w:eastAsia="es-PE"/>
          <w14:ligatures w14:val="none"/>
        </w:rPr>
        <w:t>study</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gaze</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fixation</w:t>
      </w:r>
      <w:proofErr w:type="spellEnd"/>
      <w:r w:rsidRPr="00057822">
        <w:rPr>
          <w:rFonts w:eastAsia="Times New Roman" w:cs="Times New Roman"/>
          <w:kern w:val="0"/>
          <w:szCs w:val="24"/>
          <w:lang w:eastAsia="es-PE"/>
          <w14:ligatures w14:val="none"/>
        </w:rPr>
        <w:t xml:space="preserve"> and visual </w:t>
      </w:r>
      <w:proofErr w:type="spellStart"/>
      <w:r w:rsidRPr="00057822">
        <w:rPr>
          <w:rFonts w:eastAsia="Times New Roman" w:cs="Times New Roman"/>
          <w:kern w:val="0"/>
          <w:szCs w:val="24"/>
          <w:lang w:eastAsia="es-PE"/>
          <w14:ligatures w14:val="none"/>
        </w:rPr>
        <w:t>scanning</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methods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Journal</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Medical Internet </w:t>
      </w:r>
      <w:proofErr w:type="spellStart"/>
      <w:r w:rsidRPr="00057822">
        <w:rPr>
          <w:rFonts w:eastAsia="Times New Roman" w:cs="Times New Roman"/>
          <w:kern w:val="0"/>
          <w:szCs w:val="24"/>
          <w:lang w:eastAsia="es-PE"/>
          <w14:ligatures w14:val="none"/>
        </w:rPr>
        <w:t>Research</w:t>
      </w:r>
      <w:proofErr w:type="spellEnd"/>
      <w:r w:rsidRPr="00057822">
        <w:rPr>
          <w:rFonts w:eastAsia="Times New Roman" w:cs="Times New Roman"/>
          <w:kern w:val="0"/>
          <w:szCs w:val="24"/>
          <w:lang w:eastAsia="es-PE"/>
          <w14:ligatures w14:val="none"/>
        </w:rPr>
        <w:t xml:space="preserve">, 24(2), e31830. </w:t>
      </w:r>
      <w:hyperlink r:id="rId50" w:history="1">
        <w:r w:rsidRPr="00057822">
          <w:rPr>
            <w:rFonts w:eastAsia="Times New Roman" w:cs="Times New Roman"/>
            <w:color w:val="0000FF"/>
            <w:kern w:val="0"/>
            <w:szCs w:val="24"/>
            <w:u w:val="single"/>
            <w:lang w:eastAsia="es-PE"/>
            <w14:ligatures w14:val="none"/>
          </w:rPr>
          <w:t>https://doi.org/10.2196/31830</w:t>
        </w:r>
      </w:hyperlink>
    </w:p>
    <w:p w14:paraId="66574E05"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[36] Lee, Y. S., &amp; Park, W. H. (2022). Diagnosis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depressive</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disorder</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model</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on</w:t>
      </w:r>
      <w:proofErr w:type="spellEnd"/>
      <w:r w:rsidRPr="00057822">
        <w:rPr>
          <w:rFonts w:eastAsia="Times New Roman" w:cs="Times New Roman"/>
          <w:kern w:val="0"/>
          <w:szCs w:val="24"/>
          <w:lang w:eastAsia="es-PE"/>
          <w14:ligatures w14:val="none"/>
        </w:rPr>
        <w:t xml:space="preserve"> facial </w:t>
      </w:r>
      <w:proofErr w:type="spellStart"/>
      <w:r w:rsidRPr="00057822">
        <w:rPr>
          <w:rFonts w:eastAsia="Times New Roman" w:cs="Times New Roman"/>
          <w:kern w:val="0"/>
          <w:szCs w:val="24"/>
          <w:lang w:eastAsia="es-PE"/>
          <w14:ligatures w14:val="none"/>
        </w:rPr>
        <w:t>expression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based</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Fast</w:t>
      </w:r>
      <w:proofErr w:type="spellEnd"/>
      <w:r w:rsidRPr="00057822">
        <w:rPr>
          <w:rFonts w:eastAsia="Times New Roman" w:cs="Times New Roman"/>
          <w:kern w:val="0"/>
          <w:szCs w:val="24"/>
          <w:lang w:eastAsia="es-PE"/>
          <w14:ligatures w14:val="none"/>
        </w:rPr>
        <w:t xml:space="preserve"> R-CNN. </w:t>
      </w:r>
      <w:proofErr w:type="spellStart"/>
      <w:r w:rsidRPr="00057822">
        <w:rPr>
          <w:rFonts w:eastAsia="Times New Roman" w:cs="Times New Roman"/>
          <w:kern w:val="0"/>
          <w:szCs w:val="24"/>
          <w:lang w:eastAsia="es-PE"/>
          <w14:ligatures w14:val="none"/>
        </w:rPr>
        <w:t>Diagnostics</w:t>
      </w:r>
      <w:proofErr w:type="spellEnd"/>
      <w:r w:rsidRPr="00057822">
        <w:rPr>
          <w:rFonts w:eastAsia="Times New Roman" w:cs="Times New Roman"/>
          <w:kern w:val="0"/>
          <w:szCs w:val="24"/>
          <w:lang w:eastAsia="es-PE"/>
          <w14:ligatures w14:val="none"/>
        </w:rPr>
        <w:t xml:space="preserve">, 12(2), 317. </w:t>
      </w:r>
      <w:hyperlink r:id="rId51" w:history="1">
        <w:r w:rsidRPr="00057822">
          <w:rPr>
            <w:rFonts w:eastAsia="Times New Roman" w:cs="Times New Roman"/>
            <w:color w:val="0000FF"/>
            <w:kern w:val="0"/>
            <w:szCs w:val="24"/>
            <w:u w:val="single"/>
            <w:lang w:eastAsia="es-PE"/>
            <w14:ligatures w14:val="none"/>
          </w:rPr>
          <w:t>https://doi.org/10.3390/diagnostics12020317</w:t>
        </w:r>
      </w:hyperlink>
    </w:p>
    <w:p w14:paraId="3E58FD4B"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[37] </w:t>
      </w:r>
      <w:proofErr w:type="spellStart"/>
      <w:r w:rsidRPr="00057822">
        <w:rPr>
          <w:rFonts w:eastAsia="Times New Roman" w:cs="Times New Roman"/>
          <w:kern w:val="0"/>
          <w:szCs w:val="24"/>
          <w:lang w:eastAsia="es-PE"/>
          <w14:ligatures w14:val="none"/>
        </w:rPr>
        <w:t>Izountar</w:t>
      </w:r>
      <w:proofErr w:type="spellEnd"/>
      <w:r w:rsidRPr="00057822">
        <w:rPr>
          <w:rFonts w:eastAsia="Times New Roman" w:cs="Times New Roman"/>
          <w:kern w:val="0"/>
          <w:szCs w:val="24"/>
          <w:lang w:eastAsia="es-PE"/>
          <w14:ligatures w14:val="none"/>
        </w:rPr>
        <w:t xml:space="preserve">, Y., </w:t>
      </w:r>
      <w:proofErr w:type="spellStart"/>
      <w:r w:rsidRPr="00057822">
        <w:rPr>
          <w:rFonts w:eastAsia="Times New Roman" w:cs="Times New Roman"/>
          <w:kern w:val="0"/>
          <w:szCs w:val="24"/>
          <w:lang w:eastAsia="es-PE"/>
          <w14:ligatures w14:val="none"/>
        </w:rPr>
        <w:t>Benbelkacem</w:t>
      </w:r>
      <w:proofErr w:type="spellEnd"/>
      <w:r w:rsidRPr="00057822">
        <w:rPr>
          <w:rFonts w:eastAsia="Times New Roman" w:cs="Times New Roman"/>
          <w:kern w:val="0"/>
          <w:szCs w:val="24"/>
          <w:lang w:eastAsia="es-PE"/>
          <w14:ligatures w14:val="none"/>
        </w:rPr>
        <w:t xml:space="preserve">, S., </w:t>
      </w:r>
      <w:proofErr w:type="spellStart"/>
      <w:r w:rsidRPr="00057822">
        <w:rPr>
          <w:rFonts w:eastAsia="Times New Roman" w:cs="Times New Roman"/>
          <w:kern w:val="0"/>
          <w:szCs w:val="24"/>
          <w:lang w:eastAsia="es-PE"/>
          <w14:ligatures w14:val="none"/>
        </w:rPr>
        <w:t>Otmane</w:t>
      </w:r>
      <w:proofErr w:type="spellEnd"/>
      <w:r w:rsidRPr="00057822">
        <w:rPr>
          <w:rFonts w:eastAsia="Times New Roman" w:cs="Times New Roman"/>
          <w:kern w:val="0"/>
          <w:szCs w:val="24"/>
          <w:lang w:eastAsia="es-PE"/>
          <w14:ligatures w14:val="none"/>
        </w:rPr>
        <w:t xml:space="preserve">, S., </w:t>
      </w:r>
      <w:proofErr w:type="spellStart"/>
      <w:r w:rsidRPr="00057822">
        <w:rPr>
          <w:rFonts w:eastAsia="Times New Roman" w:cs="Times New Roman"/>
          <w:kern w:val="0"/>
          <w:szCs w:val="24"/>
          <w:lang w:eastAsia="es-PE"/>
          <w14:ligatures w14:val="none"/>
        </w:rPr>
        <w:t>Khababa</w:t>
      </w:r>
      <w:proofErr w:type="spellEnd"/>
      <w:r w:rsidRPr="00057822">
        <w:rPr>
          <w:rFonts w:eastAsia="Times New Roman" w:cs="Times New Roman"/>
          <w:kern w:val="0"/>
          <w:szCs w:val="24"/>
          <w:lang w:eastAsia="es-PE"/>
          <w14:ligatures w14:val="none"/>
        </w:rPr>
        <w:t xml:space="preserve">, A., </w:t>
      </w:r>
      <w:proofErr w:type="spellStart"/>
      <w:r w:rsidRPr="00057822">
        <w:rPr>
          <w:rFonts w:eastAsia="Times New Roman" w:cs="Times New Roman"/>
          <w:kern w:val="0"/>
          <w:szCs w:val="24"/>
          <w:lang w:eastAsia="es-PE"/>
          <w14:ligatures w14:val="none"/>
        </w:rPr>
        <w:t>Masmoudi</w:t>
      </w:r>
      <w:proofErr w:type="spellEnd"/>
      <w:r w:rsidRPr="00057822">
        <w:rPr>
          <w:rFonts w:eastAsia="Times New Roman" w:cs="Times New Roman"/>
          <w:kern w:val="0"/>
          <w:szCs w:val="24"/>
          <w:lang w:eastAsia="es-PE"/>
          <w14:ligatures w14:val="none"/>
        </w:rPr>
        <w:t xml:space="preserve">, M., &amp; </w:t>
      </w:r>
      <w:proofErr w:type="spellStart"/>
      <w:r w:rsidRPr="00057822">
        <w:rPr>
          <w:rFonts w:eastAsia="Times New Roman" w:cs="Times New Roman"/>
          <w:kern w:val="0"/>
          <w:szCs w:val="24"/>
          <w:lang w:eastAsia="es-PE"/>
          <w14:ligatures w14:val="none"/>
        </w:rPr>
        <w:t>Zenati</w:t>
      </w:r>
      <w:proofErr w:type="spellEnd"/>
      <w:r w:rsidRPr="00057822">
        <w:rPr>
          <w:rFonts w:eastAsia="Times New Roman" w:cs="Times New Roman"/>
          <w:kern w:val="0"/>
          <w:szCs w:val="24"/>
          <w:lang w:eastAsia="es-PE"/>
          <w14:ligatures w14:val="none"/>
        </w:rPr>
        <w:t xml:space="preserve">, N. (2022). VR-PEER: A </w:t>
      </w:r>
      <w:proofErr w:type="spellStart"/>
      <w:r w:rsidRPr="00057822">
        <w:rPr>
          <w:rFonts w:eastAsia="Times New Roman" w:cs="Times New Roman"/>
          <w:kern w:val="0"/>
          <w:szCs w:val="24"/>
          <w:lang w:eastAsia="es-PE"/>
          <w14:ligatures w14:val="none"/>
        </w:rPr>
        <w:t>personalized</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exer</w:t>
      </w:r>
      <w:proofErr w:type="spellEnd"/>
      <w:r w:rsidRPr="00057822">
        <w:rPr>
          <w:rFonts w:eastAsia="Times New Roman" w:cs="Times New Roman"/>
          <w:kern w:val="0"/>
          <w:szCs w:val="24"/>
          <w:lang w:eastAsia="es-PE"/>
          <w14:ligatures w14:val="none"/>
        </w:rPr>
        <w:t xml:space="preserve">-game </w:t>
      </w:r>
      <w:proofErr w:type="spellStart"/>
      <w:r w:rsidRPr="00057822">
        <w:rPr>
          <w:rFonts w:eastAsia="Times New Roman" w:cs="Times New Roman"/>
          <w:kern w:val="0"/>
          <w:szCs w:val="24"/>
          <w:lang w:eastAsia="es-PE"/>
          <w14:ligatures w14:val="none"/>
        </w:rPr>
        <w:t>platform</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based</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emotion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recognition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Electronics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Switzerland</w:t>
      </w:r>
      <w:proofErr w:type="spellEnd"/>
      <w:r w:rsidRPr="00057822">
        <w:rPr>
          <w:rFonts w:eastAsia="Times New Roman" w:cs="Times New Roman"/>
          <w:kern w:val="0"/>
          <w:szCs w:val="24"/>
          <w:lang w:eastAsia="es-PE"/>
          <w14:ligatures w14:val="none"/>
        </w:rPr>
        <w:t xml:space="preserve">), 11(3), 455. </w:t>
      </w:r>
      <w:hyperlink r:id="rId52" w:history="1">
        <w:r w:rsidRPr="00057822">
          <w:rPr>
            <w:rFonts w:eastAsia="Times New Roman" w:cs="Times New Roman"/>
            <w:color w:val="0000FF"/>
            <w:kern w:val="0"/>
            <w:szCs w:val="24"/>
            <w:u w:val="single"/>
            <w:lang w:eastAsia="es-PE"/>
            <w14:ligatures w14:val="none"/>
          </w:rPr>
          <w:t>https://doi.org/10.3390/electronics11030455</w:t>
        </w:r>
      </w:hyperlink>
    </w:p>
    <w:p w14:paraId="76F9FA2A"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[38] Abdel </w:t>
      </w:r>
      <w:proofErr w:type="spellStart"/>
      <w:r w:rsidRPr="00057822">
        <w:rPr>
          <w:rFonts w:eastAsia="Times New Roman" w:cs="Times New Roman"/>
          <w:kern w:val="0"/>
          <w:szCs w:val="24"/>
          <w:lang w:eastAsia="es-PE"/>
          <w14:ligatures w14:val="none"/>
        </w:rPr>
        <w:t>Hameed</w:t>
      </w:r>
      <w:proofErr w:type="spellEnd"/>
      <w:r w:rsidRPr="00057822">
        <w:rPr>
          <w:rFonts w:eastAsia="Times New Roman" w:cs="Times New Roman"/>
          <w:kern w:val="0"/>
          <w:szCs w:val="24"/>
          <w:lang w:eastAsia="es-PE"/>
          <w14:ligatures w14:val="none"/>
        </w:rPr>
        <w:t xml:space="preserve">, M., </w:t>
      </w:r>
      <w:proofErr w:type="spellStart"/>
      <w:r w:rsidRPr="00057822">
        <w:rPr>
          <w:rFonts w:eastAsia="Times New Roman" w:cs="Times New Roman"/>
          <w:kern w:val="0"/>
          <w:szCs w:val="24"/>
          <w:lang w:eastAsia="es-PE"/>
          <w14:ligatures w14:val="none"/>
        </w:rPr>
        <w:t>Hassaballah</w:t>
      </w:r>
      <w:proofErr w:type="spellEnd"/>
      <w:r w:rsidRPr="00057822">
        <w:rPr>
          <w:rFonts w:eastAsia="Times New Roman" w:cs="Times New Roman"/>
          <w:kern w:val="0"/>
          <w:szCs w:val="24"/>
          <w:lang w:eastAsia="es-PE"/>
          <w14:ligatures w14:val="none"/>
        </w:rPr>
        <w:t xml:space="preserve">, M., </w:t>
      </w:r>
      <w:proofErr w:type="spellStart"/>
      <w:r w:rsidRPr="00057822">
        <w:rPr>
          <w:rFonts w:eastAsia="Times New Roman" w:cs="Times New Roman"/>
          <w:kern w:val="0"/>
          <w:szCs w:val="24"/>
          <w:lang w:eastAsia="es-PE"/>
          <w14:ligatures w14:val="none"/>
        </w:rPr>
        <w:t>Hosney</w:t>
      </w:r>
      <w:proofErr w:type="spellEnd"/>
      <w:r w:rsidRPr="00057822">
        <w:rPr>
          <w:rFonts w:eastAsia="Times New Roman" w:cs="Times New Roman"/>
          <w:kern w:val="0"/>
          <w:szCs w:val="24"/>
          <w:lang w:eastAsia="es-PE"/>
          <w14:ligatures w14:val="none"/>
        </w:rPr>
        <w:t xml:space="preserve">, M. E., &amp; </w:t>
      </w:r>
      <w:proofErr w:type="spellStart"/>
      <w:r w:rsidRPr="00057822">
        <w:rPr>
          <w:rFonts w:eastAsia="Times New Roman" w:cs="Times New Roman"/>
          <w:kern w:val="0"/>
          <w:szCs w:val="24"/>
          <w:lang w:eastAsia="es-PE"/>
          <w14:ligatures w14:val="none"/>
        </w:rPr>
        <w:t>Alqahtani</w:t>
      </w:r>
      <w:proofErr w:type="spellEnd"/>
      <w:r w:rsidRPr="00057822">
        <w:rPr>
          <w:rFonts w:eastAsia="Times New Roman" w:cs="Times New Roman"/>
          <w:kern w:val="0"/>
          <w:szCs w:val="24"/>
          <w:lang w:eastAsia="es-PE"/>
          <w14:ligatures w14:val="none"/>
        </w:rPr>
        <w:t xml:space="preserve">, A. (2022). </w:t>
      </w:r>
      <w:proofErr w:type="spellStart"/>
      <w:r w:rsidRPr="00057822">
        <w:rPr>
          <w:rFonts w:eastAsia="Times New Roman" w:cs="Times New Roman"/>
          <w:kern w:val="0"/>
          <w:szCs w:val="24"/>
          <w:lang w:eastAsia="es-PE"/>
          <w14:ligatures w14:val="none"/>
        </w:rPr>
        <w:t>An</w:t>
      </w:r>
      <w:proofErr w:type="spellEnd"/>
      <w:r w:rsidRPr="00057822">
        <w:rPr>
          <w:rFonts w:eastAsia="Times New Roman" w:cs="Times New Roman"/>
          <w:kern w:val="0"/>
          <w:szCs w:val="24"/>
          <w:lang w:eastAsia="es-PE"/>
          <w14:ligatures w14:val="none"/>
        </w:rPr>
        <w:t xml:space="preserve"> AI-</w:t>
      </w:r>
      <w:proofErr w:type="spellStart"/>
      <w:r w:rsidRPr="00057822">
        <w:rPr>
          <w:rFonts w:eastAsia="Times New Roman" w:cs="Times New Roman"/>
          <w:kern w:val="0"/>
          <w:szCs w:val="24"/>
          <w:lang w:eastAsia="es-PE"/>
          <w14:ligatures w14:val="none"/>
        </w:rPr>
        <w:t>enabled</w:t>
      </w:r>
      <w:proofErr w:type="spellEnd"/>
      <w:r w:rsidRPr="00057822">
        <w:rPr>
          <w:rFonts w:eastAsia="Times New Roman" w:cs="Times New Roman"/>
          <w:kern w:val="0"/>
          <w:szCs w:val="24"/>
          <w:lang w:eastAsia="es-PE"/>
          <w14:ligatures w14:val="none"/>
        </w:rPr>
        <w:t xml:space="preserve"> Internet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Things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based</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autism</w:t>
      </w:r>
      <w:proofErr w:type="spellEnd"/>
      <w:r w:rsidRPr="00057822">
        <w:rPr>
          <w:rFonts w:eastAsia="Times New Roman" w:cs="Times New Roman"/>
          <w:kern w:val="0"/>
          <w:szCs w:val="24"/>
          <w:lang w:eastAsia="es-PE"/>
          <w14:ligatures w14:val="none"/>
        </w:rPr>
        <w:t xml:space="preserve"> care </w:t>
      </w:r>
      <w:proofErr w:type="spellStart"/>
      <w:r w:rsidRPr="00057822">
        <w:rPr>
          <w:rFonts w:eastAsia="Times New Roman" w:cs="Times New Roman"/>
          <w:kern w:val="0"/>
          <w:szCs w:val="24"/>
          <w:lang w:eastAsia="es-PE"/>
          <w14:ligatures w14:val="none"/>
        </w:rPr>
        <w:t>system</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for</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improving</w:t>
      </w:r>
      <w:proofErr w:type="spellEnd"/>
      <w:r w:rsidRPr="00057822">
        <w:rPr>
          <w:rFonts w:eastAsia="Times New Roman" w:cs="Times New Roman"/>
          <w:kern w:val="0"/>
          <w:szCs w:val="24"/>
          <w:lang w:eastAsia="es-PE"/>
          <w14:ligatures w14:val="none"/>
        </w:rPr>
        <w:t xml:space="preserve"> cognitive </w:t>
      </w:r>
      <w:proofErr w:type="spellStart"/>
      <w:r w:rsidRPr="00057822">
        <w:rPr>
          <w:rFonts w:eastAsia="Times New Roman" w:cs="Times New Roman"/>
          <w:kern w:val="0"/>
          <w:szCs w:val="24"/>
          <w:lang w:eastAsia="es-PE"/>
          <w14:ligatures w14:val="none"/>
        </w:rPr>
        <w:t>ability</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children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with</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autism</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spectrum</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disorders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Computational</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Intelligence</w:t>
      </w:r>
      <w:proofErr w:type="spellEnd"/>
      <w:r w:rsidRPr="00057822">
        <w:rPr>
          <w:rFonts w:eastAsia="Times New Roman" w:cs="Times New Roman"/>
          <w:kern w:val="0"/>
          <w:szCs w:val="24"/>
          <w:lang w:eastAsia="es-PE"/>
          <w14:ligatures w14:val="none"/>
        </w:rPr>
        <w:t xml:space="preserve"> and </w:t>
      </w:r>
      <w:proofErr w:type="spellStart"/>
      <w:r w:rsidRPr="00057822">
        <w:rPr>
          <w:rFonts w:eastAsia="Times New Roman" w:cs="Times New Roman"/>
          <w:kern w:val="0"/>
          <w:szCs w:val="24"/>
          <w:lang w:eastAsia="es-PE"/>
          <w14:ligatures w14:val="none"/>
        </w:rPr>
        <w:t>Neuroscience</w:t>
      </w:r>
      <w:proofErr w:type="spellEnd"/>
      <w:r w:rsidRPr="00057822">
        <w:rPr>
          <w:rFonts w:eastAsia="Times New Roman" w:cs="Times New Roman"/>
          <w:kern w:val="0"/>
          <w:szCs w:val="24"/>
          <w:lang w:eastAsia="es-PE"/>
          <w14:ligatures w14:val="none"/>
        </w:rPr>
        <w:t xml:space="preserve">, 2022, 2247675. </w:t>
      </w:r>
      <w:hyperlink r:id="rId53" w:history="1">
        <w:r w:rsidRPr="00057822">
          <w:rPr>
            <w:rFonts w:eastAsia="Times New Roman" w:cs="Times New Roman"/>
            <w:color w:val="0000FF"/>
            <w:kern w:val="0"/>
            <w:szCs w:val="24"/>
            <w:u w:val="single"/>
            <w:lang w:eastAsia="es-PE"/>
            <w14:ligatures w14:val="none"/>
          </w:rPr>
          <w:t>https://doi.org/10.1155/2022/2247675</w:t>
        </w:r>
      </w:hyperlink>
    </w:p>
    <w:p w14:paraId="6EFF07E1"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[39] Abbas, A., Hansen, B. J., </w:t>
      </w:r>
      <w:proofErr w:type="spellStart"/>
      <w:r w:rsidRPr="00057822">
        <w:rPr>
          <w:rFonts w:eastAsia="Times New Roman" w:cs="Times New Roman"/>
          <w:kern w:val="0"/>
          <w:szCs w:val="24"/>
          <w:lang w:eastAsia="es-PE"/>
          <w14:ligatures w14:val="none"/>
        </w:rPr>
        <w:t>Koesmahargyo</w:t>
      </w:r>
      <w:proofErr w:type="spellEnd"/>
      <w:r w:rsidRPr="00057822">
        <w:rPr>
          <w:rFonts w:eastAsia="Times New Roman" w:cs="Times New Roman"/>
          <w:kern w:val="0"/>
          <w:szCs w:val="24"/>
          <w:lang w:eastAsia="es-PE"/>
          <w14:ligatures w14:val="none"/>
        </w:rPr>
        <w:t xml:space="preserve">, V., </w:t>
      </w:r>
      <w:proofErr w:type="spellStart"/>
      <w:r w:rsidRPr="00057822">
        <w:rPr>
          <w:rFonts w:eastAsia="Times New Roman" w:cs="Times New Roman"/>
          <w:kern w:val="0"/>
          <w:szCs w:val="24"/>
          <w:lang w:eastAsia="es-PE"/>
          <w14:ligatures w14:val="none"/>
        </w:rPr>
        <w:t>Yadav</w:t>
      </w:r>
      <w:proofErr w:type="spellEnd"/>
      <w:r w:rsidRPr="00057822">
        <w:rPr>
          <w:rFonts w:eastAsia="Times New Roman" w:cs="Times New Roman"/>
          <w:kern w:val="0"/>
          <w:szCs w:val="24"/>
          <w:lang w:eastAsia="es-PE"/>
          <w14:ligatures w14:val="none"/>
        </w:rPr>
        <w:t xml:space="preserve">, V., </w:t>
      </w:r>
      <w:proofErr w:type="spellStart"/>
      <w:r w:rsidRPr="00057822">
        <w:rPr>
          <w:rFonts w:eastAsia="Times New Roman" w:cs="Times New Roman"/>
          <w:kern w:val="0"/>
          <w:szCs w:val="24"/>
          <w:lang w:eastAsia="es-PE"/>
          <w14:ligatures w14:val="none"/>
        </w:rPr>
        <w:t>Rosenfield</w:t>
      </w:r>
      <w:proofErr w:type="spellEnd"/>
      <w:r w:rsidRPr="00057822">
        <w:rPr>
          <w:rFonts w:eastAsia="Times New Roman" w:cs="Times New Roman"/>
          <w:kern w:val="0"/>
          <w:szCs w:val="24"/>
          <w:lang w:eastAsia="es-PE"/>
          <w14:ligatures w14:val="none"/>
        </w:rPr>
        <w:t xml:space="preserve">, P. J., </w:t>
      </w:r>
      <w:proofErr w:type="spellStart"/>
      <w:r w:rsidRPr="00057822">
        <w:rPr>
          <w:rFonts w:eastAsia="Times New Roman" w:cs="Times New Roman"/>
          <w:kern w:val="0"/>
          <w:szCs w:val="24"/>
          <w:lang w:eastAsia="es-PE"/>
          <w14:ligatures w14:val="none"/>
        </w:rPr>
        <w:t>Patil</w:t>
      </w:r>
      <w:proofErr w:type="spellEnd"/>
      <w:r w:rsidRPr="00057822">
        <w:rPr>
          <w:rFonts w:eastAsia="Times New Roman" w:cs="Times New Roman"/>
          <w:kern w:val="0"/>
          <w:szCs w:val="24"/>
          <w:lang w:eastAsia="es-PE"/>
          <w14:ligatures w14:val="none"/>
        </w:rPr>
        <w:t xml:space="preserve">, O., ... &amp; </w:t>
      </w:r>
      <w:proofErr w:type="spellStart"/>
      <w:r w:rsidRPr="00057822">
        <w:rPr>
          <w:rFonts w:eastAsia="Times New Roman" w:cs="Times New Roman"/>
          <w:kern w:val="0"/>
          <w:szCs w:val="24"/>
          <w:lang w:eastAsia="es-PE"/>
          <w14:ligatures w14:val="none"/>
        </w:rPr>
        <w:t>Galatzer</w:t>
      </w:r>
      <w:proofErr w:type="spellEnd"/>
      <w:r w:rsidRPr="00057822">
        <w:rPr>
          <w:rFonts w:eastAsia="Times New Roman" w:cs="Times New Roman"/>
          <w:kern w:val="0"/>
          <w:szCs w:val="24"/>
          <w:lang w:eastAsia="es-PE"/>
          <w14:ligatures w14:val="none"/>
        </w:rPr>
        <w:t xml:space="preserve">-Levy, I. R. (2022). Facial and vocal </w:t>
      </w:r>
      <w:proofErr w:type="spellStart"/>
      <w:r w:rsidRPr="00057822">
        <w:rPr>
          <w:rFonts w:eastAsia="Times New Roman" w:cs="Times New Roman"/>
          <w:kern w:val="0"/>
          <w:szCs w:val="24"/>
          <w:lang w:eastAsia="es-PE"/>
          <w14:ligatures w14:val="none"/>
        </w:rPr>
        <w:t>markers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schizophrenia</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measured</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using</w:t>
      </w:r>
      <w:proofErr w:type="spellEnd"/>
      <w:r w:rsidRPr="00057822">
        <w:rPr>
          <w:rFonts w:eastAsia="Times New Roman" w:cs="Times New Roman"/>
          <w:kern w:val="0"/>
          <w:szCs w:val="24"/>
          <w:lang w:eastAsia="es-PE"/>
          <w14:ligatures w14:val="none"/>
        </w:rPr>
        <w:t xml:space="preserve"> remote </w:t>
      </w:r>
      <w:r w:rsidRPr="00057822">
        <w:rPr>
          <w:rFonts w:eastAsia="Times New Roman" w:cs="Times New Roman"/>
          <w:kern w:val="0"/>
          <w:szCs w:val="24"/>
          <w:lang w:eastAsia="es-PE"/>
          <w14:ligatures w14:val="none"/>
        </w:rPr>
        <w:lastRenderedPageBreak/>
        <w:t xml:space="preserve">smartphone </w:t>
      </w:r>
      <w:proofErr w:type="spellStart"/>
      <w:r w:rsidRPr="00057822">
        <w:rPr>
          <w:rFonts w:eastAsia="Times New Roman" w:cs="Times New Roman"/>
          <w:kern w:val="0"/>
          <w:szCs w:val="24"/>
          <w:lang w:eastAsia="es-PE"/>
          <w14:ligatures w14:val="none"/>
        </w:rPr>
        <w:t>assessments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Observational</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study</w:t>
      </w:r>
      <w:proofErr w:type="spellEnd"/>
      <w:r w:rsidRPr="00057822">
        <w:rPr>
          <w:rFonts w:eastAsia="Times New Roman" w:cs="Times New Roman"/>
          <w:kern w:val="0"/>
          <w:szCs w:val="24"/>
          <w:lang w:eastAsia="es-PE"/>
          <w14:ligatures w14:val="none"/>
        </w:rPr>
        <w:t xml:space="preserve">. JMIR Formative </w:t>
      </w:r>
      <w:proofErr w:type="spellStart"/>
      <w:r w:rsidRPr="00057822">
        <w:rPr>
          <w:rFonts w:eastAsia="Times New Roman" w:cs="Times New Roman"/>
          <w:kern w:val="0"/>
          <w:szCs w:val="24"/>
          <w:lang w:eastAsia="es-PE"/>
          <w14:ligatures w14:val="none"/>
        </w:rPr>
        <w:t>Research</w:t>
      </w:r>
      <w:proofErr w:type="spellEnd"/>
      <w:r w:rsidRPr="00057822">
        <w:rPr>
          <w:rFonts w:eastAsia="Times New Roman" w:cs="Times New Roman"/>
          <w:kern w:val="0"/>
          <w:szCs w:val="24"/>
          <w:lang w:eastAsia="es-PE"/>
          <w14:ligatures w14:val="none"/>
        </w:rPr>
        <w:t xml:space="preserve">, 6(1), e26276. </w:t>
      </w:r>
      <w:hyperlink r:id="rId54" w:history="1">
        <w:r w:rsidRPr="00057822">
          <w:rPr>
            <w:rFonts w:eastAsia="Times New Roman" w:cs="Times New Roman"/>
            <w:color w:val="0000FF"/>
            <w:kern w:val="0"/>
            <w:szCs w:val="24"/>
            <w:u w:val="single"/>
            <w:lang w:eastAsia="es-PE"/>
            <w14:ligatures w14:val="none"/>
          </w:rPr>
          <w:t>https://doi.org/10.2196/26276</w:t>
        </w:r>
      </w:hyperlink>
    </w:p>
    <w:p w14:paraId="48DE2EDC"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[40] Santamaria-Granados, L., Mendoza-Moreno, J. F., Chantre-Astaiza, A., </w:t>
      </w:r>
      <w:proofErr w:type="spellStart"/>
      <w:r w:rsidRPr="00057822">
        <w:rPr>
          <w:rFonts w:eastAsia="Times New Roman" w:cs="Times New Roman"/>
          <w:kern w:val="0"/>
          <w:szCs w:val="24"/>
          <w:lang w:eastAsia="es-PE"/>
          <w14:ligatures w14:val="none"/>
        </w:rPr>
        <w:t>Munoz</w:t>
      </w:r>
      <w:proofErr w:type="spellEnd"/>
      <w:r w:rsidRPr="00057822">
        <w:rPr>
          <w:rFonts w:eastAsia="Times New Roman" w:cs="Times New Roman"/>
          <w:kern w:val="0"/>
          <w:szCs w:val="24"/>
          <w:lang w:eastAsia="es-PE"/>
          <w14:ligatures w14:val="none"/>
        </w:rPr>
        <w:t xml:space="preserve">-Organero, M., &amp; Ramírez-González, G. (2021). </w:t>
      </w:r>
      <w:proofErr w:type="spellStart"/>
      <w:r w:rsidRPr="00057822">
        <w:rPr>
          <w:rFonts w:eastAsia="Times New Roman" w:cs="Times New Roman"/>
          <w:kern w:val="0"/>
          <w:szCs w:val="24"/>
          <w:lang w:eastAsia="es-PE"/>
          <w14:ligatures w14:val="none"/>
        </w:rPr>
        <w:t>Tourist</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experiences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recommender</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system</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based</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emotion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recognition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with</w:t>
      </w:r>
      <w:proofErr w:type="spellEnd"/>
      <w:r w:rsidRPr="00057822">
        <w:rPr>
          <w:rFonts w:eastAsia="Times New Roman" w:cs="Times New Roman"/>
          <w:kern w:val="0"/>
          <w:szCs w:val="24"/>
          <w:lang w:eastAsia="es-PE"/>
          <w14:ligatures w14:val="none"/>
        </w:rPr>
        <w:t xml:space="preserve"> wearable data. </w:t>
      </w:r>
      <w:proofErr w:type="spellStart"/>
      <w:r w:rsidRPr="00057822">
        <w:rPr>
          <w:rFonts w:eastAsia="Times New Roman" w:cs="Times New Roman"/>
          <w:kern w:val="0"/>
          <w:szCs w:val="24"/>
          <w:lang w:eastAsia="es-PE"/>
          <w14:ligatures w14:val="none"/>
        </w:rPr>
        <w:t>Sensors</w:t>
      </w:r>
      <w:proofErr w:type="spellEnd"/>
      <w:r w:rsidRPr="00057822">
        <w:rPr>
          <w:rFonts w:eastAsia="Times New Roman" w:cs="Times New Roman"/>
          <w:kern w:val="0"/>
          <w:szCs w:val="24"/>
          <w:lang w:eastAsia="es-PE"/>
          <w14:ligatures w14:val="none"/>
        </w:rPr>
        <w:t xml:space="preserve">, 21(23), 7854. </w:t>
      </w:r>
      <w:hyperlink r:id="rId55" w:history="1">
        <w:r w:rsidRPr="00057822">
          <w:rPr>
            <w:rFonts w:eastAsia="Times New Roman" w:cs="Times New Roman"/>
            <w:color w:val="0000FF"/>
            <w:kern w:val="0"/>
            <w:szCs w:val="24"/>
            <w:u w:val="single"/>
            <w:lang w:eastAsia="es-PE"/>
            <w14:ligatures w14:val="none"/>
          </w:rPr>
          <w:t>https://doi.org/10.3390/s21237854</w:t>
        </w:r>
      </w:hyperlink>
    </w:p>
    <w:p w14:paraId="0EB88BF6" w14:textId="77777777"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[41] Leblanc, E., Washington, P., Varma, M., Dunlap, K., </w:t>
      </w:r>
      <w:proofErr w:type="spellStart"/>
      <w:r w:rsidRPr="00057822">
        <w:rPr>
          <w:rFonts w:eastAsia="Times New Roman" w:cs="Times New Roman"/>
          <w:kern w:val="0"/>
          <w:szCs w:val="24"/>
          <w:lang w:eastAsia="es-PE"/>
          <w14:ligatures w14:val="none"/>
        </w:rPr>
        <w:t>Penev</w:t>
      </w:r>
      <w:proofErr w:type="spellEnd"/>
      <w:r w:rsidRPr="00057822">
        <w:rPr>
          <w:rFonts w:eastAsia="Times New Roman" w:cs="Times New Roman"/>
          <w:kern w:val="0"/>
          <w:szCs w:val="24"/>
          <w:lang w:eastAsia="es-PE"/>
          <w14:ligatures w14:val="none"/>
        </w:rPr>
        <w:t xml:space="preserve">, Y., Kline, A., &amp; Wall, D. P. (2020). </w:t>
      </w:r>
      <w:proofErr w:type="spellStart"/>
      <w:r w:rsidRPr="00057822">
        <w:rPr>
          <w:rFonts w:eastAsia="Times New Roman" w:cs="Times New Roman"/>
          <w:kern w:val="0"/>
          <w:szCs w:val="24"/>
          <w:lang w:eastAsia="es-PE"/>
          <w14:ligatures w14:val="none"/>
        </w:rPr>
        <w:t>Feature</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replacement</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methods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enable</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reliable</w:t>
      </w:r>
      <w:proofErr w:type="spellEnd"/>
      <w:r w:rsidRPr="00057822">
        <w:rPr>
          <w:rFonts w:eastAsia="Times New Roman" w:cs="Times New Roman"/>
          <w:kern w:val="0"/>
          <w:szCs w:val="24"/>
          <w:lang w:eastAsia="es-PE"/>
          <w14:ligatures w14:val="none"/>
        </w:rPr>
        <w:t xml:space="preserve"> home video </w:t>
      </w:r>
      <w:proofErr w:type="spellStart"/>
      <w:r w:rsidRPr="00057822">
        <w:rPr>
          <w:rFonts w:eastAsia="Times New Roman" w:cs="Times New Roman"/>
          <w:kern w:val="0"/>
          <w:szCs w:val="24"/>
          <w:lang w:eastAsia="es-PE"/>
          <w14:ligatures w14:val="none"/>
        </w:rPr>
        <w:t>analysis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for</w:t>
      </w:r>
      <w:proofErr w:type="spellEnd"/>
      <w:r w:rsidRPr="00057822">
        <w:rPr>
          <w:rFonts w:eastAsia="Times New Roman" w:cs="Times New Roman"/>
          <w:kern w:val="0"/>
          <w:szCs w:val="24"/>
          <w:lang w:eastAsia="es-PE"/>
          <w14:ligatures w14:val="none"/>
        </w:rPr>
        <w:t xml:space="preserve"> machine </w:t>
      </w:r>
      <w:proofErr w:type="spellStart"/>
      <w:r w:rsidRPr="00057822">
        <w:rPr>
          <w:rFonts w:eastAsia="Times New Roman" w:cs="Times New Roman"/>
          <w:kern w:val="0"/>
          <w:szCs w:val="24"/>
          <w:lang w:eastAsia="es-PE"/>
          <w14:ligatures w14:val="none"/>
        </w:rPr>
        <w:t>learning</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detection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autism</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Scientific</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Reports</w:t>
      </w:r>
      <w:proofErr w:type="spellEnd"/>
      <w:r w:rsidRPr="00057822">
        <w:rPr>
          <w:rFonts w:eastAsia="Times New Roman" w:cs="Times New Roman"/>
          <w:kern w:val="0"/>
          <w:szCs w:val="24"/>
          <w:lang w:eastAsia="es-PE"/>
          <w14:ligatures w14:val="none"/>
        </w:rPr>
        <w:t xml:space="preserve">, 10(1), 21245. </w:t>
      </w:r>
      <w:hyperlink r:id="rId56" w:history="1">
        <w:r w:rsidRPr="00057822">
          <w:rPr>
            <w:rFonts w:eastAsia="Times New Roman" w:cs="Times New Roman"/>
            <w:color w:val="0000FF"/>
            <w:kern w:val="0"/>
            <w:szCs w:val="24"/>
            <w:u w:val="single"/>
            <w:lang w:eastAsia="es-PE"/>
            <w14:ligatures w14:val="none"/>
          </w:rPr>
          <w:t>https://doi.org/10.1038/s41598-020-76874-w</w:t>
        </w:r>
      </w:hyperlink>
    </w:p>
    <w:p w14:paraId="1063F597" w14:textId="0A857770" w:rsidR="00057822" w:rsidRPr="00057822" w:rsidRDefault="00057822" w:rsidP="00D86C1F">
      <w:pPr>
        <w:spacing w:before="100" w:beforeAutospacing="1" w:after="100" w:afterAutospacing="1" w:line="240" w:lineRule="auto"/>
        <w:jc w:val="both"/>
        <w:rPr>
          <w:rFonts w:eastAsia="Times New Roman" w:cs="Times New Roman"/>
          <w:kern w:val="0"/>
          <w:szCs w:val="24"/>
          <w:lang w:eastAsia="es-PE"/>
          <w14:ligatures w14:val="none"/>
        </w:rPr>
      </w:pPr>
      <w:r w:rsidRPr="00057822">
        <w:rPr>
          <w:rFonts w:eastAsia="Times New Roman" w:cs="Times New Roman"/>
          <w:kern w:val="0"/>
          <w:szCs w:val="24"/>
          <w:lang w:eastAsia="es-PE"/>
          <w14:ligatures w14:val="none"/>
        </w:rPr>
        <w:t xml:space="preserve">[42] </w:t>
      </w:r>
      <w:proofErr w:type="spellStart"/>
      <w:r w:rsidRPr="00057822">
        <w:rPr>
          <w:rFonts w:eastAsia="Times New Roman" w:cs="Times New Roman"/>
          <w:kern w:val="0"/>
          <w:szCs w:val="24"/>
          <w:lang w:eastAsia="es-PE"/>
          <w14:ligatures w14:val="none"/>
        </w:rPr>
        <w:t>Kolakowska</w:t>
      </w:r>
      <w:proofErr w:type="spellEnd"/>
      <w:r w:rsidRPr="00057822">
        <w:rPr>
          <w:rFonts w:eastAsia="Times New Roman" w:cs="Times New Roman"/>
          <w:kern w:val="0"/>
          <w:szCs w:val="24"/>
          <w:lang w:eastAsia="es-PE"/>
          <w14:ligatures w14:val="none"/>
        </w:rPr>
        <w:t xml:space="preserve">, A., </w:t>
      </w:r>
      <w:proofErr w:type="spellStart"/>
      <w:r w:rsidRPr="00057822">
        <w:rPr>
          <w:rFonts w:eastAsia="Times New Roman" w:cs="Times New Roman"/>
          <w:kern w:val="0"/>
          <w:szCs w:val="24"/>
          <w:lang w:eastAsia="es-PE"/>
          <w14:ligatures w14:val="none"/>
        </w:rPr>
        <w:t>Szwoch</w:t>
      </w:r>
      <w:proofErr w:type="spellEnd"/>
      <w:r w:rsidRPr="00057822">
        <w:rPr>
          <w:rFonts w:eastAsia="Times New Roman" w:cs="Times New Roman"/>
          <w:kern w:val="0"/>
          <w:szCs w:val="24"/>
          <w:lang w:eastAsia="es-PE"/>
          <w14:ligatures w14:val="none"/>
        </w:rPr>
        <w:t xml:space="preserve">, W., &amp; </w:t>
      </w:r>
      <w:proofErr w:type="spellStart"/>
      <w:r w:rsidRPr="00057822">
        <w:rPr>
          <w:rFonts w:eastAsia="Times New Roman" w:cs="Times New Roman"/>
          <w:kern w:val="0"/>
          <w:szCs w:val="24"/>
          <w:lang w:eastAsia="es-PE"/>
          <w14:ligatures w14:val="none"/>
        </w:rPr>
        <w:t>Szwoch</w:t>
      </w:r>
      <w:proofErr w:type="spellEnd"/>
      <w:r w:rsidRPr="00057822">
        <w:rPr>
          <w:rFonts w:eastAsia="Times New Roman" w:cs="Times New Roman"/>
          <w:kern w:val="0"/>
          <w:szCs w:val="24"/>
          <w:lang w:eastAsia="es-PE"/>
          <w14:ligatures w14:val="none"/>
        </w:rPr>
        <w:t xml:space="preserve">, M. (2020). A </w:t>
      </w:r>
      <w:proofErr w:type="spellStart"/>
      <w:r w:rsidRPr="00057822">
        <w:rPr>
          <w:rFonts w:eastAsia="Times New Roman" w:cs="Times New Roman"/>
          <w:kern w:val="0"/>
          <w:szCs w:val="24"/>
          <w:lang w:eastAsia="es-PE"/>
          <w14:ligatures w14:val="none"/>
        </w:rPr>
        <w:t>review</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of</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emotion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recognition</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methods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based</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on</w:t>
      </w:r>
      <w:proofErr w:type="spellEnd"/>
      <w:r w:rsidRPr="00057822">
        <w:rPr>
          <w:rFonts w:eastAsia="Times New Roman" w:cs="Times New Roman"/>
          <w:kern w:val="0"/>
          <w:szCs w:val="24"/>
          <w:lang w:eastAsia="es-PE"/>
          <w14:ligatures w14:val="none"/>
        </w:rPr>
        <w:t xml:space="preserve"> data </w:t>
      </w:r>
      <w:proofErr w:type="spellStart"/>
      <w:r w:rsidRPr="00057822">
        <w:rPr>
          <w:rFonts w:eastAsia="Times New Roman" w:cs="Times New Roman"/>
          <w:kern w:val="0"/>
          <w:szCs w:val="24"/>
          <w:lang w:eastAsia="es-PE"/>
          <w14:ligatures w14:val="none"/>
        </w:rPr>
        <w:t>acquired</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via</w:t>
      </w:r>
      <w:proofErr w:type="spellEnd"/>
      <w:r w:rsidRPr="00057822">
        <w:rPr>
          <w:rFonts w:eastAsia="Times New Roman" w:cs="Times New Roman"/>
          <w:kern w:val="0"/>
          <w:szCs w:val="24"/>
          <w:lang w:eastAsia="es-PE"/>
          <w14:ligatures w14:val="none"/>
        </w:rPr>
        <w:t xml:space="preserve"> smartphone </w:t>
      </w:r>
      <w:proofErr w:type="spellStart"/>
      <w:r w:rsidRPr="00057822">
        <w:rPr>
          <w:rFonts w:eastAsia="Times New Roman" w:cs="Times New Roman"/>
          <w:kern w:val="0"/>
          <w:szCs w:val="24"/>
          <w:lang w:eastAsia="es-PE"/>
          <w14:ligatures w14:val="none"/>
        </w:rPr>
        <w:t>sensors</w:t>
      </w:r>
      <w:proofErr w:type="spellEnd"/>
      <w:r w:rsidRPr="00057822">
        <w:rPr>
          <w:rFonts w:eastAsia="Times New Roman" w:cs="Times New Roman"/>
          <w:kern w:val="0"/>
          <w:szCs w:val="24"/>
          <w:lang w:eastAsia="es-PE"/>
          <w14:ligatures w14:val="none"/>
        </w:rPr>
        <w:t xml:space="preserve">. </w:t>
      </w:r>
      <w:proofErr w:type="spellStart"/>
      <w:r w:rsidRPr="00057822">
        <w:rPr>
          <w:rFonts w:eastAsia="Times New Roman" w:cs="Times New Roman"/>
          <w:kern w:val="0"/>
          <w:szCs w:val="24"/>
          <w:lang w:eastAsia="es-PE"/>
          <w14:ligatures w14:val="none"/>
        </w:rPr>
        <w:t>Sensors</w:t>
      </w:r>
      <w:proofErr w:type="spellEnd"/>
      <w:r w:rsidRPr="00057822">
        <w:rPr>
          <w:rFonts w:eastAsia="Times New Roman" w:cs="Times New Roman"/>
          <w:kern w:val="0"/>
          <w:szCs w:val="24"/>
          <w:lang w:eastAsia="es-PE"/>
          <w14:ligatures w14:val="none"/>
        </w:rPr>
        <w:t xml:space="preserve">, 20(21), 6367. </w:t>
      </w:r>
      <w:hyperlink r:id="rId57" w:history="1">
        <w:r w:rsidRPr="00057822">
          <w:rPr>
            <w:rFonts w:eastAsia="Times New Roman" w:cs="Times New Roman"/>
            <w:color w:val="0000FF"/>
            <w:kern w:val="0"/>
            <w:szCs w:val="24"/>
            <w:u w:val="single"/>
            <w:lang w:eastAsia="es-PE"/>
            <w14:ligatures w14:val="none"/>
          </w:rPr>
          <w:t>https://doi.org/10.3390/s20216367</w:t>
        </w:r>
      </w:hyperlink>
    </w:p>
    <w:sectPr w:rsidR="00057822" w:rsidRPr="00057822" w:rsidSect="00AC2ECC">
      <w:headerReference w:type="default" r:id="rId58"/>
      <w:pgSz w:w="11907" w:h="16840" w:code="9"/>
      <w:pgMar w:top="1440" w:right="1440" w:bottom="1440" w:left="1457" w:header="1418"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BFC5E" w14:textId="77777777" w:rsidR="00915AE3" w:rsidRPr="002D7FD9" w:rsidRDefault="00915AE3" w:rsidP="00A45E8A">
      <w:pPr>
        <w:spacing w:line="240" w:lineRule="auto"/>
      </w:pPr>
      <w:r w:rsidRPr="002D7FD9">
        <w:separator/>
      </w:r>
    </w:p>
  </w:endnote>
  <w:endnote w:type="continuationSeparator" w:id="0">
    <w:p w14:paraId="32953C1A" w14:textId="77777777" w:rsidR="00915AE3" w:rsidRPr="002D7FD9" w:rsidRDefault="00915AE3" w:rsidP="00A45E8A">
      <w:pPr>
        <w:spacing w:line="240" w:lineRule="auto"/>
      </w:pPr>
      <w:r w:rsidRPr="002D7FD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379E2" w14:textId="77777777" w:rsidR="00915AE3" w:rsidRPr="002D7FD9" w:rsidRDefault="00915AE3" w:rsidP="00A45E8A">
      <w:pPr>
        <w:spacing w:line="240" w:lineRule="auto"/>
      </w:pPr>
      <w:r w:rsidRPr="002D7FD9">
        <w:separator/>
      </w:r>
    </w:p>
  </w:footnote>
  <w:footnote w:type="continuationSeparator" w:id="0">
    <w:p w14:paraId="63DD29C3" w14:textId="77777777" w:rsidR="00915AE3" w:rsidRPr="002D7FD9" w:rsidRDefault="00915AE3" w:rsidP="00A45E8A">
      <w:pPr>
        <w:spacing w:line="240" w:lineRule="auto"/>
      </w:pPr>
      <w:r w:rsidRPr="002D7FD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ADEF9" w14:textId="6383FAC0" w:rsidR="003C08AC" w:rsidRPr="002D7FD9" w:rsidRDefault="009102AE">
    <w:pPr>
      <w:pStyle w:val="Encabezado"/>
    </w:pPr>
    <w:r w:rsidRPr="002D7FD9">
      <w:drawing>
        <wp:anchor distT="0" distB="0" distL="114300" distR="114300" simplePos="0" relativeHeight="251655168" behindDoc="1" locked="0" layoutInCell="1" allowOverlap="1" wp14:anchorId="09821FF4" wp14:editId="167BBA38">
          <wp:simplePos x="0" y="0"/>
          <wp:positionH relativeFrom="margin">
            <wp:align>left</wp:align>
          </wp:positionH>
          <wp:positionV relativeFrom="page">
            <wp:posOffset>219426</wp:posOffset>
          </wp:positionV>
          <wp:extent cx="1181735" cy="483235"/>
          <wp:effectExtent l="0" t="0" r="0" b="0"/>
          <wp:wrapNone/>
          <wp:docPr id="3213253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735" cy="4832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B83"/>
    <w:multiLevelType w:val="hybridMultilevel"/>
    <w:tmpl w:val="AFE8F5C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 w15:restartNumberingAfterBreak="0">
    <w:nsid w:val="00974738"/>
    <w:multiLevelType w:val="hybridMultilevel"/>
    <w:tmpl w:val="F3246908"/>
    <w:lvl w:ilvl="0" w:tplc="280A0001">
      <w:start w:val="1"/>
      <w:numFmt w:val="bullet"/>
      <w:lvlText w:val=""/>
      <w:lvlJc w:val="left"/>
      <w:pPr>
        <w:ind w:left="1865" w:hanging="360"/>
      </w:pPr>
      <w:rPr>
        <w:rFonts w:ascii="Symbol" w:hAnsi="Symbol" w:hint="default"/>
      </w:rPr>
    </w:lvl>
    <w:lvl w:ilvl="1" w:tplc="280A0003" w:tentative="1">
      <w:start w:val="1"/>
      <w:numFmt w:val="bullet"/>
      <w:lvlText w:val="o"/>
      <w:lvlJc w:val="left"/>
      <w:pPr>
        <w:ind w:left="2585" w:hanging="360"/>
      </w:pPr>
      <w:rPr>
        <w:rFonts w:ascii="Courier New" w:hAnsi="Courier New" w:cs="Courier New" w:hint="default"/>
      </w:rPr>
    </w:lvl>
    <w:lvl w:ilvl="2" w:tplc="280A0005" w:tentative="1">
      <w:start w:val="1"/>
      <w:numFmt w:val="bullet"/>
      <w:lvlText w:val=""/>
      <w:lvlJc w:val="left"/>
      <w:pPr>
        <w:ind w:left="3305" w:hanging="360"/>
      </w:pPr>
      <w:rPr>
        <w:rFonts w:ascii="Wingdings" w:hAnsi="Wingdings" w:hint="default"/>
      </w:rPr>
    </w:lvl>
    <w:lvl w:ilvl="3" w:tplc="280A0001" w:tentative="1">
      <w:start w:val="1"/>
      <w:numFmt w:val="bullet"/>
      <w:lvlText w:val=""/>
      <w:lvlJc w:val="left"/>
      <w:pPr>
        <w:ind w:left="4025" w:hanging="360"/>
      </w:pPr>
      <w:rPr>
        <w:rFonts w:ascii="Symbol" w:hAnsi="Symbol" w:hint="default"/>
      </w:rPr>
    </w:lvl>
    <w:lvl w:ilvl="4" w:tplc="280A0003" w:tentative="1">
      <w:start w:val="1"/>
      <w:numFmt w:val="bullet"/>
      <w:lvlText w:val="o"/>
      <w:lvlJc w:val="left"/>
      <w:pPr>
        <w:ind w:left="4745" w:hanging="360"/>
      </w:pPr>
      <w:rPr>
        <w:rFonts w:ascii="Courier New" w:hAnsi="Courier New" w:cs="Courier New" w:hint="default"/>
      </w:rPr>
    </w:lvl>
    <w:lvl w:ilvl="5" w:tplc="280A0005" w:tentative="1">
      <w:start w:val="1"/>
      <w:numFmt w:val="bullet"/>
      <w:lvlText w:val=""/>
      <w:lvlJc w:val="left"/>
      <w:pPr>
        <w:ind w:left="5465" w:hanging="360"/>
      </w:pPr>
      <w:rPr>
        <w:rFonts w:ascii="Wingdings" w:hAnsi="Wingdings" w:hint="default"/>
      </w:rPr>
    </w:lvl>
    <w:lvl w:ilvl="6" w:tplc="280A0001" w:tentative="1">
      <w:start w:val="1"/>
      <w:numFmt w:val="bullet"/>
      <w:lvlText w:val=""/>
      <w:lvlJc w:val="left"/>
      <w:pPr>
        <w:ind w:left="6185" w:hanging="360"/>
      </w:pPr>
      <w:rPr>
        <w:rFonts w:ascii="Symbol" w:hAnsi="Symbol" w:hint="default"/>
      </w:rPr>
    </w:lvl>
    <w:lvl w:ilvl="7" w:tplc="280A0003" w:tentative="1">
      <w:start w:val="1"/>
      <w:numFmt w:val="bullet"/>
      <w:lvlText w:val="o"/>
      <w:lvlJc w:val="left"/>
      <w:pPr>
        <w:ind w:left="6905" w:hanging="360"/>
      </w:pPr>
      <w:rPr>
        <w:rFonts w:ascii="Courier New" w:hAnsi="Courier New" w:cs="Courier New" w:hint="default"/>
      </w:rPr>
    </w:lvl>
    <w:lvl w:ilvl="8" w:tplc="280A0005" w:tentative="1">
      <w:start w:val="1"/>
      <w:numFmt w:val="bullet"/>
      <w:lvlText w:val=""/>
      <w:lvlJc w:val="left"/>
      <w:pPr>
        <w:ind w:left="7625" w:hanging="360"/>
      </w:pPr>
      <w:rPr>
        <w:rFonts w:ascii="Wingdings" w:hAnsi="Wingdings" w:hint="default"/>
      </w:rPr>
    </w:lvl>
  </w:abstractNum>
  <w:abstractNum w:abstractNumId="2" w15:restartNumberingAfterBreak="0">
    <w:nsid w:val="016532E9"/>
    <w:multiLevelType w:val="multilevel"/>
    <w:tmpl w:val="88383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97744"/>
    <w:multiLevelType w:val="multilevel"/>
    <w:tmpl w:val="7DAC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628AA"/>
    <w:multiLevelType w:val="multilevel"/>
    <w:tmpl w:val="8B802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511586"/>
    <w:multiLevelType w:val="multilevel"/>
    <w:tmpl w:val="CDD4C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1156D5"/>
    <w:multiLevelType w:val="hybridMultilevel"/>
    <w:tmpl w:val="02D6134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 w15:restartNumberingAfterBreak="0">
    <w:nsid w:val="0AC42ED0"/>
    <w:multiLevelType w:val="multilevel"/>
    <w:tmpl w:val="337C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41F58"/>
    <w:multiLevelType w:val="multilevel"/>
    <w:tmpl w:val="68A8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A07D6"/>
    <w:multiLevelType w:val="hybridMultilevel"/>
    <w:tmpl w:val="B852CD94"/>
    <w:lvl w:ilvl="0" w:tplc="280A0017">
      <w:start w:val="1"/>
      <w:numFmt w:val="lowerLetter"/>
      <w:lvlText w:val="%1)"/>
      <w:lvlJc w:val="left"/>
      <w:pPr>
        <w:ind w:left="1497" w:hanging="360"/>
      </w:pPr>
    </w:lvl>
    <w:lvl w:ilvl="1" w:tplc="280A0019" w:tentative="1">
      <w:start w:val="1"/>
      <w:numFmt w:val="lowerLetter"/>
      <w:lvlText w:val="%2."/>
      <w:lvlJc w:val="left"/>
      <w:pPr>
        <w:ind w:left="2217" w:hanging="360"/>
      </w:pPr>
    </w:lvl>
    <w:lvl w:ilvl="2" w:tplc="280A001B" w:tentative="1">
      <w:start w:val="1"/>
      <w:numFmt w:val="lowerRoman"/>
      <w:lvlText w:val="%3."/>
      <w:lvlJc w:val="right"/>
      <w:pPr>
        <w:ind w:left="2937" w:hanging="180"/>
      </w:pPr>
    </w:lvl>
    <w:lvl w:ilvl="3" w:tplc="280A000F" w:tentative="1">
      <w:start w:val="1"/>
      <w:numFmt w:val="decimal"/>
      <w:lvlText w:val="%4."/>
      <w:lvlJc w:val="left"/>
      <w:pPr>
        <w:ind w:left="3657" w:hanging="360"/>
      </w:pPr>
    </w:lvl>
    <w:lvl w:ilvl="4" w:tplc="280A0019" w:tentative="1">
      <w:start w:val="1"/>
      <w:numFmt w:val="lowerLetter"/>
      <w:lvlText w:val="%5."/>
      <w:lvlJc w:val="left"/>
      <w:pPr>
        <w:ind w:left="4377" w:hanging="360"/>
      </w:pPr>
    </w:lvl>
    <w:lvl w:ilvl="5" w:tplc="280A001B" w:tentative="1">
      <w:start w:val="1"/>
      <w:numFmt w:val="lowerRoman"/>
      <w:lvlText w:val="%6."/>
      <w:lvlJc w:val="right"/>
      <w:pPr>
        <w:ind w:left="5097" w:hanging="180"/>
      </w:pPr>
    </w:lvl>
    <w:lvl w:ilvl="6" w:tplc="280A000F" w:tentative="1">
      <w:start w:val="1"/>
      <w:numFmt w:val="decimal"/>
      <w:lvlText w:val="%7."/>
      <w:lvlJc w:val="left"/>
      <w:pPr>
        <w:ind w:left="5817" w:hanging="360"/>
      </w:pPr>
    </w:lvl>
    <w:lvl w:ilvl="7" w:tplc="280A0019" w:tentative="1">
      <w:start w:val="1"/>
      <w:numFmt w:val="lowerLetter"/>
      <w:lvlText w:val="%8."/>
      <w:lvlJc w:val="left"/>
      <w:pPr>
        <w:ind w:left="6537" w:hanging="360"/>
      </w:pPr>
    </w:lvl>
    <w:lvl w:ilvl="8" w:tplc="280A001B" w:tentative="1">
      <w:start w:val="1"/>
      <w:numFmt w:val="lowerRoman"/>
      <w:lvlText w:val="%9."/>
      <w:lvlJc w:val="right"/>
      <w:pPr>
        <w:ind w:left="7257" w:hanging="180"/>
      </w:pPr>
    </w:lvl>
  </w:abstractNum>
  <w:abstractNum w:abstractNumId="10" w15:restartNumberingAfterBreak="0">
    <w:nsid w:val="1171623D"/>
    <w:multiLevelType w:val="multilevel"/>
    <w:tmpl w:val="05666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917279"/>
    <w:multiLevelType w:val="hybridMultilevel"/>
    <w:tmpl w:val="95B4891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164D4689"/>
    <w:multiLevelType w:val="multilevel"/>
    <w:tmpl w:val="6700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1232FD"/>
    <w:multiLevelType w:val="multilevel"/>
    <w:tmpl w:val="C892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691B1E"/>
    <w:multiLevelType w:val="multilevel"/>
    <w:tmpl w:val="FDD2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881B04"/>
    <w:multiLevelType w:val="hybridMultilevel"/>
    <w:tmpl w:val="945E80C8"/>
    <w:lvl w:ilvl="0" w:tplc="280A0001">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9C01E8C"/>
    <w:multiLevelType w:val="multilevel"/>
    <w:tmpl w:val="4C2C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62612F"/>
    <w:multiLevelType w:val="multilevel"/>
    <w:tmpl w:val="2E62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2703AA"/>
    <w:multiLevelType w:val="hybridMultilevel"/>
    <w:tmpl w:val="A3A2FFB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9" w15:restartNumberingAfterBreak="0">
    <w:nsid w:val="1E4D2413"/>
    <w:multiLevelType w:val="hybridMultilevel"/>
    <w:tmpl w:val="51604F6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0" w15:restartNumberingAfterBreak="0">
    <w:nsid w:val="1F564B95"/>
    <w:multiLevelType w:val="multilevel"/>
    <w:tmpl w:val="C124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75058D"/>
    <w:multiLevelType w:val="multilevel"/>
    <w:tmpl w:val="5966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56395D"/>
    <w:multiLevelType w:val="multilevel"/>
    <w:tmpl w:val="AF80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650341"/>
    <w:multiLevelType w:val="hybridMultilevel"/>
    <w:tmpl w:val="EC1C7810"/>
    <w:lvl w:ilvl="0" w:tplc="280A0001">
      <w:start w:val="1"/>
      <w:numFmt w:val="bullet"/>
      <w:lvlText w:val=""/>
      <w:lvlJc w:val="left"/>
      <w:pPr>
        <w:ind w:left="1497" w:hanging="360"/>
      </w:pPr>
      <w:rPr>
        <w:rFonts w:ascii="Symbol" w:hAnsi="Symbol" w:hint="default"/>
      </w:rPr>
    </w:lvl>
    <w:lvl w:ilvl="1" w:tplc="280A0003" w:tentative="1">
      <w:start w:val="1"/>
      <w:numFmt w:val="bullet"/>
      <w:lvlText w:val="o"/>
      <w:lvlJc w:val="left"/>
      <w:pPr>
        <w:ind w:left="2217" w:hanging="360"/>
      </w:pPr>
      <w:rPr>
        <w:rFonts w:ascii="Courier New" w:hAnsi="Courier New" w:cs="Courier New" w:hint="default"/>
      </w:rPr>
    </w:lvl>
    <w:lvl w:ilvl="2" w:tplc="280A0005" w:tentative="1">
      <w:start w:val="1"/>
      <w:numFmt w:val="bullet"/>
      <w:lvlText w:val=""/>
      <w:lvlJc w:val="left"/>
      <w:pPr>
        <w:ind w:left="2937" w:hanging="360"/>
      </w:pPr>
      <w:rPr>
        <w:rFonts w:ascii="Wingdings" w:hAnsi="Wingdings" w:hint="default"/>
      </w:rPr>
    </w:lvl>
    <w:lvl w:ilvl="3" w:tplc="280A0001" w:tentative="1">
      <w:start w:val="1"/>
      <w:numFmt w:val="bullet"/>
      <w:lvlText w:val=""/>
      <w:lvlJc w:val="left"/>
      <w:pPr>
        <w:ind w:left="3657" w:hanging="360"/>
      </w:pPr>
      <w:rPr>
        <w:rFonts w:ascii="Symbol" w:hAnsi="Symbol" w:hint="default"/>
      </w:rPr>
    </w:lvl>
    <w:lvl w:ilvl="4" w:tplc="280A0003" w:tentative="1">
      <w:start w:val="1"/>
      <w:numFmt w:val="bullet"/>
      <w:lvlText w:val="o"/>
      <w:lvlJc w:val="left"/>
      <w:pPr>
        <w:ind w:left="4377" w:hanging="360"/>
      </w:pPr>
      <w:rPr>
        <w:rFonts w:ascii="Courier New" w:hAnsi="Courier New" w:cs="Courier New" w:hint="default"/>
      </w:rPr>
    </w:lvl>
    <w:lvl w:ilvl="5" w:tplc="280A0005" w:tentative="1">
      <w:start w:val="1"/>
      <w:numFmt w:val="bullet"/>
      <w:lvlText w:val=""/>
      <w:lvlJc w:val="left"/>
      <w:pPr>
        <w:ind w:left="5097" w:hanging="360"/>
      </w:pPr>
      <w:rPr>
        <w:rFonts w:ascii="Wingdings" w:hAnsi="Wingdings" w:hint="default"/>
      </w:rPr>
    </w:lvl>
    <w:lvl w:ilvl="6" w:tplc="280A0001" w:tentative="1">
      <w:start w:val="1"/>
      <w:numFmt w:val="bullet"/>
      <w:lvlText w:val=""/>
      <w:lvlJc w:val="left"/>
      <w:pPr>
        <w:ind w:left="5817" w:hanging="360"/>
      </w:pPr>
      <w:rPr>
        <w:rFonts w:ascii="Symbol" w:hAnsi="Symbol" w:hint="default"/>
      </w:rPr>
    </w:lvl>
    <w:lvl w:ilvl="7" w:tplc="280A0003" w:tentative="1">
      <w:start w:val="1"/>
      <w:numFmt w:val="bullet"/>
      <w:lvlText w:val="o"/>
      <w:lvlJc w:val="left"/>
      <w:pPr>
        <w:ind w:left="6537" w:hanging="360"/>
      </w:pPr>
      <w:rPr>
        <w:rFonts w:ascii="Courier New" w:hAnsi="Courier New" w:cs="Courier New" w:hint="default"/>
      </w:rPr>
    </w:lvl>
    <w:lvl w:ilvl="8" w:tplc="280A0005" w:tentative="1">
      <w:start w:val="1"/>
      <w:numFmt w:val="bullet"/>
      <w:lvlText w:val=""/>
      <w:lvlJc w:val="left"/>
      <w:pPr>
        <w:ind w:left="7257" w:hanging="360"/>
      </w:pPr>
      <w:rPr>
        <w:rFonts w:ascii="Wingdings" w:hAnsi="Wingdings" w:hint="default"/>
      </w:rPr>
    </w:lvl>
  </w:abstractNum>
  <w:abstractNum w:abstractNumId="24" w15:restartNumberingAfterBreak="0">
    <w:nsid w:val="21D10DFB"/>
    <w:multiLevelType w:val="multilevel"/>
    <w:tmpl w:val="FCC2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2905FB"/>
    <w:multiLevelType w:val="multilevel"/>
    <w:tmpl w:val="46F8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0513D8"/>
    <w:multiLevelType w:val="hybridMultilevel"/>
    <w:tmpl w:val="0C5ECFAE"/>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27" w15:restartNumberingAfterBreak="0">
    <w:nsid w:val="28546A67"/>
    <w:multiLevelType w:val="hybridMultilevel"/>
    <w:tmpl w:val="B2F2990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28B3243B"/>
    <w:multiLevelType w:val="multilevel"/>
    <w:tmpl w:val="4044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FE61FB"/>
    <w:multiLevelType w:val="hybridMultilevel"/>
    <w:tmpl w:val="2F181D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2FC13BFB"/>
    <w:multiLevelType w:val="hybridMultilevel"/>
    <w:tmpl w:val="7BCA794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2FF21A1E"/>
    <w:multiLevelType w:val="multilevel"/>
    <w:tmpl w:val="39E8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46012A"/>
    <w:multiLevelType w:val="hybridMultilevel"/>
    <w:tmpl w:val="A19A1D8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314E45A9"/>
    <w:multiLevelType w:val="hybridMultilevel"/>
    <w:tmpl w:val="2C040042"/>
    <w:lvl w:ilvl="0" w:tplc="280A0001">
      <w:start w:val="1"/>
      <w:numFmt w:val="bullet"/>
      <w:lvlText w:val=""/>
      <w:lvlJc w:val="left"/>
      <w:pPr>
        <w:ind w:left="1865" w:hanging="360"/>
      </w:pPr>
      <w:rPr>
        <w:rFonts w:ascii="Symbol" w:hAnsi="Symbol" w:hint="default"/>
      </w:rPr>
    </w:lvl>
    <w:lvl w:ilvl="1" w:tplc="280A0003" w:tentative="1">
      <w:start w:val="1"/>
      <w:numFmt w:val="bullet"/>
      <w:lvlText w:val="o"/>
      <w:lvlJc w:val="left"/>
      <w:pPr>
        <w:ind w:left="2585" w:hanging="360"/>
      </w:pPr>
      <w:rPr>
        <w:rFonts w:ascii="Courier New" w:hAnsi="Courier New" w:cs="Courier New" w:hint="default"/>
      </w:rPr>
    </w:lvl>
    <w:lvl w:ilvl="2" w:tplc="280A0005" w:tentative="1">
      <w:start w:val="1"/>
      <w:numFmt w:val="bullet"/>
      <w:lvlText w:val=""/>
      <w:lvlJc w:val="left"/>
      <w:pPr>
        <w:ind w:left="3305" w:hanging="360"/>
      </w:pPr>
      <w:rPr>
        <w:rFonts w:ascii="Wingdings" w:hAnsi="Wingdings" w:hint="default"/>
      </w:rPr>
    </w:lvl>
    <w:lvl w:ilvl="3" w:tplc="280A0001" w:tentative="1">
      <w:start w:val="1"/>
      <w:numFmt w:val="bullet"/>
      <w:lvlText w:val=""/>
      <w:lvlJc w:val="left"/>
      <w:pPr>
        <w:ind w:left="4025" w:hanging="360"/>
      </w:pPr>
      <w:rPr>
        <w:rFonts w:ascii="Symbol" w:hAnsi="Symbol" w:hint="default"/>
      </w:rPr>
    </w:lvl>
    <w:lvl w:ilvl="4" w:tplc="280A0003" w:tentative="1">
      <w:start w:val="1"/>
      <w:numFmt w:val="bullet"/>
      <w:lvlText w:val="o"/>
      <w:lvlJc w:val="left"/>
      <w:pPr>
        <w:ind w:left="4745" w:hanging="360"/>
      </w:pPr>
      <w:rPr>
        <w:rFonts w:ascii="Courier New" w:hAnsi="Courier New" w:cs="Courier New" w:hint="default"/>
      </w:rPr>
    </w:lvl>
    <w:lvl w:ilvl="5" w:tplc="280A0005" w:tentative="1">
      <w:start w:val="1"/>
      <w:numFmt w:val="bullet"/>
      <w:lvlText w:val=""/>
      <w:lvlJc w:val="left"/>
      <w:pPr>
        <w:ind w:left="5465" w:hanging="360"/>
      </w:pPr>
      <w:rPr>
        <w:rFonts w:ascii="Wingdings" w:hAnsi="Wingdings" w:hint="default"/>
      </w:rPr>
    </w:lvl>
    <w:lvl w:ilvl="6" w:tplc="280A0001" w:tentative="1">
      <w:start w:val="1"/>
      <w:numFmt w:val="bullet"/>
      <w:lvlText w:val=""/>
      <w:lvlJc w:val="left"/>
      <w:pPr>
        <w:ind w:left="6185" w:hanging="360"/>
      </w:pPr>
      <w:rPr>
        <w:rFonts w:ascii="Symbol" w:hAnsi="Symbol" w:hint="default"/>
      </w:rPr>
    </w:lvl>
    <w:lvl w:ilvl="7" w:tplc="280A0003" w:tentative="1">
      <w:start w:val="1"/>
      <w:numFmt w:val="bullet"/>
      <w:lvlText w:val="o"/>
      <w:lvlJc w:val="left"/>
      <w:pPr>
        <w:ind w:left="6905" w:hanging="360"/>
      </w:pPr>
      <w:rPr>
        <w:rFonts w:ascii="Courier New" w:hAnsi="Courier New" w:cs="Courier New" w:hint="default"/>
      </w:rPr>
    </w:lvl>
    <w:lvl w:ilvl="8" w:tplc="280A0005" w:tentative="1">
      <w:start w:val="1"/>
      <w:numFmt w:val="bullet"/>
      <w:lvlText w:val=""/>
      <w:lvlJc w:val="left"/>
      <w:pPr>
        <w:ind w:left="7625" w:hanging="360"/>
      </w:pPr>
      <w:rPr>
        <w:rFonts w:ascii="Wingdings" w:hAnsi="Wingdings" w:hint="default"/>
      </w:rPr>
    </w:lvl>
  </w:abstractNum>
  <w:abstractNum w:abstractNumId="34" w15:restartNumberingAfterBreak="0">
    <w:nsid w:val="32EA753E"/>
    <w:multiLevelType w:val="hybridMultilevel"/>
    <w:tmpl w:val="44F4AE4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37CB152B"/>
    <w:multiLevelType w:val="hybridMultilevel"/>
    <w:tmpl w:val="8FA6676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6" w15:restartNumberingAfterBreak="0">
    <w:nsid w:val="3B376FDF"/>
    <w:multiLevelType w:val="multilevel"/>
    <w:tmpl w:val="34BE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0E33C0"/>
    <w:multiLevelType w:val="hybridMultilevel"/>
    <w:tmpl w:val="1632ECAA"/>
    <w:lvl w:ilvl="0" w:tplc="280A0001">
      <w:start w:val="1"/>
      <w:numFmt w:val="bullet"/>
      <w:lvlText w:val=""/>
      <w:lvlJc w:val="left"/>
      <w:pPr>
        <w:ind w:left="1865" w:hanging="360"/>
      </w:pPr>
      <w:rPr>
        <w:rFonts w:ascii="Symbol" w:hAnsi="Symbol" w:hint="default"/>
      </w:rPr>
    </w:lvl>
    <w:lvl w:ilvl="1" w:tplc="280A0003" w:tentative="1">
      <w:start w:val="1"/>
      <w:numFmt w:val="bullet"/>
      <w:lvlText w:val="o"/>
      <w:lvlJc w:val="left"/>
      <w:pPr>
        <w:ind w:left="2585" w:hanging="360"/>
      </w:pPr>
      <w:rPr>
        <w:rFonts w:ascii="Courier New" w:hAnsi="Courier New" w:cs="Courier New" w:hint="default"/>
      </w:rPr>
    </w:lvl>
    <w:lvl w:ilvl="2" w:tplc="280A0005" w:tentative="1">
      <w:start w:val="1"/>
      <w:numFmt w:val="bullet"/>
      <w:lvlText w:val=""/>
      <w:lvlJc w:val="left"/>
      <w:pPr>
        <w:ind w:left="3305" w:hanging="360"/>
      </w:pPr>
      <w:rPr>
        <w:rFonts w:ascii="Wingdings" w:hAnsi="Wingdings" w:hint="default"/>
      </w:rPr>
    </w:lvl>
    <w:lvl w:ilvl="3" w:tplc="280A0001" w:tentative="1">
      <w:start w:val="1"/>
      <w:numFmt w:val="bullet"/>
      <w:lvlText w:val=""/>
      <w:lvlJc w:val="left"/>
      <w:pPr>
        <w:ind w:left="4025" w:hanging="360"/>
      </w:pPr>
      <w:rPr>
        <w:rFonts w:ascii="Symbol" w:hAnsi="Symbol" w:hint="default"/>
      </w:rPr>
    </w:lvl>
    <w:lvl w:ilvl="4" w:tplc="280A0003" w:tentative="1">
      <w:start w:val="1"/>
      <w:numFmt w:val="bullet"/>
      <w:lvlText w:val="o"/>
      <w:lvlJc w:val="left"/>
      <w:pPr>
        <w:ind w:left="4745" w:hanging="360"/>
      </w:pPr>
      <w:rPr>
        <w:rFonts w:ascii="Courier New" w:hAnsi="Courier New" w:cs="Courier New" w:hint="default"/>
      </w:rPr>
    </w:lvl>
    <w:lvl w:ilvl="5" w:tplc="280A0005" w:tentative="1">
      <w:start w:val="1"/>
      <w:numFmt w:val="bullet"/>
      <w:lvlText w:val=""/>
      <w:lvlJc w:val="left"/>
      <w:pPr>
        <w:ind w:left="5465" w:hanging="360"/>
      </w:pPr>
      <w:rPr>
        <w:rFonts w:ascii="Wingdings" w:hAnsi="Wingdings" w:hint="default"/>
      </w:rPr>
    </w:lvl>
    <w:lvl w:ilvl="6" w:tplc="280A0001" w:tentative="1">
      <w:start w:val="1"/>
      <w:numFmt w:val="bullet"/>
      <w:lvlText w:val=""/>
      <w:lvlJc w:val="left"/>
      <w:pPr>
        <w:ind w:left="6185" w:hanging="360"/>
      </w:pPr>
      <w:rPr>
        <w:rFonts w:ascii="Symbol" w:hAnsi="Symbol" w:hint="default"/>
      </w:rPr>
    </w:lvl>
    <w:lvl w:ilvl="7" w:tplc="280A0003" w:tentative="1">
      <w:start w:val="1"/>
      <w:numFmt w:val="bullet"/>
      <w:lvlText w:val="o"/>
      <w:lvlJc w:val="left"/>
      <w:pPr>
        <w:ind w:left="6905" w:hanging="360"/>
      </w:pPr>
      <w:rPr>
        <w:rFonts w:ascii="Courier New" w:hAnsi="Courier New" w:cs="Courier New" w:hint="default"/>
      </w:rPr>
    </w:lvl>
    <w:lvl w:ilvl="8" w:tplc="280A0005" w:tentative="1">
      <w:start w:val="1"/>
      <w:numFmt w:val="bullet"/>
      <w:lvlText w:val=""/>
      <w:lvlJc w:val="left"/>
      <w:pPr>
        <w:ind w:left="7625" w:hanging="360"/>
      </w:pPr>
      <w:rPr>
        <w:rFonts w:ascii="Wingdings" w:hAnsi="Wingdings" w:hint="default"/>
      </w:rPr>
    </w:lvl>
  </w:abstractNum>
  <w:abstractNum w:abstractNumId="38" w15:restartNumberingAfterBreak="0">
    <w:nsid w:val="3C7A506B"/>
    <w:multiLevelType w:val="multilevel"/>
    <w:tmpl w:val="B890E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0408E5"/>
    <w:multiLevelType w:val="hybridMultilevel"/>
    <w:tmpl w:val="C46E4B6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41DA1C2D"/>
    <w:multiLevelType w:val="hybridMultilevel"/>
    <w:tmpl w:val="5538DCD8"/>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1865"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30E291D"/>
    <w:multiLevelType w:val="hybridMultilevel"/>
    <w:tmpl w:val="0520FDC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2" w15:restartNumberingAfterBreak="0">
    <w:nsid w:val="44540039"/>
    <w:multiLevelType w:val="hybridMultilevel"/>
    <w:tmpl w:val="9E42DEF4"/>
    <w:lvl w:ilvl="0" w:tplc="280A0017">
      <w:start w:val="1"/>
      <w:numFmt w:val="lowerLetter"/>
      <w:lvlText w:val="%1)"/>
      <w:lvlJc w:val="left"/>
      <w:pPr>
        <w:ind w:left="720" w:hanging="360"/>
      </w:pPr>
    </w:lvl>
    <w:lvl w:ilvl="1" w:tplc="CCDEECA2">
      <w:start w:val="1"/>
      <w:numFmt w:val="decimal"/>
      <w:lvlText w:val="%2."/>
      <w:lvlJc w:val="left"/>
      <w:pPr>
        <w:ind w:left="1440" w:hanging="360"/>
      </w:pPr>
      <w:rPr>
        <w:rFonts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4840074F"/>
    <w:multiLevelType w:val="hybridMultilevel"/>
    <w:tmpl w:val="41C0C488"/>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4" w15:restartNumberingAfterBreak="0">
    <w:nsid w:val="49D007C0"/>
    <w:multiLevelType w:val="hybridMultilevel"/>
    <w:tmpl w:val="56D8EE4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5" w15:restartNumberingAfterBreak="0">
    <w:nsid w:val="49DC38E8"/>
    <w:multiLevelType w:val="hybridMultilevel"/>
    <w:tmpl w:val="B058B766"/>
    <w:lvl w:ilvl="0" w:tplc="280A0001">
      <w:start w:val="1"/>
      <w:numFmt w:val="bullet"/>
      <w:lvlText w:val=""/>
      <w:lvlJc w:val="left"/>
      <w:pPr>
        <w:ind w:left="1497" w:hanging="360"/>
      </w:pPr>
      <w:rPr>
        <w:rFonts w:ascii="Symbol" w:hAnsi="Symbol" w:hint="default"/>
      </w:rPr>
    </w:lvl>
    <w:lvl w:ilvl="1" w:tplc="280A0003" w:tentative="1">
      <w:start w:val="1"/>
      <w:numFmt w:val="bullet"/>
      <w:lvlText w:val="o"/>
      <w:lvlJc w:val="left"/>
      <w:pPr>
        <w:ind w:left="2217" w:hanging="360"/>
      </w:pPr>
      <w:rPr>
        <w:rFonts w:ascii="Courier New" w:hAnsi="Courier New" w:cs="Courier New" w:hint="default"/>
      </w:rPr>
    </w:lvl>
    <w:lvl w:ilvl="2" w:tplc="280A0005" w:tentative="1">
      <w:start w:val="1"/>
      <w:numFmt w:val="bullet"/>
      <w:lvlText w:val=""/>
      <w:lvlJc w:val="left"/>
      <w:pPr>
        <w:ind w:left="2937" w:hanging="360"/>
      </w:pPr>
      <w:rPr>
        <w:rFonts w:ascii="Wingdings" w:hAnsi="Wingdings" w:hint="default"/>
      </w:rPr>
    </w:lvl>
    <w:lvl w:ilvl="3" w:tplc="280A0001" w:tentative="1">
      <w:start w:val="1"/>
      <w:numFmt w:val="bullet"/>
      <w:lvlText w:val=""/>
      <w:lvlJc w:val="left"/>
      <w:pPr>
        <w:ind w:left="3657" w:hanging="360"/>
      </w:pPr>
      <w:rPr>
        <w:rFonts w:ascii="Symbol" w:hAnsi="Symbol" w:hint="default"/>
      </w:rPr>
    </w:lvl>
    <w:lvl w:ilvl="4" w:tplc="280A0003" w:tentative="1">
      <w:start w:val="1"/>
      <w:numFmt w:val="bullet"/>
      <w:lvlText w:val="o"/>
      <w:lvlJc w:val="left"/>
      <w:pPr>
        <w:ind w:left="4377" w:hanging="360"/>
      </w:pPr>
      <w:rPr>
        <w:rFonts w:ascii="Courier New" w:hAnsi="Courier New" w:cs="Courier New" w:hint="default"/>
      </w:rPr>
    </w:lvl>
    <w:lvl w:ilvl="5" w:tplc="280A0005" w:tentative="1">
      <w:start w:val="1"/>
      <w:numFmt w:val="bullet"/>
      <w:lvlText w:val=""/>
      <w:lvlJc w:val="left"/>
      <w:pPr>
        <w:ind w:left="5097" w:hanging="360"/>
      </w:pPr>
      <w:rPr>
        <w:rFonts w:ascii="Wingdings" w:hAnsi="Wingdings" w:hint="default"/>
      </w:rPr>
    </w:lvl>
    <w:lvl w:ilvl="6" w:tplc="280A0001" w:tentative="1">
      <w:start w:val="1"/>
      <w:numFmt w:val="bullet"/>
      <w:lvlText w:val=""/>
      <w:lvlJc w:val="left"/>
      <w:pPr>
        <w:ind w:left="5817" w:hanging="360"/>
      </w:pPr>
      <w:rPr>
        <w:rFonts w:ascii="Symbol" w:hAnsi="Symbol" w:hint="default"/>
      </w:rPr>
    </w:lvl>
    <w:lvl w:ilvl="7" w:tplc="280A0003" w:tentative="1">
      <w:start w:val="1"/>
      <w:numFmt w:val="bullet"/>
      <w:lvlText w:val="o"/>
      <w:lvlJc w:val="left"/>
      <w:pPr>
        <w:ind w:left="6537" w:hanging="360"/>
      </w:pPr>
      <w:rPr>
        <w:rFonts w:ascii="Courier New" w:hAnsi="Courier New" w:cs="Courier New" w:hint="default"/>
      </w:rPr>
    </w:lvl>
    <w:lvl w:ilvl="8" w:tplc="280A0005" w:tentative="1">
      <w:start w:val="1"/>
      <w:numFmt w:val="bullet"/>
      <w:lvlText w:val=""/>
      <w:lvlJc w:val="left"/>
      <w:pPr>
        <w:ind w:left="7257" w:hanging="360"/>
      </w:pPr>
      <w:rPr>
        <w:rFonts w:ascii="Wingdings" w:hAnsi="Wingdings" w:hint="default"/>
      </w:rPr>
    </w:lvl>
  </w:abstractNum>
  <w:abstractNum w:abstractNumId="46" w15:restartNumberingAfterBreak="0">
    <w:nsid w:val="4E9D1AEC"/>
    <w:multiLevelType w:val="multilevel"/>
    <w:tmpl w:val="075A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443C36"/>
    <w:multiLevelType w:val="hybridMultilevel"/>
    <w:tmpl w:val="381CD2D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0">
    <w:nsid w:val="53233234"/>
    <w:multiLevelType w:val="hybridMultilevel"/>
    <w:tmpl w:val="41F846FE"/>
    <w:lvl w:ilvl="0" w:tplc="280A0017">
      <w:start w:val="1"/>
      <w:numFmt w:val="lowerLetter"/>
      <w:lvlText w:val="%1)"/>
      <w:lvlJc w:val="left"/>
      <w:pPr>
        <w:ind w:left="1429" w:hanging="360"/>
      </w:p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49" w15:restartNumberingAfterBreak="0">
    <w:nsid w:val="536924EE"/>
    <w:multiLevelType w:val="hybridMultilevel"/>
    <w:tmpl w:val="092E792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0" w15:restartNumberingAfterBreak="0">
    <w:nsid w:val="56D45AE3"/>
    <w:multiLevelType w:val="multilevel"/>
    <w:tmpl w:val="DEC8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E8187E"/>
    <w:multiLevelType w:val="multilevel"/>
    <w:tmpl w:val="ABCE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BE412F"/>
    <w:multiLevelType w:val="hybridMultilevel"/>
    <w:tmpl w:val="F1FCDC5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3" w15:restartNumberingAfterBreak="0">
    <w:nsid w:val="607C4A7A"/>
    <w:multiLevelType w:val="hybridMultilevel"/>
    <w:tmpl w:val="CCC41AF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4" w15:restartNumberingAfterBreak="0">
    <w:nsid w:val="61B65B7B"/>
    <w:multiLevelType w:val="multilevel"/>
    <w:tmpl w:val="9D5C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B82056"/>
    <w:multiLevelType w:val="hybridMultilevel"/>
    <w:tmpl w:val="97B2F518"/>
    <w:lvl w:ilvl="0" w:tplc="280A0001">
      <w:start w:val="1"/>
      <w:numFmt w:val="bullet"/>
      <w:lvlText w:val=""/>
      <w:lvlJc w:val="left"/>
      <w:pPr>
        <w:ind w:left="1072" w:hanging="360"/>
      </w:pPr>
      <w:rPr>
        <w:rFonts w:ascii="Symbol" w:hAnsi="Symbol" w:hint="default"/>
      </w:rPr>
    </w:lvl>
    <w:lvl w:ilvl="1" w:tplc="280A0003" w:tentative="1">
      <w:start w:val="1"/>
      <w:numFmt w:val="bullet"/>
      <w:lvlText w:val="o"/>
      <w:lvlJc w:val="left"/>
      <w:pPr>
        <w:ind w:left="1792" w:hanging="360"/>
      </w:pPr>
      <w:rPr>
        <w:rFonts w:ascii="Courier New" w:hAnsi="Courier New" w:cs="Courier New" w:hint="default"/>
      </w:rPr>
    </w:lvl>
    <w:lvl w:ilvl="2" w:tplc="280A0005" w:tentative="1">
      <w:start w:val="1"/>
      <w:numFmt w:val="bullet"/>
      <w:lvlText w:val=""/>
      <w:lvlJc w:val="left"/>
      <w:pPr>
        <w:ind w:left="2512" w:hanging="360"/>
      </w:pPr>
      <w:rPr>
        <w:rFonts w:ascii="Wingdings" w:hAnsi="Wingdings" w:hint="default"/>
      </w:rPr>
    </w:lvl>
    <w:lvl w:ilvl="3" w:tplc="280A0001" w:tentative="1">
      <w:start w:val="1"/>
      <w:numFmt w:val="bullet"/>
      <w:lvlText w:val=""/>
      <w:lvlJc w:val="left"/>
      <w:pPr>
        <w:ind w:left="3232" w:hanging="360"/>
      </w:pPr>
      <w:rPr>
        <w:rFonts w:ascii="Symbol" w:hAnsi="Symbol" w:hint="default"/>
      </w:rPr>
    </w:lvl>
    <w:lvl w:ilvl="4" w:tplc="280A0003" w:tentative="1">
      <w:start w:val="1"/>
      <w:numFmt w:val="bullet"/>
      <w:lvlText w:val="o"/>
      <w:lvlJc w:val="left"/>
      <w:pPr>
        <w:ind w:left="3952" w:hanging="360"/>
      </w:pPr>
      <w:rPr>
        <w:rFonts w:ascii="Courier New" w:hAnsi="Courier New" w:cs="Courier New" w:hint="default"/>
      </w:rPr>
    </w:lvl>
    <w:lvl w:ilvl="5" w:tplc="280A0005" w:tentative="1">
      <w:start w:val="1"/>
      <w:numFmt w:val="bullet"/>
      <w:lvlText w:val=""/>
      <w:lvlJc w:val="left"/>
      <w:pPr>
        <w:ind w:left="4672" w:hanging="360"/>
      </w:pPr>
      <w:rPr>
        <w:rFonts w:ascii="Wingdings" w:hAnsi="Wingdings" w:hint="default"/>
      </w:rPr>
    </w:lvl>
    <w:lvl w:ilvl="6" w:tplc="280A0001" w:tentative="1">
      <w:start w:val="1"/>
      <w:numFmt w:val="bullet"/>
      <w:lvlText w:val=""/>
      <w:lvlJc w:val="left"/>
      <w:pPr>
        <w:ind w:left="5392" w:hanging="360"/>
      </w:pPr>
      <w:rPr>
        <w:rFonts w:ascii="Symbol" w:hAnsi="Symbol" w:hint="default"/>
      </w:rPr>
    </w:lvl>
    <w:lvl w:ilvl="7" w:tplc="280A0003" w:tentative="1">
      <w:start w:val="1"/>
      <w:numFmt w:val="bullet"/>
      <w:lvlText w:val="o"/>
      <w:lvlJc w:val="left"/>
      <w:pPr>
        <w:ind w:left="6112" w:hanging="360"/>
      </w:pPr>
      <w:rPr>
        <w:rFonts w:ascii="Courier New" w:hAnsi="Courier New" w:cs="Courier New" w:hint="default"/>
      </w:rPr>
    </w:lvl>
    <w:lvl w:ilvl="8" w:tplc="280A0005" w:tentative="1">
      <w:start w:val="1"/>
      <w:numFmt w:val="bullet"/>
      <w:lvlText w:val=""/>
      <w:lvlJc w:val="left"/>
      <w:pPr>
        <w:ind w:left="6832" w:hanging="360"/>
      </w:pPr>
      <w:rPr>
        <w:rFonts w:ascii="Wingdings" w:hAnsi="Wingdings" w:hint="default"/>
      </w:rPr>
    </w:lvl>
  </w:abstractNum>
  <w:abstractNum w:abstractNumId="56" w15:restartNumberingAfterBreak="0">
    <w:nsid w:val="621519BB"/>
    <w:multiLevelType w:val="hybridMultilevel"/>
    <w:tmpl w:val="B5728C96"/>
    <w:lvl w:ilvl="0" w:tplc="280A0017">
      <w:start w:val="1"/>
      <w:numFmt w:val="lowerLetter"/>
      <w:lvlText w:val="%1)"/>
      <w:lvlJc w:val="left"/>
      <w:pPr>
        <w:ind w:left="1497" w:hanging="360"/>
      </w:pPr>
    </w:lvl>
    <w:lvl w:ilvl="1" w:tplc="280A0019" w:tentative="1">
      <w:start w:val="1"/>
      <w:numFmt w:val="lowerLetter"/>
      <w:lvlText w:val="%2."/>
      <w:lvlJc w:val="left"/>
      <w:pPr>
        <w:ind w:left="2217" w:hanging="360"/>
      </w:pPr>
    </w:lvl>
    <w:lvl w:ilvl="2" w:tplc="280A001B" w:tentative="1">
      <w:start w:val="1"/>
      <w:numFmt w:val="lowerRoman"/>
      <w:lvlText w:val="%3."/>
      <w:lvlJc w:val="right"/>
      <w:pPr>
        <w:ind w:left="2937" w:hanging="180"/>
      </w:pPr>
    </w:lvl>
    <w:lvl w:ilvl="3" w:tplc="280A000F" w:tentative="1">
      <w:start w:val="1"/>
      <w:numFmt w:val="decimal"/>
      <w:lvlText w:val="%4."/>
      <w:lvlJc w:val="left"/>
      <w:pPr>
        <w:ind w:left="3657" w:hanging="360"/>
      </w:pPr>
    </w:lvl>
    <w:lvl w:ilvl="4" w:tplc="280A0019" w:tentative="1">
      <w:start w:val="1"/>
      <w:numFmt w:val="lowerLetter"/>
      <w:lvlText w:val="%5."/>
      <w:lvlJc w:val="left"/>
      <w:pPr>
        <w:ind w:left="4377" w:hanging="360"/>
      </w:pPr>
    </w:lvl>
    <w:lvl w:ilvl="5" w:tplc="280A001B" w:tentative="1">
      <w:start w:val="1"/>
      <w:numFmt w:val="lowerRoman"/>
      <w:lvlText w:val="%6."/>
      <w:lvlJc w:val="right"/>
      <w:pPr>
        <w:ind w:left="5097" w:hanging="180"/>
      </w:pPr>
    </w:lvl>
    <w:lvl w:ilvl="6" w:tplc="280A000F" w:tentative="1">
      <w:start w:val="1"/>
      <w:numFmt w:val="decimal"/>
      <w:lvlText w:val="%7."/>
      <w:lvlJc w:val="left"/>
      <w:pPr>
        <w:ind w:left="5817" w:hanging="360"/>
      </w:pPr>
    </w:lvl>
    <w:lvl w:ilvl="7" w:tplc="280A0019" w:tentative="1">
      <w:start w:val="1"/>
      <w:numFmt w:val="lowerLetter"/>
      <w:lvlText w:val="%8."/>
      <w:lvlJc w:val="left"/>
      <w:pPr>
        <w:ind w:left="6537" w:hanging="360"/>
      </w:pPr>
    </w:lvl>
    <w:lvl w:ilvl="8" w:tplc="280A001B" w:tentative="1">
      <w:start w:val="1"/>
      <w:numFmt w:val="lowerRoman"/>
      <w:lvlText w:val="%9."/>
      <w:lvlJc w:val="right"/>
      <w:pPr>
        <w:ind w:left="7257" w:hanging="180"/>
      </w:pPr>
    </w:lvl>
  </w:abstractNum>
  <w:abstractNum w:abstractNumId="57" w15:restartNumberingAfterBreak="0">
    <w:nsid w:val="635E5703"/>
    <w:multiLevelType w:val="multilevel"/>
    <w:tmpl w:val="C210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2F2200"/>
    <w:multiLevelType w:val="hybridMultilevel"/>
    <w:tmpl w:val="3A5E78D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9" w15:restartNumberingAfterBreak="0">
    <w:nsid w:val="64AD0775"/>
    <w:multiLevelType w:val="multilevel"/>
    <w:tmpl w:val="7EA8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7871C9"/>
    <w:multiLevelType w:val="hybridMultilevel"/>
    <w:tmpl w:val="9678E14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1" w15:restartNumberingAfterBreak="0">
    <w:nsid w:val="670C7803"/>
    <w:multiLevelType w:val="multilevel"/>
    <w:tmpl w:val="B4D4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5E450B"/>
    <w:multiLevelType w:val="hybridMultilevel"/>
    <w:tmpl w:val="1B40E4C4"/>
    <w:lvl w:ilvl="0" w:tplc="280A0001">
      <w:start w:val="1"/>
      <w:numFmt w:val="bullet"/>
      <w:lvlText w:val=""/>
      <w:lvlJc w:val="left"/>
      <w:pPr>
        <w:ind w:left="720" w:hanging="360"/>
      </w:pPr>
      <w:rPr>
        <w:rFonts w:ascii="Symbol" w:hAnsi="Symbol" w:hint="default"/>
      </w:rPr>
    </w:lvl>
    <w:lvl w:ilvl="1" w:tplc="280A0001">
      <w:start w:val="1"/>
      <w:numFmt w:val="bullet"/>
      <w:lvlText w:val=""/>
      <w:lvlJc w:val="left"/>
      <w:pPr>
        <w:ind w:left="1865"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3" w15:restartNumberingAfterBreak="0">
    <w:nsid w:val="6BED352C"/>
    <w:multiLevelType w:val="hybridMultilevel"/>
    <w:tmpl w:val="1A546D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4" w15:restartNumberingAfterBreak="0">
    <w:nsid w:val="728F366E"/>
    <w:multiLevelType w:val="hybridMultilevel"/>
    <w:tmpl w:val="B1B025C4"/>
    <w:lvl w:ilvl="0" w:tplc="280A0001">
      <w:start w:val="1"/>
      <w:numFmt w:val="bullet"/>
      <w:lvlText w:val=""/>
      <w:lvlJc w:val="left"/>
      <w:pPr>
        <w:ind w:left="1497" w:hanging="360"/>
      </w:pPr>
      <w:rPr>
        <w:rFonts w:ascii="Symbol" w:hAnsi="Symbol" w:hint="default"/>
      </w:rPr>
    </w:lvl>
    <w:lvl w:ilvl="1" w:tplc="280A0003" w:tentative="1">
      <w:start w:val="1"/>
      <w:numFmt w:val="bullet"/>
      <w:lvlText w:val="o"/>
      <w:lvlJc w:val="left"/>
      <w:pPr>
        <w:ind w:left="2217" w:hanging="360"/>
      </w:pPr>
      <w:rPr>
        <w:rFonts w:ascii="Courier New" w:hAnsi="Courier New" w:cs="Courier New" w:hint="default"/>
      </w:rPr>
    </w:lvl>
    <w:lvl w:ilvl="2" w:tplc="280A0005" w:tentative="1">
      <w:start w:val="1"/>
      <w:numFmt w:val="bullet"/>
      <w:lvlText w:val=""/>
      <w:lvlJc w:val="left"/>
      <w:pPr>
        <w:ind w:left="2937" w:hanging="360"/>
      </w:pPr>
      <w:rPr>
        <w:rFonts w:ascii="Wingdings" w:hAnsi="Wingdings" w:hint="default"/>
      </w:rPr>
    </w:lvl>
    <w:lvl w:ilvl="3" w:tplc="280A0001" w:tentative="1">
      <w:start w:val="1"/>
      <w:numFmt w:val="bullet"/>
      <w:lvlText w:val=""/>
      <w:lvlJc w:val="left"/>
      <w:pPr>
        <w:ind w:left="3657" w:hanging="360"/>
      </w:pPr>
      <w:rPr>
        <w:rFonts w:ascii="Symbol" w:hAnsi="Symbol" w:hint="default"/>
      </w:rPr>
    </w:lvl>
    <w:lvl w:ilvl="4" w:tplc="280A0003" w:tentative="1">
      <w:start w:val="1"/>
      <w:numFmt w:val="bullet"/>
      <w:lvlText w:val="o"/>
      <w:lvlJc w:val="left"/>
      <w:pPr>
        <w:ind w:left="4377" w:hanging="360"/>
      </w:pPr>
      <w:rPr>
        <w:rFonts w:ascii="Courier New" w:hAnsi="Courier New" w:cs="Courier New" w:hint="default"/>
      </w:rPr>
    </w:lvl>
    <w:lvl w:ilvl="5" w:tplc="280A0005" w:tentative="1">
      <w:start w:val="1"/>
      <w:numFmt w:val="bullet"/>
      <w:lvlText w:val=""/>
      <w:lvlJc w:val="left"/>
      <w:pPr>
        <w:ind w:left="5097" w:hanging="360"/>
      </w:pPr>
      <w:rPr>
        <w:rFonts w:ascii="Wingdings" w:hAnsi="Wingdings" w:hint="default"/>
      </w:rPr>
    </w:lvl>
    <w:lvl w:ilvl="6" w:tplc="280A0001" w:tentative="1">
      <w:start w:val="1"/>
      <w:numFmt w:val="bullet"/>
      <w:lvlText w:val=""/>
      <w:lvlJc w:val="left"/>
      <w:pPr>
        <w:ind w:left="5817" w:hanging="360"/>
      </w:pPr>
      <w:rPr>
        <w:rFonts w:ascii="Symbol" w:hAnsi="Symbol" w:hint="default"/>
      </w:rPr>
    </w:lvl>
    <w:lvl w:ilvl="7" w:tplc="280A0003" w:tentative="1">
      <w:start w:val="1"/>
      <w:numFmt w:val="bullet"/>
      <w:lvlText w:val="o"/>
      <w:lvlJc w:val="left"/>
      <w:pPr>
        <w:ind w:left="6537" w:hanging="360"/>
      </w:pPr>
      <w:rPr>
        <w:rFonts w:ascii="Courier New" w:hAnsi="Courier New" w:cs="Courier New" w:hint="default"/>
      </w:rPr>
    </w:lvl>
    <w:lvl w:ilvl="8" w:tplc="280A0005" w:tentative="1">
      <w:start w:val="1"/>
      <w:numFmt w:val="bullet"/>
      <w:lvlText w:val=""/>
      <w:lvlJc w:val="left"/>
      <w:pPr>
        <w:ind w:left="7257" w:hanging="360"/>
      </w:pPr>
      <w:rPr>
        <w:rFonts w:ascii="Wingdings" w:hAnsi="Wingdings" w:hint="default"/>
      </w:rPr>
    </w:lvl>
  </w:abstractNum>
  <w:abstractNum w:abstractNumId="65" w15:restartNumberingAfterBreak="0">
    <w:nsid w:val="737C2375"/>
    <w:multiLevelType w:val="multilevel"/>
    <w:tmpl w:val="0554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7C2CB6"/>
    <w:multiLevelType w:val="multilevel"/>
    <w:tmpl w:val="D632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DE61C1"/>
    <w:multiLevelType w:val="multilevel"/>
    <w:tmpl w:val="D55C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021AFC"/>
    <w:multiLevelType w:val="hybridMultilevel"/>
    <w:tmpl w:val="0EE495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76530F5"/>
    <w:multiLevelType w:val="multilevel"/>
    <w:tmpl w:val="A31E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0D63B3"/>
    <w:multiLevelType w:val="hybridMultilevel"/>
    <w:tmpl w:val="08C0F720"/>
    <w:lvl w:ilvl="0" w:tplc="280A0001">
      <w:start w:val="1"/>
      <w:numFmt w:val="bullet"/>
      <w:lvlText w:val=""/>
      <w:lvlJc w:val="left"/>
      <w:pPr>
        <w:ind w:left="1072" w:hanging="360"/>
      </w:pPr>
      <w:rPr>
        <w:rFonts w:ascii="Symbol" w:hAnsi="Symbol" w:hint="default"/>
      </w:rPr>
    </w:lvl>
    <w:lvl w:ilvl="1" w:tplc="280A0003" w:tentative="1">
      <w:start w:val="1"/>
      <w:numFmt w:val="bullet"/>
      <w:lvlText w:val="o"/>
      <w:lvlJc w:val="left"/>
      <w:pPr>
        <w:ind w:left="1792" w:hanging="360"/>
      </w:pPr>
      <w:rPr>
        <w:rFonts w:ascii="Courier New" w:hAnsi="Courier New" w:cs="Courier New" w:hint="default"/>
      </w:rPr>
    </w:lvl>
    <w:lvl w:ilvl="2" w:tplc="280A0005" w:tentative="1">
      <w:start w:val="1"/>
      <w:numFmt w:val="bullet"/>
      <w:lvlText w:val=""/>
      <w:lvlJc w:val="left"/>
      <w:pPr>
        <w:ind w:left="2512" w:hanging="360"/>
      </w:pPr>
      <w:rPr>
        <w:rFonts w:ascii="Wingdings" w:hAnsi="Wingdings" w:hint="default"/>
      </w:rPr>
    </w:lvl>
    <w:lvl w:ilvl="3" w:tplc="280A0001" w:tentative="1">
      <w:start w:val="1"/>
      <w:numFmt w:val="bullet"/>
      <w:lvlText w:val=""/>
      <w:lvlJc w:val="left"/>
      <w:pPr>
        <w:ind w:left="3232" w:hanging="360"/>
      </w:pPr>
      <w:rPr>
        <w:rFonts w:ascii="Symbol" w:hAnsi="Symbol" w:hint="default"/>
      </w:rPr>
    </w:lvl>
    <w:lvl w:ilvl="4" w:tplc="280A0003" w:tentative="1">
      <w:start w:val="1"/>
      <w:numFmt w:val="bullet"/>
      <w:lvlText w:val="o"/>
      <w:lvlJc w:val="left"/>
      <w:pPr>
        <w:ind w:left="3952" w:hanging="360"/>
      </w:pPr>
      <w:rPr>
        <w:rFonts w:ascii="Courier New" w:hAnsi="Courier New" w:cs="Courier New" w:hint="default"/>
      </w:rPr>
    </w:lvl>
    <w:lvl w:ilvl="5" w:tplc="280A0005" w:tentative="1">
      <w:start w:val="1"/>
      <w:numFmt w:val="bullet"/>
      <w:lvlText w:val=""/>
      <w:lvlJc w:val="left"/>
      <w:pPr>
        <w:ind w:left="4672" w:hanging="360"/>
      </w:pPr>
      <w:rPr>
        <w:rFonts w:ascii="Wingdings" w:hAnsi="Wingdings" w:hint="default"/>
      </w:rPr>
    </w:lvl>
    <w:lvl w:ilvl="6" w:tplc="280A0001" w:tentative="1">
      <w:start w:val="1"/>
      <w:numFmt w:val="bullet"/>
      <w:lvlText w:val=""/>
      <w:lvlJc w:val="left"/>
      <w:pPr>
        <w:ind w:left="5392" w:hanging="360"/>
      </w:pPr>
      <w:rPr>
        <w:rFonts w:ascii="Symbol" w:hAnsi="Symbol" w:hint="default"/>
      </w:rPr>
    </w:lvl>
    <w:lvl w:ilvl="7" w:tplc="280A0003" w:tentative="1">
      <w:start w:val="1"/>
      <w:numFmt w:val="bullet"/>
      <w:lvlText w:val="o"/>
      <w:lvlJc w:val="left"/>
      <w:pPr>
        <w:ind w:left="6112" w:hanging="360"/>
      </w:pPr>
      <w:rPr>
        <w:rFonts w:ascii="Courier New" w:hAnsi="Courier New" w:cs="Courier New" w:hint="default"/>
      </w:rPr>
    </w:lvl>
    <w:lvl w:ilvl="8" w:tplc="280A0005" w:tentative="1">
      <w:start w:val="1"/>
      <w:numFmt w:val="bullet"/>
      <w:lvlText w:val=""/>
      <w:lvlJc w:val="left"/>
      <w:pPr>
        <w:ind w:left="6832" w:hanging="360"/>
      </w:pPr>
      <w:rPr>
        <w:rFonts w:ascii="Wingdings" w:hAnsi="Wingdings" w:hint="default"/>
      </w:rPr>
    </w:lvl>
  </w:abstractNum>
  <w:abstractNum w:abstractNumId="71" w15:restartNumberingAfterBreak="0">
    <w:nsid w:val="7B8A2646"/>
    <w:multiLevelType w:val="hybridMultilevel"/>
    <w:tmpl w:val="7A92CDCA"/>
    <w:lvl w:ilvl="0" w:tplc="FFFFFFFF">
      <w:start w:val="1"/>
      <w:numFmt w:val="bullet"/>
      <w:lvlText w:val=""/>
      <w:lvlJc w:val="left"/>
      <w:pPr>
        <w:ind w:left="720" w:hanging="360"/>
      </w:pPr>
      <w:rPr>
        <w:rFonts w:ascii="Symbol" w:hAnsi="Symbol" w:hint="default"/>
      </w:rPr>
    </w:lvl>
    <w:lvl w:ilvl="1" w:tplc="280A0017">
      <w:start w:val="1"/>
      <w:numFmt w:val="lowerLetter"/>
      <w:lvlText w:val="%2)"/>
      <w:lvlJc w:val="left"/>
      <w:pPr>
        <w:ind w:left="1497"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7CB910FC"/>
    <w:multiLevelType w:val="multilevel"/>
    <w:tmpl w:val="8E6A1C90"/>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3" w15:restartNumberingAfterBreak="0">
    <w:nsid w:val="7D4F1512"/>
    <w:multiLevelType w:val="hybridMultilevel"/>
    <w:tmpl w:val="66261DF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4" w15:restartNumberingAfterBreak="0">
    <w:nsid w:val="7E7348F8"/>
    <w:multiLevelType w:val="hybridMultilevel"/>
    <w:tmpl w:val="16A4D9D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656542169">
    <w:abstractNumId w:val="72"/>
  </w:num>
  <w:num w:numId="2" w16cid:durableId="165095284">
    <w:abstractNumId w:val="41"/>
  </w:num>
  <w:num w:numId="3" w16cid:durableId="163132800">
    <w:abstractNumId w:val="19"/>
  </w:num>
  <w:num w:numId="4" w16cid:durableId="413206064">
    <w:abstractNumId w:val="18"/>
  </w:num>
  <w:num w:numId="5" w16cid:durableId="759328528">
    <w:abstractNumId w:val="6"/>
  </w:num>
  <w:num w:numId="6" w16cid:durableId="1029137426">
    <w:abstractNumId w:val="53"/>
  </w:num>
  <w:num w:numId="7" w16cid:durableId="416054822">
    <w:abstractNumId w:val="42"/>
  </w:num>
  <w:num w:numId="8" w16cid:durableId="475879795">
    <w:abstractNumId w:val="63"/>
  </w:num>
  <w:num w:numId="9" w16cid:durableId="453211296">
    <w:abstractNumId w:val="0"/>
  </w:num>
  <w:num w:numId="10" w16cid:durableId="467864568">
    <w:abstractNumId w:val="43"/>
  </w:num>
  <w:num w:numId="11" w16cid:durableId="637147723">
    <w:abstractNumId w:val="49"/>
  </w:num>
  <w:num w:numId="12" w16cid:durableId="206374936">
    <w:abstractNumId w:val="29"/>
  </w:num>
  <w:num w:numId="13" w16cid:durableId="310644074">
    <w:abstractNumId w:val="48"/>
  </w:num>
  <w:num w:numId="14" w16cid:durableId="690839107">
    <w:abstractNumId w:val="52"/>
  </w:num>
  <w:num w:numId="15" w16cid:durableId="2035810494">
    <w:abstractNumId w:val="68"/>
  </w:num>
  <w:num w:numId="16" w16cid:durableId="282467678">
    <w:abstractNumId w:val="60"/>
  </w:num>
  <w:num w:numId="17" w16cid:durableId="252905744">
    <w:abstractNumId w:val="39"/>
  </w:num>
  <w:num w:numId="18" w16cid:durableId="896665169">
    <w:abstractNumId w:val="74"/>
  </w:num>
  <w:num w:numId="19" w16cid:durableId="796022071">
    <w:abstractNumId w:val="27"/>
  </w:num>
  <w:num w:numId="20" w16cid:durableId="874661997">
    <w:abstractNumId w:val="11"/>
  </w:num>
  <w:num w:numId="21" w16cid:durableId="1369792599">
    <w:abstractNumId w:val="44"/>
  </w:num>
  <w:num w:numId="22" w16cid:durableId="787162288">
    <w:abstractNumId w:val="37"/>
  </w:num>
  <w:num w:numId="23" w16cid:durableId="1579631990">
    <w:abstractNumId w:val="1"/>
  </w:num>
  <w:num w:numId="24" w16cid:durableId="40178482">
    <w:abstractNumId w:val="26"/>
  </w:num>
  <w:num w:numId="25" w16cid:durableId="1496721541">
    <w:abstractNumId w:val="33"/>
  </w:num>
  <w:num w:numId="26" w16cid:durableId="302542582">
    <w:abstractNumId w:val="23"/>
  </w:num>
  <w:num w:numId="27" w16cid:durableId="133111031">
    <w:abstractNumId w:val="58"/>
  </w:num>
  <w:num w:numId="28" w16cid:durableId="1223371268">
    <w:abstractNumId w:val="9"/>
  </w:num>
  <w:num w:numId="29" w16cid:durableId="658733863">
    <w:abstractNumId w:val="45"/>
  </w:num>
  <w:num w:numId="30" w16cid:durableId="924924550">
    <w:abstractNumId w:val="56"/>
  </w:num>
  <w:num w:numId="31" w16cid:durableId="349066331">
    <w:abstractNumId w:val="64"/>
  </w:num>
  <w:num w:numId="32" w16cid:durableId="1044136653">
    <w:abstractNumId w:val="55"/>
  </w:num>
  <w:num w:numId="33" w16cid:durableId="350378813">
    <w:abstractNumId w:val="70"/>
  </w:num>
  <w:num w:numId="34" w16cid:durableId="454562202">
    <w:abstractNumId w:val="73"/>
  </w:num>
  <w:num w:numId="35" w16cid:durableId="1693528248">
    <w:abstractNumId w:val="30"/>
  </w:num>
  <w:num w:numId="36" w16cid:durableId="1228344041">
    <w:abstractNumId w:val="32"/>
  </w:num>
  <w:num w:numId="37" w16cid:durableId="402409682">
    <w:abstractNumId w:val="47"/>
  </w:num>
  <w:num w:numId="38" w16cid:durableId="719524729">
    <w:abstractNumId w:val="34"/>
  </w:num>
  <w:num w:numId="39" w16cid:durableId="1022515628">
    <w:abstractNumId w:val="62"/>
  </w:num>
  <w:num w:numId="40" w16cid:durableId="2110352572">
    <w:abstractNumId w:val="71"/>
  </w:num>
  <w:num w:numId="41" w16cid:durableId="626160488">
    <w:abstractNumId w:val="40"/>
  </w:num>
  <w:num w:numId="42" w16cid:durableId="280578791">
    <w:abstractNumId w:val="15"/>
  </w:num>
  <w:num w:numId="43" w16cid:durableId="1380934346">
    <w:abstractNumId w:val="35"/>
  </w:num>
  <w:num w:numId="44" w16cid:durableId="1440300135">
    <w:abstractNumId w:val="69"/>
  </w:num>
  <w:num w:numId="45" w16cid:durableId="1596936527">
    <w:abstractNumId w:val="2"/>
  </w:num>
  <w:num w:numId="46" w16cid:durableId="1800563867">
    <w:abstractNumId w:val="4"/>
  </w:num>
  <w:num w:numId="47" w16cid:durableId="919409810">
    <w:abstractNumId w:val="67"/>
  </w:num>
  <w:num w:numId="48" w16cid:durableId="1775632704">
    <w:abstractNumId w:val="51"/>
  </w:num>
  <w:num w:numId="49" w16cid:durableId="184831297">
    <w:abstractNumId w:val="13"/>
  </w:num>
  <w:num w:numId="50" w16cid:durableId="1127622887">
    <w:abstractNumId w:val="10"/>
  </w:num>
  <w:num w:numId="51" w16cid:durableId="1069309754">
    <w:abstractNumId w:val="65"/>
  </w:num>
  <w:num w:numId="52" w16cid:durableId="406733664">
    <w:abstractNumId w:val="3"/>
  </w:num>
  <w:num w:numId="53" w16cid:durableId="850603164">
    <w:abstractNumId w:val="7"/>
  </w:num>
  <w:num w:numId="54" w16cid:durableId="270628575">
    <w:abstractNumId w:val="14"/>
  </w:num>
  <w:num w:numId="55" w16cid:durableId="1488473339">
    <w:abstractNumId w:val="25"/>
  </w:num>
  <w:num w:numId="56" w16cid:durableId="1899125752">
    <w:abstractNumId w:val="66"/>
  </w:num>
  <w:num w:numId="57" w16cid:durableId="203979079">
    <w:abstractNumId w:val="22"/>
  </w:num>
  <w:num w:numId="58" w16cid:durableId="836925687">
    <w:abstractNumId w:val="20"/>
  </w:num>
  <w:num w:numId="59" w16cid:durableId="1241522766">
    <w:abstractNumId w:val="46"/>
  </w:num>
  <w:num w:numId="60" w16cid:durableId="889069631">
    <w:abstractNumId w:val="50"/>
  </w:num>
  <w:num w:numId="61" w16cid:durableId="1014457729">
    <w:abstractNumId w:val="36"/>
  </w:num>
  <w:num w:numId="62" w16cid:durableId="1332947412">
    <w:abstractNumId w:val="59"/>
  </w:num>
  <w:num w:numId="63" w16cid:durableId="732967159">
    <w:abstractNumId w:val="61"/>
  </w:num>
  <w:num w:numId="64" w16cid:durableId="1034504496">
    <w:abstractNumId w:val="21"/>
  </w:num>
  <w:num w:numId="65" w16cid:durableId="369451426">
    <w:abstractNumId w:val="5"/>
  </w:num>
  <w:num w:numId="66" w16cid:durableId="1048139799">
    <w:abstractNumId w:val="54"/>
  </w:num>
  <w:num w:numId="67" w16cid:durableId="245504618">
    <w:abstractNumId w:val="28"/>
  </w:num>
  <w:num w:numId="68" w16cid:durableId="1537082409">
    <w:abstractNumId w:val="17"/>
  </w:num>
  <w:num w:numId="69" w16cid:durableId="2085640048">
    <w:abstractNumId w:val="38"/>
  </w:num>
  <w:num w:numId="70" w16cid:durableId="812870066">
    <w:abstractNumId w:val="31"/>
  </w:num>
  <w:num w:numId="71" w16cid:durableId="1248222414">
    <w:abstractNumId w:val="8"/>
  </w:num>
  <w:num w:numId="72" w16cid:durableId="1115371143">
    <w:abstractNumId w:val="12"/>
  </w:num>
  <w:num w:numId="73" w16cid:durableId="748967655">
    <w:abstractNumId w:val="24"/>
  </w:num>
  <w:num w:numId="74" w16cid:durableId="1619484553">
    <w:abstractNumId w:val="16"/>
  </w:num>
  <w:num w:numId="75" w16cid:durableId="1225606389">
    <w:abstractNumId w:val="5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F70"/>
    <w:rsid w:val="00003E6C"/>
    <w:rsid w:val="000052C3"/>
    <w:rsid w:val="00005566"/>
    <w:rsid w:val="0000593B"/>
    <w:rsid w:val="00017AD5"/>
    <w:rsid w:val="00020DFF"/>
    <w:rsid w:val="00021F47"/>
    <w:rsid w:val="000237A4"/>
    <w:rsid w:val="00027A60"/>
    <w:rsid w:val="00032E59"/>
    <w:rsid w:val="00034CC9"/>
    <w:rsid w:val="00036927"/>
    <w:rsid w:val="00041095"/>
    <w:rsid w:val="00041C60"/>
    <w:rsid w:val="00041E86"/>
    <w:rsid w:val="00044319"/>
    <w:rsid w:val="00047124"/>
    <w:rsid w:val="00052F98"/>
    <w:rsid w:val="00053397"/>
    <w:rsid w:val="00054075"/>
    <w:rsid w:val="00057822"/>
    <w:rsid w:val="00064906"/>
    <w:rsid w:val="00065172"/>
    <w:rsid w:val="00065314"/>
    <w:rsid w:val="00065639"/>
    <w:rsid w:val="0007343E"/>
    <w:rsid w:val="00074F9C"/>
    <w:rsid w:val="000760F0"/>
    <w:rsid w:val="00080466"/>
    <w:rsid w:val="00080884"/>
    <w:rsid w:val="00082D87"/>
    <w:rsid w:val="00085D0D"/>
    <w:rsid w:val="0009026A"/>
    <w:rsid w:val="00095F6A"/>
    <w:rsid w:val="000A589E"/>
    <w:rsid w:val="000B2E4D"/>
    <w:rsid w:val="000B55AA"/>
    <w:rsid w:val="000C5EBB"/>
    <w:rsid w:val="000C7AC1"/>
    <w:rsid w:val="000D057E"/>
    <w:rsid w:val="000D080A"/>
    <w:rsid w:val="000D175D"/>
    <w:rsid w:val="000D4D17"/>
    <w:rsid w:val="000E624A"/>
    <w:rsid w:val="000E7E04"/>
    <w:rsid w:val="000E7EA9"/>
    <w:rsid w:val="000F002A"/>
    <w:rsid w:val="000F02D5"/>
    <w:rsid w:val="000F062B"/>
    <w:rsid w:val="000F0D4F"/>
    <w:rsid w:val="000F3F3A"/>
    <w:rsid w:val="000F4542"/>
    <w:rsid w:val="000F51BD"/>
    <w:rsid w:val="000F75F3"/>
    <w:rsid w:val="001029BC"/>
    <w:rsid w:val="001100F7"/>
    <w:rsid w:val="00112641"/>
    <w:rsid w:val="00113F70"/>
    <w:rsid w:val="00120EE1"/>
    <w:rsid w:val="00133C23"/>
    <w:rsid w:val="001406C7"/>
    <w:rsid w:val="001430BA"/>
    <w:rsid w:val="001564B1"/>
    <w:rsid w:val="00156678"/>
    <w:rsid w:val="00173573"/>
    <w:rsid w:val="00173DE1"/>
    <w:rsid w:val="00176DC0"/>
    <w:rsid w:val="00176EA8"/>
    <w:rsid w:val="0018080E"/>
    <w:rsid w:val="00182C2B"/>
    <w:rsid w:val="00193542"/>
    <w:rsid w:val="001944E0"/>
    <w:rsid w:val="00194DBA"/>
    <w:rsid w:val="001A01BC"/>
    <w:rsid w:val="001A6D01"/>
    <w:rsid w:val="001A701C"/>
    <w:rsid w:val="001A71B4"/>
    <w:rsid w:val="001B24B5"/>
    <w:rsid w:val="001B3C0D"/>
    <w:rsid w:val="001B3F70"/>
    <w:rsid w:val="001B547E"/>
    <w:rsid w:val="001D29BA"/>
    <w:rsid w:val="001D390F"/>
    <w:rsid w:val="001D442D"/>
    <w:rsid w:val="001E1DF9"/>
    <w:rsid w:val="001E2913"/>
    <w:rsid w:val="001E34F8"/>
    <w:rsid w:val="001E3E85"/>
    <w:rsid w:val="001F0C8F"/>
    <w:rsid w:val="001F0D6E"/>
    <w:rsid w:val="001F34C3"/>
    <w:rsid w:val="001F4EC6"/>
    <w:rsid w:val="001F71DD"/>
    <w:rsid w:val="00205134"/>
    <w:rsid w:val="00205CD4"/>
    <w:rsid w:val="00213406"/>
    <w:rsid w:val="002166DA"/>
    <w:rsid w:val="00216A26"/>
    <w:rsid w:val="00217AD7"/>
    <w:rsid w:val="0022049B"/>
    <w:rsid w:val="002209FD"/>
    <w:rsid w:val="00222688"/>
    <w:rsid w:val="002248BD"/>
    <w:rsid w:val="00225C92"/>
    <w:rsid w:val="00226209"/>
    <w:rsid w:val="00226C1B"/>
    <w:rsid w:val="00230E4C"/>
    <w:rsid w:val="002342B1"/>
    <w:rsid w:val="00235B9E"/>
    <w:rsid w:val="002367B3"/>
    <w:rsid w:val="002454A1"/>
    <w:rsid w:val="002465FD"/>
    <w:rsid w:val="0024768A"/>
    <w:rsid w:val="00252F05"/>
    <w:rsid w:val="0025398F"/>
    <w:rsid w:val="00253D8A"/>
    <w:rsid w:val="00254DA8"/>
    <w:rsid w:val="00254F34"/>
    <w:rsid w:val="00263059"/>
    <w:rsid w:val="00265BB7"/>
    <w:rsid w:val="00272E46"/>
    <w:rsid w:val="0027420D"/>
    <w:rsid w:val="00283BF7"/>
    <w:rsid w:val="0028430C"/>
    <w:rsid w:val="002848A3"/>
    <w:rsid w:val="00292A26"/>
    <w:rsid w:val="00297DF2"/>
    <w:rsid w:val="002A0039"/>
    <w:rsid w:val="002A0A13"/>
    <w:rsid w:val="002A65E8"/>
    <w:rsid w:val="002B1A2F"/>
    <w:rsid w:val="002B1B19"/>
    <w:rsid w:val="002B46C2"/>
    <w:rsid w:val="002B4CC3"/>
    <w:rsid w:val="002C0986"/>
    <w:rsid w:val="002C546C"/>
    <w:rsid w:val="002C6E54"/>
    <w:rsid w:val="002D150B"/>
    <w:rsid w:val="002D2A7D"/>
    <w:rsid w:val="002D456F"/>
    <w:rsid w:val="002D4612"/>
    <w:rsid w:val="002D4794"/>
    <w:rsid w:val="002D486A"/>
    <w:rsid w:val="002D7FD9"/>
    <w:rsid w:val="002E074B"/>
    <w:rsid w:val="002E1DE1"/>
    <w:rsid w:val="002F1BAC"/>
    <w:rsid w:val="002F5B8D"/>
    <w:rsid w:val="002F63DF"/>
    <w:rsid w:val="002F68FA"/>
    <w:rsid w:val="002F7F57"/>
    <w:rsid w:val="00302BEF"/>
    <w:rsid w:val="003040A9"/>
    <w:rsid w:val="00305A33"/>
    <w:rsid w:val="0031159D"/>
    <w:rsid w:val="00312704"/>
    <w:rsid w:val="00314E7D"/>
    <w:rsid w:val="003153B0"/>
    <w:rsid w:val="00316142"/>
    <w:rsid w:val="003174A7"/>
    <w:rsid w:val="00324C91"/>
    <w:rsid w:val="00325339"/>
    <w:rsid w:val="003254EC"/>
    <w:rsid w:val="00325AC3"/>
    <w:rsid w:val="00330FA8"/>
    <w:rsid w:val="00331C63"/>
    <w:rsid w:val="003324AA"/>
    <w:rsid w:val="0033345B"/>
    <w:rsid w:val="0033353B"/>
    <w:rsid w:val="00336854"/>
    <w:rsid w:val="00337413"/>
    <w:rsid w:val="003409CB"/>
    <w:rsid w:val="00344431"/>
    <w:rsid w:val="00347292"/>
    <w:rsid w:val="003515DF"/>
    <w:rsid w:val="003566EE"/>
    <w:rsid w:val="00356C98"/>
    <w:rsid w:val="003627E2"/>
    <w:rsid w:val="0036713F"/>
    <w:rsid w:val="00367816"/>
    <w:rsid w:val="003707C9"/>
    <w:rsid w:val="00371478"/>
    <w:rsid w:val="00371BED"/>
    <w:rsid w:val="00371DD2"/>
    <w:rsid w:val="00373B67"/>
    <w:rsid w:val="0037551F"/>
    <w:rsid w:val="00377273"/>
    <w:rsid w:val="00380145"/>
    <w:rsid w:val="00380747"/>
    <w:rsid w:val="00386742"/>
    <w:rsid w:val="00386E5C"/>
    <w:rsid w:val="003903A7"/>
    <w:rsid w:val="00393D56"/>
    <w:rsid w:val="003943A7"/>
    <w:rsid w:val="003969EE"/>
    <w:rsid w:val="003A014A"/>
    <w:rsid w:val="003A32FC"/>
    <w:rsid w:val="003B05DB"/>
    <w:rsid w:val="003B5252"/>
    <w:rsid w:val="003C08AC"/>
    <w:rsid w:val="003C199B"/>
    <w:rsid w:val="003C1B80"/>
    <w:rsid w:val="003D1F13"/>
    <w:rsid w:val="003D4183"/>
    <w:rsid w:val="003D6C3B"/>
    <w:rsid w:val="003D7BFA"/>
    <w:rsid w:val="003E04B8"/>
    <w:rsid w:val="003E26A0"/>
    <w:rsid w:val="003E442E"/>
    <w:rsid w:val="003E4D99"/>
    <w:rsid w:val="003E7625"/>
    <w:rsid w:val="003F612A"/>
    <w:rsid w:val="003F7070"/>
    <w:rsid w:val="0040398D"/>
    <w:rsid w:val="00405FB0"/>
    <w:rsid w:val="004074FA"/>
    <w:rsid w:val="00407B04"/>
    <w:rsid w:val="00411098"/>
    <w:rsid w:val="00411EC5"/>
    <w:rsid w:val="004141DD"/>
    <w:rsid w:val="00414A07"/>
    <w:rsid w:val="00416D03"/>
    <w:rsid w:val="00417648"/>
    <w:rsid w:val="0042522A"/>
    <w:rsid w:val="00425C37"/>
    <w:rsid w:val="00425EA0"/>
    <w:rsid w:val="00430EEB"/>
    <w:rsid w:val="00437871"/>
    <w:rsid w:val="00441098"/>
    <w:rsid w:val="00445101"/>
    <w:rsid w:val="00445620"/>
    <w:rsid w:val="00447369"/>
    <w:rsid w:val="00450E36"/>
    <w:rsid w:val="00455067"/>
    <w:rsid w:val="00456295"/>
    <w:rsid w:val="00457025"/>
    <w:rsid w:val="00470BDE"/>
    <w:rsid w:val="0047228C"/>
    <w:rsid w:val="004736FC"/>
    <w:rsid w:val="00474D50"/>
    <w:rsid w:val="00475D77"/>
    <w:rsid w:val="0047652E"/>
    <w:rsid w:val="00477BBF"/>
    <w:rsid w:val="00486B3C"/>
    <w:rsid w:val="00487E30"/>
    <w:rsid w:val="00491745"/>
    <w:rsid w:val="00494F10"/>
    <w:rsid w:val="00495DFE"/>
    <w:rsid w:val="00496355"/>
    <w:rsid w:val="00496491"/>
    <w:rsid w:val="00496A08"/>
    <w:rsid w:val="00496BBA"/>
    <w:rsid w:val="00496C7F"/>
    <w:rsid w:val="0049711F"/>
    <w:rsid w:val="00497299"/>
    <w:rsid w:val="004A2327"/>
    <w:rsid w:val="004A408A"/>
    <w:rsid w:val="004B0433"/>
    <w:rsid w:val="004B0CE7"/>
    <w:rsid w:val="004B7AD5"/>
    <w:rsid w:val="004C04AE"/>
    <w:rsid w:val="004D25B8"/>
    <w:rsid w:val="004D4106"/>
    <w:rsid w:val="004D4EF4"/>
    <w:rsid w:val="004E0AEF"/>
    <w:rsid w:val="004E18FD"/>
    <w:rsid w:val="004E2B2E"/>
    <w:rsid w:val="004F2C50"/>
    <w:rsid w:val="00500F44"/>
    <w:rsid w:val="005039C6"/>
    <w:rsid w:val="00504DC3"/>
    <w:rsid w:val="00507C85"/>
    <w:rsid w:val="005222C4"/>
    <w:rsid w:val="00526B10"/>
    <w:rsid w:val="00527597"/>
    <w:rsid w:val="0053112A"/>
    <w:rsid w:val="00541002"/>
    <w:rsid w:val="00541006"/>
    <w:rsid w:val="0054144D"/>
    <w:rsid w:val="00543861"/>
    <w:rsid w:val="00543971"/>
    <w:rsid w:val="005442EC"/>
    <w:rsid w:val="00544A4B"/>
    <w:rsid w:val="00544F3F"/>
    <w:rsid w:val="005460E7"/>
    <w:rsid w:val="005467DB"/>
    <w:rsid w:val="00557D14"/>
    <w:rsid w:val="00560A9E"/>
    <w:rsid w:val="00563D09"/>
    <w:rsid w:val="005643E6"/>
    <w:rsid w:val="00565B5C"/>
    <w:rsid w:val="00567A9D"/>
    <w:rsid w:val="00570982"/>
    <w:rsid w:val="00580632"/>
    <w:rsid w:val="005845F7"/>
    <w:rsid w:val="00584F48"/>
    <w:rsid w:val="00585578"/>
    <w:rsid w:val="00587129"/>
    <w:rsid w:val="0059128E"/>
    <w:rsid w:val="00591F48"/>
    <w:rsid w:val="00593E24"/>
    <w:rsid w:val="005940F9"/>
    <w:rsid w:val="0059528D"/>
    <w:rsid w:val="005952C0"/>
    <w:rsid w:val="005A1961"/>
    <w:rsid w:val="005A3943"/>
    <w:rsid w:val="005A3B82"/>
    <w:rsid w:val="005A6F34"/>
    <w:rsid w:val="005A72E6"/>
    <w:rsid w:val="005B2090"/>
    <w:rsid w:val="005B5BC9"/>
    <w:rsid w:val="005B5FF8"/>
    <w:rsid w:val="005C3F69"/>
    <w:rsid w:val="005E46A7"/>
    <w:rsid w:val="005E6F75"/>
    <w:rsid w:val="005E7CA2"/>
    <w:rsid w:val="005F1334"/>
    <w:rsid w:val="005F3233"/>
    <w:rsid w:val="0060063A"/>
    <w:rsid w:val="006021E0"/>
    <w:rsid w:val="006031D7"/>
    <w:rsid w:val="006034EF"/>
    <w:rsid w:val="00607E3E"/>
    <w:rsid w:val="00610E9A"/>
    <w:rsid w:val="00612E22"/>
    <w:rsid w:val="00613B71"/>
    <w:rsid w:val="00617B57"/>
    <w:rsid w:val="00621D4F"/>
    <w:rsid w:val="00624F16"/>
    <w:rsid w:val="00625252"/>
    <w:rsid w:val="00626221"/>
    <w:rsid w:val="006320EF"/>
    <w:rsid w:val="00636FE7"/>
    <w:rsid w:val="006373F2"/>
    <w:rsid w:val="006416FE"/>
    <w:rsid w:val="006421D7"/>
    <w:rsid w:val="006477FE"/>
    <w:rsid w:val="00653F2A"/>
    <w:rsid w:val="006569AC"/>
    <w:rsid w:val="00661331"/>
    <w:rsid w:val="006645A5"/>
    <w:rsid w:val="006656B5"/>
    <w:rsid w:val="006701D1"/>
    <w:rsid w:val="00670D11"/>
    <w:rsid w:val="0067131C"/>
    <w:rsid w:val="00676DE5"/>
    <w:rsid w:val="00680FD7"/>
    <w:rsid w:val="006819B1"/>
    <w:rsid w:val="00683A66"/>
    <w:rsid w:val="006933E1"/>
    <w:rsid w:val="00693509"/>
    <w:rsid w:val="00696B4B"/>
    <w:rsid w:val="006A1EF1"/>
    <w:rsid w:val="006A2873"/>
    <w:rsid w:val="006A604A"/>
    <w:rsid w:val="006B13B6"/>
    <w:rsid w:val="006B44EC"/>
    <w:rsid w:val="006C27BE"/>
    <w:rsid w:val="006C43F9"/>
    <w:rsid w:val="006C5B76"/>
    <w:rsid w:val="006D6615"/>
    <w:rsid w:val="006D71D3"/>
    <w:rsid w:val="006D79AC"/>
    <w:rsid w:val="006E020E"/>
    <w:rsid w:val="006E6181"/>
    <w:rsid w:val="006F0700"/>
    <w:rsid w:val="006F0F7A"/>
    <w:rsid w:val="006F394D"/>
    <w:rsid w:val="006F3A8F"/>
    <w:rsid w:val="006F4A8E"/>
    <w:rsid w:val="006F4CDD"/>
    <w:rsid w:val="00701311"/>
    <w:rsid w:val="00705348"/>
    <w:rsid w:val="00705B77"/>
    <w:rsid w:val="00705D98"/>
    <w:rsid w:val="007061F9"/>
    <w:rsid w:val="00707552"/>
    <w:rsid w:val="00707C4A"/>
    <w:rsid w:val="0071139C"/>
    <w:rsid w:val="007141BF"/>
    <w:rsid w:val="00715621"/>
    <w:rsid w:val="0071627A"/>
    <w:rsid w:val="007220F8"/>
    <w:rsid w:val="007239CD"/>
    <w:rsid w:val="00723B63"/>
    <w:rsid w:val="00725341"/>
    <w:rsid w:val="0072671E"/>
    <w:rsid w:val="00732CBC"/>
    <w:rsid w:val="007340C5"/>
    <w:rsid w:val="00735874"/>
    <w:rsid w:val="007361C7"/>
    <w:rsid w:val="00747B2F"/>
    <w:rsid w:val="00754DD6"/>
    <w:rsid w:val="0076175C"/>
    <w:rsid w:val="007673CB"/>
    <w:rsid w:val="00775E20"/>
    <w:rsid w:val="00783D1A"/>
    <w:rsid w:val="007865B8"/>
    <w:rsid w:val="00787268"/>
    <w:rsid w:val="00787A3B"/>
    <w:rsid w:val="0079001A"/>
    <w:rsid w:val="0079035C"/>
    <w:rsid w:val="00791147"/>
    <w:rsid w:val="00793406"/>
    <w:rsid w:val="00794FE3"/>
    <w:rsid w:val="007A5B34"/>
    <w:rsid w:val="007B0E21"/>
    <w:rsid w:val="007B24F6"/>
    <w:rsid w:val="007B2F6C"/>
    <w:rsid w:val="007B43AC"/>
    <w:rsid w:val="007B557A"/>
    <w:rsid w:val="007C0B51"/>
    <w:rsid w:val="007C5F1D"/>
    <w:rsid w:val="007C74D5"/>
    <w:rsid w:val="007D3F76"/>
    <w:rsid w:val="007D4FAE"/>
    <w:rsid w:val="007E24F5"/>
    <w:rsid w:val="007E274A"/>
    <w:rsid w:val="007E3450"/>
    <w:rsid w:val="007E52CF"/>
    <w:rsid w:val="007E5AF6"/>
    <w:rsid w:val="007E606C"/>
    <w:rsid w:val="007F1873"/>
    <w:rsid w:val="007F38AA"/>
    <w:rsid w:val="007F7744"/>
    <w:rsid w:val="008019C3"/>
    <w:rsid w:val="00802154"/>
    <w:rsid w:val="00803105"/>
    <w:rsid w:val="0081106F"/>
    <w:rsid w:val="00811A01"/>
    <w:rsid w:val="00812074"/>
    <w:rsid w:val="0081214E"/>
    <w:rsid w:val="00812F96"/>
    <w:rsid w:val="0082157F"/>
    <w:rsid w:val="00822088"/>
    <w:rsid w:val="00824695"/>
    <w:rsid w:val="00827F63"/>
    <w:rsid w:val="0083064C"/>
    <w:rsid w:val="008321FD"/>
    <w:rsid w:val="00832C4C"/>
    <w:rsid w:val="008357DA"/>
    <w:rsid w:val="00840739"/>
    <w:rsid w:val="00840DDA"/>
    <w:rsid w:val="00841EA9"/>
    <w:rsid w:val="008450C7"/>
    <w:rsid w:val="00850BC7"/>
    <w:rsid w:val="008516D4"/>
    <w:rsid w:val="00861363"/>
    <w:rsid w:val="00861FAE"/>
    <w:rsid w:val="00864014"/>
    <w:rsid w:val="008646F6"/>
    <w:rsid w:val="0087163B"/>
    <w:rsid w:val="00871697"/>
    <w:rsid w:val="00872F1F"/>
    <w:rsid w:val="008751C3"/>
    <w:rsid w:val="008753AF"/>
    <w:rsid w:val="0087601F"/>
    <w:rsid w:val="00881459"/>
    <w:rsid w:val="008875FA"/>
    <w:rsid w:val="008932FA"/>
    <w:rsid w:val="008941E8"/>
    <w:rsid w:val="00895D19"/>
    <w:rsid w:val="00897F0A"/>
    <w:rsid w:val="008A0A0F"/>
    <w:rsid w:val="008A25EA"/>
    <w:rsid w:val="008A3A87"/>
    <w:rsid w:val="008A58B5"/>
    <w:rsid w:val="008B04F7"/>
    <w:rsid w:val="008B2834"/>
    <w:rsid w:val="008B3F34"/>
    <w:rsid w:val="008C0026"/>
    <w:rsid w:val="008C2102"/>
    <w:rsid w:val="008C2942"/>
    <w:rsid w:val="008C3409"/>
    <w:rsid w:val="008C3B50"/>
    <w:rsid w:val="008C4DFC"/>
    <w:rsid w:val="008C581C"/>
    <w:rsid w:val="008C6D4B"/>
    <w:rsid w:val="008D08B0"/>
    <w:rsid w:val="008D6CFA"/>
    <w:rsid w:val="008E1975"/>
    <w:rsid w:val="008E4E42"/>
    <w:rsid w:val="008E6EFB"/>
    <w:rsid w:val="008F1C80"/>
    <w:rsid w:val="008F2292"/>
    <w:rsid w:val="008F3D53"/>
    <w:rsid w:val="008F7537"/>
    <w:rsid w:val="008F794A"/>
    <w:rsid w:val="00904379"/>
    <w:rsid w:val="009048F8"/>
    <w:rsid w:val="00905DEC"/>
    <w:rsid w:val="0090671A"/>
    <w:rsid w:val="0091000C"/>
    <w:rsid w:val="009102AE"/>
    <w:rsid w:val="00910FFE"/>
    <w:rsid w:val="00915AE3"/>
    <w:rsid w:val="00916DB5"/>
    <w:rsid w:val="0091718E"/>
    <w:rsid w:val="00923467"/>
    <w:rsid w:val="009248DA"/>
    <w:rsid w:val="0092598A"/>
    <w:rsid w:val="00927100"/>
    <w:rsid w:val="0093021F"/>
    <w:rsid w:val="0093272A"/>
    <w:rsid w:val="00932E7A"/>
    <w:rsid w:val="00937357"/>
    <w:rsid w:val="00937BDE"/>
    <w:rsid w:val="00941696"/>
    <w:rsid w:val="009419AC"/>
    <w:rsid w:val="009519D6"/>
    <w:rsid w:val="009528E7"/>
    <w:rsid w:val="00956973"/>
    <w:rsid w:val="00961E68"/>
    <w:rsid w:val="0096491A"/>
    <w:rsid w:val="00965CF5"/>
    <w:rsid w:val="009764E6"/>
    <w:rsid w:val="00976969"/>
    <w:rsid w:val="00976C2A"/>
    <w:rsid w:val="00980E38"/>
    <w:rsid w:val="0099466D"/>
    <w:rsid w:val="009A086C"/>
    <w:rsid w:val="009A1848"/>
    <w:rsid w:val="009A50D0"/>
    <w:rsid w:val="009B05C8"/>
    <w:rsid w:val="009B0CB8"/>
    <w:rsid w:val="009B0ECF"/>
    <w:rsid w:val="009B26EC"/>
    <w:rsid w:val="009B5417"/>
    <w:rsid w:val="009B7236"/>
    <w:rsid w:val="009C2CED"/>
    <w:rsid w:val="009C3D20"/>
    <w:rsid w:val="009C53A9"/>
    <w:rsid w:val="009D0E74"/>
    <w:rsid w:val="009D11D8"/>
    <w:rsid w:val="009D2F4C"/>
    <w:rsid w:val="009D3C63"/>
    <w:rsid w:val="009D5CA7"/>
    <w:rsid w:val="009E00B3"/>
    <w:rsid w:val="009E05B8"/>
    <w:rsid w:val="009E068A"/>
    <w:rsid w:val="009E710B"/>
    <w:rsid w:val="009F0A0A"/>
    <w:rsid w:val="00A008D5"/>
    <w:rsid w:val="00A03827"/>
    <w:rsid w:val="00A056AE"/>
    <w:rsid w:val="00A06C34"/>
    <w:rsid w:val="00A11E37"/>
    <w:rsid w:val="00A12041"/>
    <w:rsid w:val="00A126F6"/>
    <w:rsid w:val="00A12CFE"/>
    <w:rsid w:val="00A1335E"/>
    <w:rsid w:val="00A14CE8"/>
    <w:rsid w:val="00A16800"/>
    <w:rsid w:val="00A17E44"/>
    <w:rsid w:val="00A2549F"/>
    <w:rsid w:val="00A30044"/>
    <w:rsid w:val="00A313F8"/>
    <w:rsid w:val="00A363AB"/>
    <w:rsid w:val="00A40713"/>
    <w:rsid w:val="00A41F5A"/>
    <w:rsid w:val="00A420EF"/>
    <w:rsid w:val="00A45E8A"/>
    <w:rsid w:val="00A501F8"/>
    <w:rsid w:val="00A51CDF"/>
    <w:rsid w:val="00A51EC5"/>
    <w:rsid w:val="00A54174"/>
    <w:rsid w:val="00A56E7F"/>
    <w:rsid w:val="00A577B5"/>
    <w:rsid w:val="00A6168A"/>
    <w:rsid w:val="00A61DFE"/>
    <w:rsid w:val="00A6233D"/>
    <w:rsid w:val="00A63789"/>
    <w:rsid w:val="00A64327"/>
    <w:rsid w:val="00A74571"/>
    <w:rsid w:val="00A75AC1"/>
    <w:rsid w:val="00A81684"/>
    <w:rsid w:val="00A840C2"/>
    <w:rsid w:val="00A84291"/>
    <w:rsid w:val="00A94EC0"/>
    <w:rsid w:val="00A96191"/>
    <w:rsid w:val="00A97BC5"/>
    <w:rsid w:val="00AA3CA5"/>
    <w:rsid w:val="00AA4137"/>
    <w:rsid w:val="00AA5EA5"/>
    <w:rsid w:val="00AB59D9"/>
    <w:rsid w:val="00AB5A4A"/>
    <w:rsid w:val="00AC1F78"/>
    <w:rsid w:val="00AC2ECC"/>
    <w:rsid w:val="00AC6BE7"/>
    <w:rsid w:val="00AD1C94"/>
    <w:rsid w:val="00AD1E57"/>
    <w:rsid w:val="00AD335F"/>
    <w:rsid w:val="00AD36B3"/>
    <w:rsid w:val="00AD390D"/>
    <w:rsid w:val="00AD7FEC"/>
    <w:rsid w:val="00AE338C"/>
    <w:rsid w:val="00AE7193"/>
    <w:rsid w:val="00AE733C"/>
    <w:rsid w:val="00AF2445"/>
    <w:rsid w:val="00AF2F83"/>
    <w:rsid w:val="00AF76F1"/>
    <w:rsid w:val="00AF7E1D"/>
    <w:rsid w:val="00B00A03"/>
    <w:rsid w:val="00B013A6"/>
    <w:rsid w:val="00B04DEF"/>
    <w:rsid w:val="00B05465"/>
    <w:rsid w:val="00B07A09"/>
    <w:rsid w:val="00B12AE9"/>
    <w:rsid w:val="00B12FE6"/>
    <w:rsid w:val="00B132C3"/>
    <w:rsid w:val="00B13C03"/>
    <w:rsid w:val="00B22757"/>
    <w:rsid w:val="00B23D9C"/>
    <w:rsid w:val="00B26419"/>
    <w:rsid w:val="00B3026A"/>
    <w:rsid w:val="00B32310"/>
    <w:rsid w:val="00B33D86"/>
    <w:rsid w:val="00B3573E"/>
    <w:rsid w:val="00B36A84"/>
    <w:rsid w:val="00B36E23"/>
    <w:rsid w:val="00B43D91"/>
    <w:rsid w:val="00B50864"/>
    <w:rsid w:val="00B51DCC"/>
    <w:rsid w:val="00B5409A"/>
    <w:rsid w:val="00B5617A"/>
    <w:rsid w:val="00B57013"/>
    <w:rsid w:val="00B604DC"/>
    <w:rsid w:val="00B62A5E"/>
    <w:rsid w:val="00B63FEB"/>
    <w:rsid w:val="00B641C7"/>
    <w:rsid w:val="00B71283"/>
    <w:rsid w:val="00B719C9"/>
    <w:rsid w:val="00B722AF"/>
    <w:rsid w:val="00B74459"/>
    <w:rsid w:val="00B75797"/>
    <w:rsid w:val="00B80209"/>
    <w:rsid w:val="00B8104C"/>
    <w:rsid w:val="00B825C2"/>
    <w:rsid w:val="00B853DB"/>
    <w:rsid w:val="00B8547B"/>
    <w:rsid w:val="00B9497F"/>
    <w:rsid w:val="00BA2354"/>
    <w:rsid w:val="00BA2BC3"/>
    <w:rsid w:val="00BA3DAA"/>
    <w:rsid w:val="00BA4447"/>
    <w:rsid w:val="00BA66C1"/>
    <w:rsid w:val="00BA6E3D"/>
    <w:rsid w:val="00BB1920"/>
    <w:rsid w:val="00BB3162"/>
    <w:rsid w:val="00BB4ACB"/>
    <w:rsid w:val="00BB5D1F"/>
    <w:rsid w:val="00BC2A09"/>
    <w:rsid w:val="00BC6209"/>
    <w:rsid w:val="00BC705A"/>
    <w:rsid w:val="00BC7CEA"/>
    <w:rsid w:val="00BD27CA"/>
    <w:rsid w:val="00BD3F29"/>
    <w:rsid w:val="00BD51EB"/>
    <w:rsid w:val="00BD7C79"/>
    <w:rsid w:val="00BE0FE1"/>
    <w:rsid w:val="00BE12DA"/>
    <w:rsid w:val="00BE25C7"/>
    <w:rsid w:val="00BE2DA2"/>
    <w:rsid w:val="00BE750B"/>
    <w:rsid w:val="00BF19B8"/>
    <w:rsid w:val="00BF463D"/>
    <w:rsid w:val="00BF6E0C"/>
    <w:rsid w:val="00C017C9"/>
    <w:rsid w:val="00C02E2A"/>
    <w:rsid w:val="00C043B7"/>
    <w:rsid w:val="00C1228F"/>
    <w:rsid w:val="00C14A8E"/>
    <w:rsid w:val="00C151AE"/>
    <w:rsid w:val="00C16E92"/>
    <w:rsid w:val="00C17D4B"/>
    <w:rsid w:val="00C21EB0"/>
    <w:rsid w:val="00C22243"/>
    <w:rsid w:val="00C25388"/>
    <w:rsid w:val="00C26CE5"/>
    <w:rsid w:val="00C31F7E"/>
    <w:rsid w:val="00C346B2"/>
    <w:rsid w:val="00C3628B"/>
    <w:rsid w:val="00C40178"/>
    <w:rsid w:val="00C4082C"/>
    <w:rsid w:val="00C44794"/>
    <w:rsid w:val="00C46EBF"/>
    <w:rsid w:val="00C47245"/>
    <w:rsid w:val="00C532E6"/>
    <w:rsid w:val="00C57875"/>
    <w:rsid w:val="00C6458A"/>
    <w:rsid w:val="00C64C00"/>
    <w:rsid w:val="00C6609A"/>
    <w:rsid w:val="00C66512"/>
    <w:rsid w:val="00C73D9C"/>
    <w:rsid w:val="00C75E7F"/>
    <w:rsid w:val="00C762BE"/>
    <w:rsid w:val="00C77257"/>
    <w:rsid w:val="00C833BA"/>
    <w:rsid w:val="00C83BE2"/>
    <w:rsid w:val="00C84A8B"/>
    <w:rsid w:val="00C86629"/>
    <w:rsid w:val="00C91665"/>
    <w:rsid w:val="00C93457"/>
    <w:rsid w:val="00C94843"/>
    <w:rsid w:val="00CA04F1"/>
    <w:rsid w:val="00CA1FF6"/>
    <w:rsid w:val="00CA2915"/>
    <w:rsid w:val="00CA46B8"/>
    <w:rsid w:val="00CA4E24"/>
    <w:rsid w:val="00CA53AE"/>
    <w:rsid w:val="00CA6CF6"/>
    <w:rsid w:val="00CA7E8F"/>
    <w:rsid w:val="00CB01CD"/>
    <w:rsid w:val="00CB1C0E"/>
    <w:rsid w:val="00CC5AC0"/>
    <w:rsid w:val="00CD0358"/>
    <w:rsid w:val="00CD2CDE"/>
    <w:rsid w:val="00CD6B11"/>
    <w:rsid w:val="00CE0245"/>
    <w:rsid w:val="00CE25F1"/>
    <w:rsid w:val="00CE4C66"/>
    <w:rsid w:val="00CE4CE3"/>
    <w:rsid w:val="00CE4F8F"/>
    <w:rsid w:val="00CF3ED3"/>
    <w:rsid w:val="00CF3FB1"/>
    <w:rsid w:val="00CF44F1"/>
    <w:rsid w:val="00D02762"/>
    <w:rsid w:val="00D06800"/>
    <w:rsid w:val="00D06ED6"/>
    <w:rsid w:val="00D07071"/>
    <w:rsid w:val="00D10F1D"/>
    <w:rsid w:val="00D12EA4"/>
    <w:rsid w:val="00D14895"/>
    <w:rsid w:val="00D207B9"/>
    <w:rsid w:val="00D21D88"/>
    <w:rsid w:val="00D246B7"/>
    <w:rsid w:val="00D25275"/>
    <w:rsid w:val="00D31C23"/>
    <w:rsid w:val="00D31F5D"/>
    <w:rsid w:val="00D33722"/>
    <w:rsid w:val="00D34261"/>
    <w:rsid w:val="00D3553A"/>
    <w:rsid w:val="00D37646"/>
    <w:rsid w:val="00D405AF"/>
    <w:rsid w:val="00D40961"/>
    <w:rsid w:val="00D416C9"/>
    <w:rsid w:val="00D4194B"/>
    <w:rsid w:val="00D42F0E"/>
    <w:rsid w:val="00D44793"/>
    <w:rsid w:val="00D46FC2"/>
    <w:rsid w:val="00D563F2"/>
    <w:rsid w:val="00D622C7"/>
    <w:rsid w:val="00D6608B"/>
    <w:rsid w:val="00D74AC2"/>
    <w:rsid w:val="00D752A6"/>
    <w:rsid w:val="00D75313"/>
    <w:rsid w:val="00D75E35"/>
    <w:rsid w:val="00D76781"/>
    <w:rsid w:val="00D76CA9"/>
    <w:rsid w:val="00D76D00"/>
    <w:rsid w:val="00D83EAD"/>
    <w:rsid w:val="00D85C60"/>
    <w:rsid w:val="00D86C1F"/>
    <w:rsid w:val="00D87115"/>
    <w:rsid w:val="00D90385"/>
    <w:rsid w:val="00D91B52"/>
    <w:rsid w:val="00D91B88"/>
    <w:rsid w:val="00D92E5D"/>
    <w:rsid w:val="00D94B82"/>
    <w:rsid w:val="00D96BA8"/>
    <w:rsid w:val="00D975C0"/>
    <w:rsid w:val="00DA0274"/>
    <w:rsid w:val="00DA4103"/>
    <w:rsid w:val="00DA4919"/>
    <w:rsid w:val="00DB1C23"/>
    <w:rsid w:val="00DB22EA"/>
    <w:rsid w:val="00DC1A6E"/>
    <w:rsid w:val="00DC20DE"/>
    <w:rsid w:val="00DC3048"/>
    <w:rsid w:val="00DD0548"/>
    <w:rsid w:val="00DD1DB6"/>
    <w:rsid w:val="00DD2F17"/>
    <w:rsid w:val="00DE1171"/>
    <w:rsid w:val="00DE3938"/>
    <w:rsid w:val="00DE59DD"/>
    <w:rsid w:val="00DE747B"/>
    <w:rsid w:val="00DE7AB8"/>
    <w:rsid w:val="00DF0E57"/>
    <w:rsid w:val="00DF18AD"/>
    <w:rsid w:val="00DF2FFB"/>
    <w:rsid w:val="00DF65C3"/>
    <w:rsid w:val="00DF695C"/>
    <w:rsid w:val="00DF6D47"/>
    <w:rsid w:val="00E02B88"/>
    <w:rsid w:val="00E03C8F"/>
    <w:rsid w:val="00E0455D"/>
    <w:rsid w:val="00E05474"/>
    <w:rsid w:val="00E05B1F"/>
    <w:rsid w:val="00E06212"/>
    <w:rsid w:val="00E06ECE"/>
    <w:rsid w:val="00E07562"/>
    <w:rsid w:val="00E13BC2"/>
    <w:rsid w:val="00E13F39"/>
    <w:rsid w:val="00E14230"/>
    <w:rsid w:val="00E21406"/>
    <w:rsid w:val="00E24772"/>
    <w:rsid w:val="00E24D5E"/>
    <w:rsid w:val="00E25343"/>
    <w:rsid w:val="00E26B3E"/>
    <w:rsid w:val="00E36023"/>
    <w:rsid w:val="00E455B6"/>
    <w:rsid w:val="00E517AB"/>
    <w:rsid w:val="00E51E87"/>
    <w:rsid w:val="00E54246"/>
    <w:rsid w:val="00E556D9"/>
    <w:rsid w:val="00E55E8D"/>
    <w:rsid w:val="00E57C79"/>
    <w:rsid w:val="00E60053"/>
    <w:rsid w:val="00E631AE"/>
    <w:rsid w:val="00E638A1"/>
    <w:rsid w:val="00E654B4"/>
    <w:rsid w:val="00E65CFD"/>
    <w:rsid w:val="00E708A7"/>
    <w:rsid w:val="00E70B82"/>
    <w:rsid w:val="00E721D6"/>
    <w:rsid w:val="00E746DA"/>
    <w:rsid w:val="00E74F4F"/>
    <w:rsid w:val="00E75B4F"/>
    <w:rsid w:val="00E75E42"/>
    <w:rsid w:val="00E84573"/>
    <w:rsid w:val="00E8498F"/>
    <w:rsid w:val="00E866B5"/>
    <w:rsid w:val="00E8757F"/>
    <w:rsid w:val="00E900D2"/>
    <w:rsid w:val="00E90DCB"/>
    <w:rsid w:val="00E93629"/>
    <w:rsid w:val="00E96A12"/>
    <w:rsid w:val="00EA385D"/>
    <w:rsid w:val="00EA41EA"/>
    <w:rsid w:val="00EA4EC0"/>
    <w:rsid w:val="00EA74E7"/>
    <w:rsid w:val="00EB03BA"/>
    <w:rsid w:val="00EB66DD"/>
    <w:rsid w:val="00EB6A45"/>
    <w:rsid w:val="00EB724D"/>
    <w:rsid w:val="00EC0D0E"/>
    <w:rsid w:val="00EC5319"/>
    <w:rsid w:val="00EC7791"/>
    <w:rsid w:val="00ED040C"/>
    <w:rsid w:val="00ED05EE"/>
    <w:rsid w:val="00ED15F7"/>
    <w:rsid w:val="00ED2DD3"/>
    <w:rsid w:val="00ED4FA0"/>
    <w:rsid w:val="00ED6410"/>
    <w:rsid w:val="00EE2C79"/>
    <w:rsid w:val="00EE2DAC"/>
    <w:rsid w:val="00EE77E3"/>
    <w:rsid w:val="00F024F6"/>
    <w:rsid w:val="00F06F6F"/>
    <w:rsid w:val="00F07EEF"/>
    <w:rsid w:val="00F11D3A"/>
    <w:rsid w:val="00F12D4E"/>
    <w:rsid w:val="00F13EC3"/>
    <w:rsid w:val="00F1510E"/>
    <w:rsid w:val="00F158B2"/>
    <w:rsid w:val="00F168E6"/>
    <w:rsid w:val="00F17195"/>
    <w:rsid w:val="00F2159E"/>
    <w:rsid w:val="00F220D3"/>
    <w:rsid w:val="00F2357B"/>
    <w:rsid w:val="00F2390F"/>
    <w:rsid w:val="00F24C46"/>
    <w:rsid w:val="00F258F3"/>
    <w:rsid w:val="00F2656B"/>
    <w:rsid w:val="00F26A4B"/>
    <w:rsid w:val="00F3182B"/>
    <w:rsid w:val="00F3273C"/>
    <w:rsid w:val="00F352E7"/>
    <w:rsid w:val="00F36D90"/>
    <w:rsid w:val="00F45B4F"/>
    <w:rsid w:val="00F46B38"/>
    <w:rsid w:val="00F5431A"/>
    <w:rsid w:val="00F571D3"/>
    <w:rsid w:val="00F60F8B"/>
    <w:rsid w:val="00F61634"/>
    <w:rsid w:val="00F63B79"/>
    <w:rsid w:val="00F66F10"/>
    <w:rsid w:val="00F672DA"/>
    <w:rsid w:val="00F72077"/>
    <w:rsid w:val="00F72DA0"/>
    <w:rsid w:val="00F83787"/>
    <w:rsid w:val="00F87DD0"/>
    <w:rsid w:val="00F9025A"/>
    <w:rsid w:val="00F911D4"/>
    <w:rsid w:val="00F95DF9"/>
    <w:rsid w:val="00F96AE7"/>
    <w:rsid w:val="00FA27FF"/>
    <w:rsid w:val="00FA49E1"/>
    <w:rsid w:val="00FA4D67"/>
    <w:rsid w:val="00FB5589"/>
    <w:rsid w:val="00FC0177"/>
    <w:rsid w:val="00FC2304"/>
    <w:rsid w:val="00FC2712"/>
    <w:rsid w:val="00FC2858"/>
    <w:rsid w:val="00FC3B35"/>
    <w:rsid w:val="00FC55D2"/>
    <w:rsid w:val="00FC6348"/>
    <w:rsid w:val="00FC6F60"/>
    <w:rsid w:val="00FC6F72"/>
    <w:rsid w:val="00FE2E47"/>
    <w:rsid w:val="00FE3189"/>
    <w:rsid w:val="00FE5F63"/>
    <w:rsid w:val="00FE6A5C"/>
    <w:rsid w:val="00FE6DCD"/>
    <w:rsid w:val="00FE7E18"/>
    <w:rsid w:val="00FF52FD"/>
    <w:rsid w:val="00FF77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1AA8D"/>
  <w15:chartTrackingRefBased/>
  <w15:docId w15:val="{4479D30F-60DE-4A7C-BABF-3577BF271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478"/>
    <w:pPr>
      <w:spacing w:after="0" w:line="360" w:lineRule="auto"/>
    </w:pPr>
    <w:rPr>
      <w:rFonts w:ascii="Times New Roman" w:hAnsi="Times New Roman"/>
      <w:sz w:val="24"/>
    </w:rPr>
  </w:style>
  <w:style w:type="paragraph" w:styleId="Ttulo1">
    <w:name w:val="heading 1"/>
    <w:basedOn w:val="Prrafodelista"/>
    <w:next w:val="Normal"/>
    <w:link w:val="Ttulo1Car"/>
    <w:autoRedefine/>
    <w:uiPriority w:val="9"/>
    <w:qFormat/>
    <w:rsid w:val="00DE3938"/>
    <w:pPr>
      <w:ind w:left="0"/>
      <w:jc w:val="center"/>
      <w:outlineLvl w:val="0"/>
    </w:pPr>
    <w:rPr>
      <w:rFonts w:cs="Times New Roman"/>
      <w:b/>
      <w:bCs/>
      <w:sz w:val="28"/>
      <w:szCs w:val="28"/>
    </w:rPr>
  </w:style>
  <w:style w:type="paragraph" w:styleId="Ttulo2">
    <w:name w:val="heading 2"/>
    <w:basedOn w:val="Prrafodelista"/>
    <w:next w:val="Normal"/>
    <w:link w:val="Ttulo2Car"/>
    <w:autoRedefine/>
    <w:uiPriority w:val="9"/>
    <w:unhideWhenUsed/>
    <w:qFormat/>
    <w:rsid w:val="00BF19B8"/>
    <w:pPr>
      <w:ind w:left="352"/>
      <w:outlineLvl w:val="1"/>
    </w:pPr>
    <w:rPr>
      <w:rFonts w:cs="Times New Roman"/>
      <w:b/>
      <w:bCs/>
      <w:szCs w:val="24"/>
    </w:rPr>
  </w:style>
  <w:style w:type="paragraph" w:styleId="Ttulo3">
    <w:name w:val="heading 3"/>
    <w:basedOn w:val="Prrafodelista"/>
    <w:next w:val="Normal"/>
    <w:link w:val="Ttulo3Car"/>
    <w:uiPriority w:val="9"/>
    <w:unhideWhenUsed/>
    <w:qFormat/>
    <w:rsid w:val="00CE4F8F"/>
    <w:pPr>
      <w:ind w:left="709"/>
      <w:outlineLvl w:val="2"/>
    </w:pPr>
    <w:rPr>
      <w:rFonts w:cs="Times New Roman"/>
      <w:b/>
      <w:bCs/>
      <w:szCs w:val="24"/>
    </w:rPr>
  </w:style>
  <w:style w:type="paragraph" w:styleId="Ttulo4">
    <w:name w:val="heading 4"/>
    <w:basedOn w:val="Normal"/>
    <w:next w:val="Normal"/>
    <w:link w:val="Ttulo4Car"/>
    <w:uiPriority w:val="9"/>
    <w:unhideWhenUsed/>
    <w:qFormat/>
    <w:rsid w:val="007E606C"/>
    <w:pPr>
      <w:keepNext/>
      <w:keepLines/>
      <w:ind w:left="981"/>
      <w:outlineLvl w:val="3"/>
    </w:pPr>
    <w:rPr>
      <w:rFonts w:eastAsia="Calibri" w:cstheme="majorBidi"/>
      <w:b/>
      <w:bCs/>
      <w:iCs/>
    </w:rPr>
  </w:style>
  <w:style w:type="paragraph" w:styleId="Ttulo5">
    <w:name w:val="heading 5"/>
    <w:basedOn w:val="Normal"/>
    <w:next w:val="Normal"/>
    <w:link w:val="Ttulo5Car"/>
    <w:uiPriority w:val="9"/>
    <w:semiHidden/>
    <w:unhideWhenUsed/>
    <w:rsid w:val="00113F7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13F7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3F7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3F7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3F7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3938"/>
    <w:rPr>
      <w:rFonts w:ascii="Times New Roman" w:hAnsi="Times New Roman" w:cs="Times New Roman"/>
      <w:b/>
      <w:bCs/>
      <w:sz w:val="28"/>
      <w:szCs w:val="28"/>
    </w:rPr>
  </w:style>
  <w:style w:type="character" w:customStyle="1" w:styleId="Ttulo2Car">
    <w:name w:val="Título 2 Car"/>
    <w:basedOn w:val="Fuentedeprrafopredeter"/>
    <w:link w:val="Ttulo2"/>
    <w:uiPriority w:val="9"/>
    <w:rsid w:val="00BF19B8"/>
    <w:rPr>
      <w:rFonts w:ascii="Times New Roman" w:hAnsi="Times New Roman" w:cs="Times New Roman"/>
      <w:b/>
      <w:bCs/>
      <w:sz w:val="24"/>
      <w:szCs w:val="24"/>
    </w:rPr>
  </w:style>
  <w:style w:type="character" w:customStyle="1" w:styleId="Ttulo3Car">
    <w:name w:val="Título 3 Car"/>
    <w:basedOn w:val="Fuentedeprrafopredeter"/>
    <w:link w:val="Ttulo3"/>
    <w:uiPriority w:val="9"/>
    <w:rsid w:val="00CE4F8F"/>
    <w:rPr>
      <w:rFonts w:ascii="Times New Roman" w:hAnsi="Times New Roman" w:cs="Times New Roman"/>
      <w:b/>
      <w:bCs/>
      <w:sz w:val="24"/>
      <w:szCs w:val="24"/>
    </w:rPr>
  </w:style>
  <w:style w:type="character" w:customStyle="1" w:styleId="Ttulo4Car">
    <w:name w:val="Título 4 Car"/>
    <w:basedOn w:val="Fuentedeprrafopredeter"/>
    <w:link w:val="Ttulo4"/>
    <w:uiPriority w:val="9"/>
    <w:rsid w:val="007E606C"/>
    <w:rPr>
      <w:rFonts w:ascii="Times New Roman" w:eastAsia="Calibri" w:hAnsi="Times New Roman" w:cstheme="majorBidi"/>
      <w:b/>
      <w:bCs/>
      <w:iCs/>
      <w:sz w:val="24"/>
    </w:rPr>
  </w:style>
  <w:style w:type="character" w:customStyle="1" w:styleId="Ttulo5Car">
    <w:name w:val="Título 5 Car"/>
    <w:basedOn w:val="Fuentedeprrafopredeter"/>
    <w:link w:val="Ttulo5"/>
    <w:uiPriority w:val="9"/>
    <w:semiHidden/>
    <w:rsid w:val="00113F7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13F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3F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3F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3F70"/>
    <w:rPr>
      <w:rFonts w:eastAsiaTheme="majorEastAsia" w:cstheme="majorBidi"/>
      <w:color w:val="272727" w:themeColor="text1" w:themeTint="D8"/>
    </w:rPr>
  </w:style>
  <w:style w:type="paragraph" w:styleId="Ttulo">
    <w:name w:val="Title"/>
    <w:basedOn w:val="Normal"/>
    <w:next w:val="Normal"/>
    <w:link w:val="TtuloCar"/>
    <w:uiPriority w:val="10"/>
    <w:rsid w:val="00113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3F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rsid w:val="00113F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3F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rsid w:val="00113F70"/>
    <w:pPr>
      <w:spacing w:before="160"/>
      <w:jc w:val="center"/>
    </w:pPr>
    <w:rPr>
      <w:i/>
      <w:iCs/>
      <w:color w:val="404040" w:themeColor="text1" w:themeTint="BF"/>
    </w:rPr>
  </w:style>
  <w:style w:type="character" w:customStyle="1" w:styleId="CitaCar">
    <w:name w:val="Cita Car"/>
    <w:basedOn w:val="Fuentedeprrafopredeter"/>
    <w:link w:val="Cita"/>
    <w:uiPriority w:val="29"/>
    <w:rsid w:val="00113F70"/>
    <w:rPr>
      <w:i/>
      <w:iCs/>
      <w:color w:val="404040" w:themeColor="text1" w:themeTint="BF"/>
    </w:rPr>
  </w:style>
  <w:style w:type="paragraph" w:styleId="Prrafodelista">
    <w:name w:val="List Paragraph"/>
    <w:basedOn w:val="Normal"/>
    <w:uiPriority w:val="1"/>
    <w:qFormat/>
    <w:rsid w:val="00113F70"/>
    <w:pPr>
      <w:ind w:left="720"/>
      <w:contextualSpacing/>
    </w:pPr>
  </w:style>
  <w:style w:type="character" w:styleId="nfasisintenso">
    <w:name w:val="Intense Emphasis"/>
    <w:basedOn w:val="Fuentedeprrafopredeter"/>
    <w:uiPriority w:val="21"/>
    <w:rsid w:val="00113F70"/>
    <w:rPr>
      <w:i/>
      <w:iCs/>
      <w:color w:val="2F5496" w:themeColor="accent1" w:themeShade="BF"/>
    </w:rPr>
  </w:style>
  <w:style w:type="paragraph" w:styleId="Citadestacada">
    <w:name w:val="Intense Quote"/>
    <w:basedOn w:val="Normal"/>
    <w:next w:val="Normal"/>
    <w:link w:val="CitadestacadaCar"/>
    <w:uiPriority w:val="30"/>
    <w:rsid w:val="00113F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13F70"/>
    <w:rPr>
      <w:i/>
      <w:iCs/>
      <w:color w:val="2F5496" w:themeColor="accent1" w:themeShade="BF"/>
    </w:rPr>
  </w:style>
  <w:style w:type="character" w:styleId="Referenciaintensa">
    <w:name w:val="Intense Reference"/>
    <w:basedOn w:val="Fuentedeprrafopredeter"/>
    <w:uiPriority w:val="32"/>
    <w:rsid w:val="00113F70"/>
    <w:rPr>
      <w:b/>
      <w:bCs/>
      <w:smallCaps/>
      <w:color w:val="2F5496" w:themeColor="accent1" w:themeShade="BF"/>
      <w:spacing w:val="5"/>
    </w:rPr>
  </w:style>
  <w:style w:type="paragraph" w:customStyle="1" w:styleId="APA7MAEDICIN">
    <w:name w:val="APA 7MA EDICIÓN"/>
    <w:basedOn w:val="Normal"/>
    <w:next w:val="Normal"/>
    <w:rsid w:val="005467DB"/>
    <w:pPr>
      <w:ind w:left="425" w:firstLine="425"/>
    </w:pPr>
    <w:rPr>
      <w:bCs/>
      <w:lang w:val="en-US"/>
    </w:rPr>
  </w:style>
  <w:style w:type="table" w:styleId="Tablaconcuadrcula">
    <w:name w:val="Table Grid"/>
    <w:basedOn w:val="Tablanormal"/>
    <w:uiPriority w:val="39"/>
    <w:rsid w:val="000D4D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APA7MAGENERACIN">
    <w:name w:val="TABLA APA 7MA GENERACIÓN"/>
    <w:basedOn w:val="Tablanormal"/>
    <w:uiPriority w:val="99"/>
    <w:rsid w:val="00E90DCB"/>
    <w:pPr>
      <w:spacing w:after="0" w:line="240" w:lineRule="auto"/>
    </w:pPr>
    <w:rPr>
      <w:rFonts w:ascii="Times New Roman" w:hAnsi="Times New Roman"/>
      <w:sz w:val="24"/>
    </w:rPr>
    <w:tblPr>
      <w:tblBorders>
        <w:top w:val="single" w:sz="4" w:space="0" w:color="auto"/>
        <w:bottom w:val="single" w:sz="4" w:space="0" w:color="auto"/>
      </w:tblBorders>
    </w:tblPr>
    <w:tcPr>
      <w:vAlign w:val="center"/>
    </w:tcPr>
    <w:tblStylePr w:type="firstRow">
      <w:pPr>
        <w:wordWrap/>
        <w:spacing w:line="240" w:lineRule="auto"/>
        <w:ind w:firstLineChars="0" w:firstLine="0"/>
        <w:jc w:val="left"/>
      </w:pPr>
      <w:rPr>
        <w:rFonts w:ascii="Times New Roman" w:hAnsi="Times New Roman"/>
        <w:b/>
        <w:sz w:val="24"/>
      </w:rPr>
      <w:tblPr/>
      <w:tcPr>
        <w:tcBorders>
          <w:bottom w:val="single" w:sz="4" w:space="0" w:color="auto"/>
        </w:tcBorders>
      </w:tcPr>
    </w:tblStylePr>
    <w:tblStylePr w:type="lastRow">
      <w:rPr>
        <w:rFonts w:ascii="Times New Roman" w:hAnsi="Times New Roman"/>
        <w:b/>
        <w:sz w:val="24"/>
      </w:rPr>
      <w:tblPr/>
      <w:tcPr>
        <w:tcBorders>
          <w:top w:val="single" w:sz="4" w:space="0" w:color="auto"/>
        </w:tcBorders>
      </w:tcPr>
    </w:tblStylePr>
  </w:style>
  <w:style w:type="table" w:styleId="Tablaconcuadrcula4-nfasis1">
    <w:name w:val="Grid Table 4 Accent 1"/>
    <w:basedOn w:val="Tablanormal"/>
    <w:uiPriority w:val="49"/>
    <w:rsid w:val="000D4D1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2-nfasis5">
    <w:name w:val="List Table 2 Accent 5"/>
    <w:basedOn w:val="Tablanormal"/>
    <w:uiPriority w:val="47"/>
    <w:rsid w:val="000D4D17"/>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Descripcin">
    <w:name w:val="caption"/>
    <w:basedOn w:val="Normal"/>
    <w:next w:val="Normal"/>
    <w:uiPriority w:val="35"/>
    <w:unhideWhenUsed/>
    <w:rsid w:val="00C73D9C"/>
    <w:pPr>
      <w:spacing w:after="200" w:line="240" w:lineRule="auto"/>
    </w:pPr>
    <w:rPr>
      <w:i/>
      <w:iCs/>
      <w:color w:val="44546A" w:themeColor="text2"/>
      <w:sz w:val="18"/>
      <w:szCs w:val="18"/>
    </w:rPr>
  </w:style>
  <w:style w:type="paragraph" w:customStyle="1" w:styleId="NOTASTABLAAPA7MAGENERACIN">
    <w:name w:val="NOTAS TABLA APA 7MA GENERACIÓN"/>
    <w:basedOn w:val="Normal"/>
    <w:qFormat/>
    <w:rsid w:val="003A014A"/>
    <w:pPr>
      <w:spacing w:before="240"/>
    </w:pPr>
    <w:rPr>
      <w:rFonts w:cs="Times New Roman"/>
      <w:szCs w:val="24"/>
    </w:rPr>
  </w:style>
  <w:style w:type="paragraph" w:customStyle="1" w:styleId="NOTASFIGURASAPA7MAGENERACIN">
    <w:name w:val="NOTAS FIGURAS APA 7MA GENERACIÓN"/>
    <w:basedOn w:val="NOTASTABLAAPA7MAGENERACIN"/>
    <w:qFormat/>
    <w:rsid w:val="003D4183"/>
    <w:pPr>
      <w:spacing w:before="0"/>
    </w:pPr>
  </w:style>
  <w:style w:type="paragraph" w:customStyle="1" w:styleId="FIGURAINTERLINEADO">
    <w:name w:val="FIGURA INTERLINEADO"/>
    <w:basedOn w:val="NOTASTABLAAPA7MAGENERACIN"/>
    <w:qFormat/>
    <w:rsid w:val="000F002A"/>
    <w:pPr>
      <w:spacing w:before="0" w:line="240" w:lineRule="auto"/>
    </w:pPr>
    <w:rPr>
      <w:noProof/>
    </w:rPr>
  </w:style>
  <w:style w:type="paragraph" w:styleId="TDC1">
    <w:name w:val="toc 1"/>
    <w:basedOn w:val="Normal"/>
    <w:next w:val="Normal"/>
    <w:link w:val="TDC1Car"/>
    <w:autoRedefine/>
    <w:uiPriority w:val="39"/>
    <w:unhideWhenUsed/>
    <w:rsid w:val="00775E20"/>
    <w:pPr>
      <w:tabs>
        <w:tab w:val="right" w:leader="dot" w:pos="9212"/>
      </w:tabs>
      <w:spacing w:line="240" w:lineRule="auto"/>
      <w:ind w:left="142" w:hanging="142"/>
    </w:pPr>
    <w:rPr>
      <w:lang w:val="en-US"/>
    </w:rPr>
  </w:style>
  <w:style w:type="paragraph" w:styleId="TDC2">
    <w:name w:val="toc 2"/>
    <w:basedOn w:val="Normal"/>
    <w:next w:val="Normal"/>
    <w:autoRedefine/>
    <w:uiPriority w:val="39"/>
    <w:unhideWhenUsed/>
    <w:rsid w:val="00CA2915"/>
    <w:pPr>
      <w:tabs>
        <w:tab w:val="left" w:pos="426"/>
        <w:tab w:val="left" w:pos="709"/>
        <w:tab w:val="right" w:leader="dot" w:pos="9352"/>
      </w:tabs>
      <w:spacing w:line="240" w:lineRule="auto"/>
      <w:ind w:firstLine="142"/>
    </w:pPr>
    <w:rPr>
      <w:noProof/>
    </w:rPr>
  </w:style>
  <w:style w:type="paragraph" w:styleId="TDC3">
    <w:name w:val="toc 3"/>
    <w:basedOn w:val="Normal"/>
    <w:next w:val="Normal"/>
    <w:autoRedefine/>
    <w:uiPriority w:val="39"/>
    <w:unhideWhenUsed/>
    <w:rsid w:val="00CA2915"/>
    <w:pPr>
      <w:tabs>
        <w:tab w:val="left" w:pos="567"/>
        <w:tab w:val="left" w:pos="1134"/>
        <w:tab w:val="right" w:leader="dot" w:pos="9352"/>
      </w:tabs>
      <w:spacing w:line="240" w:lineRule="auto"/>
      <w:ind w:firstLine="482"/>
    </w:pPr>
  </w:style>
  <w:style w:type="paragraph" w:styleId="TDC4">
    <w:name w:val="toc 4"/>
    <w:basedOn w:val="Normal"/>
    <w:next w:val="Normal"/>
    <w:autoRedefine/>
    <w:uiPriority w:val="39"/>
    <w:unhideWhenUsed/>
    <w:qFormat/>
    <w:rsid w:val="006C5B76"/>
    <w:pPr>
      <w:spacing w:line="240" w:lineRule="auto"/>
      <w:ind w:firstLine="720"/>
    </w:pPr>
  </w:style>
  <w:style w:type="character" w:styleId="Hipervnculo">
    <w:name w:val="Hyperlink"/>
    <w:basedOn w:val="Fuentedeprrafopredeter"/>
    <w:uiPriority w:val="99"/>
    <w:unhideWhenUsed/>
    <w:rsid w:val="00A420EF"/>
    <w:rPr>
      <w:color w:val="0563C1" w:themeColor="hyperlink"/>
      <w:u w:val="single"/>
    </w:rPr>
  </w:style>
  <w:style w:type="paragraph" w:customStyle="1" w:styleId="NormalAPA">
    <w:name w:val="Normal APA"/>
    <w:basedOn w:val="Normal"/>
    <w:link w:val="NormalAPACar"/>
    <w:qFormat/>
    <w:rsid w:val="00D14895"/>
    <w:rPr>
      <w:w w:val="95"/>
      <w:lang w:val="en-US"/>
    </w:rPr>
  </w:style>
  <w:style w:type="character" w:customStyle="1" w:styleId="NormalAPACar">
    <w:name w:val="Normal APA Car"/>
    <w:basedOn w:val="Fuentedeprrafopredeter"/>
    <w:link w:val="NormalAPA"/>
    <w:rsid w:val="00D14895"/>
    <w:rPr>
      <w:rFonts w:ascii="Times New Roman" w:hAnsi="Times New Roman"/>
      <w:w w:val="95"/>
      <w:sz w:val="24"/>
      <w:lang w:val="en-US"/>
    </w:rPr>
  </w:style>
  <w:style w:type="paragraph" w:styleId="Encabezado">
    <w:name w:val="header"/>
    <w:basedOn w:val="Normal"/>
    <w:link w:val="EncabezadoCar"/>
    <w:uiPriority w:val="99"/>
    <w:unhideWhenUsed/>
    <w:rsid w:val="00A45E8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A45E8A"/>
  </w:style>
  <w:style w:type="paragraph" w:styleId="Piedepgina">
    <w:name w:val="footer"/>
    <w:basedOn w:val="Normal"/>
    <w:link w:val="PiedepginaCar"/>
    <w:uiPriority w:val="99"/>
    <w:unhideWhenUsed/>
    <w:rsid w:val="00A45E8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A45E8A"/>
  </w:style>
  <w:style w:type="paragraph" w:styleId="Tabladeilustraciones">
    <w:name w:val="table of figures"/>
    <w:basedOn w:val="Normal"/>
    <w:next w:val="Normal"/>
    <w:uiPriority w:val="99"/>
    <w:unhideWhenUsed/>
    <w:rsid w:val="001F71DD"/>
  </w:style>
  <w:style w:type="paragraph" w:styleId="TDC9">
    <w:name w:val="toc 9"/>
    <w:basedOn w:val="Normal"/>
    <w:next w:val="Normal"/>
    <w:autoRedefine/>
    <w:uiPriority w:val="39"/>
    <w:unhideWhenUsed/>
    <w:rsid w:val="00BE25C7"/>
    <w:pPr>
      <w:spacing w:after="100"/>
      <w:ind w:left="1920"/>
    </w:pPr>
  </w:style>
  <w:style w:type="paragraph" w:styleId="ndice1">
    <w:name w:val="index 1"/>
    <w:basedOn w:val="Normal"/>
    <w:next w:val="Normal"/>
    <w:autoRedefine/>
    <w:uiPriority w:val="99"/>
    <w:semiHidden/>
    <w:unhideWhenUsed/>
    <w:rsid w:val="00BE25C7"/>
    <w:pPr>
      <w:spacing w:line="240" w:lineRule="auto"/>
      <w:ind w:left="240" w:hanging="240"/>
    </w:pPr>
  </w:style>
  <w:style w:type="paragraph" w:styleId="TtuloTDC">
    <w:name w:val="TOC Heading"/>
    <w:basedOn w:val="Ttulo1"/>
    <w:next w:val="Normal"/>
    <w:uiPriority w:val="39"/>
    <w:unhideWhenUsed/>
    <w:rsid w:val="000F3F3A"/>
    <w:pPr>
      <w:keepNext/>
      <w:keepLines/>
      <w:spacing w:before="240" w:line="259" w:lineRule="auto"/>
      <w:contextualSpacing w:val="0"/>
      <w:jc w:val="left"/>
      <w:outlineLvl w:val="9"/>
    </w:pPr>
    <w:rPr>
      <w:rFonts w:asciiTheme="majorHAnsi" w:eastAsiaTheme="majorEastAsia" w:hAnsiTheme="majorHAnsi" w:cstheme="majorBidi"/>
      <w:b w:val="0"/>
      <w:bCs w:val="0"/>
      <w:color w:val="2F5496" w:themeColor="accent1" w:themeShade="BF"/>
      <w:kern w:val="0"/>
      <w:sz w:val="32"/>
      <w:szCs w:val="32"/>
      <w:lang w:eastAsia="es-PE"/>
      <w14:ligatures w14:val="none"/>
    </w:rPr>
  </w:style>
  <w:style w:type="paragraph" w:styleId="Textonotapie">
    <w:name w:val="footnote text"/>
    <w:basedOn w:val="Normal"/>
    <w:link w:val="TextonotapieCar"/>
    <w:uiPriority w:val="99"/>
    <w:semiHidden/>
    <w:unhideWhenUsed/>
    <w:rsid w:val="005A3B82"/>
    <w:pPr>
      <w:spacing w:line="240" w:lineRule="auto"/>
    </w:pPr>
    <w:rPr>
      <w:sz w:val="20"/>
      <w:szCs w:val="20"/>
    </w:rPr>
  </w:style>
  <w:style w:type="character" w:customStyle="1" w:styleId="TextonotapieCar">
    <w:name w:val="Texto nota pie Car"/>
    <w:basedOn w:val="Fuentedeprrafopredeter"/>
    <w:link w:val="Textonotapie"/>
    <w:uiPriority w:val="99"/>
    <w:semiHidden/>
    <w:rsid w:val="005A3B82"/>
    <w:rPr>
      <w:rFonts w:ascii="Times New Roman" w:hAnsi="Times New Roman"/>
      <w:sz w:val="20"/>
      <w:szCs w:val="20"/>
    </w:rPr>
  </w:style>
  <w:style w:type="character" w:styleId="Refdenotaalpie">
    <w:name w:val="footnote reference"/>
    <w:basedOn w:val="Fuentedeprrafopredeter"/>
    <w:uiPriority w:val="99"/>
    <w:semiHidden/>
    <w:unhideWhenUsed/>
    <w:rsid w:val="005A3B82"/>
    <w:rPr>
      <w:vertAlign w:val="superscript"/>
    </w:rPr>
  </w:style>
  <w:style w:type="paragraph" w:styleId="Bibliografa">
    <w:name w:val="Bibliography"/>
    <w:basedOn w:val="Normal"/>
    <w:next w:val="Normal"/>
    <w:uiPriority w:val="37"/>
    <w:unhideWhenUsed/>
    <w:rsid w:val="006F4CDD"/>
  </w:style>
  <w:style w:type="numbering" w:customStyle="1" w:styleId="Sinlista1">
    <w:name w:val="Sin lista1"/>
    <w:next w:val="Sinlista"/>
    <w:uiPriority w:val="99"/>
    <w:semiHidden/>
    <w:unhideWhenUsed/>
    <w:rsid w:val="00A126F6"/>
  </w:style>
  <w:style w:type="table" w:customStyle="1" w:styleId="TableNormal">
    <w:name w:val="Table Normal"/>
    <w:uiPriority w:val="2"/>
    <w:semiHidden/>
    <w:unhideWhenUsed/>
    <w:qFormat/>
    <w:rsid w:val="00A126F6"/>
    <w:pPr>
      <w:widowControl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extoindependiente1">
    <w:name w:val="Texto independiente1"/>
    <w:basedOn w:val="Normal"/>
    <w:next w:val="Textoindependiente"/>
    <w:link w:val="TextoindependienteCar"/>
    <w:uiPriority w:val="1"/>
    <w:rsid w:val="00A126F6"/>
    <w:pPr>
      <w:widowControl w:val="0"/>
      <w:spacing w:line="240" w:lineRule="auto"/>
      <w:ind w:left="1305" w:firstLine="414"/>
    </w:pPr>
    <w:rPr>
      <w:rFonts w:eastAsia="Times New Roman"/>
      <w:szCs w:val="24"/>
    </w:rPr>
  </w:style>
  <w:style w:type="character" w:customStyle="1" w:styleId="TextoindependienteCar">
    <w:name w:val="Texto independiente Car"/>
    <w:basedOn w:val="Fuentedeprrafopredeter"/>
    <w:link w:val="Textoindependiente1"/>
    <w:uiPriority w:val="1"/>
    <w:rsid w:val="00A126F6"/>
    <w:rPr>
      <w:rFonts w:ascii="Times New Roman" w:eastAsia="Times New Roman" w:hAnsi="Times New Roman"/>
      <w:sz w:val="24"/>
      <w:szCs w:val="24"/>
    </w:rPr>
  </w:style>
  <w:style w:type="paragraph" w:customStyle="1" w:styleId="TableParagraph">
    <w:name w:val="Table Paragraph"/>
    <w:basedOn w:val="Normal"/>
    <w:uiPriority w:val="1"/>
    <w:qFormat/>
    <w:rsid w:val="00A126F6"/>
    <w:pPr>
      <w:widowControl w:val="0"/>
      <w:spacing w:line="240" w:lineRule="auto"/>
    </w:pPr>
    <w:rPr>
      <w:rFonts w:ascii="Calibri" w:hAnsi="Calibri"/>
      <w:kern w:val="0"/>
      <w:sz w:val="22"/>
      <w:lang w:val="en-US"/>
      <w14:ligatures w14:val="none"/>
    </w:rPr>
  </w:style>
  <w:style w:type="paragraph" w:styleId="Textoindependiente">
    <w:name w:val="Body Text"/>
    <w:basedOn w:val="Normal"/>
    <w:link w:val="TextoindependienteCar1"/>
    <w:uiPriority w:val="1"/>
    <w:unhideWhenUsed/>
    <w:qFormat/>
    <w:rsid w:val="00A126F6"/>
    <w:pPr>
      <w:spacing w:after="120"/>
    </w:pPr>
  </w:style>
  <w:style w:type="character" w:customStyle="1" w:styleId="TextoindependienteCar1">
    <w:name w:val="Texto independiente Car1"/>
    <w:basedOn w:val="Fuentedeprrafopredeter"/>
    <w:link w:val="Textoindependiente"/>
    <w:uiPriority w:val="1"/>
    <w:rsid w:val="00A126F6"/>
    <w:rPr>
      <w:rFonts w:ascii="Times New Roman" w:hAnsi="Times New Roman"/>
      <w:sz w:val="24"/>
    </w:rPr>
  </w:style>
  <w:style w:type="character" w:styleId="Mencinsinresolver">
    <w:name w:val="Unresolved Mention"/>
    <w:basedOn w:val="Fuentedeprrafopredeter"/>
    <w:uiPriority w:val="99"/>
    <w:semiHidden/>
    <w:unhideWhenUsed/>
    <w:rsid w:val="00E55E8D"/>
    <w:rPr>
      <w:color w:val="605E5C"/>
      <w:shd w:val="clear" w:color="auto" w:fill="E1DFDD"/>
    </w:rPr>
  </w:style>
  <w:style w:type="character" w:styleId="Hipervnculovisitado">
    <w:name w:val="FollowedHyperlink"/>
    <w:basedOn w:val="Fuentedeprrafopredeter"/>
    <w:uiPriority w:val="99"/>
    <w:semiHidden/>
    <w:unhideWhenUsed/>
    <w:rsid w:val="00C17D4B"/>
    <w:rPr>
      <w:color w:val="954F72" w:themeColor="followedHyperlink"/>
      <w:u w:val="single"/>
    </w:rPr>
  </w:style>
  <w:style w:type="paragraph" w:styleId="TDC5">
    <w:name w:val="toc 5"/>
    <w:basedOn w:val="Normal"/>
    <w:next w:val="Normal"/>
    <w:autoRedefine/>
    <w:uiPriority w:val="39"/>
    <w:unhideWhenUsed/>
    <w:rsid w:val="00F95DF9"/>
    <w:pPr>
      <w:spacing w:after="100" w:line="278" w:lineRule="auto"/>
      <w:ind w:left="960"/>
    </w:pPr>
    <w:rPr>
      <w:rFonts w:asciiTheme="minorHAnsi" w:eastAsiaTheme="minorEastAsia" w:hAnsiTheme="minorHAnsi"/>
      <w:szCs w:val="24"/>
      <w:lang w:eastAsia="es-PE"/>
    </w:rPr>
  </w:style>
  <w:style w:type="paragraph" w:styleId="TDC6">
    <w:name w:val="toc 6"/>
    <w:basedOn w:val="Normal"/>
    <w:next w:val="Normal"/>
    <w:autoRedefine/>
    <w:uiPriority w:val="39"/>
    <w:unhideWhenUsed/>
    <w:rsid w:val="00F95DF9"/>
    <w:pPr>
      <w:spacing w:after="100" w:line="278" w:lineRule="auto"/>
      <w:ind w:left="1200"/>
    </w:pPr>
    <w:rPr>
      <w:rFonts w:asciiTheme="minorHAnsi" w:eastAsiaTheme="minorEastAsia" w:hAnsiTheme="minorHAnsi"/>
      <w:szCs w:val="24"/>
      <w:lang w:eastAsia="es-PE"/>
    </w:rPr>
  </w:style>
  <w:style w:type="paragraph" w:styleId="TDC7">
    <w:name w:val="toc 7"/>
    <w:basedOn w:val="Normal"/>
    <w:next w:val="Normal"/>
    <w:autoRedefine/>
    <w:uiPriority w:val="39"/>
    <w:unhideWhenUsed/>
    <w:rsid w:val="00F95DF9"/>
    <w:pPr>
      <w:spacing w:after="100" w:line="278" w:lineRule="auto"/>
      <w:ind w:left="1440"/>
    </w:pPr>
    <w:rPr>
      <w:rFonts w:asciiTheme="minorHAnsi" w:eastAsiaTheme="minorEastAsia" w:hAnsiTheme="minorHAnsi"/>
      <w:szCs w:val="24"/>
      <w:lang w:eastAsia="es-PE"/>
    </w:rPr>
  </w:style>
  <w:style w:type="paragraph" w:styleId="TDC8">
    <w:name w:val="toc 8"/>
    <w:basedOn w:val="Normal"/>
    <w:next w:val="Normal"/>
    <w:autoRedefine/>
    <w:uiPriority w:val="39"/>
    <w:unhideWhenUsed/>
    <w:rsid w:val="00F95DF9"/>
    <w:pPr>
      <w:spacing w:after="100" w:line="278" w:lineRule="auto"/>
      <w:ind w:left="1680"/>
    </w:pPr>
    <w:rPr>
      <w:rFonts w:asciiTheme="minorHAnsi" w:eastAsiaTheme="minorEastAsia" w:hAnsiTheme="minorHAnsi"/>
      <w:szCs w:val="24"/>
      <w:lang w:eastAsia="es-PE"/>
    </w:rPr>
  </w:style>
  <w:style w:type="paragraph" w:customStyle="1" w:styleId="NormalReferencias">
    <w:name w:val="Normal Referencias"/>
    <w:basedOn w:val="TDC1"/>
    <w:link w:val="NormalReferenciasCar"/>
    <w:autoRedefine/>
    <w:qFormat/>
    <w:rsid w:val="00496C7F"/>
    <w:pPr>
      <w:spacing w:after="160" w:line="480" w:lineRule="auto"/>
    </w:pPr>
    <w:rPr>
      <w:b/>
    </w:rPr>
  </w:style>
  <w:style w:type="character" w:customStyle="1" w:styleId="TDC1Car">
    <w:name w:val="TDC 1 Car"/>
    <w:basedOn w:val="Fuentedeprrafopredeter"/>
    <w:link w:val="TDC1"/>
    <w:uiPriority w:val="39"/>
    <w:rsid w:val="00775E20"/>
    <w:rPr>
      <w:rFonts w:ascii="Times New Roman" w:hAnsi="Times New Roman"/>
      <w:sz w:val="24"/>
      <w:lang w:val="en-US"/>
    </w:rPr>
  </w:style>
  <w:style w:type="character" w:customStyle="1" w:styleId="NormalReferenciasCar">
    <w:name w:val="Normal Referencias Car"/>
    <w:basedOn w:val="TDC1Car"/>
    <w:link w:val="NormalReferencias"/>
    <w:rsid w:val="00496C7F"/>
    <w:rPr>
      <w:rFonts w:ascii="Times New Roman" w:hAnsi="Times New Roman"/>
      <w:b/>
      <w:sz w:val="24"/>
      <w:lang w:val="en-US"/>
    </w:rPr>
  </w:style>
  <w:style w:type="character" w:styleId="Textoennegrita">
    <w:name w:val="Strong"/>
    <w:basedOn w:val="Fuentedeprrafopredeter"/>
    <w:uiPriority w:val="22"/>
    <w:qFormat/>
    <w:rsid w:val="00054075"/>
    <w:rPr>
      <w:b/>
      <w:bCs/>
    </w:rPr>
  </w:style>
  <w:style w:type="character" w:styleId="nfasis">
    <w:name w:val="Emphasis"/>
    <w:basedOn w:val="Fuentedeprrafopredeter"/>
    <w:uiPriority w:val="20"/>
    <w:qFormat/>
    <w:rsid w:val="00054075"/>
    <w:rPr>
      <w:i/>
      <w:iCs/>
    </w:rPr>
  </w:style>
  <w:style w:type="character" w:customStyle="1" w:styleId="relative">
    <w:name w:val="relative"/>
    <w:basedOn w:val="Fuentedeprrafopredeter"/>
    <w:rsid w:val="00054075"/>
  </w:style>
  <w:style w:type="paragraph" w:styleId="NormalWeb">
    <w:name w:val="Normal (Web)"/>
    <w:basedOn w:val="Normal"/>
    <w:uiPriority w:val="99"/>
    <w:semiHidden/>
    <w:unhideWhenUsed/>
    <w:rsid w:val="00380145"/>
    <w:pPr>
      <w:spacing w:before="100" w:beforeAutospacing="1" w:after="100" w:afterAutospacing="1" w:line="240" w:lineRule="auto"/>
    </w:pPr>
    <w:rPr>
      <w:rFonts w:eastAsia="Times New Roman" w:cs="Times New Roman"/>
      <w:kern w:val="0"/>
      <w:szCs w:val="24"/>
      <w:lang w:eastAsia="es-PE"/>
      <w14:ligatures w14:val="none"/>
    </w:rPr>
  </w:style>
  <w:style w:type="character" w:styleId="Refdecomentario">
    <w:name w:val="annotation reference"/>
    <w:basedOn w:val="Fuentedeprrafopredeter"/>
    <w:uiPriority w:val="99"/>
    <w:semiHidden/>
    <w:unhideWhenUsed/>
    <w:rsid w:val="00074F9C"/>
    <w:rPr>
      <w:sz w:val="16"/>
      <w:szCs w:val="16"/>
    </w:rPr>
  </w:style>
  <w:style w:type="paragraph" w:styleId="Textocomentario">
    <w:name w:val="annotation text"/>
    <w:basedOn w:val="Normal"/>
    <w:link w:val="TextocomentarioCar"/>
    <w:uiPriority w:val="99"/>
    <w:semiHidden/>
    <w:unhideWhenUsed/>
    <w:rsid w:val="00074F9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74F9C"/>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074F9C"/>
    <w:rPr>
      <w:b/>
      <w:bCs/>
    </w:rPr>
  </w:style>
  <w:style w:type="character" w:customStyle="1" w:styleId="AsuntodelcomentarioCar">
    <w:name w:val="Asunto del comentario Car"/>
    <w:basedOn w:val="TextocomentarioCar"/>
    <w:link w:val="Asuntodelcomentario"/>
    <w:uiPriority w:val="99"/>
    <w:semiHidden/>
    <w:rsid w:val="00074F9C"/>
    <w:rPr>
      <w:rFonts w:ascii="Times New Roman" w:hAnsi="Times New Roman"/>
      <w:b/>
      <w:bCs/>
      <w:sz w:val="20"/>
      <w:szCs w:val="20"/>
    </w:rPr>
  </w:style>
  <w:style w:type="numbering" w:customStyle="1" w:styleId="Sinlista2">
    <w:name w:val="Sin lista2"/>
    <w:next w:val="Sinlista"/>
    <w:uiPriority w:val="99"/>
    <w:semiHidden/>
    <w:unhideWhenUsed/>
    <w:rsid w:val="00DD1DB6"/>
  </w:style>
  <w:style w:type="paragraph" w:customStyle="1" w:styleId="msonormal0">
    <w:name w:val="msonormal"/>
    <w:basedOn w:val="Normal"/>
    <w:rsid w:val="00DD1DB6"/>
    <w:pPr>
      <w:spacing w:before="100" w:beforeAutospacing="1" w:after="100" w:afterAutospacing="1" w:line="240" w:lineRule="auto"/>
    </w:pPr>
    <w:rPr>
      <w:rFonts w:eastAsia="Times New Roman" w:cs="Times New Roman"/>
      <w:kern w:val="0"/>
      <w:szCs w:val="24"/>
      <w:lang w:eastAsia="es-PE"/>
      <w14:ligatures w14:val="none"/>
    </w:rPr>
  </w:style>
  <w:style w:type="paragraph" w:styleId="HTMLconformatoprevio">
    <w:name w:val="HTML Preformatted"/>
    <w:basedOn w:val="Normal"/>
    <w:link w:val="HTMLconformatoprevioCar"/>
    <w:uiPriority w:val="99"/>
    <w:semiHidden/>
    <w:unhideWhenUsed/>
    <w:rsid w:val="00DD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lang w:eastAsia="es-PE"/>
      <w14:ligatures w14:val="none"/>
    </w:rPr>
  </w:style>
  <w:style w:type="character" w:customStyle="1" w:styleId="HTMLconformatoprevioCar">
    <w:name w:val="HTML con formato previo Car"/>
    <w:basedOn w:val="Fuentedeprrafopredeter"/>
    <w:link w:val="HTMLconformatoprevio"/>
    <w:uiPriority w:val="99"/>
    <w:semiHidden/>
    <w:rsid w:val="00DD1DB6"/>
    <w:rPr>
      <w:rFonts w:ascii="Courier New" w:eastAsia="Times New Roman" w:hAnsi="Courier New" w:cs="Courier New"/>
      <w:kern w:val="0"/>
      <w:sz w:val="20"/>
      <w:szCs w:val="20"/>
      <w:lang w:eastAsia="es-PE"/>
      <w14:ligatures w14:val="none"/>
    </w:rPr>
  </w:style>
  <w:style w:type="character" w:styleId="CdigoHTML">
    <w:name w:val="HTML Code"/>
    <w:basedOn w:val="Fuentedeprrafopredeter"/>
    <w:uiPriority w:val="99"/>
    <w:semiHidden/>
    <w:unhideWhenUsed/>
    <w:rsid w:val="00DD1DB6"/>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C4082C"/>
    <w:rPr>
      <w:color w:val="666666"/>
    </w:rPr>
  </w:style>
  <w:style w:type="paragraph" w:customStyle="1" w:styleId="whitespace-normal">
    <w:name w:val="whitespace-normal"/>
    <w:basedOn w:val="Normal"/>
    <w:rsid w:val="003D1F13"/>
    <w:pPr>
      <w:spacing w:before="100" w:beforeAutospacing="1" w:after="100" w:afterAutospacing="1" w:line="240" w:lineRule="auto"/>
    </w:pPr>
    <w:rPr>
      <w:rFonts w:eastAsia="Times New Roman" w:cs="Times New Roman"/>
      <w:kern w:val="0"/>
      <w:szCs w:val="24"/>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914445">
      <w:bodyDiv w:val="1"/>
      <w:marLeft w:val="0"/>
      <w:marRight w:val="0"/>
      <w:marTop w:val="0"/>
      <w:marBottom w:val="0"/>
      <w:divBdr>
        <w:top w:val="none" w:sz="0" w:space="0" w:color="auto"/>
        <w:left w:val="none" w:sz="0" w:space="0" w:color="auto"/>
        <w:bottom w:val="none" w:sz="0" w:space="0" w:color="auto"/>
        <w:right w:val="none" w:sz="0" w:space="0" w:color="auto"/>
      </w:divBdr>
    </w:div>
    <w:div w:id="842360786">
      <w:bodyDiv w:val="1"/>
      <w:marLeft w:val="0"/>
      <w:marRight w:val="0"/>
      <w:marTop w:val="0"/>
      <w:marBottom w:val="0"/>
      <w:divBdr>
        <w:top w:val="none" w:sz="0" w:space="0" w:color="auto"/>
        <w:left w:val="none" w:sz="0" w:space="0" w:color="auto"/>
        <w:bottom w:val="none" w:sz="0" w:space="0" w:color="auto"/>
        <w:right w:val="none" w:sz="0" w:space="0" w:color="auto"/>
      </w:divBdr>
    </w:div>
    <w:div w:id="1075516366">
      <w:bodyDiv w:val="1"/>
      <w:marLeft w:val="0"/>
      <w:marRight w:val="0"/>
      <w:marTop w:val="0"/>
      <w:marBottom w:val="0"/>
      <w:divBdr>
        <w:top w:val="none" w:sz="0" w:space="0" w:color="auto"/>
        <w:left w:val="none" w:sz="0" w:space="0" w:color="auto"/>
        <w:bottom w:val="none" w:sz="0" w:space="0" w:color="auto"/>
        <w:right w:val="none" w:sz="0" w:space="0" w:color="auto"/>
      </w:divBdr>
    </w:div>
    <w:div w:id="1561356334">
      <w:bodyDiv w:val="1"/>
      <w:marLeft w:val="0"/>
      <w:marRight w:val="0"/>
      <w:marTop w:val="0"/>
      <w:marBottom w:val="0"/>
      <w:divBdr>
        <w:top w:val="none" w:sz="0" w:space="0" w:color="auto"/>
        <w:left w:val="none" w:sz="0" w:space="0" w:color="auto"/>
        <w:bottom w:val="none" w:sz="0" w:space="0" w:color="auto"/>
        <w:right w:val="none" w:sz="0" w:space="0" w:color="auto"/>
      </w:divBdr>
    </w:div>
    <w:div w:id="1645693307">
      <w:bodyDiv w:val="1"/>
      <w:marLeft w:val="0"/>
      <w:marRight w:val="0"/>
      <w:marTop w:val="0"/>
      <w:marBottom w:val="0"/>
      <w:divBdr>
        <w:top w:val="none" w:sz="0" w:space="0" w:color="auto"/>
        <w:left w:val="none" w:sz="0" w:space="0" w:color="auto"/>
        <w:bottom w:val="none" w:sz="0" w:space="0" w:color="auto"/>
        <w:right w:val="none" w:sz="0" w:space="0" w:color="auto"/>
      </w:divBdr>
    </w:div>
    <w:div w:id="1744330530">
      <w:bodyDiv w:val="1"/>
      <w:marLeft w:val="0"/>
      <w:marRight w:val="0"/>
      <w:marTop w:val="0"/>
      <w:marBottom w:val="0"/>
      <w:divBdr>
        <w:top w:val="none" w:sz="0" w:space="0" w:color="auto"/>
        <w:left w:val="none" w:sz="0" w:space="0" w:color="auto"/>
        <w:bottom w:val="none" w:sz="0" w:space="0" w:color="auto"/>
        <w:right w:val="none" w:sz="0" w:space="0" w:color="auto"/>
      </w:divBdr>
    </w:div>
    <w:div w:id="207122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1186/s12888-024-06361-3" TargetMode="External"/><Relationship Id="rId26" Type="http://schemas.openxmlformats.org/officeDocument/2006/relationships/hyperlink" Target="https://doi.org/10.1109/ACCESS.2024.3358455" TargetMode="External"/><Relationship Id="rId39" Type="http://schemas.openxmlformats.org/officeDocument/2006/relationships/hyperlink" Target="https://doi.org/10.1155/2023/1175450" TargetMode="External"/><Relationship Id="rId21" Type="http://schemas.openxmlformats.org/officeDocument/2006/relationships/hyperlink" Target="https://doi.org/10.30773/pi.2023.0315" TargetMode="External"/><Relationship Id="rId34" Type="http://schemas.openxmlformats.org/officeDocument/2006/relationships/hyperlink" Target="https://doi.org/10.1016/j.aej.2023.01.017" TargetMode="External"/><Relationship Id="rId42" Type="http://schemas.openxmlformats.org/officeDocument/2006/relationships/hyperlink" Target="https://doi.org/10.1109/JIOT.2022.3177256" TargetMode="External"/><Relationship Id="rId47" Type="http://schemas.openxmlformats.org/officeDocument/2006/relationships/hyperlink" Target="https://doi.org/10.3390/s22072528" TargetMode="External"/><Relationship Id="rId50" Type="http://schemas.openxmlformats.org/officeDocument/2006/relationships/hyperlink" Target="https://doi.org/10.2196/31830" TargetMode="External"/><Relationship Id="rId55" Type="http://schemas.openxmlformats.org/officeDocument/2006/relationships/hyperlink" Target="https://doi.org/10.3390/s2123785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2196/68942" TargetMode="External"/><Relationship Id="rId29" Type="http://schemas.openxmlformats.org/officeDocument/2006/relationships/hyperlink" Target="https://doi.org/10.1007/s40489-021-00299-y" TargetMode="External"/><Relationship Id="rId11" Type="http://schemas.openxmlformats.org/officeDocument/2006/relationships/image" Target="media/image2.png"/><Relationship Id="rId24" Type="http://schemas.openxmlformats.org/officeDocument/2006/relationships/hyperlink" Target="https://doi.org/10.2196/51259" TargetMode="External"/><Relationship Id="rId32" Type="http://schemas.openxmlformats.org/officeDocument/2006/relationships/hyperlink" Target="https://doi.org/10.3390/signals4020021" TargetMode="External"/><Relationship Id="rId37" Type="http://schemas.openxmlformats.org/officeDocument/2006/relationships/hyperlink" Target="https://doi.org/10.7717/peerj-cs.1442" TargetMode="External"/><Relationship Id="rId40" Type="http://schemas.openxmlformats.org/officeDocument/2006/relationships/hyperlink" Target="https://doi.org/10.2196/39917" TargetMode="External"/><Relationship Id="rId45" Type="http://schemas.openxmlformats.org/officeDocument/2006/relationships/hyperlink" Target="https://doi.org/10.1007/s10055-021-00580-9" TargetMode="External"/><Relationship Id="rId53" Type="http://schemas.openxmlformats.org/officeDocument/2006/relationships/hyperlink" Target="https://doi.org/10.1155/2022/2247675" TargetMode="External"/><Relationship Id="rId58" Type="http://schemas.openxmlformats.org/officeDocument/2006/relationships/header" Target="header1.xml"/><Relationship Id="rId5" Type="http://schemas.openxmlformats.org/officeDocument/2006/relationships/webSettings" Target="webSettings.xml"/><Relationship Id="rId19" Type="http://schemas.openxmlformats.org/officeDocument/2006/relationships/hyperlink" Target="https://doi.org/10.1038/s41398-024-02873-4" TargetMode="External"/><Relationship Id="rId4" Type="http://schemas.openxmlformats.org/officeDocument/2006/relationships/settings" Target="settings.xml"/><Relationship Id="rId9" Type="http://schemas.openxmlformats.org/officeDocument/2006/relationships/hyperlink" Target="mailto:christopher.pillihuaman@usil.pe" TargetMode="External"/><Relationship Id="rId14" Type="http://schemas.openxmlformats.org/officeDocument/2006/relationships/image" Target="media/image5.png"/><Relationship Id="rId22" Type="http://schemas.openxmlformats.org/officeDocument/2006/relationships/hyperlink" Target="https://doi.org/10.25259/JNRP_599_2023" TargetMode="External"/><Relationship Id="rId27" Type="http://schemas.openxmlformats.org/officeDocument/2006/relationships/hyperlink" Target="https://doi.org/10.1177/13623613221133176" TargetMode="External"/><Relationship Id="rId30" Type="http://schemas.openxmlformats.org/officeDocument/2006/relationships/hyperlink" Target="https://doi.org/10.18421/TEM123-10" TargetMode="External"/><Relationship Id="rId35" Type="http://schemas.openxmlformats.org/officeDocument/2006/relationships/hyperlink" Target="https://doi.org/10.3389/fdgth.2023.1251016" TargetMode="External"/><Relationship Id="rId43" Type="http://schemas.openxmlformats.org/officeDocument/2006/relationships/hyperlink" Target="https://doi.org/10.1007/s00500-022-06886-3" TargetMode="External"/><Relationship Id="rId48" Type="http://schemas.openxmlformats.org/officeDocument/2006/relationships/hyperlink" Target="https://doi.org/10.30935/cedtech/11668" TargetMode="External"/><Relationship Id="rId56" Type="http://schemas.openxmlformats.org/officeDocument/2006/relationships/hyperlink" Target="https://doi.org/10.1038/s41598-020-76874-w" TargetMode="External"/><Relationship Id="rId8" Type="http://schemas.openxmlformats.org/officeDocument/2006/relationships/hyperlink" Target="mailto:jhafet.canepa@usil.pe" TargetMode="External"/><Relationship Id="rId51" Type="http://schemas.openxmlformats.org/officeDocument/2006/relationships/hyperlink" Target="https://doi.org/10.3390/diagnostics12020317"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doi.org/10.47738/jads.v5i4.353" TargetMode="External"/><Relationship Id="rId25" Type="http://schemas.openxmlformats.org/officeDocument/2006/relationships/hyperlink" Target="https://doi.org/10.5220/0012683800003699" TargetMode="External"/><Relationship Id="rId33" Type="http://schemas.openxmlformats.org/officeDocument/2006/relationships/hyperlink" Target="https://doi.org/10.1016/j.neubiorev.2023.105156" TargetMode="External"/><Relationship Id="rId38" Type="http://schemas.openxmlformats.org/officeDocument/2006/relationships/hyperlink" Target="https://doi.org/10.5220/0011748800003470" TargetMode="External"/><Relationship Id="rId46" Type="http://schemas.openxmlformats.org/officeDocument/2006/relationships/hyperlink" Target="https://doi.org/10.2196/26760" TargetMode="External"/><Relationship Id="rId59" Type="http://schemas.openxmlformats.org/officeDocument/2006/relationships/fontTable" Target="fontTable.xml"/><Relationship Id="rId20" Type="http://schemas.openxmlformats.org/officeDocument/2006/relationships/hyperlink" Target="https://doi.org/10.1145/3613904.3642680" TargetMode="External"/><Relationship Id="rId41" Type="http://schemas.openxmlformats.org/officeDocument/2006/relationships/hyperlink" Target="https://doi.org/10.3390/computation10110202" TargetMode="External"/><Relationship Id="rId54" Type="http://schemas.openxmlformats.org/officeDocument/2006/relationships/hyperlink" Target="https://doi.org/10.2196/2627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doi.org/10.3389/feduc.2024.1453327" TargetMode="External"/><Relationship Id="rId28" Type="http://schemas.openxmlformats.org/officeDocument/2006/relationships/hyperlink" Target="https://doi.org/10.1098/rsos.230413" TargetMode="External"/><Relationship Id="rId36" Type="http://schemas.openxmlformats.org/officeDocument/2006/relationships/hyperlink" Target="https://doi.org/10.3991/ijim.v17i16.42735" TargetMode="External"/><Relationship Id="rId49" Type="http://schemas.openxmlformats.org/officeDocument/2006/relationships/hyperlink" Target="https://doi.org/10.3389/frai.2022.856232" TargetMode="External"/><Relationship Id="rId57" Type="http://schemas.openxmlformats.org/officeDocument/2006/relationships/hyperlink" Target="https://doi.org/10.3390/s20216367" TargetMode="External"/><Relationship Id="rId10" Type="http://schemas.openxmlformats.org/officeDocument/2006/relationships/image" Target="media/image1.png"/><Relationship Id="rId31" Type="http://schemas.openxmlformats.org/officeDocument/2006/relationships/hyperlink" Target="https://doi.org/10.1159/000531224" TargetMode="External"/><Relationship Id="rId44" Type="http://schemas.openxmlformats.org/officeDocument/2006/relationships/hyperlink" Target="https://doi.org/10.3233/SHTI220302" TargetMode="External"/><Relationship Id="rId52" Type="http://schemas.openxmlformats.org/officeDocument/2006/relationships/hyperlink" Target="https://doi.org/10.3390/electronics11030455" TargetMode="External"/><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Cal02</b:Tag>
    <b:SourceType>Book</b:SourceType>
    <b:Guid>{5C4E31D5-B486-4CBA-A37F-3655AE810460}</b:Guid>
    <b:Author>
      <b:Author>
        <b:NameList>
          <b:Person>
            <b:Last>Calvache Gómez</b:Last>
            <b:First>C.</b:First>
            <b:Middle>I.</b:Middle>
          </b:Person>
        </b:NameList>
      </b:Author>
    </b:Author>
    <b:Title>Factores que inciden en el desinterés por el desarrollo de las actividades en el área de Educación Física</b:Title>
    <b:Year>2002</b:Year>
    <b:City>Puerto Rio</b:City>
    <b:Publisher>Universidad de Nariño</b:Publisher>
    <b:RefOrder>1</b:RefOrder>
  </b:Source>
</b:Sources>
</file>

<file path=customXml/itemProps1.xml><?xml version="1.0" encoding="utf-8"?>
<ds:datastoreItem xmlns:ds="http://schemas.openxmlformats.org/officeDocument/2006/customXml" ds:itemID="{DF4D0DEC-4938-4D63-9D1E-6ACAED27B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28226</TotalTime>
  <Pages>24</Pages>
  <Words>9429</Words>
  <Characters>51864</Characters>
  <Application>Microsoft Office Word</Application>
  <DocSecurity>0</DocSecurity>
  <Lines>432</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PS</dc:creator>
  <cp:keywords/>
  <dc:description/>
  <cp:lastModifiedBy>Christopher PS</cp:lastModifiedBy>
  <cp:revision>4</cp:revision>
  <cp:lastPrinted>2025-08-25T20:34:00Z</cp:lastPrinted>
  <dcterms:created xsi:type="dcterms:W3CDTF">2025-09-08T15:18:00Z</dcterms:created>
  <dcterms:modified xsi:type="dcterms:W3CDTF">2025-10-26T03:49:00Z</dcterms:modified>
</cp:coreProperties>
</file>