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8E4" w:rsidRDefault="001F5CD6">
      <w:pPr>
        <w:pStyle w:val="Ttulo11"/>
      </w:pPr>
      <w:bookmarkStart w:id="0" w:name="__RefHeading__16800_363412597"/>
      <w:bookmarkEnd w:id="0"/>
      <w:r>
        <w:t>HOJA DE FIRMAS</w:t>
      </w:r>
    </w:p>
    <w:p w:rsidR="00C378E4" w:rsidRDefault="00C378E4">
      <w:pPr>
        <w:pStyle w:val="Textbody"/>
      </w:pPr>
    </w:p>
    <w:tbl>
      <w:tblPr>
        <w:tblW w:w="7461" w:type="dxa"/>
        <w:tblInd w:w="102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8"/>
        <w:gridCol w:w="2032"/>
        <w:gridCol w:w="2087"/>
        <w:gridCol w:w="1514"/>
      </w:tblGrid>
      <w:tr w:rsidR="00C378E4">
        <w:trPr>
          <w:cantSplit/>
        </w:trPr>
        <w:tc>
          <w:tcPr>
            <w:tcW w:w="1828" w:type="dxa"/>
            <w:tcBorders>
              <w:top w:val="double" w:sz="2" w:space="0" w:color="808080"/>
              <w:left w:val="single" w:sz="4" w:space="0" w:color="C0C0C0"/>
              <w:bottom w:val="single" w:sz="4" w:space="0" w:color="C0C0C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tc>
          <w:tcPr>
            <w:tcW w:w="5633" w:type="dxa"/>
            <w:gridSpan w:val="3"/>
            <w:tcBorders>
              <w:top w:val="double" w:sz="2" w:space="0" w:color="80808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</w:pPr>
            <w:r>
              <w:t>Sistema Integral de Gestión Total (SIGT)</w:t>
            </w:r>
          </w:p>
        </w:tc>
      </w:tr>
      <w:tr w:rsidR="00C378E4">
        <w:trPr>
          <w:cantSplit/>
        </w:trPr>
        <w:tc>
          <w:tcPr>
            <w:tcW w:w="1828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Curso</w:t>
            </w:r>
          </w:p>
        </w:tc>
        <w:tc>
          <w:tcPr>
            <w:tcW w:w="5633" w:type="dxa"/>
            <w:gridSpan w:val="3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</w:pPr>
            <w:r>
              <w:t>Capacitación Funcional del Sistema SIGT</w:t>
            </w:r>
          </w:p>
        </w:tc>
      </w:tr>
      <w:tr w:rsidR="00C378E4">
        <w:trPr>
          <w:cantSplit/>
          <w:trHeight w:val="66"/>
        </w:trPr>
        <w:tc>
          <w:tcPr>
            <w:tcW w:w="18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Fecha inicio</w:t>
            </w:r>
          </w:p>
        </w:tc>
        <w:tc>
          <w:tcPr>
            <w:tcW w:w="203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20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finalización:</w:t>
            </w:r>
          </w:p>
        </w:tc>
        <w:tc>
          <w:tcPr>
            <w:tcW w:w="15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bookmarkStart w:id="1" w:name="_GoBack"/>
        <w:bookmarkEnd w:id="1"/>
      </w:tr>
    </w:tbl>
    <w:p w:rsidR="00C378E4" w:rsidRDefault="00C378E4">
      <w:pPr>
        <w:pStyle w:val="Standard"/>
        <w:jc w:val="both"/>
        <w:rPr>
          <w:b/>
          <w:bCs/>
        </w:rPr>
      </w:pPr>
    </w:p>
    <w:tbl>
      <w:tblPr>
        <w:tblW w:w="9629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3"/>
        <w:gridCol w:w="3134"/>
        <w:gridCol w:w="1914"/>
        <w:gridCol w:w="1447"/>
        <w:gridCol w:w="1259"/>
        <w:gridCol w:w="1272"/>
      </w:tblGrid>
      <w:tr w:rsidR="00C378E4">
        <w:trPr>
          <w:cantSplit/>
        </w:trPr>
        <w:tc>
          <w:tcPr>
            <w:tcW w:w="603" w:type="dxa"/>
            <w:vMerge w:val="restart"/>
            <w:tcBorders>
              <w:top w:val="double" w:sz="2" w:space="0" w:color="808080"/>
              <w:left w:val="single" w:sz="4" w:space="0" w:color="C0C0C0"/>
              <w:bottom w:val="single" w:sz="4" w:space="0" w:color="C0C0C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Nº</w:t>
            </w:r>
          </w:p>
        </w:tc>
        <w:tc>
          <w:tcPr>
            <w:tcW w:w="3134" w:type="dxa"/>
            <w:vMerge w:val="restart"/>
            <w:tcBorders>
              <w:top w:val="double" w:sz="2" w:space="0" w:color="808080"/>
              <w:left w:val="single" w:sz="4" w:space="0" w:color="C0C0C0"/>
              <w:bottom w:val="single" w:sz="4" w:space="0" w:color="C0C0C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Apellidos, Nombre</w:t>
            </w:r>
          </w:p>
        </w:tc>
        <w:tc>
          <w:tcPr>
            <w:tcW w:w="1914" w:type="dxa"/>
            <w:vMerge w:val="restart"/>
            <w:tcBorders>
              <w:top w:val="double" w:sz="2" w:space="0" w:color="808080"/>
              <w:left w:val="single" w:sz="4" w:space="0" w:color="C0C0C0"/>
              <w:bottom w:val="single" w:sz="4" w:space="0" w:color="C0C0C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Organismo</w:t>
            </w:r>
          </w:p>
        </w:tc>
        <w:tc>
          <w:tcPr>
            <w:tcW w:w="1447" w:type="dxa"/>
            <w:vMerge w:val="restart"/>
            <w:tcBorders>
              <w:top w:val="double" w:sz="2" w:space="0" w:color="808080"/>
              <w:left w:val="single" w:sz="4" w:space="0" w:color="C0C0C0"/>
              <w:bottom w:val="single" w:sz="4" w:space="0" w:color="C0C0C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DNI</w:t>
            </w:r>
          </w:p>
        </w:tc>
        <w:tc>
          <w:tcPr>
            <w:tcW w:w="2531" w:type="dxa"/>
            <w:gridSpan w:val="2"/>
            <w:tcBorders>
              <w:top w:val="double" w:sz="2" w:space="0" w:color="808080"/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3B4479" w:rsidP="003B4479">
            <w:pPr>
              <w:pStyle w:val="TableContents"/>
              <w:jc w:val="left"/>
            </w:pPr>
            <w:r>
              <w:t>Fecha:</w:t>
            </w:r>
          </w:p>
        </w:tc>
      </w:tr>
      <w:tr w:rsidR="00C378E4">
        <w:trPr>
          <w:cantSplit/>
        </w:trPr>
        <w:tc>
          <w:tcPr>
            <w:tcW w:w="603" w:type="dxa"/>
            <w:vMerge/>
            <w:tcBorders>
              <w:top w:val="double" w:sz="2" w:space="0" w:color="808080"/>
              <w:left w:val="single" w:sz="4" w:space="0" w:color="C0C0C0"/>
              <w:bottom w:val="single" w:sz="4" w:space="0" w:color="C0C0C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C378E4"/>
        </w:tc>
        <w:tc>
          <w:tcPr>
            <w:tcW w:w="3134" w:type="dxa"/>
            <w:vMerge/>
            <w:tcBorders>
              <w:top w:val="double" w:sz="2" w:space="0" w:color="808080"/>
              <w:left w:val="single" w:sz="4" w:space="0" w:color="C0C0C0"/>
              <w:bottom w:val="single" w:sz="4" w:space="0" w:color="C0C0C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C378E4"/>
        </w:tc>
        <w:tc>
          <w:tcPr>
            <w:tcW w:w="1914" w:type="dxa"/>
            <w:vMerge/>
            <w:tcBorders>
              <w:top w:val="double" w:sz="2" w:space="0" w:color="808080"/>
              <w:left w:val="single" w:sz="4" w:space="0" w:color="C0C0C0"/>
              <w:bottom w:val="single" w:sz="4" w:space="0" w:color="C0C0C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C378E4"/>
        </w:tc>
        <w:tc>
          <w:tcPr>
            <w:tcW w:w="1447" w:type="dxa"/>
            <w:vMerge/>
            <w:tcBorders>
              <w:top w:val="double" w:sz="2" w:space="0" w:color="808080"/>
              <w:left w:val="single" w:sz="4" w:space="0" w:color="C0C0C0"/>
              <w:bottom w:val="single" w:sz="4" w:space="0" w:color="C0C0C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C378E4"/>
        </w:tc>
        <w:tc>
          <w:tcPr>
            <w:tcW w:w="1259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Entrada</w:t>
            </w:r>
          </w:p>
        </w:tc>
        <w:tc>
          <w:tcPr>
            <w:tcW w:w="1272" w:type="dxa"/>
            <w:tcBorders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13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13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13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13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13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13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left w:val="single" w:sz="4" w:space="0" w:color="C0C0C0"/>
              <w:bottom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134" w:type="dxa"/>
            <w:tcBorders>
              <w:left w:val="single" w:sz="4" w:space="0" w:color="C0C0C0"/>
              <w:bottom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left w:val="single" w:sz="4" w:space="0" w:color="C0C0C0"/>
              <w:bottom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left w:val="single" w:sz="4" w:space="0" w:color="C0C0C0"/>
              <w:bottom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left w:val="single" w:sz="4" w:space="0" w:color="C0C0C0"/>
              <w:bottom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left w:val="single" w:sz="4" w:space="0" w:color="C0C0C0"/>
              <w:bottom w:val="double" w:sz="2" w:space="0" w:color="80808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3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3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13</w:t>
            </w:r>
          </w:p>
        </w:tc>
        <w:tc>
          <w:tcPr>
            <w:tcW w:w="31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313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313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313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313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313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313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left w:val="single" w:sz="4" w:space="0" w:color="C0C0C0"/>
              <w:bottom w:val="single" w:sz="4" w:space="0" w:color="C0C0C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  <w:tr w:rsidR="00C378E4">
        <w:trPr>
          <w:cantSplit/>
          <w:trHeight w:hRule="exact" w:val="850"/>
        </w:trPr>
        <w:tc>
          <w:tcPr>
            <w:tcW w:w="603" w:type="dxa"/>
            <w:tcBorders>
              <w:left w:val="single" w:sz="4" w:space="0" w:color="C0C0C0"/>
              <w:bottom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C378E4" w:rsidRDefault="001F5CD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3134" w:type="dxa"/>
            <w:tcBorders>
              <w:left w:val="single" w:sz="4" w:space="0" w:color="C0C0C0"/>
              <w:bottom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914" w:type="dxa"/>
            <w:tcBorders>
              <w:left w:val="single" w:sz="4" w:space="0" w:color="C0C0C0"/>
              <w:bottom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1F5CD6">
            <w:pPr>
              <w:pStyle w:val="TableContents"/>
            </w:pPr>
            <w:r>
              <w:t>Vibra Positiva Pijamas</w:t>
            </w:r>
          </w:p>
        </w:tc>
        <w:tc>
          <w:tcPr>
            <w:tcW w:w="1447" w:type="dxa"/>
            <w:tcBorders>
              <w:left w:val="single" w:sz="4" w:space="0" w:color="C0C0C0"/>
              <w:bottom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59" w:type="dxa"/>
            <w:tcBorders>
              <w:left w:val="single" w:sz="4" w:space="0" w:color="C0C0C0"/>
              <w:bottom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  <w:tc>
          <w:tcPr>
            <w:tcW w:w="1272" w:type="dxa"/>
            <w:tcBorders>
              <w:left w:val="single" w:sz="4" w:space="0" w:color="C0C0C0"/>
              <w:bottom w:val="double" w:sz="2" w:space="0" w:color="808080"/>
              <w:right w:val="double" w:sz="2" w:space="0" w:color="80808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C378E4" w:rsidRDefault="00C378E4">
            <w:pPr>
              <w:pStyle w:val="TableContents"/>
            </w:pPr>
          </w:p>
        </w:tc>
      </w:tr>
    </w:tbl>
    <w:p w:rsidR="00C378E4" w:rsidRDefault="00C378E4">
      <w:pPr>
        <w:pStyle w:val="Standard"/>
      </w:pPr>
    </w:p>
    <w:sectPr w:rsidR="00C378E4">
      <w:headerReference w:type="default" r:id="rId7"/>
      <w:pgSz w:w="11905" w:h="16837"/>
      <w:pgMar w:top="1700" w:right="1134" w:bottom="1134" w:left="1134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0BA2" w:rsidRDefault="00EE0BA2">
      <w:r>
        <w:separator/>
      </w:r>
    </w:p>
  </w:endnote>
  <w:endnote w:type="continuationSeparator" w:id="0">
    <w:p w:rsidR="00EE0BA2" w:rsidRDefault="00EE0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d BT">
    <w:altName w:val="Arial"/>
    <w:charset w:val="00"/>
    <w:family w:val="swiss"/>
    <w:pitch w:val="variable"/>
  </w:font>
  <w:font w:name="MS Mincho">
    <w:altName w:val="ＭＳ 明朝"/>
    <w:panose1 w:val="02020609040205080304"/>
    <w:charset w:val="00"/>
    <w:family w:val="auto"/>
    <w:pitch w:val="variable"/>
  </w:font>
  <w:font w:name="NewsGotT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Arial"/>
    <w:charset w:val="00"/>
    <w:family w:val="swiss"/>
    <w:pitch w:val="variable"/>
  </w:font>
  <w:font w:name="OpenSymbol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0BA2" w:rsidRDefault="00EE0BA2">
      <w:r>
        <w:rPr>
          <w:color w:val="000000"/>
        </w:rPr>
        <w:separator/>
      </w:r>
    </w:p>
  </w:footnote>
  <w:footnote w:type="continuationSeparator" w:id="0">
    <w:p w:rsidR="00EE0BA2" w:rsidRDefault="00EE0B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5360" w:rsidRDefault="00EE0BA2">
    <w:pPr>
      <w:pStyle w:val="Encabezado1"/>
    </w:pPr>
  </w:p>
  <w:tbl>
    <w:tblPr>
      <w:tblW w:w="9574" w:type="dxa"/>
      <w:tblInd w:w="3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476"/>
      <w:gridCol w:w="4986"/>
      <w:gridCol w:w="3112"/>
    </w:tblGrid>
    <w:tr w:rsidR="00755360">
      <w:trPr>
        <w:trHeight w:val="1017"/>
      </w:trPr>
      <w:tc>
        <w:tcPr>
          <w:tcW w:w="1476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:rsidR="00755360" w:rsidRDefault="001F5CD6">
          <w:pPr>
            <w:pStyle w:val="TableContents"/>
            <w:spacing w:after="283"/>
            <w:jc w:val="right"/>
          </w:pPr>
          <w:r>
            <w:rPr>
              <w:rStyle w:val="Fuentedeprrafopredeter1"/>
              <w:noProof/>
              <w:color w:val="FFFFFF"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1901</wp:posOffset>
                </wp:positionH>
                <wp:positionV relativeFrom="paragraph">
                  <wp:posOffset>-1901</wp:posOffset>
                </wp:positionV>
                <wp:extent cx="901698" cy="601346"/>
                <wp:effectExtent l="0" t="0" r="0" b="0"/>
                <wp:wrapNone/>
                <wp:docPr id="1" name="Imagen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698" cy="601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86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:rsidR="00755360" w:rsidRDefault="001F5CD6">
          <w:pPr>
            <w:pStyle w:val="TableContents"/>
            <w:spacing w:after="113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t>Sistema integral de gestión total (SIGT)</w:t>
          </w:r>
        </w:p>
        <w:p w:rsidR="00755360" w:rsidRDefault="001F5CD6">
          <w:pPr>
            <w:pStyle w:val="TableContents"/>
            <w:ind w:right="57"/>
            <w:jc w:val="center"/>
          </w:pPr>
          <w:r>
            <w:rPr>
              <w:rStyle w:val="Fuentedeprrafopredeter1"/>
              <w:rFonts w:ascii="Eras Bk BT" w:hAnsi="Eras Bk BT"/>
              <w:b/>
              <w:bCs/>
              <w:szCs w:val="20"/>
            </w:rPr>
            <w:fldChar w:fldCharType="begin"/>
          </w:r>
          <w:r>
            <w:rPr>
              <w:rStyle w:val="Fuentedeprrafopredeter1"/>
              <w:rFonts w:ascii="Eras Bk BT" w:hAnsi="Eras Bk BT"/>
              <w:b/>
              <w:bCs/>
              <w:szCs w:val="20"/>
            </w:rPr>
            <w:instrText xml:space="preserve"> TITLE </w:instrText>
          </w:r>
          <w:r>
            <w:rPr>
              <w:rStyle w:val="Fuentedeprrafopredeter1"/>
              <w:rFonts w:ascii="Eras Bk BT" w:hAnsi="Eras Bk BT"/>
              <w:b/>
              <w:bCs/>
              <w:szCs w:val="20"/>
            </w:rPr>
            <w:fldChar w:fldCharType="separate"/>
          </w:r>
          <w:r>
            <w:rPr>
              <w:rStyle w:val="Fuentedeprrafopredeter1"/>
              <w:rFonts w:ascii="Eras Bk BT" w:hAnsi="Eras Bk BT"/>
              <w:b/>
              <w:bCs/>
              <w:szCs w:val="20"/>
            </w:rPr>
            <w:t>Hoja de Firmas</w:t>
          </w:r>
          <w:r>
            <w:rPr>
              <w:rStyle w:val="Fuentedeprrafopredeter1"/>
              <w:rFonts w:ascii="Eras Bk BT" w:hAnsi="Eras Bk BT"/>
              <w:b/>
              <w:bCs/>
              <w:szCs w:val="20"/>
            </w:rPr>
            <w:fldChar w:fldCharType="end"/>
          </w:r>
        </w:p>
      </w:tc>
      <w:tc>
        <w:tcPr>
          <w:tcW w:w="3112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:rsidR="00755360" w:rsidRDefault="001F5CD6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t>Servicio Nacional de Aprendizaje</w:t>
          </w:r>
        </w:p>
        <w:p w:rsidR="00755360" w:rsidRDefault="001F5CD6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t>SENA</w:t>
          </w:r>
        </w:p>
      </w:tc>
    </w:tr>
  </w:tbl>
  <w:p w:rsidR="00755360" w:rsidRDefault="00EE0BA2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E0D51"/>
    <w:multiLevelType w:val="multilevel"/>
    <w:tmpl w:val="336053CC"/>
    <w:styleLink w:val="WW8Num26"/>
    <w:lvl w:ilvl="0">
      <w:numFmt w:val="bullet"/>
      <w:lvlText w:val="-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167D6595"/>
    <w:multiLevelType w:val="multilevel"/>
    <w:tmpl w:val="B350AC6C"/>
    <w:styleLink w:val="WW8Num2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4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2DD614FE"/>
    <w:multiLevelType w:val="multilevel"/>
    <w:tmpl w:val="1FE6110C"/>
    <w:styleLink w:val="WWOutlineListStyle"/>
    <w:lvl w:ilvl="0">
      <w:start w:val="1"/>
      <w:numFmt w:val="decimal"/>
      <w:pStyle w:val="Ttulo11"/>
      <w:lvlText w:val="%1 "/>
      <w:lvlJc w:val="left"/>
      <w:pPr>
        <w:ind w:left="432" w:hanging="432"/>
      </w:pPr>
    </w:lvl>
    <w:lvl w:ilvl="1">
      <w:start w:val="1"/>
      <w:numFmt w:val="decimal"/>
      <w:pStyle w:val="Ttulo21"/>
      <w:lvlText w:val="%1.%2 "/>
      <w:lvlJc w:val="left"/>
      <w:pPr>
        <w:ind w:left="576" w:hanging="576"/>
      </w:pPr>
    </w:lvl>
    <w:lvl w:ilvl="2">
      <w:start w:val="1"/>
      <w:numFmt w:val="decimal"/>
      <w:pStyle w:val="Ttulo31"/>
      <w:lvlText w:val="%1.%2.%3 "/>
      <w:lvlJc w:val="left"/>
      <w:pPr>
        <w:ind w:left="720" w:hanging="720"/>
      </w:pPr>
    </w:lvl>
    <w:lvl w:ilvl="3">
      <w:start w:val="1"/>
      <w:numFmt w:val="decimal"/>
      <w:pStyle w:val="Ttulo41"/>
      <w:lvlText w:val="%1.%2.%3.%4 "/>
      <w:lvlJc w:val="left"/>
      <w:pPr>
        <w:ind w:left="864" w:hanging="864"/>
      </w:pPr>
    </w:lvl>
    <w:lvl w:ilvl="4">
      <w:start w:val="1"/>
      <w:numFmt w:val="decimal"/>
      <w:pStyle w:val="Ttulo51"/>
      <w:lvlText w:val="%1.%2.%3.%4.%5 "/>
      <w:lvlJc w:val="left"/>
      <w:pPr>
        <w:ind w:left="1008" w:hanging="1008"/>
      </w:pPr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 w15:restartNumberingAfterBreak="0">
    <w:nsid w:val="2F905333"/>
    <w:multiLevelType w:val="multilevel"/>
    <w:tmpl w:val="44ACD7AA"/>
    <w:styleLink w:val="Outline"/>
    <w:lvl w:ilvl="0">
      <w:start w:val="1"/>
      <w:numFmt w:val="decimal"/>
      <w:lvlText w:val="%1 "/>
      <w:lvlJc w:val="left"/>
      <w:pPr>
        <w:ind w:left="432" w:hanging="432"/>
      </w:pPr>
    </w:lvl>
    <w:lvl w:ilvl="1">
      <w:start w:val="1"/>
      <w:numFmt w:val="decimal"/>
      <w:lvlText w:val="%1.%2 "/>
      <w:lvlJc w:val="left"/>
      <w:pPr>
        <w:ind w:left="576" w:hanging="576"/>
      </w:pPr>
    </w:lvl>
    <w:lvl w:ilvl="2">
      <w:start w:val="1"/>
      <w:numFmt w:val="decimal"/>
      <w:lvlText w:val="%1.%2.%3 "/>
      <w:lvlJc w:val="left"/>
      <w:pPr>
        <w:ind w:left="720" w:hanging="720"/>
      </w:pPr>
    </w:lvl>
    <w:lvl w:ilvl="3">
      <w:start w:val="1"/>
      <w:numFmt w:val="decimal"/>
      <w:lvlText w:val="%1.%2.%3.%4 "/>
      <w:lvlJc w:val="left"/>
      <w:pPr>
        <w:ind w:left="864" w:hanging="864"/>
      </w:pPr>
    </w:lvl>
    <w:lvl w:ilvl="4">
      <w:start w:val="1"/>
      <w:numFmt w:val="decimal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8E4"/>
    <w:rsid w:val="0013770D"/>
    <w:rsid w:val="001F5CD6"/>
    <w:rsid w:val="003B4479"/>
    <w:rsid w:val="00C378E4"/>
    <w:rsid w:val="00EE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B3C8"/>
  <w15:docId w15:val="{67A51DF3-B151-451E-9B37-EF4CBBBD5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Ttulo11">
    <w:name w:val="Título 11"/>
    <w:basedOn w:val="Heading"/>
    <w:next w:val="Textbody"/>
    <w:pPr>
      <w:pageBreakBefore/>
      <w:numPr>
        <w:numId w:val="1"/>
      </w:numPr>
      <w:outlineLvl w:val="0"/>
    </w:pPr>
    <w:rPr>
      <w:rFonts w:ascii="Eras Md BT" w:hAnsi="Eras Md BT"/>
      <w:b/>
      <w:bCs/>
    </w:rPr>
  </w:style>
  <w:style w:type="paragraph" w:customStyle="1" w:styleId="Ttulo21">
    <w:name w:val="Título 21"/>
    <w:basedOn w:val="Heading"/>
    <w:next w:val="Textbody"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customStyle="1" w:styleId="Ttulo31">
    <w:name w:val="Título 31"/>
    <w:basedOn w:val="Heading"/>
    <w:next w:val="Textbody"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customStyle="1" w:styleId="Ttulo41">
    <w:name w:val="Título 41"/>
    <w:basedOn w:val="Heading"/>
    <w:next w:val="Textbody"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customStyle="1" w:styleId="Ttulo51">
    <w:name w:val="Título 51"/>
    <w:basedOn w:val="Heading"/>
    <w:next w:val="Textbody"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customStyle="1" w:styleId="Fuentedeprrafopredeter1">
    <w:name w:val="Fuente de párrafo predeter.1"/>
  </w:style>
  <w:style w:type="paragraph" w:customStyle="1" w:styleId="Standard">
    <w:name w:val="Standard"/>
    <w:pPr>
      <w:suppressAutoHyphens/>
    </w:pPr>
    <w:rPr>
      <w:rFonts w:ascii="NewsGotT" w:hAnsi="NewsGotT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  <w:jc w:val="both"/>
    </w:pPr>
    <w:rPr>
      <w:sz w:val="22"/>
    </w:rPr>
  </w:style>
  <w:style w:type="paragraph" w:customStyle="1" w:styleId="Lista1">
    <w:name w:val="Lista1"/>
    <w:basedOn w:val="Textbody"/>
  </w:style>
  <w:style w:type="paragraph" w:customStyle="1" w:styleId="Descripcin1">
    <w:name w:val="Descripción1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Encabezado1">
    <w:name w:val="Encabezado1"/>
    <w:basedOn w:val="Standar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TableContents">
    <w:name w:val="Table Contents"/>
    <w:basedOn w:val="Standard"/>
    <w:pPr>
      <w:suppressLineNumbers/>
      <w:jc w:val="both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jadeControl">
    <w:name w:val="Hoja de Control"/>
    <w:basedOn w:val="Textbody"/>
    <w:rPr>
      <w:rFonts w:ascii="Eras Md BT" w:hAnsi="Eras Md BT"/>
      <w:b/>
      <w:sz w:val="28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rFonts w:ascii="Eras Md BT" w:hAnsi="Eras Md BT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128"/>
      </w:tabs>
      <w:spacing w:before="113" w:after="113"/>
      <w:ind w:left="57"/>
    </w:pPr>
  </w:style>
  <w:style w:type="paragraph" w:customStyle="1" w:styleId="Contents2">
    <w:name w:val="Contents 2"/>
    <w:basedOn w:val="Index"/>
    <w:pPr>
      <w:tabs>
        <w:tab w:val="right" w:leader="dot" w:pos="9071"/>
      </w:tabs>
      <w:spacing w:before="57" w:after="57"/>
      <w:ind w:left="283"/>
    </w:pPr>
  </w:style>
  <w:style w:type="paragraph" w:customStyle="1" w:styleId="Contents3">
    <w:name w:val="Contents 3"/>
    <w:basedOn w:val="Index"/>
    <w:pPr>
      <w:tabs>
        <w:tab w:val="right" w:leader="dot" w:pos="9071"/>
      </w:tabs>
      <w:spacing w:before="57" w:after="57"/>
      <w:ind w:left="566"/>
    </w:pPr>
  </w:style>
  <w:style w:type="paragraph" w:customStyle="1" w:styleId="Contents4">
    <w:name w:val="Contents 4"/>
    <w:basedOn w:val="Index"/>
    <w:pPr>
      <w:tabs>
        <w:tab w:val="right" w:leader="dot" w:pos="9071"/>
      </w:tabs>
      <w:spacing w:before="57" w:after="57"/>
      <w:ind w:left="849"/>
    </w:pPr>
  </w:style>
  <w:style w:type="paragraph" w:customStyle="1" w:styleId="Contents5">
    <w:name w:val="Contents 5"/>
    <w:basedOn w:val="Index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hAnsi="Eras Bk BT"/>
      <w:b/>
      <w:sz w:val="32"/>
    </w:rPr>
  </w:style>
  <w:style w:type="paragraph" w:customStyle="1" w:styleId="Ttulo1">
    <w:name w:val="Título1"/>
    <w:basedOn w:val="Tema"/>
    <w:next w:val="Subttulo1"/>
    <w:pPr>
      <w:spacing w:after="0"/>
    </w:pPr>
    <w:rPr>
      <w:bCs/>
      <w:sz w:val="36"/>
      <w:szCs w:val="36"/>
    </w:rPr>
  </w:style>
  <w:style w:type="paragraph" w:customStyle="1" w:styleId="Subttulo1">
    <w:name w:val="Subtítulo1"/>
    <w:basedOn w:val="Heading"/>
    <w:next w:val="Textbody"/>
    <w:pPr>
      <w:spacing w:before="0" w:after="0"/>
      <w:jc w:val="right"/>
    </w:pPr>
    <w:rPr>
      <w:rFonts w:ascii="Eras Bk BT" w:hAnsi="Eras Bk BT"/>
      <w:b/>
      <w:i/>
      <w:iCs/>
    </w:rPr>
  </w:style>
  <w:style w:type="paragraph" w:customStyle="1" w:styleId="Titulo">
    <w:name w:val="Titulo"/>
    <w:basedOn w:val="Textbody"/>
  </w:style>
  <w:style w:type="paragraph" w:customStyle="1" w:styleId="Sinnombre1">
    <w:name w:val="Sin nombre1"/>
    <w:basedOn w:val="Ttulo1"/>
  </w:style>
  <w:style w:type="paragraph" w:customStyle="1" w:styleId="Notaalpi">
    <w:name w:val="Nota al pié"/>
    <w:basedOn w:val="Textbody"/>
    <w:pPr>
      <w:jc w:val="right"/>
    </w:pPr>
    <w:rPr>
      <w:sz w:val="24"/>
    </w:rPr>
  </w:style>
  <w:style w:type="paragraph" w:customStyle="1" w:styleId="Piedepgina1">
    <w:name w:val="Pie de página1"/>
    <w:basedOn w:val="Standard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Standard"/>
    <w:rPr>
      <w:sz w:val="18"/>
    </w:rPr>
  </w:style>
  <w:style w:type="paragraph" w:customStyle="1" w:styleId="Footnote">
    <w:name w:val="Footnote"/>
    <w:basedOn w:val="Standard"/>
    <w:pPr>
      <w:suppressLineNumbers/>
      <w:ind w:left="283" w:hanging="283"/>
    </w:pPr>
    <w:rPr>
      <w:szCs w:val="20"/>
    </w:rPr>
  </w:style>
  <w:style w:type="paragraph" w:customStyle="1" w:styleId="Framecontents">
    <w:name w:val="Frame contents"/>
    <w:basedOn w:val="Textbody"/>
  </w:style>
  <w:style w:type="paragraph" w:customStyle="1" w:styleId="Encabezado10">
    <w:name w:val="Encabezado1"/>
    <w:basedOn w:val="Standard"/>
    <w:next w:val="Textbody"/>
    <w:pPr>
      <w:tabs>
        <w:tab w:val="center" w:pos="4252"/>
        <w:tab w:val="right" w:pos="8504"/>
      </w:tabs>
    </w:p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FootnoteSymbol">
    <w:name w:val="Footnote Symbol"/>
    <w:basedOn w:val="Fuentedeprrafopredeter1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WW8Num22z0">
    <w:name w:val="WW8Num22z0"/>
    <w:rPr>
      <w:rFonts w:ascii="Symbol" w:hAnsi="Symbol"/>
      <w:sz w:val="24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2z3">
    <w:name w:val="WW8Num22z3"/>
    <w:rPr>
      <w:rFonts w:ascii="Symbol" w:hAnsi="Symbol"/>
    </w:rPr>
  </w:style>
  <w:style w:type="numbering" w:customStyle="1" w:styleId="Outline">
    <w:name w:val="Outline"/>
    <w:basedOn w:val="Sinlista"/>
    <w:pPr>
      <w:numPr>
        <w:numId w:val="2"/>
      </w:numPr>
    </w:pPr>
  </w:style>
  <w:style w:type="numbering" w:customStyle="1" w:styleId="WW8Num26">
    <w:name w:val="WW8Num26"/>
    <w:basedOn w:val="Sinlista"/>
    <w:pPr>
      <w:numPr>
        <w:numId w:val="3"/>
      </w:numPr>
    </w:pPr>
  </w:style>
  <w:style w:type="numbering" w:customStyle="1" w:styleId="WW8Num22">
    <w:name w:val="WW8Num22"/>
    <w:basedOn w:val="Sinlista"/>
    <w:pPr>
      <w:numPr>
        <w:numId w:val="4"/>
      </w:numPr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de Firmas</vt:lpstr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Firmas</dc:title>
  <dc:subject>&lt;Nombre Proyecto&gt;</dc:subject>
  <dc:creator>PC</dc:creator>
  <cp:keywords>0100</cp:keywords>
  <cp:lastModifiedBy>PC</cp:lastModifiedBy>
  <cp:revision>2</cp:revision>
  <cp:lastPrinted>2010-04-09T11:41:00Z</cp:lastPrinted>
  <dcterms:created xsi:type="dcterms:W3CDTF">2026-03-26T19:20:00Z</dcterms:created>
  <dcterms:modified xsi:type="dcterms:W3CDTF">2026-03-26T19:20:00Z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amento">
    <vt:lpwstr>&lt;Unidad Organizativa&gt;</vt:lpwstr>
  </property>
</Properties>
</file>