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C8D8" w14:textId="77777777" w:rsidR="006E2093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5D176058" wp14:editId="64D7F1AC">
            <wp:simplePos x="0" y="0"/>
            <wp:positionH relativeFrom="column">
              <wp:posOffset>1924050</wp:posOffset>
            </wp:positionH>
            <wp:positionV relativeFrom="paragraph">
              <wp:posOffset>0</wp:posOffset>
            </wp:positionV>
            <wp:extent cx="3858578" cy="2414247"/>
            <wp:effectExtent l="0" t="0" r="0" b="0"/>
            <wp:wrapNone/>
            <wp:docPr id="144270704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578" cy="2414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B5F4E4B" wp14:editId="224B61EC">
            <wp:simplePos x="0" y="0"/>
            <wp:positionH relativeFrom="column">
              <wp:posOffset>-857249</wp:posOffset>
            </wp:positionH>
            <wp:positionV relativeFrom="paragraph">
              <wp:posOffset>0</wp:posOffset>
            </wp:positionV>
            <wp:extent cx="2781300" cy="9611043"/>
            <wp:effectExtent l="0" t="0" r="0" b="0"/>
            <wp:wrapNone/>
            <wp:docPr id="144270704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6110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26FF8E" w14:textId="77777777" w:rsidR="006E2093" w:rsidRDefault="006E2093"/>
    <w:p w14:paraId="1226B272" w14:textId="77777777" w:rsidR="006E2093" w:rsidRDefault="006E2093"/>
    <w:p w14:paraId="71987A4E" w14:textId="77777777" w:rsidR="006E2093" w:rsidRDefault="006E2093"/>
    <w:p w14:paraId="0198F9B3" w14:textId="77777777" w:rsidR="006E2093" w:rsidRDefault="006E2093"/>
    <w:p w14:paraId="64B00923" w14:textId="77777777" w:rsidR="006E2093" w:rsidRDefault="006E2093"/>
    <w:p w14:paraId="505B7E00" w14:textId="77777777" w:rsidR="006E2093" w:rsidRDefault="006E2093"/>
    <w:p w14:paraId="60FD95B9" w14:textId="77777777" w:rsidR="006E2093" w:rsidRDefault="006E2093"/>
    <w:p w14:paraId="7B65BE3C" w14:textId="77777777" w:rsidR="006E2093" w:rsidRDefault="006E2093"/>
    <w:p w14:paraId="093FF072" w14:textId="77777777" w:rsidR="006E2093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0F869EF" wp14:editId="1504CF71">
                <wp:simplePos x="0" y="0"/>
                <wp:positionH relativeFrom="column">
                  <wp:posOffset>1309688</wp:posOffset>
                </wp:positionH>
                <wp:positionV relativeFrom="paragraph">
                  <wp:posOffset>28782</wp:posOffset>
                </wp:positionV>
                <wp:extent cx="4692015" cy="6751924"/>
                <wp:effectExtent l="0" t="0" r="0" b="0"/>
                <wp:wrapNone/>
                <wp:docPr id="1442707045" name="Rectángulo 1442707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4275" y="827250"/>
                          <a:ext cx="4663500" cy="64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2D623C" w14:textId="77777777" w:rsidR="006E2093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TEMA</w:t>
                            </w:r>
                          </w:p>
                          <w:p w14:paraId="121E7383" w14:textId="3E98F53A" w:rsidR="006E2093" w:rsidRDefault="009D244E">
                            <w:pPr>
                              <w:spacing w:before="240" w:after="0" w:line="271" w:lineRule="auto"/>
                              <w:ind w:right="740"/>
                              <w:jc w:val="center"/>
                              <w:textDirection w:val="btLr"/>
                            </w:pPr>
                            <w:r w:rsidRPr="009D244E">
                              <w:rPr>
                                <w:color w:val="000000"/>
                                <w:sz w:val="36"/>
                              </w:rPr>
                              <w:t>ESPECIFICACIÓN DE CASOS DE USO DETALLADOS</w:t>
                            </w:r>
                            <w:r>
                              <w:rPr>
                                <w:color w:val="000000"/>
                                <w:sz w:val="36"/>
                              </w:rPr>
                              <w:t xml:space="preserve"> DE SOFTWARE COMERCIALIZADORA DE ELECTRODOMÉSTICOS</w:t>
                            </w:r>
                          </w:p>
                          <w:p w14:paraId="354228A8" w14:textId="77777777" w:rsidR="006E2093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INTEGRANTES</w:t>
                            </w:r>
                          </w:p>
                          <w:p w14:paraId="461E741F" w14:textId="77777777" w:rsidR="006E2093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CRISTHIAN ACALO</w:t>
                            </w:r>
                          </w:p>
                          <w:p w14:paraId="1959A0DB" w14:textId="77777777" w:rsidR="006E2093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JAVIER GONZAGA</w:t>
                            </w:r>
                          </w:p>
                          <w:p w14:paraId="1E7CB200" w14:textId="77777777" w:rsidR="006E2093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LEONARDO OBANDO</w:t>
                            </w:r>
                          </w:p>
                          <w:p w14:paraId="30C56592" w14:textId="77777777" w:rsidR="006E2093" w:rsidRDefault="006E2093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14:paraId="1FD65507" w14:textId="77777777" w:rsidR="006E2093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TUTOR</w:t>
                            </w:r>
                          </w:p>
                          <w:p w14:paraId="7C88AFDA" w14:textId="77777777" w:rsidR="006E2093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Ing.Eduardo Mauricio Campaña Ortega</w:t>
                            </w:r>
                          </w:p>
                          <w:p w14:paraId="22CF34E2" w14:textId="77777777" w:rsidR="006E2093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MIS.MDU.CCNA.CCIA</w:t>
                            </w:r>
                          </w:p>
                          <w:p w14:paraId="022C9128" w14:textId="77777777" w:rsidR="006E2093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PhD.(c) Ingenieria de Software</w:t>
                            </w:r>
                          </w:p>
                          <w:p w14:paraId="02C950D9" w14:textId="77777777" w:rsidR="006E2093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PhD.(c) Seguridad Información</w:t>
                            </w:r>
                          </w:p>
                          <w:p w14:paraId="002F59D9" w14:textId="77777777" w:rsidR="006E2093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Fecha:</w:t>
                            </w:r>
                          </w:p>
                          <w:p w14:paraId="3396891C" w14:textId="033312EA" w:rsidR="006E2093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17/1</w:t>
                            </w:r>
                            <w:r w:rsidR="009D244E">
                              <w:rPr>
                                <w:color w:val="000000"/>
                                <w:sz w:val="36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36"/>
                              </w:rPr>
                              <w:t>/2025</w:t>
                            </w:r>
                          </w:p>
                          <w:p w14:paraId="3116BAA0" w14:textId="77777777" w:rsidR="006E2093" w:rsidRDefault="006E2093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869EF" id="Rectángulo 1442707045" o:spid="_x0000_s1026" style="position:absolute;margin-left:103.15pt;margin-top:2.25pt;width:369.45pt;height:53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" fillcolor="white [3201]" stroked="f">
                <v:textbox inset="2.53958mm,1.2694mm,2.53958mm,1.2694mm">
                  <w:txbxContent>
                    <w:p w14:paraId="322D623C" w14:textId="77777777" w:rsidR="006E2093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TEMA</w:t>
                      </w:r>
                    </w:p>
                    <w:p w14:paraId="121E7383" w14:textId="3E98F53A" w:rsidR="006E2093" w:rsidRDefault="009D244E">
                      <w:pPr>
                        <w:spacing w:before="240" w:after="0" w:line="271" w:lineRule="auto"/>
                        <w:ind w:right="740"/>
                        <w:jc w:val="center"/>
                        <w:textDirection w:val="btLr"/>
                      </w:pPr>
                      <w:r w:rsidRPr="009D244E">
                        <w:rPr>
                          <w:color w:val="000000"/>
                          <w:sz w:val="36"/>
                        </w:rPr>
                        <w:t>ESPECIFICACIÓN DE CASOS DE USO DETALLADOS</w:t>
                      </w:r>
                      <w:r>
                        <w:rPr>
                          <w:color w:val="000000"/>
                          <w:sz w:val="36"/>
                        </w:rPr>
                        <w:t xml:space="preserve"> DE SOFTWARE COMERCIALIZADORA DE ELECTRODOMÉSTICOS</w:t>
                      </w:r>
                    </w:p>
                    <w:p w14:paraId="354228A8" w14:textId="77777777" w:rsidR="006E2093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INTEGRANTES</w:t>
                      </w:r>
                    </w:p>
                    <w:p w14:paraId="461E741F" w14:textId="77777777" w:rsidR="006E2093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CRISTHIAN ACALO</w:t>
                      </w:r>
                    </w:p>
                    <w:p w14:paraId="1959A0DB" w14:textId="77777777" w:rsidR="006E2093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JAVIER GONZAGA</w:t>
                      </w:r>
                    </w:p>
                    <w:p w14:paraId="1E7CB200" w14:textId="77777777" w:rsidR="006E2093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LEONARDO OBANDO</w:t>
                      </w:r>
                    </w:p>
                    <w:p w14:paraId="30C56592" w14:textId="77777777" w:rsidR="006E2093" w:rsidRDefault="006E2093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14:paraId="1FD65507" w14:textId="77777777" w:rsidR="006E2093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TUTOR</w:t>
                      </w:r>
                    </w:p>
                    <w:p w14:paraId="7C88AFDA" w14:textId="77777777" w:rsidR="006E2093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Ing.Eduardo Mauricio Campaña Ortega</w:t>
                      </w:r>
                    </w:p>
                    <w:p w14:paraId="22CF34E2" w14:textId="77777777" w:rsidR="006E2093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MIS.MDU.CCNA.CCIA</w:t>
                      </w:r>
                    </w:p>
                    <w:p w14:paraId="022C9128" w14:textId="77777777" w:rsidR="006E2093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PhD.(c) Ingenieria de Software</w:t>
                      </w:r>
                    </w:p>
                    <w:p w14:paraId="02C950D9" w14:textId="77777777" w:rsidR="006E2093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PhD.(c) Seguridad Información</w:t>
                      </w:r>
                    </w:p>
                    <w:p w14:paraId="002F59D9" w14:textId="77777777" w:rsidR="006E2093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Fecha:</w:t>
                      </w:r>
                    </w:p>
                    <w:p w14:paraId="3396891C" w14:textId="033312EA" w:rsidR="006E2093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17/1</w:t>
                      </w:r>
                      <w:r w:rsidR="009D244E">
                        <w:rPr>
                          <w:color w:val="000000"/>
                          <w:sz w:val="36"/>
                        </w:rPr>
                        <w:t>2</w:t>
                      </w:r>
                      <w:r>
                        <w:rPr>
                          <w:color w:val="000000"/>
                          <w:sz w:val="36"/>
                        </w:rPr>
                        <w:t>/2025</w:t>
                      </w:r>
                    </w:p>
                    <w:p w14:paraId="3116BAA0" w14:textId="77777777" w:rsidR="006E2093" w:rsidRDefault="006E2093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4F80793" w14:textId="77777777" w:rsidR="006E2093" w:rsidRDefault="006E2093"/>
    <w:p w14:paraId="6A477B26" w14:textId="77777777" w:rsidR="006E2093" w:rsidRDefault="006E2093"/>
    <w:p w14:paraId="534C5E9C" w14:textId="77777777" w:rsidR="006E2093" w:rsidRDefault="006E2093"/>
    <w:p w14:paraId="33D65F8A" w14:textId="77777777" w:rsidR="006E2093" w:rsidRDefault="006E2093"/>
    <w:p w14:paraId="421BF4F1" w14:textId="77777777" w:rsidR="006E2093" w:rsidRDefault="006E2093"/>
    <w:p w14:paraId="4590AA27" w14:textId="77777777" w:rsidR="006E2093" w:rsidRDefault="006E2093"/>
    <w:p w14:paraId="59DC6386" w14:textId="77777777" w:rsidR="006E2093" w:rsidRDefault="006E2093"/>
    <w:p w14:paraId="76E2DED9" w14:textId="77777777" w:rsidR="006E2093" w:rsidRDefault="006E2093"/>
    <w:p w14:paraId="788C1C7F" w14:textId="77777777" w:rsidR="006E2093" w:rsidRDefault="006E2093"/>
    <w:p w14:paraId="322E231B" w14:textId="77777777" w:rsidR="006E2093" w:rsidRDefault="006E2093"/>
    <w:p w14:paraId="2F059D19" w14:textId="77777777" w:rsidR="006E2093" w:rsidRDefault="006E2093"/>
    <w:p w14:paraId="05689D34" w14:textId="77777777" w:rsidR="006E2093" w:rsidRDefault="006E2093"/>
    <w:p w14:paraId="1963948E" w14:textId="77777777" w:rsidR="006E2093" w:rsidRDefault="00000000">
      <w:r>
        <w:br w:type="page"/>
      </w:r>
    </w:p>
    <w:p w14:paraId="1C46DC10" w14:textId="77777777" w:rsidR="006E209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</w:pPr>
      <w:r>
        <w:lastRenderedPageBreak/>
        <w:t>ÍNDICE DE CONTENIDO</w:t>
      </w:r>
    </w:p>
    <w:p w14:paraId="6575086F" w14:textId="77777777" w:rsidR="006E2093" w:rsidRDefault="006E2093"/>
    <w:sdt>
      <w:sdtPr>
        <w:rPr>
          <w:lang w:val="es-EC" w:eastAsia="es-EC"/>
        </w:rPr>
        <w:id w:val="-3373158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831BE2" w14:textId="62872712" w:rsidR="009D244E" w:rsidRDefault="009D244E">
          <w:pPr>
            <w:pStyle w:val="TtuloTDC"/>
          </w:pPr>
          <w:r>
            <w:t>Contenido</w:t>
          </w:r>
        </w:p>
        <w:p w14:paraId="3D74F653" w14:textId="4229639C" w:rsidR="009D244E" w:rsidRDefault="009D244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06654" w:history="1">
            <w:r w:rsidRPr="001E14D4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AA0CC" w14:textId="35F6DAB4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55" w:history="1">
            <w:r w:rsidRPr="001E14D4">
              <w:rPr>
                <w:rStyle w:val="Hipervnculo"/>
                <w:noProof/>
              </w:rPr>
              <w:t>1.1 Actores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7995C" w14:textId="220203E1" w:rsidR="009D244E" w:rsidRDefault="009D244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56" w:history="1">
            <w:r w:rsidRPr="001E14D4">
              <w:rPr>
                <w:rStyle w:val="Hipervnculo"/>
                <w:noProof/>
              </w:rPr>
              <w:t>2. CU-01: GESTIONAR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343CC" w14:textId="4F903C42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57" w:history="1">
            <w:r w:rsidRPr="001E14D4">
              <w:rPr>
                <w:rStyle w:val="Hipervnculo"/>
                <w:noProof/>
              </w:rPr>
              <w:t>2.1 Flujo Normal - Crear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CE018" w14:textId="0CA8B5D9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58" w:history="1">
            <w:r w:rsidRPr="001E14D4">
              <w:rPr>
                <w:rStyle w:val="Hipervnculo"/>
                <w:noProof/>
              </w:rPr>
              <w:t>2.2 Flujos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DE3A3" w14:textId="3C4E81F4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59" w:history="1">
            <w:r w:rsidRPr="001E14D4">
              <w:rPr>
                <w:rStyle w:val="Hipervnculo"/>
                <w:noProof/>
              </w:rPr>
              <w:t>2.3 Flujos de Excepción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2EC22" w14:textId="60EB3D21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60" w:history="1">
            <w:r w:rsidRPr="001E14D4">
              <w:rPr>
                <w:rStyle w:val="Hipervnculo"/>
                <w:noProof/>
              </w:rPr>
              <w:t>2.4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9C160" w14:textId="5D7E2F4E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61" w:history="1">
            <w:r w:rsidRPr="001E14D4">
              <w:rPr>
                <w:rStyle w:val="Hipervnculo"/>
                <w:noProof/>
              </w:rPr>
              <w:t>2.5 Requisitos Especiales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C3E71" w14:textId="3C533596" w:rsidR="009D244E" w:rsidRDefault="009D244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62" w:history="1">
            <w:r w:rsidRPr="001E14D4">
              <w:rPr>
                <w:rStyle w:val="Hipervnculo"/>
                <w:noProof/>
              </w:rPr>
              <w:t>3. CU-02: CALCULAR TOTAL DE 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4423B" w14:textId="094D4D0A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63" w:history="1">
            <w:r w:rsidRPr="001E14D4">
              <w:rPr>
                <w:rStyle w:val="Hipervnculo"/>
                <w:noProof/>
              </w:rPr>
              <w:t>3.1 Flujo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D885A" w14:textId="60192007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64" w:history="1">
            <w:r w:rsidRPr="001E14D4">
              <w:rPr>
                <w:rStyle w:val="Hipervnculo"/>
                <w:noProof/>
              </w:rPr>
              <w:t>3.2 Flujos de Excepción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4EA5F" w14:textId="62E20A07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65" w:history="1">
            <w:r w:rsidRPr="001E14D4">
              <w:rPr>
                <w:rStyle w:val="Hipervnculo"/>
                <w:noProof/>
              </w:rPr>
              <w:t>3.3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FF3C8" w14:textId="7A72A5E8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66" w:history="1">
            <w:r w:rsidRPr="001E14D4">
              <w:rPr>
                <w:rStyle w:val="Hipervnculo"/>
                <w:noProof/>
              </w:rPr>
              <w:t>3.4 Requisitos Especiales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8457B" w14:textId="76859ADC" w:rsidR="009D244E" w:rsidRDefault="009D244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67" w:history="1">
            <w:r w:rsidRPr="001E14D4">
              <w:rPr>
                <w:rStyle w:val="Hipervnculo"/>
                <w:noProof/>
              </w:rPr>
              <w:t>4. CU-03: GENERAR 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E430B" w14:textId="61E26556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68" w:history="1">
            <w:r w:rsidRPr="001E14D4">
              <w:rPr>
                <w:rStyle w:val="Hipervnculo"/>
                <w:noProof/>
              </w:rPr>
              <w:t>4.1 Flujo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EE227" w14:textId="248CB678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69" w:history="1">
            <w:r w:rsidRPr="001E14D4">
              <w:rPr>
                <w:rStyle w:val="Hipervnculo"/>
                <w:noProof/>
              </w:rPr>
              <w:t>4.2 Flujos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6ADE3" w14:textId="64919FFB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70" w:history="1">
            <w:r w:rsidRPr="001E14D4">
              <w:rPr>
                <w:rStyle w:val="Hipervnculo"/>
                <w:noProof/>
              </w:rPr>
              <w:t>4.3 Flujos de Excepción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9AE63" w14:textId="17DC1AC8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71" w:history="1">
            <w:r w:rsidRPr="001E14D4">
              <w:rPr>
                <w:rStyle w:val="Hipervnculo"/>
                <w:noProof/>
              </w:rPr>
              <w:t>4.4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3EC66" w14:textId="6F761786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72" w:history="1">
            <w:r w:rsidRPr="001E14D4">
              <w:rPr>
                <w:rStyle w:val="Hipervnculo"/>
                <w:noProof/>
              </w:rPr>
              <w:t>4.5 Requisitos Especiales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0D620" w14:textId="36603694" w:rsidR="009D244E" w:rsidRDefault="009D244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73" w:history="1">
            <w:r w:rsidRPr="001E14D4">
              <w:rPr>
                <w:rStyle w:val="Hipervnculo"/>
                <w:noProof/>
              </w:rPr>
              <w:t>5. CU-04: CONSULTAR FACTURAS POR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377FF" w14:textId="2E1C13CD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74" w:history="1">
            <w:r w:rsidRPr="001E14D4">
              <w:rPr>
                <w:rStyle w:val="Hipervnculo"/>
                <w:noProof/>
              </w:rPr>
              <w:t>5.1 Flujo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F3A8B" w14:textId="08FECE07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75" w:history="1">
            <w:r w:rsidRPr="001E14D4">
              <w:rPr>
                <w:rStyle w:val="Hipervnculo"/>
                <w:noProof/>
              </w:rPr>
              <w:t>5.2 Flujos de Excepción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5B638" w14:textId="5A5BA7DB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76" w:history="1">
            <w:r w:rsidRPr="001E14D4">
              <w:rPr>
                <w:rStyle w:val="Hipervnculo"/>
                <w:noProof/>
              </w:rPr>
              <w:t>5.3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C6660" w14:textId="7B138DA8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77" w:history="1">
            <w:r w:rsidRPr="001E14D4">
              <w:rPr>
                <w:rStyle w:val="Hipervnculo"/>
                <w:noProof/>
              </w:rPr>
              <w:t>5.4 Requisitos Especiales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03728" w14:textId="6853EF43" w:rsidR="009D244E" w:rsidRDefault="009D244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78" w:history="1">
            <w:r w:rsidRPr="001E14D4">
              <w:rPr>
                <w:rStyle w:val="Hipervnculo"/>
                <w:noProof/>
              </w:rPr>
              <w:t>6. CU-05: CONSULTAR FACTURA POR NÚMERO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0E1E8" w14:textId="0D0BB510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79" w:history="1">
            <w:r w:rsidRPr="001E14D4">
              <w:rPr>
                <w:rStyle w:val="Hipervnculo"/>
                <w:noProof/>
              </w:rPr>
              <w:t>6.1 Flujo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75C18" w14:textId="1DC83BC7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80" w:history="1">
            <w:r w:rsidRPr="001E14D4">
              <w:rPr>
                <w:rStyle w:val="Hipervnculo"/>
                <w:noProof/>
              </w:rPr>
              <w:t>6.2 Flujos de Excepción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4E441" w14:textId="068CDF4F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81" w:history="1">
            <w:r w:rsidRPr="001E14D4">
              <w:rPr>
                <w:rStyle w:val="Hipervnculo"/>
                <w:noProof/>
              </w:rPr>
              <w:t>6.3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55BCB" w14:textId="1C7B973F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82" w:history="1">
            <w:r w:rsidRPr="001E14D4">
              <w:rPr>
                <w:rStyle w:val="Hipervnculo"/>
                <w:noProof/>
              </w:rPr>
              <w:t>6.4 Requisitos Especiales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F4DD7" w14:textId="04A2AF2E" w:rsidR="009D244E" w:rsidRDefault="009D244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83" w:history="1">
            <w:r w:rsidRPr="001E14D4">
              <w:rPr>
                <w:rStyle w:val="Hipervnculo"/>
                <w:noProof/>
              </w:rPr>
              <w:t>7. CASOS DE USO EXTENDIDOS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A1BCD" w14:textId="2823F3F5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84" w:history="1">
            <w:r w:rsidRPr="001E14D4">
              <w:rPr>
                <w:rStyle w:val="Hipervnculo"/>
                <w:noProof/>
              </w:rPr>
              <w:t>7.1 CU-06: Aplicar Descuento por Pago en Efectivo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97A7D" w14:textId="321B578F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85" w:history="1">
            <w:r w:rsidRPr="001E14D4">
              <w:rPr>
                <w:rStyle w:val="Hipervnculo"/>
                <w:noProof/>
              </w:rPr>
              <w:t>7.2 CU-07: Solicitar Crédito Bancario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CE05A" w14:textId="78D61F5A" w:rsidR="009D244E" w:rsidRDefault="009D244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86" w:history="1">
            <w:r w:rsidRPr="001E14D4">
              <w:rPr>
                <w:rStyle w:val="Hipervnculo"/>
                <w:noProof/>
              </w:rPr>
              <w:t>8. MATRIZ DE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7DFD2" w14:textId="75075107" w:rsidR="009D244E" w:rsidRDefault="009D244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87" w:history="1">
            <w:r w:rsidRPr="001E14D4">
              <w:rPr>
                <w:rStyle w:val="Hipervnculo"/>
                <w:noProof/>
              </w:rPr>
              <w:t>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25055" w14:textId="3BBD1B8C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88" w:history="1">
            <w:r w:rsidRPr="001E14D4">
              <w:rPr>
                <w:rStyle w:val="Hipervnculo"/>
                <w:noProof/>
              </w:rPr>
              <w:t>9.1 Resumen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0ACF0" w14:textId="25C2F6A8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89" w:history="1">
            <w:r w:rsidRPr="001E14D4">
              <w:rPr>
                <w:rStyle w:val="Hipervnculo"/>
                <w:noProof/>
              </w:rPr>
              <w:t>9.2 Características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747C7" w14:textId="3B6B7E01" w:rsidR="009D244E" w:rsidRDefault="009D244E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906690" w:history="1">
            <w:r w:rsidRPr="001E14D4">
              <w:rPr>
                <w:rStyle w:val="Hipervnculo"/>
                <w:noProof/>
              </w:rPr>
              <w:t>9.3 Reglas de Negocio Críticas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16573" w14:textId="25CDC83A" w:rsidR="009D244E" w:rsidRDefault="009D244E">
          <w:r>
            <w:rPr>
              <w:b/>
              <w:bCs/>
              <w:lang w:val="es-ES"/>
            </w:rPr>
            <w:fldChar w:fldCharType="end"/>
          </w:r>
        </w:p>
      </w:sdtContent>
    </w:sdt>
    <w:p w14:paraId="0785116E" w14:textId="77777777" w:rsidR="009D244E" w:rsidRPr="009D244E" w:rsidRDefault="00000000" w:rsidP="009D244E">
      <w:pPr>
        <w:pStyle w:val="Ttulo1"/>
      </w:pPr>
      <w:r>
        <w:br w:type="page"/>
      </w:r>
      <w:bookmarkStart w:id="0" w:name="_Toc216906565"/>
      <w:bookmarkStart w:id="1" w:name="_Toc216906654"/>
      <w:r w:rsidR="009D244E" w:rsidRPr="009D244E">
        <w:lastRenderedPageBreak/>
        <w:t>1. INTRODUCCIÓN</w:t>
      </w:r>
      <w:bookmarkEnd w:id="0"/>
      <w:bookmarkEnd w:id="1"/>
    </w:p>
    <w:p w14:paraId="16FA4AC2" w14:textId="77777777" w:rsidR="009D244E" w:rsidRDefault="009D244E" w:rsidP="009D244E">
      <w:pPr>
        <w:spacing w:after="240"/>
      </w:pPr>
      <w:r>
        <w:rPr>
          <w:sz w:val="22"/>
          <w:szCs w:val="22"/>
        </w:rPr>
        <w:t>Este documento describe las Especificaciones de Casos de Uso Detallados (ECUD) del Sistema de Comercialización de Electrodomésticos. Cada caso de uso está documentado con su flujo normal, flujos alternativos, excepciones y reglas de negocio asociadas.</w:t>
      </w:r>
    </w:p>
    <w:p w14:paraId="1B12A4E2" w14:textId="77777777" w:rsidR="009D244E" w:rsidRPr="009D244E" w:rsidRDefault="009D244E" w:rsidP="009D244E">
      <w:pPr>
        <w:pStyle w:val="Ttulo2"/>
      </w:pPr>
      <w:bookmarkStart w:id="2" w:name="_Toc216906566"/>
      <w:bookmarkStart w:id="3" w:name="_Toc216906655"/>
      <w:r w:rsidRPr="009D244E">
        <w:t>1.1 Actores del Sistema</w:t>
      </w:r>
      <w:bookmarkEnd w:id="2"/>
      <w:bookmarkEnd w:id="3"/>
    </w:p>
    <w:p w14:paraId="354C329E" w14:textId="77777777" w:rsidR="009D244E" w:rsidRDefault="009D244E" w:rsidP="009D244E">
      <w:pPr>
        <w:spacing w:after="120"/>
      </w:pPr>
      <w:r>
        <w:rPr>
          <w:sz w:val="22"/>
          <w:szCs w:val="22"/>
        </w:rPr>
        <w:t>Los siguientes actores interactúan con el sistema:</w:t>
      </w:r>
    </w:p>
    <w:p w14:paraId="473E99EF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Administrador: Gestiona el catálogo de productos (crear, actualizar, eliminar)</w:t>
      </w:r>
    </w:p>
    <w:p w14:paraId="47A44B0D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Vendedor: Realiza cálculos y genera facturas para clientes</w:t>
      </w:r>
    </w:p>
    <w:p w14:paraId="04E01AC7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Cliente: Consulta sus facturas emitidas</w:t>
      </w:r>
    </w:p>
    <w:p w14:paraId="246FEABC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Sistema Bancario: Servicio externo que aprueba créditos</w:t>
      </w:r>
    </w:p>
    <w:p w14:paraId="748CE8BD" w14:textId="77777777" w:rsidR="009D244E" w:rsidRDefault="009D244E" w:rsidP="009D244E">
      <w:r>
        <w:br w:type="page"/>
      </w:r>
    </w:p>
    <w:p w14:paraId="5CC98E93" w14:textId="77777777" w:rsidR="009D244E" w:rsidRDefault="009D244E" w:rsidP="009D244E">
      <w:pPr>
        <w:pStyle w:val="Ttulo1"/>
      </w:pPr>
      <w:bookmarkStart w:id="4" w:name="_Toc216906567"/>
      <w:bookmarkStart w:id="5" w:name="_Toc216906656"/>
      <w:r>
        <w:lastRenderedPageBreak/>
        <w:t>2. CU-01: GESTIONAR PRODUCTOS</w:t>
      </w:r>
      <w:bookmarkEnd w:id="4"/>
      <w:bookmarkEnd w:id="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617"/>
        <w:gridCol w:w="5885"/>
      </w:tblGrid>
      <w:tr w:rsidR="009D244E" w14:paraId="78A3F28D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B6F773E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3E5732" w14:textId="77777777" w:rsidR="009D244E" w:rsidRDefault="009D244E" w:rsidP="001C055A">
            <w:r>
              <w:rPr>
                <w:sz w:val="22"/>
                <w:szCs w:val="22"/>
              </w:rPr>
              <w:t>CU-01</w:t>
            </w:r>
          </w:p>
        </w:tc>
      </w:tr>
      <w:tr w:rsidR="009D244E" w14:paraId="0942E168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449CFFD0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0E9A50" w14:textId="77777777" w:rsidR="009D244E" w:rsidRDefault="009D244E" w:rsidP="001C055A">
            <w:r>
              <w:rPr>
                <w:sz w:val="22"/>
                <w:szCs w:val="22"/>
              </w:rPr>
              <w:t>Gestionar Productos</w:t>
            </w:r>
          </w:p>
        </w:tc>
      </w:tr>
      <w:tr w:rsidR="009D244E" w14:paraId="524F126A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65CE0D4C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E1177E" w14:textId="77777777" w:rsidR="009D244E" w:rsidRDefault="009D244E" w:rsidP="001C055A">
            <w:r>
              <w:rPr>
                <w:sz w:val="22"/>
                <w:szCs w:val="22"/>
              </w:rPr>
              <w:t>Administrador (principal)</w:t>
            </w:r>
          </w:p>
        </w:tc>
      </w:tr>
      <w:tr w:rsidR="009D244E" w14:paraId="0218C951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E825DF3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5B0D45" w14:textId="77777777" w:rsidR="009D244E" w:rsidRDefault="009D244E" w:rsidP="001C055A">
            <w:r>
              <w:rPr>
                <w:sz w:val="22"/>
                <w:szCs w:val="22"/>
              </w:rPr>
              <w:t>Permite al administrador crear, consultar, actualizar y eliminar productos del catálogo. Incluye validación de códigos únicos y control de stock.</w:t>
            </w:r>
          </w:p>
        </w:tc>
      </w:tr>
      <w:tr w:rsidR="009D244E" w14:paraId="66F2DBEB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0BEFD337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68D99" w14:textId="77777777" w:rsidR="009D244E" w:rsidRDefault="009D244E" w:rsidP="001C055A">
            <w:r>
              <w:rPr>
                <w:sz w:val="22"/>
                <w:szCs w:val="22"/>
              </w:rPr>
              <w:t>El administrador debe estar autenticado en el sistema.</w:t>
            </w:r>
          </w:p>
        </w:tc>
      </w:tr>
      <w:tr w:rsidR="009D244E" w14:paraId="5EF9CA79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0DEBC3E8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Postcondiciones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75FB1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Éxito:</w:t>
            </w:r>
          </w:p>
          <w:p w14:paraId="03AEDCED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El producto se crea/actualiza/elimina en la base de datos</w:t>
            </w:r>
          </w:p>
          <w:p w14:paraId="665E187B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El stock se mantiene actualizado</w:t>
            </w:r>
          </w:p>
          <w:p w14:paraId="42DE2337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El producto queda disponible/modificado para facturación</w:t>
            </w:r>
          </w:p>
        </w:tc>
      </w:tr>
    </w:tbl>
    <w:p w14:paraId="2FD96777" w14:textId="77777777" w:rsidR="009D244E" w:rsidRDefault="009D244E" w:rsidP="009D244E">
      <w:pPr>
        <w:pStyle w:val="Ttulo2"/>
      </w:pPr>
      <w:bookmarkStart w:id="6" w:name="_Toc216906568"/>
      <w:bookmarkStart w:id="7" w:name="_Toc216906657"/>
      <w:r>
        <w:t>2.1 Flujo Normal - Crear Producto</w:t>
      </w:r>
      <w:bookmarkEnd w:id="6"/>
      <w:bookmarkEnd w:id="7"/>
    </w:p>
    <w:p w14:paraId="4262FC19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administrador accede al módulo de gestión de productos</w:t>
      </w:r>
    </w:p>
    <w:p w14:paraId="6A6E29F0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el formulario de creación</w:t>
      </w:r>
    </w:p>
    <w:p w14:paraId="1F4BDABE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administrador ingresa: código único, nombre, descripción, precio, stock inicial, categoría, URL de imagen</w:t>
      </w:r>
    </w:p>
    <w:p w14:paraId="3C137CD8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administrador envía el formulario</w:t>
      </w:r>
    </w:p>
    <w:p w14:paraId="52A951CB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valida que el código no exista en la base de datos</w:t>
      </w:r>
    </w:p>
    <w:p w14:paraId="44B3C518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valida que todos los campos obligatorios estén completos</w:t>
      </w:r>
    </w:p>
    <w:p w14:paraId="3F9CF639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registra el producto con estado ACTIVO</w:t>
      </w:r>
    </w:p>
    <w:p w14:paraId="039EADA5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asigna automáticamente la fecha de registro</w:t>
      </w:r>
    </w:p>
    <w:p w14:paraId="79784A9C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mensaje de confirmación: Producto creado exitosamente</w:t>
      </w:r>
    </w:p>
    <w:p w14:paraId="16D3414E" w14:textId="77777777" w:rsidR="009D244E" w:rsidRDefault="009D244E" w:rsidP="009D244E">
      <w:pPr>
        <w:pStyle w:val="Ttulo2"/>
      </w:pPr>
      <w:bookmarkStart w:id="8" w:name="_Toc216906569"/>
      <w:bookmarkStart w:id="9" w:name="_Toc216906658"/>
      <w:r>
        <w:t>2.2 Flujos Alternativos</w:t>
      </w:r>
      <w:bookmarkEnd w:id="8"/>
      <w:bookmarkEnd w:id="9"/>
    </w:p>
    <w:p w14:paraId="417CFFEA" w14:textId="77777777" w:rsidR="009D244E" w:rsidRDefault="009D244E" w:rsidP="009D244E">
      <w:pPr>
        <w:spacing w:before="120" w:after="120"/>
      </w:pPr>
      <w:r>
        <w:rPr>
          <w:b/>
          <w:bCs/>
          <w:sz w:val="22"/>
          <w:szCs w:val="22"/>
        </w:rPr>
        <w:t>FA-01: Consultar Producto por ID</w:t>
      </w:r>
    </w:p>
    <w:p w14:paraId="73727EC9" w14:textId="77777777" w:rsidR="009D244E" w:rsidRDefault="009D244E" w:rsidP="009D244E">
      <w:r>
        <w:rPr>
          <w:sz w:val="22"/>
          <w:szCs w:val="22"/>
        </w:rPr>
        <w:t>En el paso 1: El administrador solicita consultar un producto específico</w:t>
      </w:r>
    </w:p>
    <w:p w14:paraId="0A76C981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solicita el ID del producto</w:t>
      </w:r>
    </w:p>
    <w:p w14:paraId="0A1CFD4F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administrador ingresa el ID</w:t>
      </w:r>
    </w:p>
    <w:p w14:paraId="152E6FF5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busca el producto en la base de datos</w:t>
      </w:r>
    </w:p>
    <w:p w14:paraId="3189BC95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todos los detalles del producto</w:t>
      </w:r>
    </w:p>
    <w:p w14:paraId="0C146AE9" w14:textId="77777777" w:rsidR="009D244E" w:rsidRDefault="009D244E" w:rsidP="009D244E">
      <w:pPr>
        <w:spacing w:before="240" w:after="120"/>
      </w:pPr>
      <w:r>
        <w:rPr>
          <w:b/>
          <w:bCs/>
          <w:sz w:val="22"/>
          <w:szCs w:val="22"/>
        </w:rPr>
        <w:t>FA-02: Actualizar Producto</w:t>
      </w:r>
    </w:p>
    <w:p w14:paraId="06562AC4" w14:textId="77777777" w:rsidR="009D244E" w:rsidRDefault="009D244E" w:rsidP="009D244E">
      <w:r>
        <w:rPr>
          <w:sz w:val="22"/>
          <w:szCs w:val="22"/>
        </w:rPr>
        <w:t>En el paso 1: El administrador selecciona actualizar producto</w:t>
      </w:r>
    </w:p>
    <w:p w14:paraId="32B34492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la lista de productos activos</w:t>
      </w:r>
    </w:p>
    <w:p w14:paraId="225A64B1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administrador selecciona el producto a modificar</w:t>
      </w:r>
    </w:p>
    <w:p w14:paraId="00D59101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el formulario prellenado con los datos actuales</w:t>
      </w:r>
    </w:p>
    <w:p w14:paraId="1C287768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administrador modifica los campos deseados (nombre, precio, stock, etc.)</w:t>
      </w:r>
    </w:p>
    <w:p w14:paraId="5779926B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valida que si se cambia el código, el nuevo código sea único</w:t>
      </w:r>
    </w:p>
    <w:p w14:paraId="6DF2FCB4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lastRenderedPageBreak/>
        <w:t>El sistema actualiza el producto manteniendo la fecha de registro original</w:t>
      </w:r>
    </w:p>
    <w:p w14:paraId="1DD58838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mensaje: Producto actualizado exitosamente</w:t>
      </w:r>
    </w:p>
    <w:p w14:paraId="23D78584" w14:textId="77777777" w:rsidR="009D244E" w:rsidRDefault="009D244E" w:rsidP="009D244E">
      <w:pPr>
        <w:spacing w:before="240" w:after="120"/>
      </w:pPr>
      <w:r>
        <w:rPr>
          <w:b/>
          <w:bCs/>
          <w:sz w:val="22"/>
          <w:szCs w:val="22"/>
        </w:rPr>
        <w:t>FA-03: Eliminar Producto (Lógico)</w:t>
      </w:r>
    </w:p>
    <w:p w14:paraId="1E29E322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administrador selecciona eliminar producto</w:t>
      </w:r>
    </w:p>
    <w:p w14:paraId="47FB6272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solicita confirmación</w:t>
      </w:r>
    </w:p>
    <w:p w14:paraId="11FC9A1D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administrador confirma la eliminación</w:t>
      </w:r>
    </w:p>
    <w:p w14:paraId="22B11730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cambia el estado del producto a INACTIVO</w:t>
      </w:r>
    </w:p>
    <w:p w14:paraId="7ED35F4E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mantiene el registro en la base de datos (eliminación lógica)</w:t>
      </w:r>
    </w:p>
    <w:p w14:paraId="0DFC2F7F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mensaje: Producto eliminado del catálogo</w:t>
      </w:r>
    </w:p>
    <w:p w14:paraId="1EB6CDDE" w14:textId="77777777" w:rsidR="009D244E" w:rsidRDefault="009D244E" w:rsidP="009D244E">
      <w:pPr>
        <w:pStyle w:val="Ttulo2"/>
      </w:pPr>
      <w:bookmarkStart w:id="10" w:name="_Toc216906570"/>
      <w:bookmarkStart w:id="11" w:name="_Toc216906659"/>
      <w:r>
        <w:t>2.3 Flujos de Excepción</w:t>
      </w:r>
      <w:bookmarkEnd w:id="10"/>
      <w:bookmarkEnd w:id="11"/>
    </w:p>
    <w:p w14:paraId="66047000" w14:textId="77777777" w:rsidR="009D244E" w:rsidRDefault="009D244E" w:rsidP="009D244E">
      <w:pPr>
        <w:spacing w:before="120" w:after="120"/>
      </w:pPr>
      <w:r>
        <w:rPr>
          <w:b/>
          <w:bCs/>
          <w:sz w:val="22"/>
          <w:szCs w:val="22"/>
        </w:rPr>
        <w:t>FE-01: Código Duplicado</w:t>
      </w:r>
    </w:p>
    <w:p w14:paraId="53498C3C" w14:textId="77777777" w:rsidR="009D244E" w:rsidRDefault="009D244E" w:rsidP="009D244E">
      <w:r>
        <w:rPr>
          <w:sz w:val="22"/>
          <w:szCs w:val="22"/>
        </w:rPr>
        <w:t>En el paso 5: El código ya existe</w:t>
      </w:r>
    </w:p>
    <w:p w14:paraId="4795CAA4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detecta código duplicado en la base de datos</w:t>
      </w:r>
    </w:p>
    <w:p w14:paraId="588BBE2F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mensaje de error: El código ya existe. Por favor ingrese un código único</w:t>
      </w:r>
    </w:p>
    <w:p w14:paraId="040BEB4B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regresa al paso 3 para corrección</w:t>
      </w:r>
    </w:p>
    <w:p w14:paraId="584E4408" w14:textId="77777777" w:rsidR="009D244E" w:rsidRDefault="009D244E" w:rsidP="009D244E">
      <w:pPr>
        <w:spacing w:before="240" w:after="120"/>
      </w:pPr>
      <w:r>
        <w:rPr>
          <w:b/>
          <w:bCs/>
          <w:sz w:val="22"/>
          <w:szCs w:val="22"/>
        </w:rPr>
        <w:t>FE-02: Datos Incompletos</w:t>
      </w:r>
    </w:p>
    <w:p w14:paraId="4D94D20E" w14:textId="77777777" w:rsidR="009D244E" w:rsidRDefault="009D244E" w:rsidP="009D244E">
      <w:r>
        <w:rPr>
          <w:sz w:val="22"/>
          <w:szCs w:val="22"/>
        </w:rPr>
        <w:t>En el paso 6: Faltan campos obligatorios</w:t>
      </w:r>
    </w:p>
    <w:p w14:paraId="614B332F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valida campos obligatorios: código, nombre, precio, stock</w:t>
      </w:r>
    </w:p>
    <w:p w14:paraId="1CF77296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mensaje: Complete todos los campos obligatorios</w:t>
      </w:r>
    </w:p>
    <w:p w14:paraId="5BF3962B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marca en rojo los campos faltantes</w:t>
      </w:r>
    </w:p>
    <w:p w14:paraId="2AD4D9DF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regresa al paso 3</w:t>
      </w:r>
    </w:p>
    <w:p w14:paraId="42B70938" w14:textId="77777777" w:rsidR="009D244E" w:rsidRDefault="009D244E" w:rsidP="009D244E">
      <w:pPr>
        <w:spacing w:before="240" w:after="120"/>
      </w:pPr>
      <w:r>
        <w:rPr>
          <w:b/>
          <w:bCs/>
          <w:sz w:val="22"/>
          <w:szCs w:val="22"/>
        </w:rPr>
        <w:t>FE-03: Producto No Encontrado</w:t>
      </w:r>
    </w:p>
    <w:p w14:paraId="02E96E95" w14:textId="77777777" w:rsidR="009D244E" w:rsidRDefault="009D244E" w:rsidP="009D244E">
      <w:r>
        <w:rPr>
          <w:sz w:val="22"/>
          <w:szCs w:val="22"/>
        </w:rPr>
        <w:t>En FA-01 paso 3 o FA-02 paso 2: El producto no existe</w:t>
      </w:r>
    </w:p>
    <w:p w14:paraId="5043F74F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no encuentra el producto solicitado</w:t>
      </w:r>
    </w:p>
    <w:p w14:paraId="5A737FD8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mensaje: Producto no encontrado</w:t>
      </w:r>
    </w:p>
    <w:p w14:paraId="1BFC72C3" w14:textId="77777777" w:rsidR="009D244E" w:rsidRDefault="009D244E" w:rsidP="009D244E">
      <w:pPr>
        <w:pStyle w:val="Prrafodelista"/>
        <w:numPr>
          <w:ilvl w:val="0"/>
          <w:numId w:val="27"/>
        </w:numPr>
        <w:spacing w:after="0" w:line="240" w:lineRule="auto"/>
        <w:contextualSpacing w:val="0"/>
      </w:pPr>
      <w:r>
        <w:rPr>
          <w:sz w:val="22"/>
          <w:szCs w:val="22"/>
        </w:rPr>
        <w:t>El caso de uso termina</w:t>
      </w:r>
    </w:p>
    <w:p w14:paraId="3ECB6EE4" w14:textId="77777777" w:rsidR="009D244E" w:rsidRDefault="009D244E" w:rsidP="009D244E">
      <w:pPr>
        <w:pStyle w:val="Ttulo2"/>
      </w:pPr>
      <w:bookmarkStart w:id="12" w:name="_Toc216906571"/>
      <w:bookmarkStart w:id="13" w:name="_Toc216906660"/>
      <w:r>
        <w:t>2.4 Reglas de Negocio</w:t>
      </w:r>
      <w:bookmarkEnd w:id="12"/>
      <w:bookmarkEnd w:id="13"/>
    </w:p>
    <w:p w14:paraId="1D6A08AE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RN-01: El código del producto debe ser único en todo el sistema</w:t>
      </w:r>
    </w:p>
    <w:p w14:paraId="07DBCB9D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RN-02: Los campos obligatorios son: código, nombre, precio y stock</w:t>
      </w:r>
    </w:p>
    <w:p w14:paraId="161EF5B1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RN-03: El precio debe ser mayor a 0</w:t>
      </w:r>
    </w:p>
    <w:p w14:paraId="3CC44EDC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RN-04: El stock inicial debe ser mayor o igual a 0</w:t>
      </w:r>
    </w:p>
    <w:p w14:paraId="5212134E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RN-05: La eliminación es lógica (estado = INACTIVO), no física</w:t>
      </w:r>
    </w:p>
    <w:p w14:paraId="1A7B78D2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RN-06: Los productos inactivos no aparecen en catálogo pero mantienen su historial</w:t>
      </w:r>
    </w:p>
    <w:p w14:paraId="0DD6CFD5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RN-07: La fecha de registro se asigna automáticamente y no puede modificarse</w:t>
      </w:r>
    </w:p>
    <w:p w14:paraId="04EFD30F" w14:textId="77777777" w:rsidR="009D244E" w:rsidRDefault="009D244E" w:rsidP="009D244E">
      <w:pPr>
        <w:pStyle w:val="Ttulo2"/>
      </w:pPr>
      <w:bookmarkStart w:id="14" w:name="_Toc216906572"/>
      <w:bookmarkStart w:id="15" w:name="_Toc216906661"/>
      <w:r>
        <w:t>2.5 Requisitos Especiales</w:t>
      </w:r>
      <w:bookmarkEnd w:id="14"/>
      <w:bookmarkEnd w:id="15"/>
    </w:p>
    <w:p w14:paraId="7F808E28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REQ-01: Tiempo de respuesta máximo: 2 segundos</w:t>
      </w:r>
    </w:p>
    <w:p w14:paraId="01DA9F14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REQ-02: Validación de código único en tiempo real</w:t>
      </w:r>
    </w:p>
    <w:p w14:paraId="3B157033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REQ-03: Interfaz responsiva compatible con dispositivos móviles</w:t>
      </w:r>
    </w:p>
    <w:p w14:paraId="407E1545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REQ-04: Registro de auditoría para todas las operaciones CRUD</w:t>
      </w:r>
    </w:p>
    <w:p w14:paraId="4002C026" w14:textId="77777777" w:rsidR="009D244E" w:rsidRDefault="009D244E" w:rsidP="009D244E">
      <w:r>
        <w:br w:type="page"/>
      </w:r>
    </w:p>
    <w:p w14:paraId="4492419A" w14:textId="77777777" w:rsidR="009D244E" w:rsidRDefault="009D244E" w:rsidP="009D244E">
      <w:pPr>
        <w:pStyle w:val="Ttulo1"/>
      </w:pPr>
      <w:bookmarkStart w:id="16" w:name="_Toc216906573"/>
      <w:bookmarkStart w:id="17" w:name="_Toc216906662"/>
      <w:r>
        <w:lastRenderedPageBreak/>
        <w:t>3. CU-02: CALCULAR TOTAL DE FACTURA</w:t>
      </w:r>
      <w:bookmarkEnd w:id="16"/>
      <w:bookmarkEnd w:id="1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650"/>
        <w:gridCol w:w="5852"/>
      </w:tblGrid>
      <w:tr w:rsidR="009D244E" w14:paraId="532EA2A7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9EB9BF2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CA5514" w14:textId="77777777" w:rsidR="009D244E" w:rsidRDefault="009D244E" w:rsidP="001C055A">
            <w:r>
              <w:rPr>
                <w:sz w:val="22"/>
                <w:szCs w:val="22"/>
              </w:rPr>
              <w:t>CU-02</w:t>
            </w:r>
          </w:p>
        </w:tc>
      </w:tr>
      <w:tr w:rsidR="009D244E" w14:paraId="176EE6AA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F22B7F6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F8234C" w14:textId="77777777" w:rsidR="009D244E" w:rsidRDefault="009D244E" w:rsidP="001C055A">
            <w:r>
              <w:rPr>
                <w:sz w:val="22"/>
                <w:szCs w:val="22"/>
              </w:rPr>
              <w:t>Calcular Total de Factura</w:t>
            </w:r>
          </w:p>
        </w:tc>
      </w:tr>
      <w:tr w:rsidR="009D244E" w14:paraId="7A413489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1493C940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9C464A" w14:textId="77777777" w:rsidR="009D244E" w:rsidRDefault="009D244E" w:rsidP="001C055A">
            <w:r>
              <w:rPr>
                <w:sz w:val="22"/>
                <w:szCs w:val="22"/>
              </w:rPr>
              <w:t>Vendedor (principal)</w:t>
            </w:r>
          </w:p>
        </w:tc>
      </w:tr>
      <w:tr w:rsidR="009D244E" w14:paraId="491E1AED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28959B1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2A0C2" w14:textId="77777777" w:rsidR="009D244E" w:rsidRDefault="009D244E" w:rsidP="001C055A">
            <w:r>
              <w:rPr>
                <w:sz w:val="22"/>
                <w:szCs w:val="22"/>
              </w:rPr>
              <w:t>Permite al vendedor calcular el total de una factura antes de generarla, validando disponibilidad de stock y calculando subtotales por producto.</w:t>
            </w:r>
          </w:p>
        </w:tc>
      </w:tr>
      <w:tr w:rsidR="009D244E" w14:paraId="3FF500C8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22FBD7E2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95AE27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El vendedor debe estar autenticado</w:t>
            </w:r>
          </w:p>
          <w:p w14:paraId="3346D8B9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Deben existir productos activos en el catálogo</w:t>
            </w:r>
          </w:p>
        </w:tc>
      </w:tr>
      <w:tr w:rsidR="009D244E" w14:paraId="61255104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52BCEC0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Postcondiciones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76A46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Éxito:</w:t>
            </w:r>
          </w:p>
          <w:p w14:paraId="6DA4E70E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El sistema muestra el cálculo detallado del total</w:t>
            </w:r>
          </w:p>
          <w:p w14:paraId="6A40E604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Se valida que hay stock suficiente para todos los productos</w:t>
            </w:r>
          </w:p>
          <w:p w14:paraId="56C510E0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El vendedor puede decidir si procede a generar la factura</w:t>
            </w:r>
          </w:p>
        </w:tc>
      </w:tr>
    </w:tbl>
    <w:p w14:paraId="6FA1F904" w14:textId="77777777" w:rsidR="009D244E" w:rsidRDefault="009D244E" w:rsidP="009D244E">
      <w:pPr>
        <w:pStyle w:val="Ttulo2"/>
      </w:pPr>
      <w:bookmarkStart w:id="18" w:name="_Toc216906574"/>
      <w:bookmarkStart w:id="19" w:name="_Toc216906663"/>
      <w:r>
        <w:t>3.1 Flujo Normal</w:t>
      </w:r>
      <w:bookmarkEnd w:id="18"/>
      <w:bookmarkEnd w:id="19"/>
    </w:p>
    <w:p w14:paraId="33DB043E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vendedor accede al módulo de facturación</w:t>
      </w:r>
    </w:p>
    <w:p w14:paraId="743E86AD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vendedor selecciona la opción Calcular Total</w:t>
      </w:r>
    </w:p>
    <w:p w14:paraId="1DC197FB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sistema solicita: lista de productos con sus cantidades</w:t>
      </w:r>
    </w:p>
    <w:p w14:paraId="26F038D9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vendedor agrega productos al detalle: ProductoID y Cantidad para cada item</w:t>
      </w:r>
    </w:p>
    <w:p w14:paraId="68C1AD4E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vendedor envía la solicitud de cálculo</w:t>
      </w:r>
    </w:p>
    <w:p w14:paraId="69226652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Para cada producto en la lista, el sistema:</w:t>
      </w:r>
    </w:p>
    <w:p w14:paraId="67BC4196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a. Consulta el producto en la base de datos</w:t>
      </w:r>
    </w:p>
    <w:p w14:paraId="3C2D039D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b. Verifica que el producto exista y esté ACTIVO</w:t>
      </w:r>
    </w:p>
    <w:p w14:paraId="25F07BFF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c. Valida que Stock &gt;= Cantidad solicitada</w:t>
      </w:r>
    </w:p>
    <w:p w14:paraId="15D1B6F0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d. Calcula: SubtotalItem = Precio × Cantidad</w:t>
      </w:r>
    </w:p>
    <w:p w14:paraId="2963CBBD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sistema suma todos los subtotales: Total = Σ SubtotalItem</w:t>
      </w:r>
    </w:p>
    <w:p w14:paraId="748BCE20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el resumen detallado:</w:t>
      </w:r>
    </w:p>
    <w:p w14:paraId="326F91DE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Lista de items con subtotales individuales</w:t>
      </w:r>
    </w:p>
    <w:p w14:paraId="7D3BCF61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Total general</w:t>
      </w:r>
    </w:p>
    <w:p w14:paraId="7A8FC55B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Mensaje: Cálculo exitoso. Stock disponible para todos los productos</w:t>
      </w:r>
    </w:p>
    <w:p w14:paraId="78931D7B" w14:textId="77777777" w:rsidR="009D244E" w:rsidRDefault="009D244E" w:rsidP="009D244E">
      <w:pPr>
        <w:pStyle w:val="Ttulo2"/>
      </w:pPr>
      <w:bookmarkStart w:id="20" w:name="_Toc216906575"/>
      <w:bookmarkStart w:id="21" w:name="_Toc216906664"/>
      <w:r>
        <w:t>3.2 Flujos de Excepción</w:t>
      </w:r>
      <w:bookmarkEnd w:id="20"/>
      <w:bookmarkEnd w:id="21"/>
    </w:p>
    <w:p w14:paraId="3EDEE767" w14:textId="77777777" w:rsidR="009D244E" w:rsidRDefault="009D244E" w:rsidP="009D244E">
      <w:pPr>
        <w:spacing w:before="120" w:after="120"/>
      </w:pPr>
      <w:r>
        <w:rPr>
          <w:b/>
          <w:bCs/>
          <w:sz w:val="22"/>
          <w:szCs w:val="22"/>
        </w:rPr>
        <w:t>FE-01: Producto No Encontrado</w:t>
      </w:r>
    </w:p>
    <w:p w14:paraId="08602DAB" w14:textId="77777777" w:rsidR="009D244E" w:rsidRDefault="009D244E" w:rsidP="009D244E">
      <w:r>
        <w:rPr>
          <w:sz w:val="22"/>
          <w:szCs w:val="22"/>
        </w:rPr>
        <w:t>En el paso 6b: El producto no existe o está inactivo</w:t>
      </w:r>
    </w:p>
    <w:p w14:paraId="6CC4A507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sistema detecta que el ProductoID no existe o Estado = INACTIVO</w:t>
      </w:r>
    </w:p>
    <w:p w14:paraId="4EFBE851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mensaje: Producto [Código] no encontrado o no disponible</w:t>
      </w:r>
    </w:p>
    <w:p w14:paraId="310C3F1F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sistema detiene el cálculo</w:t>
      </w:r>
    </w:p>
    <w:p w14:paraId="3DDE5DFB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sistema regresa al paso 3 para corrección</w:t>
      </w:r>
    </w:p>
    <w:p w14:paraId="16C8383C" w14:textId="77777777" w:rsidR="009D244E" w:rsidRDefault="009D244E" w:rsidP="009D244E">
      <w:pPr>
        <w:spacing w:before="240" w:after="120"/>
      </w:pPr>
      <w:r>
        <w:rPr>
          <w:b/>
          <w:bCs/>
          <w:sz w:val="22"/>
          <w:szCs w:val="22"/>
        </w:rPr>
        <w:t>FE-02: Stock Insuficiente</w:t>
      </w:r>
    </w:p>
    <w:p w14:paraId="1A22054E" w14:textId="77777777" w:rsidR="009D244E" w:rsidRDefault="009D244E" w:rsidP="009D244E">
      <w:r>
        <w:rPr>
          <w:sz w:val="22"/>
          <w:szCs w:val="22"/>
        </w:rPr>
        <w:t>En el paso 6c: No hay suficiente stock</w:t>
      </w:r>
    </w:p>
    <w:p w14:paraId="26323AF5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lastRenderedPageBreak/>
        <w:t>El sistema detecta que Stock &lt; Cantidad solicitada</w:t>
      </w:r>
    </w:p>
    <w:p w14:paraId="700C96A1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mensaje detallado:</w:t>
      </w:r>
    </w:p>
    <w:p w14:paraId="2DFB7F39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Stock insuficiente para [Nombre Producto]</w:t>
      </w:r>
    </w:p>
    <w:p w14:paraId="244C745E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Solicitado: [Cantidad]</w:t>
      </w:r>
    </w:p>
    <w:p w14:paraId="2418F8A4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Disponible: [Stock]</w:t>
      </w:r>
    </w:p>
    <w:p w14:paraId="6D0771C9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sistema detiene el cálculo</w:t>
      </w:r>
    </w:p>
    <w:p w14:paraId="51A50D6D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sistema permite al vendedor ajustar las cantidades</w:t>
      </w:r>
    </w:p>
    <w:p w14:paraId="4400ED88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caso de uso regresa al paso 3</w:t>
      </w:r>
    </w:p>
    <w:p w14:paraId="72A55990" w14:textId="77777777" w:rsidR="009D244E" w:rsidRDefault="009D244E" w:rsidP="009D244E">
      <w:pPr>
        <w:spacing w:before="240" w:after="120"/>
      </w:pPr>
      <w:r>
        <w:rPr>
          <w:b/>
          <w:bCs/>
          <w:sz w:val="22"/>
          <w:szCs w:val="22"/>
        </w:rPr>
        <w:t>FE-03: Lista de Productos Vacía</w:t>
      </w:r>
    </w:p>
    <w:p w14:paraId="4C69DD60" w14:textId="77777777" w:rsidR="009D244E" w:rsidRDefault="009D244E" w:rsidP="009D244E">
      <w:r>
        <w:rPr>
          <w:sz w:val="22"/>
          <w:szCs w:val="22"/>
        </w:rPr>
        <w:t>En el paso 5: No se agregaron productos</w:t>
      </w:r>
    </w:p>
    <w:p w14:paraId="145E93A7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sistema valida que la lista tenga al menos un producto</w:t>
      </w:r>
    </w:p>
    <w:p w14:paraId="0B53371A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mensaje: Debe agregar al menos un producto</w:t>
      </w:r>
    </w:p>
    <w:p w14:paraId="12759439" w14:textId="77777777" w:rsidR="009D244E" w:rsidRDefault="009D244E" w:rsidP="009D244E">
      <w:pPr>
        <w:pStyle w:val="Prrafodelista"/>
        <w:numPr>
          <w:ilvl w:val="0"/>
          <w:numId w:val="28"/>
        </w:numPr>
        <w:spacing w:after="0" w:line="240" w:lineRule="auto"/>
        <w:contextualSpacing w:val="0"/>
      </w:pPr>
      <w:r>
        <w:rPr>
          <w:sz w:val="22"/>
          <w:szCs w:val="22"/>
        </w:rPr>
        <w:t>El caso de uso regresa al paso 3</w:t>
      </w:r>
    </w:p>
    <w:p w14:paraId="43C415E4" w14:textId="77777777" w:rsidR="009D244E" w:rsidRDefault="009D244E" w:rsidP="009D244E">
      <w:pPr>
        <w:pStyle w:val="Ttulo2"/>
      </w:pPr>
      <w:bookmarkStart w:id="22" w:name="_Toc216906576"/>
      <w:bookmarkStart w:id="23" w:name="_Toc216906665"/>
      <w:r>
        <w:t>3.3 Reglas de Negocio</w:t>
      </w:r>
      <w:bookmarkEnd w:id="22"/>
      <w:bookmarkEnd w:id="23"/>
    </w:p>
    <w:p w14:paraId="548894BC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RN-01: Solo productos con Estado = ACTIVO pueden ser facturados</w:t>
      </w:r>
    </w:p>
    <w:p w14:paraId="16BEC006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RN-02: La cantidad solicitada debe ser mayor a 0</w:t>
      </w:r>
    </w:p>
    <w:p w14:paraId="2ED963D9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RN-03: Debe haber stock suficiente para TODOS los productos</w:t>
      </w:r>
    </w:p>
    <w:p w14:paraId="64D8421D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RN-04: El cálculo no afecta el stock (solo es consulta)</w:t>
      </w:r>
    </w:p>
    <w:p w14:paraId="576D3AE9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RN-05: El precio utilizado es el precio actual del producto en ese momento</w:t>
      </w:r>
    </w:p>
    <w:p w14:paraId="1479D776" w14:textId="77777777" w:rsidR="009D244E" w:rsidRDefault="009D244E" w:rsidP="009D244E">
      <w:pPr>
        <w:pStyle w:val="Ttulo2"/>
      </w:pPr>
      <w:bookmarkStart w:id="24" w:name="_Toc216906577"/>
      <w:bookmarkStart w:id="25" w:name="_Toc216906666"/>
      <w:r>
        <w:t>3.4 Requisitos Especiales</w:t>
      </w:r>
      <w:bookmarkEnd w:id="24"/>
      <w:bookmarkEnd w:id="25"/>
    </w:p>
    <w:p w14:paraId="214B830A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REQ-01: Tiempo de respuesta máximo: 3 segundos</w:t>
      </w:r>
    </w:p>
    <w:p w14:paraId="68EEE0CF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REQ-02: Validación de stock en tiempo real</w:t>
      </w:r>
    </w:p>
    <w:p w14:paraId="2F335EA9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REQ-03: Mostrar advertencias si el stock es bajo (&lt; 10 unidades)</w:t>
      </w:r>
    </w:p>
    <w:p w14:paraId="60C33DBA" w14:textId="77777777" w:rsidR="009D244E" w:rsidRDefault="009D244E" w:rsidP="009D244E">
      <w:r>
        <w:br w:type="page"/>
      </w:r>
    </w:p>
    <w:p w14:paraId="3D23FB96" w14:textId="77777777" w:rsidR="009D244E" w:rsidRDefault="009D244E" w:rsidP="009D244E">
      <w:pPr>
        <w:pStyle w:val="Ttulo1"/>
      </w:pPr>
      <w:bookmarkStart w:id="26" w:name="_Toc216906578"/>
      <w:bookmarkStart w:id="27" w:name="_Toc216906667"/>
      <w:r>
        <w:lastRenderedPageBreak/>
        <w:t>4. CU-03: GENERAR FACTURA</w:t>
      </w:r>
      <w:bookmarkEnd w:id="26"/>
      <w:bookmarkEnd w:id="2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638"/>
        <w:gridCol w:w="5864"/>
      </w:tblGrid>
      <w:tr w:rsidR="009D244E" w14:paraId="6D76F3C7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28777C5D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AD195" w14:textId="77777777" w:rsidR="009D244E" w:rsidRDefault="009D244E" w:rsidP="001C055A">
            <w:r>
              <w:rPr>
                <w:sz w:val="22"/>
                <w:szCs w:val="22"/>
              </w:rPr>
              <w:t>CU-03</w:t>
            </w:r>
          </w:p>
        </w:tc>
      </w:tr>
      <w:tr w:rsidR="009D244E" w14:paraId="24158845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07731168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F7CD9" w14:textId="77777777" w:rsidR="009D244E" w:rsidRDefault="009D244E" w:rsidP="001C055A">
            <w:r>
              <w:rPr>
                <w:sz w:val="22"/>
                <w:szCs w:val="22"/>
              </w:rPr>
              <w:t>Generar Factura</w:t>
            </w:r>
          </w:p>
        </w:tc>
      </w:tr>
      <w:tr w:rsidR="009D244E" w14:paraId="5872710D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69198712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5FACBC" w14:textId="77777777" w:rsidR="009D244E" w:rsidRDefault="009D244E" w:rsidP="001C055A">
            <w:r>
              <w:rPr>
                <w:sz w:val="22"/>
                <w:szCs w:val="22"/>
              </w:rPr>
              <w:t>Vendedor (principal), Sistema Bancario (secundario)</w:t>
            </w:r>
          </w:p>
        </w:tc>
      </w:tr>
      <w:tr w:rsidR="009D244E" w14:paraId="7CF6B00D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967E7E0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374248" w14:textId="77777777" w:rsidR="009D244E" w:rsidRDefault="009D244E" w:rsidP="001C055A">
            <w:r>
              <w:rPr>
                <w:sz w:val="22"/>
                <w:szCs w:val="22"/>
              </w:rPr>
              <w:t>Permite al vendedor generar una factura completa para un cliente, aplicando descuentos según forma de pago, reduciendo stock automáticamente y registrando la transacción en la base de datos.</w:t>
            </w:r>
          </w:p>
        </w:tc>
      </w:tr>
      <w:tr w:rsidR="009D244E" w14:paraId="7796CABB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1ECCD225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A68CD1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El vendedor debe estar autenticado</w:t>
            </w:r>
          </w:p>
          <w:p w14:paraId="3A74EA52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Los productos deben existir y tener stock suficiente</w:t>
            </w:r>
          </w:p>
          <w:p w14:paraId="324E0EB4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Si es pago a crédito, debe existir aprobación bancaria previa</w:t>
            </w:r>
          </w:p>
        </w:tc>
      </w:tr>
      <w:tr w:rsidR="009D244E" w14:paraId="41AABD3E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6EEC62BD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Postcondiciones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94E1C5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Éxito:</w:t>
            </w:r>
          </w:p>
          <w:p w14:paraId="53A63F2C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Se genera un número de factura único</w:t>
            </w:r>
          </w:p>
          <w:p w14:paraId="2BD25786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Se registra la factura en la base de datos</w:t>
            </w:r>
          </w:p>
          <w:p w14:paraId="3F746FAB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Se registran todos los detalles de la factura</w:t>
            </w:r>
          </w:p>
          <w:p w14:paraId="70ECD19A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Se reduce el stock de los productos vendidos</w:t>
            </w:r>
          </w:p>
          <w:p w14:paraId="48320305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Se aplica el descuento correspondiente según forma de pago</w:t>
            </w:r>
          </w:p>
        </w:tc>
      </w:tr>
      <w:tr w:rsidR="009D244E" w14:paraId="6C4F75D8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4E2AD8FA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Casos de Uso Extendidos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D2C669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CU-06: Aplicar Descuento por Pago en Efectivo</w:t>
            </w:r>
          </w:p>
          <w:p w14:paraId="1D1290F3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CU-07: Solicitar Crédito Bancario</w:t>
            </w:r>
          </w:p>
        </w:tc>
      </w:tr>
    </w:tbl>
    <w:p w14:paraId="3F68C8D1" w14:textId="77777777" w:rsidR="009D244E" w:rsidRDefault="009D244E" w:rsidP="009D244E">
      <w:pPr>
        <w:pStyle w:val="Ttulo2"/>
      </w:pPr>
      <w:bookmarkStart w:id="28" w:name="_Toc216906579"/>
      <w:bookmarkStart w:id="29" w:name="_Toc216906668"/>
      <w:r>
        <w:t>4.1 Flujo Normal</w:t>
      </w:r>
      <w:bookmarkEnd w:id="28"/>
      <w:bookmarkEnd w:id="29"/>
    </w:p>
    <w:p w14:paraId="31ECE2C0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vendedor accede al módulo de generar factura</w:t>
      </w:r>
    </w:p>
    <w:p w14:paraId="67C3BE02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solicita los datos del cliente: Cédula, Nombre completo</w:t>
      </w:r>
    </w:p>
    <w:p w14:paraId="5B5D3FE5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vendedor ingresa los datos del cliente</w:t>
      </w:r>
    </w:p>
    <w:p w14:paraId="236926FC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solicita la lista de productos con cantidades</w:t>
      </w:r>
    </w:p>
    <w:p w14:paraId="14094F84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vendedor agrega cada producto: ProductoID y Cantidad</w:t>
      </w:r>
    </w:p>
    <w:p w14:paraId="443C36BF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valida disponibilidad de cada producto (ejecuta CU-02)</w:t>
      </w:r>
    </w:p>
    <w:p w14:paraId="550D1547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solicita seleccionar forma de pago: EFECTIVO o CREDITO</w:t>
      </w:r>
    </w:p>
    <w:p w14:paraId="71F6211A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vendedor selecciona EFECTIVO</w:t>
      </w:r>
    </w:p>
    <w:p w14:paraId="0A60DA42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ejecuta CU-06 (Aplicar Descuento por Efectivo):</w:t>
      </w:r>
    </w:p>
    <w:p w14:paraId="40A1DA89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a. Calcula Subtotal = Σ(Precio × Cantidad)</w:t>
      </w:r>
    </w:p>
    <w:p w14:paraId="1C499B54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b. Calcula Descuento = Subtotal × 0.33 (33%)</w:t>
      </w:r>
    </w:p>
    <w:p w14:paraId="4ED8AC06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c. Calcula Total = Subtotal - Descuento</w:t>
      </w:r>
    </w:p>
    <w:p w14:paraId="694C3918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d. Asigna NumeroCredito = NULL</w:t>
      </w:r>
    </w:p>
    <w:p w14:paraId="2C374289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el resumen con descuento aplicado</w:t>
      </w:r>
    </w:p>
    <w:p w14:paraId="5F003C10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vendedor confirma la generación</w:t>
      </w:r>
    </w:p>
    <w:p w14:paraId="270D17CB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inicia transacción en la base de datos Railway</w:t>
      </w:r>
    </w:p>
    <w:p w14:paraId="3C568264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genera número único de factura: FAC-YYYYMMDD-###</w:t>
      </w:r>
    </w:p>
    <w:p w14:paraId="5DD50048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Consulta MAX(FacturaId) + 1</w:t>
      </w:r>
    </w:p>
    <w:p w14:paraId="4F78AEB6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Formato: FAC-[Fecha actual YYYYMMDD]-[ID secuencial con 3 dígitos]</w:t>
      </w:r>
    </w:p>
    <w:p w14:paraId="63D34CD0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crea el registro en tabla Factura</w:t>
      </w:r>
    </w:p>
    <w:p w14:paraId="3C36B974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lastRenderedPageBreak/>
        <w:t>Para cada producto en el detalle:</w:t>
      </w:r>
    </w:p>
    <w:p w14:paraId="1A757494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a. Crea registro en tabla DetalleFactura</w:t>
      </w:r>
    </w:p>
    <w:p w14:paraId="270618A6" w14:textId="77777777" w:rsidR="009D244E" w:rsidRPr="0026381D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  <w:rPr>
          <w:lang w:val="en-US"/>
        </w:rPr>
      </w:pPr>
      <w:r>
        <w:rPr>
          <w:sz w:val="22"/>
          <w:szCs w:val="22"/>
        </w:rPr>
        <w:t xml:space="preserve">  </w:t>
      </w:r>
      <w:r w:rsidRPr="0026381D">
        <w:rPr>
          <w:sz w:val="22"/>
          <w:szCs w:val="22"/>
          <w:lang w:val="en-US"/>
        </w:rPr>
        <w:t>b. Ejecuta UPDATE Producto SET Stock = Stock - Cantidad</w:t>
      </w:r>
    </w:p>
    <w:p w14:paraId="2FEC6BB4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confirma la transacción (COMMIT)</w:t>
      </w:r>
    </w:p>
    <w:p w14:paraId="1BEC923D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la factura generada con:</w:t>
      </w:r>
    </w:p>
    <w:p w14:paraId="5DB2EA53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Número de factura</w:t>
      </w:r>
    </w:p>
    <w:p w14:paraId="33D46CE3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Datos del cliente</w:t>
      </w:r>
    </w:p>
    <w:p w14:paraId="7762082B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Detalle de productos</w:t>
      </w:r>
    </w:p>
    <w:p w14:paraId="06E0534F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Subtotal, Descuento y Total</w:t>
      </w:r>
    </w:p>
    <w:p w14:paraId="66E8B093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Fecha de emisión</w:t>
      </w:r>
    </w:p>
    <w:p w14:paraId="07CADE0F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retorna código HTTP 201 CREATED con FacturaDTO</w:t>
      </w:r>
    </w:p>
    <w:p w14:paraId="0CB59316" w14:textId="77777777" w:rsidR="009D244E" w:rsidRDefault="009D244E" w:rsidP="009D244E">
      <w:pPr>
        <w:pStyle w:val="Ttulo2"/>
      </w:pPr>
      <w:bookmarkStart w:id="30" w:name="_Toc216906580"/>
      <w:bookmarkStart w:id="31" w:name="_Toc216906669"/>
      <w:r>
        <w:t>4.2 Flujos Alternativos</w:t>
      </w:r>
      <w:bookmarkEnd w:id="30"/>
      <w:bookmarkEnd w:id="31"/>
    </w:p>
    <w:p w14:paraId="2CD857DC" w14:textId="77777777" w:rsidR="009D244E" w:rsidRDefault="009D244E" w:rsidP="009D244E">
      <w:pPr>
        <w:spacing w:before="120" w:after="120"/>
      </w:pPr>
      <w:r>
        <w:rPr>
          <w:b/>
          <w:bCs/>
          <w:sz w:val="22"/>
          <w:szCs w:val="22"/>
        </w:rPr>
        <w:t>FA-01: Pago a Crédito</w:t>
      </w:r>
    </w:p>
    <w:p w14:paraId="02AF547D" w14:textId="77777777" w:rsidR="009D244E" w:rsidRDefault="009D244E" w:rsidP="009D244E">
      <w:r>
        <w:rPr>
          <w:sz w:val="22"/>
          <w:szCs w:val="22"/>
        </w:rPr>
        <w:t>En el paso 8: El vendedor selecciona CREDITO</w:t>
      </w:r>
    </w:p>
    <w:p w14:paraId="1B48F06A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ejecuta CU-07 (Solicitar Crédito Bancario)</w:t>
      </w:r>
    </w:p>
    <w:p w14:paraId="583BE468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solicita el número de crédito previamente aprobado</w:t>
      </w:r>
    </w:p>
    <w:p w14:paraId="0CB648B8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vendedor ingresa el número de crédito</w:t>
      </w:r>
    </w:p>
    <w:p w14:paraId="481073A4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valida formato del número de crédito</w:t>
      </w:r>
    </w:p>
    <w:p w14:paraId="3A312848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calcula totales SIN descuento:</w:t>
      </w:r>
    </w:p>
    <w:p w14:paraId="0AE3137F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a. Calcula Subtotal = Σ(Precio × Cantidad)</w:t>
      </w:r>
    </w:p>
    <w:p w14:paraId="446FB199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b. Asigna Descuento = 0</w:t>
      </w:r>
    </w:p>
    <w:p w14:paraId="0BFD18D8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c. Asigna Total = Subtotal</w:t>
      </w:r>
    </w:p>
    <w:p w14:paraId="07AEDD48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d. Asigna NumeroCredito = [número ingresado]</w:t>
      </w:r>
    </w:p>
    <w:p w14:paraId="5A6BB938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continúa en el paso 11 del flujo normal</w:t>
      </w:r>
    </w:p>
    <w:p w14:paraId="71AD7DAC" w14:textId="77777777" w:rsidR="009D244E" w:rsidRDefault="009D244E" w:rsidP="009D244E">
      <w:pPr>
        <w:pStyle w:val="Ttulo2"/>
      </w:pPr>
      <w:bookmarkStart w:id="32" w:name="_Toc216906581"/>
      <w:bookmarkStart w:id="33" w:name="_Toc216906670"/>
      <w:r>
        <w:t>4.3 Flujos de Excepción</w:t>
      </w:r>
      <w:bookmarkEnd w:id="32"/>
      <w:bookmarkEnd w:id="33"/>
    </w:p>
    <w:p w14:paraId="27BB11A4" w14:textId="77777777" w:rsidR="009D244E" w:rsidRDefault="009D244E" w:rsidP="009D244E">
      <w:pPr>
        <w:spacing w:before="120" w:after="120"/>
      </w:pPr>
      <w:r>
        <w:rPr>
          <w:b/>
          <w:bCs/>
          <w:sz w:val="22"/>
          <w:szCs w:val="22"/>
        </w:rPr>
        <w:t>FE-01: Validación Falla (Datos Incompletos)</w:t>
      </w:r>
    </w:p>
    <w:p w14:paraId="4EA0989E" w14:textId="77777777" w:rsidR="009D244E" w:rsidRDefault="009D244E" w:rsidP="009D244E">
      <w:r>
        <w:rPr>
          <w:sz w:val="22"/>
          <w:szCs w:val="22"/>
        </w:rPr>
        <w:t>En el paso 3 o 5: Faltan datos obligatorios</w:t>
      </w:r>
    </w:p>
    <w:p w14:paraId="020BCFA7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valida:</w:t>
      </w:r>
    </w:p>
    <w:p w14:paraId="1A29DC83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CedulaCliente no vacío (10 caracteres)</w:t>
      </w:r>
    </w:p>
    <w:p w14:paraId="52FD52D3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NombreCliente no vacío</w:t>
      </w:r>
    </w:p>
    <w:p w14:paraId="5B5F5333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Lista de productos no vacía</w:t>
      </w:r>
    </w:p>
    <w:p w14:paraId="7307B09A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mensaje específico del campo faltante</w:t>
      </w:r>
    </w:p>
    <w:p w14:paraId="090F056D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caso de uso regresa al paso correspondiente</w:t>
      </w:r>
    </w:p>
    <w:p w14:paraId="204FD548" w14:textId="77777777" w:rsidR="009D244E" w:rsidRDefault="009D244E" w:rsidP="009D244E">
      <w:pPr>
        <w:spacing w:before="240" w:after="120"/>
      </w:pPr>
      <w:r>
        <w:rPr>
          <w:b/>
          <w:bCs/>
          <w:sz w:val="22"/>
          <w:szCs w:val="22"/>
        </w:rPr>
        <w:t>FE-02: Stock Insuficiente Durante Generación</w:t>
      </w:r>
    </w:p>
    <w:p w14:paraId="31B5E4DA" w14:textId="77777777" w:rsidR="009D244E" w:rsidRDefault="009D244E" w:rsidP="009D244E">
      <w:r>
        <w:rPr>
          <w:sz w:val="22"/>
          <w:szCs w:val="22"/>
        </w:rPr>
        <w:t>En el paso 18b: El stock cambió desde la validación</w:t>
      </w:r>
    </w:p>
    <w:p w14:paraId="2A1953CB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detecta que Stock &lt; Cantidad en el momento de actualizar</w:t>
      </w:r>
    </w:p>
    <w:p w14:paraId="28B048FF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ejecuta ROLLBACK de la transacción</w:t>
      </w:r>
    </w:p>
    <w:p w14:paraId="0DED2599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mensaje:</w:t>
      </w:r>
    </w:p>
    <w:p w14:paraId="5DC81295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Error: Stock insuficiente para [Producto]</w:t>
      </w:r>
    </w:p>
    <w:p w14:paraId="5F7DBA37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Otro usuario pudo haber reservado unidades</w:t>
      </w:r>
    </w:p>
    <w:p w14:paraId="755DB2E2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Por favor intente nuevamente</w:t>
      </w:r>
    </w:p>
    <w:p w14:paraId="26A47F50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caso de uso regresa al paso 1</w:t>
      </w:r>
    </w:p>
    <w:p w14:paraId="0FB4F99B" w14:textId="77777777" w:rsidR="009D244E" w:rsidRDefault="009D244E" w:rsidP="009D244E">
      <w:pPr>
        <w:spacing w:before="240" w:after="120"/>
      </w:pPr>
      <w:r>
        <w:rPr>
          <w:b/>
          <w:bCs/>
          <w:sz w:val="22"/>
          <w:szCs w:val="22"/>
        </w:rPr>
        <w:t>FE-03: Error en Transacción de Base de Datos</w:t>
      </w:r>
    </w:p>
    <w:p w14:paraId="2CD8651C" w14:textId="77777777" w:rsidR="009D244E" w:rsidRDefault="009D244E" w:rsidP="009D244E">
      <w:r>
        <w:rPr>
          <w:sz w:val="22"/>
          <w:szCs w:val="22"/>
        </w:rPr>
        <w:t>En el paso 19: Falla al ejecutar COMMIT</w:t>
      </w:r>
    </w:p>
    <w:p w14:paraId="04ABA6B0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lastRenderedPageBreak/>
        <w:t>El sistema detecta error en la transacción Railway</w:t>
      </w:r>
    </w:p>
    <w:p w14:paraId="4826544D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ejecuta ROLLBACK automático</w:t>
      </w:r>
    </w:p>
    <w:p w14:paraId="017CE7D1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registra el error en logs</w:t>
      </w:r>
    </w:p>
    <w:p w14:paraId="2FD5E83C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mensaje:</w:t>
      </w:r>
    </w:p>
    <w:p w14:paraId="3C3B1F30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Error al generar factura. Por favor intente nuevamente</w:t>
      </w:r>
    </w:p>
    <w:p w14:paraId="43284E2A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Si el problema persiste, contacte al administrador</w:t>
      </w:r>
    </w:p>
    <w:p w14:paraId="7C4B7B9E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caso de uso termina sin generar factura</w:t>
      </w:r>
    </w:p>
    <w:p w14:paraId="76D25ED8" w14:textId="77777777" w:rsidR="009D244E" w:rsidRDefault="009D244E" w:rsidP="009D244E">
      <w:pPr>
        <w:spacing w:before="240" w:after="120"/>
      </w:pPr>
      <w:r>
        <w:rPr>
          <w:b/>
          <w:bCs/>
          <w:sz w:val="22"/>
          <w:szCs w:val="22"/>
        </w:rPr>
        <w:t>FE-04: Número de Crédito Inválido</w:t>
      </w:r>
    </w:p>
    <w:p w14:paraId="7F8D8DCF" w14:textId="77777777" w:rsidR="009D244E" w:rsidRDefault="009D244E" w:rsidP="009D244E">
      <w:r>
        <w:rPr>
          <w:sz w:val="22"/>
          <w:szCs w:val="22"/>
        </w:rPr>
        <w:t>En FA-01 paso 4: El número de crédito no es válido</w:t>
      </w:r>
    </w:p>
    <w:p w14:paraId="74863C73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valida formato del número de crédito</w:t>
      </w:r>
    </w:p>
    <w:p w14:paraId="5CCA0A87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mensaje: Número de crédito inválido</w:t>
      </w:r>
    </w:p>
    <w:p w14:paraId="4E02B588" w14:textId="77777777" w:rsidR="009D244E" w:rsidRDefault="009D244E" w:rsidP="009D244E">
      <w:pPr>
        <w:pStyle w:val="Prrafodelista"/>
        <w:numPr>
          <w:ilvl w:val="0"/>
          <w:numId w:val="29"/>
        </w:numPr>
        <w:spacing w:after="0" w:line="240" w:lineRule="auto"/>
        <w:contextualSpacing w:val="0"/>
      </w:pPr>
      <w:r>
        <w:rPr>
          <w:sz w:val="22"/>
          <w:szCs w:val="22"/>
        </w:rPr>
        <w:t>El sistema regresa a FA-01 paso 2</w:t>
      </w:r>
    </w:p>
    <w:p w14:paraId="58FB101A" w14:textId="77777777" w:rsidR="009D244E" w:rsidRDefault="009D244E" w:rsidP="009D244E">
      <w:pPr>
        <w:pStyle w:val="Ttulo2"/>
      </w:pPr>
      <w:bookmarkStart w:id="34" w:name="_Toc216906582"/>
      <w:bookmarkStart w:id="35" w:name="_Toc216906671"/>
      <w:r>
        <w:t>4.4 Reglas de Negocio</w:t>
      </w:r>
      <w:bookmarkEnd w:id="34"/>
      <w:bookmarkEnd w:id="35"/>
    </w:p>
    <w:p w14:paraId="32A58C4A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RN-01: El número de factura sigue el formato FAC-YYYYMMDD-### (único)</w:t>
      </w:r>
    </w:p>
    <w:p w14:paraId="1403BA5E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RN-02: FormaPago solo acepta: EFECTIVO o CREDITO</w:t>
      </w:r>
    </w:p>
    <w:p w14:paraId="6E116690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RN-03: Si FormaPago = EFECTIVO: Descuento = 33% del Subtotal</w:t>
      </w:r>
    </w:p>
    <w:p w14:paraId="2C9887EB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RN-04: Si FormaPago = CREDITO: Descuento = 0 y debe existir NumeroCredito</w:t>
      </w:r>
    </w:p>
    <w:p w14:paraId="72A30188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RN-05: Total = Subtotal - Descuento (siempre)</w:t>
      </w:r>
    </w:p>
    <w:p w14:paraId="727EC354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RN-06: La reducción de stock es atómica (dentro de transacción)</w:t>
      </w:r>
    </w:p>
    <w:p w14:paraId="0418505A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RN-07: Si falla cualquier paso, se ejecuta ROLLBACK completo</w:t>
      </w:r>
    </w:p>
    <w:p w14:paraId="33CF304A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RN-08: La cédula del cliente debe tener 10 caracteres</w:t>
      </w:r>
    </w:p>
    <w:p w14:paraId="2E7C4513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RN-09: El porcentaje de descuento es configurable (actualmente 33%)</w:t>
      </w:r>
    </w:p>
    <w:p w14:paraId="7072BA99" w14:textId="77777777" w:rsidR="009D244E" w:rsidRDefault="009D244E" w:rsidP="009D244E">
      <w:pPr>
        <w:pStyle w:val="Ttulo2"/>
      </w:pPr>
      <w:bookmarkStart w:id="36" w:name="_Toc216906583"/>
      <w:bookmarkStart w:id="37" w:name="_Toc216906672"/>
      <w:r>
        <w:t>4.5 Requisitos Especiales</w:t>
      </w:r>
      <w:bookmarkEnd w:id="36"/>
      <w:bookmarkEnd w:id="37"/>
    </w:p>
    <w:p w14:paraId="7C6D7178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REQ-01: Tiempo de respuesta máximo: 5 segundos</w:t>
      </w:r>
    </w:p>
    <w:p w14:paraId="0DA70C65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REQ-02: Transacciones ACID en base de datos Railway</w:t>
      </w:r>
    </w:p>
    <w:p w14:paraId="5C9345A6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REQ-03: Generación de número de factura único garantizado</w:t>
      </w:r>
    </w:p>
    <w:p w14:paraId="18E3CBAC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REQ-04: Registro de auditoría completo de cada factura</w:t>
      </w:r>
    </w:p>
    <w:p w14:paraId="76093B34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REQ-05: Rollback automático en caso de fallo</w:t>
      </w:r>
    </w:p>
    <w:p w14:paraId="5B314328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REQ-06: Conexión estable con Railway MySQL (timeout 30s)</w:t>
      </w:r>
    </w:p>
    <w:p w14:paraId="0BEA4CBF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REQ-07: Pool de conexiones configurado (máx 10 conexiones)</w:t>
      </w:r>
    </w:p>
    <w:p w14:paraId="368EEE7D" w14:textId="77777777" w:rsidR="009D244E" w:rsidRDefault="009D244E" w:rsidP="009D244E">
      <w:r>
        <w:br w:type="page"/>
      </w:r>
    </w:p>
    <w:p w14:paraId="2460069B" w14:textId="77777777" w:rsidR="009D244E" w:rsidRDefault="009D244E" w:rsidP="009D244E">
      <w:pPr>
        <w:pStyle w:val="Ttulo1"/>
      </w:pPr>
      <w:bookmarkStart w:id="38" w:name="_Toc216906584"/>
      <w:bookmarkStart w:id="39" w:name="_Toc216906673"/>
      <w:r>
        <w:lastRenderedPageBreak/>
        <w:t>5. CU-04: CONSULTAR FACTURAS POR CLIENTE</w:t>
      </w:r>
      <w:bookmarkEnd w:id="38"/>
      <w:bookmarkEnd w:id="3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650"/>
        <w:gridCol w:w="5852"/>
      </w:tblGrid>
      <w:tr w:rsidR="009D244E" w14:paraId="0E1C0748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12EA2FF1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3DFCE7" w14:textId="77777777" w:rsidR="009D244E" w:rsidRDefault="009D244E" w:rsidP="001C055A">
            <w:r>
              <w:rPr>
                <w:sz w:val="22"/>
                <w:szCs w:val="22"/>
              </w:rPr>
              <w:t>CU-04</w:t>
            </w:r>
          </w:p>
        </w:tc>
      </w:tr>
      <w:tr w:rsidR="009D244E" w14:paraId="4B9197EB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64501511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452B0E" w14:textId="77777777" w:rsidR="009D244E" w:rsidRDefault="009D244E" w:rsidP="001C055A">
            <w:r>
              <w:rPr>
                <w:sz w:val="22"/>
                <w:szCs w:val="22"/>
              </w:rPr>
              <w:t>Consultar Facturas por Cliente</w:t>
            </w:r>
          </w:p>
        </w:tc>
      </w:tr>
      <w:tr w:rsidR="009D244E" w14:paraId="627CB757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2B7DF880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B31015" w14:textId="77777777" w:rsidR="009D244E" w:rsidRDefault="009D244E" w:rsidP="001C055A">
            <w:r>
              <w:rPr>
                <w:sz w:val="22"/>
                <w:szCs w:val="22"/>
              </w:rPr>
              <w:t>Cliente (principal), Vendedor</w:t>
            </w:r>
          </w:p>
        </w:tc>
      </w:tr>
      <w:tr w:rsidR="009D244E" w14:paraId="3E9E27A7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659269E8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5D94D" w14:textId="77777777" w:rsidR="009D244E" w:rsidRDefault="009D244E" w:rsidP="001C055A">
            <w:r>
              <w:rPr>
                <w:sz w:val="22"/>
                <w:szCs w:val="22"/>
              </w:rPr>
              <w:t>Permite consultar todas las facturas emitidas para un cliente específico, ordenadas por fecha de emisión de más reciente a más antigua.</w:t>
            </w:r>
          </w:p>
        </w:tc>
      </w:tr>
      <w:tr w:rsidR="009D244E" w14:paraId="7C7BB902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546412D9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33FF3A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El usuario debe estar autenticado</w:t>
            </w:r>
          </w:p>
          <w:p w14:paraId="4BD3193B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Debe conocerse la cédula del cliente</w:t>
            </w:r>
          </w:p>
        </w:tc>
      </w:tr>
      <w:tr w:rsidR="009D244E" w14:paraId="7FBA1092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17573FE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Postcondiciones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FB144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Éxito:</w:t>
            </w:r>
          </w:p>
          <w:p w14:paraId="637036F2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El sistema muestra lista de facturas del cliente</w:t>
            </w:r>
          </w:p>
          <w:p w14:paraId="62F8D96D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Las facturas se muestran ordenadas por fecha (más reciente primero)</w:t>
            </w:r>
          </w:p>
        </w:tc>
      </w:tr>
    </w:tbl>
    <w:p w14:paraId="201AB969" w14:textId="77777777" w:rsidR="009D244E" w:rsidRDefault="009D244E" w:rsidP="009D244E">
      <w:pPr>
        <w:pStyle w:val="Ttulo2"/>
      </w:pPr>
      <w:bookmarkStart w:id="40" w:name="_Toc216906585"/>
      <w:bookmarkStart w:id="41" w:name="_Toc216906674"/>
      <w:r>
        <w:t>5.1 Flujo Normal</w:t>
      </w:r>
      <w:bookmarkEnd w:id="40"/>
      <w:bookmarkEnd w:id="41"/>
    </w:p>
    <w:p w14:paraId="3C47BB19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>El usuario accede al módulo de consulta de facturas</w:t>
      </w:r>
    </w:p>
    <w:p w14:paraId="26E192A3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>El sistema solicita la cédula del cliente</w:t>
      </w:r>
    </w:p>
    <w:p w14:paraId="36C347EA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>El usuario ingresa la cédula (10 caracteres)</w:t>
      </w:r>
    </w:p>
    <w:p w14:paraId="7CAAA788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>El sistema valida formato de cédula</w:t>
      </w:r>
    </w:p>
    <w:p w14:paraId="39EA1035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>El sistema consulta en la base de datos:</w:t>
      </w:r>
    </w:p>
    <w:p w14:paraId="637C8836" w14:textId="77777777" w:rsidR="009D244E" w:rsidRPr="0026381D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  <w:rPr>
          <w:lang w:val="en-US"/>
        </w:rPr>
      </w:pPr>
      <w:r>
        <w:rPr>
          <w:sz w:val="22"/>
          <w:szCs w:val="22"/>
        </w:rPr>
        <w:t xml:space="preserve">  </w:t>
      </w:r>
      <w:r w:rsidRPr="0026381D">
        <w:rPr>
          <w:sz w:val="22"/>
          <w:szCs w:val="22"/>
          <w:lang w:val="en-US"/>
        </w:rPr>
        <w:t>SELECT * FROM Factura WHERE CedulaCliente = [cédula]</w:t>
      </w:r>
    </w:p>
    <w:p w14:paraId="3B8259FB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 w:rsidRPr="0026381D"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</w:rPr>
        <w:t>ORDER BY FechaEmision DESC</w:t>
      </w:r>
    </w:p>
    <w:p w14:paraId="12C2CE46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>El sistema obtiene la lista de facturas</w:t>
      </w:r>
    </w:p>
    <w:p w14:paraId="56700FF9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>Para cada factura, el sistema carga sus detalles desde DetalleFactura</w:t>
      </w:r>
    </w:p>
    <w:p w14:paraId="2421944F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la lista con:</w:t>
      </w:r>
    </w:p>
    <w:p w14:paraId="37434DCD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Número de factura</w:t>
      </w:r>
    </w:p>
    <w:p w14:paraId="2C0C86AB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Fecha de emisión</w:t>
      </w:r>
    </w:p>
    <w:p w14:paraId="779715C0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Forma de pago</w:t>
      </w:r>
    </w:p>
    <w:p w14:paraId="7A2A5976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Total</w:t>
      </w:r>
    </w:p>
    <w:p w14:paraId="45B707AB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- Estado</w:t>
      </w:r>
    </w:p>
    <w:p w14:paraId="19ADF215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>El sistema retorna código HTTP 200 OK con lista de FacturaDTO</w:t>
      </w:r>
    </w:p>
    <w:p w14:paraId="412CC3A1" w14:textId="77777777" w:rsidR="009D244E" w:rsidRDefault="009D244E" w:rsidP="009D244E">
      <w:pPr>
        <w:pStyle w:val="Ttulo2"/>
      </w:pPr>
      <w:bookmarkStart w:id="42" w:name="_Toc216906586"/>
      <w:bookmarkStart w:id="43" w:name="_Toc216906675"/>
      <w:r>
        <w:t>5.2 Flujos de Excepción</w:t>
      </w:r>
      <w:bookmarkEnd w:id="42"/>
      <w:bookmarkEnd w:id="43"/>
    </w:p>
    <w:p w14:paraId="6D59D393" w14:textId="77777777" w:rsidR="009D244E" w:rsidRDefault="009D244E" w:rsidP="009D244E">
      <w:pPr>
        <w:spacing w:before="120" w:after="120"/>
      </w:pPr>
      <w:r>
        <w:rPr>
          <w:b/>
          <w:bCs/>
          <w:sz w:val="22"/>
          <w:szCs w:val="22"/>
        </w:rPr>
        <w:t>FE-01: Cédula Inválida</w:t>
      </w:r>
    </w:p>
    <w:p w14:paraId="2A16914F" w14:textId="77777777" w:rsidR="009D244E" w:rsidRDefault="009D244E" w:rsidP="009D244E">
      <w:r>
        <w:rPr>
          <w:sz w:val="22"/>
          <w:szCs w:val="22"/>
        </w:rPr>
        <w:t>En el paso 4: El formato de cédula no es válido</w:t>
      </w:r>
    </w:p>
    <w:p w14:paraId="3ED1548C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>El sistema valida que la cédula tenga exactamente 10 caracteres numéricos</w:t>
      </w:r>
    </w:p>
    <w:p w14:paraId="7FA55852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mensaje: Cédula inválida. Debe tener 10 dígitos</w:t>
      </w:r>
    </w:p>
    <w:p w14:paraId="053A3D5A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>El caso de uso regresa al paso 2</w:t>
      </w:r>
    </w:p>
    <w:p w14:paraId="2650470A" w14:textId="77777777" w:rsidR="009D244E" w:rsidRDefault="009D244E" w:rsidP="009D244E">
      <w:pPr>
        <w:spacing w:before="240" w:after="120"/>
      </w:pPr>
      <w:r>
        <w:rPr>
          <w:b/>
          <w:bCs/>
          <w:sz w:val="22"/>
          <w:szCs w:val="22"/>
        </w:rPr>
        <w:t>FE-02: No Hay Facturas para el Cliente</w:t>
      </w:r>
    </w:p>
    <w:p w14:paraId="70C21DF3" w14:textId="77777777" w:rsidR="009D244E" w:rsidRDefault="009D244E" w:rsidP="009D244E">
      <w:r>
        <w:rPr>
          <w:sz w:val="22"/>
          <w:szCs w:val="22"/>
        </w:rPr>
        <w:t>En el paso 7: No se encontraron facturas</w:t>
      </w:r>
    </w:p>
    <w:p w14:paraId="6203F2E1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>El sistema obtiene lista vacía de la consulta</w:t>
      </w:r>
    </w:p>
    <w:p w14:paraId="4C898877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lastRenderedPageBreak/>
        <w:t>El sistema muestra mensaje: No se encontraron facturas para la cédula [cédula]</w:t>
      </w:r>
    </w:p>
    <w:p w14:paraId="53451831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>El sistema retorna código HTTP 200 OK con lista vacía</w:t>
      </w:r>
    </w:p>
    <w:p w14:paraId="1CBDFD46" w14:textId="77777777" w:rsidR="009D244E" w:rsidRDefault="009D244E" w:rsidP="009D244E">
      <w:pPr>
        <w:pStyle w:val="Prrafodelista"/>
        <w:numPr>
          <w:ilvl w:val="0"/>
          <w:numId w:val="30"/>
        </w:numPr>
        <w:spacing w:after="0" w:line="240" w:lineRule="auto"/>
        <w:contextualSpacing w:val="0"/>
      </w:pPr>
      <w:r>
        <w:rPr>
          <w:sz w:val="22"/>
          <w:szCs w:val="22"/>
        </w:rPr>
        <w:t>El caso de uso termina</w:t>
      </w:r>
    </w:p>
    <w:p w14:paraId="3FAA285E" w14:textId="77777777" w:rsidR="009D244E" w:rsidRDefault="009D244E" w:rsidP="009D244E">
      <w:pPr>
        <w:pStyle w:val="Ttulo2"/>
      </w:pPr>
      <w:bookmarkStart w:id="44" w:name="_Toc216906587"/>
      <w:bookmarkStart w:id="45" w:name="_Toc216906676"/>
      <w:r>
        <w:t>5.3 Reglas de Negocio</w:t>
      </w:r>
      <w:bookmarkEnd w:id="44"/>
      <w:bookmarkEnd w:id="45"/>
    </w:p>
    <w:p w14:paraId="7DDB71FD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RN-01: La cédula debe ser exactamente 10 caracteres numéricos</w:t>
      </w:r>
    </w:p>
    <w:p w14:paraId="66B100ED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RN-02: Las facturas se ordenan por FechaEmision DESC (más reciente primero)</w:t>
      </w:r>
    </w:p>
    <w:p w14:paraId="2F7D746B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RN-03: Se incluyen todas las facturas sin importar su antigüedad</w:t>
      </w:r>
    </w:p>
    <w:p w14:paraId="7AE7EB0F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RN-04: Cada factura incluye su lista completa de detalles</w:t>
      </w:r>
    </w:p>
    <w:p w14:paraId="2E319583" w14:textId="77777777" w:rsidR="009D244E" w:rsidRDefault="009D244E" w:rsidP="009D244E">
      <w:pPr>
        <w:pStyle w:val="Ttulo2"/>
      </w:pPr>
      <w:bookmarkStart w:id="46" w:name="_Toc216906588"/>
      <w:bookmarkStart w:id="47" w:name="_Toc216906677"/>
      <w:r>
        <w:t>5.4 Requisitos Especiales</w:t>
      </w:r>
      <w:bookmarkEnd w:id="46"/>
      <w:bookmarkEnd w:id="47"/>
    </w:p>
    <w:p w14:paraId="3F418E31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REQ-01: Tiempo de respuesta máximo: 3 segundos</w:t>
      </w:r>
    </w:p>
    <w:p w14:paraId="50F8D234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REQ-02: Paginación recomendada si hay más de 50 facturas</w:t>
      </w:r>
    </w:p>
    <w:p w14:paraId="74A4FE03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REQ-03: Cache de consultas frecuentes (opcional)</w:t>
      </w:r>
    </w:p>
    <w:p w14:paraId="78B1B338" w14:textId="77777777" w:rsidR="009D244E" w:rsidRDefault="009D244E" w:rsidP="009D244E">
      <w:r>
        <w:br w:type="page"/>
      </w:r>
    </w:p>
    <w:p w14:paraId="54356E8B" w14:textId="77777777" w:rsidR="009D244E" w:rsidRDefault="009D244E" w:rsidP="009D244E">
      <w:pPr>
        <w:pStyle w:val="Ttulo1"/>
      </w:pPr>
      <w:bookmarkStart w:id="48" w:name="_Toc216906589"/>
      <w:bookmarkStart w:id="49" w:name="_Toc216906678"/>
      <w:r>
        <w:lastRenderedPageBreak/>
        <w:t>6. CU-05: CONSULTAR FACTURA POR NÚMERO</w:t>
      </w:r>
      <w:bookmarkEnd w:id="48"/>
      <w:bookmarkEnd w:id="4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668"/>
        <w:gridCol w:w="5834"/>
      </w:tblGrid>
      <w:tr w:rsidR="009D244E" w14:paraId="5DD4A756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20DEA66F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A3C54C" w14:textId="77777777" w:rsidR="009D244E" w:rsidRDefault="009D244E" w:rsidP="001C055A">
            <w:r>
              <w:rPr>
                <w:sz w:val="22"/>
                <w:szCs w:val="22"/>
              </w:rPr>
              <w:t>CU-05</w:t>
            </w:r>
          </w:p>
        </w:tc>
      </w:tr>
      <w:tr w:rsidR="009D244E" w14:paraId="3FCC9201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422466F5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8EA13F" w14:textId="77777777" w:rsidR="009D244E" w:rsidRDefault="009D244E" w:rsidP="001C055A">
            <w:r>
              <w:rPr>
                <w:sz w:val="22"/>
                <w:szCs w:val="22"/>
              </w:rPr>
              <w:t>Consultar Factura por Número</w:t>
            </w:r>
          </w:p>
        </w:tc>
      </w:tr>
      <w:tr w:rsidR="009D244E" w14:paraId="2AC7D0DA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2609F8F9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A11C4E" w14:textId="77777777" w:rsidR="009D244E" w:rsidRDefault="009D244E" w:rsidP="001C055A">
            <w:r>
              <w:rPr>
                <w:sz w:val="22"/>
                <w:szCs w:val="22"/>
              </w:rPr>
              <w:t>Cliente (principal), Vendedor</w:t>
            </w:r>
          </w:p>
        </w:tc>
      </w:tr>
      <w:tr w:rsidR="009D244E" w14:paraId="0B9D7AAB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4EA3FFFB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A01049" w14:textId="77777777" w:rsidR="009D244E" w:rsidRDefault="009D244E" w:rsidP="001C055A">
            <w:r>
              <w:rPr>
                <w:sz w:val="22"/>
                <w:szCs w:val="22"/>
              </w:rPr>
              <w:t>Permite consultar una factura específica usando su número único de factura.</w:t>
            </w:r>
          </w:p>
        </w:tc>
      </w:tr>
      <w:tr w:rsidR="009D244E" w14:paraId="479499A0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377A3CD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D3B35C" w14:textId="77777777" w:rsidR="009D244E" w:rsidRDefault="009D244E" w:rsidP="001C055A">
            <w:r>
              <w:rPr>
                <w:sz w:val="22"/>
                <w:szCs w:val="22"/>
              </w:rPr>
              <w:t>El usuario debe conocer el número de factura a consultar</w:t>
            </w:r>
          </w:p>
        </w:tc>
      </w:tr>
      <w:tr w:rsidR="009D244E" w14:paraId="5399807B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2AD67AB9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Postcondiciones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EDEC2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Éxito:</w:t>
            </w:r>
          </w:p>
          <w:p w14:paraId="7E2459E4" w14:textId="77777777" w:rsidR="009D244E" w:rsidRDefault="009D244E" w:rsidP="001C055A">
            <w:r>
              <w:rPr>
                <w:sz w:val="22"/>
                <w:szCs w:val="22"/>
              </w:rPr>
              <w:t>El sistema muestra todos los detalles de la factura solicitada</w:t>
            </w:r>
          </w:p>
        </w:tc>
      </w:tr>
    </w:tbl>
    <w:p w14:paraId="42E2CF6B" w14:textId="77777777" w:rsidR="009D244E" w:rsidRDefault="009D244E" w:rsidP="009D244E">
      <w:pPr>
        <w:pStyle w:val="Ttulo2"/>
      </w:pPr>
      <w:bookmarkStart w:id="50" w:name="_Toc216906590"/>
      <w:bookmarkStart w:id="51" w:name="_Toc216906679"/>
      <w:r>
        <w:t>6.1 Flujo Normal</w:t>
      </w:r>
      <w:bookmarkEnd w:id="50"/>
      <w:bookmarkEnd w:id="51"/>
    </w:p>
    <w:p w14:paraId="123C0275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>El usuario accede al módulo de consulta de factura</w:t>
      </w:r>
    </w:p>
    <w:p w14:paraId="2336FA07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>El sistema solicita el número de factura</w:t>
      </w:r>
    </w:p>
    <w:p w14:paraId="0F22A8E0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>El usuario ingresa el número de factura (formato: FAC-YYYYMMDD-###)</w:t>
      </w:r>
    </w:p>
    <w:p w14:paraId="3FB5540B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>El sistema valida el formato del número</w:t>
      </w:r>
    </w:p>
    <w:p w14:paraId="2A660C74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>El sistema consulta en la base de datos:</w:t>
      </w:r>
    </w:p>
    <w:p w14:paraId="27F88B8B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SELECT * FROM Factura WHERE NumeroFactura = [número]</w:t>
      </w:r>
    </w:p>
    <w:p w14:paraId="050E1F54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>El sistema encuentra la factura</w:t>
      </w:r>
    </w:p>
    <w:p w14:paraId="09D4861A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>El sistema carga todos los detalles desde DetalleFactura</w:t>
      </w:r>
    </w:p>
    <w:p w14:paraId="392949D8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>El sistema muestra:</w:t>
      </w:r>
    </w:p>
    <w:p w14:paraId="0002B85E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Encabezado:</w:t>
      </w:r>
    </w:p>
    <w:p w14:paraId="036799E9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  - Número de factura</w:t>
      </w:r>
    </w:p>
    <w:p w14:paraId="3888361F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  - Fecha de emisión</w:t>
      </w:r>
    </w:p>
    <w:p w14:paraId="5C910698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  - Datos del cliente (cédula, nombre)</w:t>
      </w:r>
    </w:p>
    <w:p w14:paraId="42B6D2F4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  - Forma de pago</w:t>
      </w:r>
    </w:p>
    <w:p w14:paraId="7AC7BD65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Detalle de productos:</w:t>
      </w:r>
    </w:p>
    <w:p w14:paraId="5BB9B4F7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  - Código y nombre del producto</w:t>
      </w:r>
    </w:p>
    <w:p w14:paraId="7E604982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  - Cantidad</w:t>
      </w:r>
    </w:p>
    <w:p w14:paraId="4EF10200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  - Precio unitario</w:t>
      </w:r>
    </w:p>
    <w:p w14:paraId="0EE6AAEC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  - Subtotal por item</w:t>
      </w:r>
    </w:p>
    <w:p w14:paraId="4237C8F2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Totales:</w:t>
      </w:r>
    </w:p>
    <w:p w14:paraId="7124C201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  - Subtotal general</w:t>
      </w:r>
    </w:p>
    <w:p w14:paraId="2A339541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  - Descuento aplicado</w:t>
      </w:r>
    </w:p>
    <w:p w14:paraId="17F19FE1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  - Total final</w:t>
      </w:r>
    </w:p>
    <w:p w14:paraId="2B8F363C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  - Número de crédito (si aplica)</w:t>
      </w:r>
    </w:p>
    <w:p w14:paraId="302057D1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>El sistema retorna código HTTP 200 OK con FacturaDTO completo</w:t>
      </w:r>
    </w:p>
    <w:p w14:paraId="63D5B35B" w14:textId="77777777" w:rsidR="009D244E" w:rsidRDefault="009D244E" w:rsidP="009D244E">
      <w:pPr>
        <w:pStyle w:val="Ttulo2"/>
      </w:pPr>
      <w:bookmarkStart w:id="52" w:name="_Toc216906591"/>
      <w:bookmarkStart w:id="53" w:name="_Toc216906680"/>
      <w:r>
        <w:t>6.2 Flujos de Excepción</w:t>
      </w:r>
      <w:bookmarkEnd w:id="52"/>
      <w:bookmarkEnd w:id="53"/>
    </w:p>
    <w:p w14:paraId="184EA060" w14:textId="77777777" w:rsidR="009D244E" w:rsidRDefault="009D244E" w:rsidP="009D244E">
      <w:pPr>
        <w:spacing w:before="120" w:after="120"/>
      </w:pPr>
      <w:r>
        <w:rPr>
          <w:b/>
          <w:bCs/>
          <w:sz w:val="22"/>
          <w:szCs w:val="22"/>
        </w:rPr>
        <w:t>FE-01: Formato de Número Inválido</w:t>
      </w:r>
    </w:p>
    <w:p w14:paraId="1B6B2F16" w14:textId="77777777" w:rsidR="009D244E" w:rsidRDefault="009D244E" w:rsidP="009D244E">
      <w:r>
        <w:rPr>
          <w:sz w:val="22"/>
          <w:szCs w:val="22"/>
        </w:rPr>
        <w:t>En el paso 4: El formato no corresponde a FAC-YYYYMMDD-###</w:t>
      </w:r>
    </w:p>
    <w:p w14:paraId="79FA18E9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>El sistema valida formato esperado</w:t>
      </w:r>
    </w:p>
    <w:p w14:paraId="0A9A8C26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mensaje:</w:t>
      </w:r>
    </w:p>
    <w:p w14:paraId="65FF37B0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lastRenderedPageBreak/>
        <w:t xml:space="preserve">  Formato de factura inválido</w:t>
      </w:r>
    </w:p>
    <w:p w14:paraId="0B084963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Formato esperado: FAC-YYYYMMDD-###</w:t>
      </w:r>
    </w:p>
    <w:p w14:paraId="57F40466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Ejemplo: FAC-20241216-001</w:t>
      </w:r>
    </w:p>
    <w:p w14:paraId="4759A80D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>El caso de uso regresa al paso 2</w:t>
      </w:r>
    </w:p>
    <w:p w14:paraId="5590E33F" w14:textId="77777777" w:rsidR="009D244E" w:rsidRDefault="009D244E" w:rsidP="009D244E">
      <w:pPr>
        <w:spacing w:before="240" w:after="120"/>
      </w:pPr>
      <w:r>
        <w:rPr>
          <w:b/>
          <w:bCs/>
          <w:sz w:val="22"/>
          <w:szCs w:val="22"/>
        </w:rPr>
        <w:t>FE-02: Factura No Encontrada</w:t>
      </w:r>
    </w:p>
    <w:p w14:paraId="326AD0A3" w14:textId="77777777" w:rsidR="009D244E" w:rsidRDefault="009D244E" w:rsidP="009D244E">
      <w:r>
        <w:rPr>
          <w:sz w:val="22"/>
          <w:szCs w:val="22"/>
        </w:rPr>
        <w:t>En el paso 6: No existe factura con ese número</w:t>
      </w:r>
    </w:p>
    <w:p w14:paraId="46D2D482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>El sistema no encuentra ningún registro</w:t>
      </w:r>
    </w:p>
    <w:p w14:paraId="212F4A28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>El sistema muestra mensaje:</w:t>
      </w:r>
    </w:p>
    <w:p w14:paraId="2E3CAC96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Factura no encontrada</w:t>
      </w:r>
    </w:p>
    <w:p w14:paraId="68B5B7FA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 xml:space="preserve">  Verifique el número de factura ingresado</w:t>
      </w:r>
    </w:p>
    <w:p w14:paraId="1E5FE896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>El sistema retorna código HTTP 404 NOT FOUND</w:t>
      </w:r>
    </w:p>
    <w:p w14:paraId="606A7225" w14:textId="77777777" w:rsidR="009D244E" w:rsidRDefault="009D244E" w:rsidP="009D244E">
      <w:pPr>
        <w:pStyle w:val="Prrafodelista"/>
        <w:numPr>
          <w:ilvl w:val="0"/>
          <w:numId w:val="31"/>
        </w:numPr>
        <w:spacing w:after="0" w:line="240" w:lineRule="auto"/>
        <w:contextualSpacing w:val="0"/>
      </w:pPr>
      <w:r>
        <w:rPr>
          <w:sz w:val="22"/>
          <w:szCs w:val="22"/>
        </w:rPr>
        <w:t>El caso de uso termina</w:t>
      </w:r>
    </w:p>
    <w:p w14:paraId="6EA9E35C" w14:textId="77777777" w:rsidR="009D244E" w:rsidRDefault="009D244E" w:rsidP="009D244E">
      <w:pPr>
        <w:pStyle w:val="Ttulo2"/>
      </w:pPr>
      <w:bookmarkStart w:id="54" w:name="_Toc216906592"/>
      <w:bookmarkStart w:id="55" w:name="_Toc216906681"/>
      <w:r>
        <w:t>6.3 Reglas de Negocio</w:t>
      </w:r>
      <w:bookmarkEnd w:id="54"/>
      <w:bookmarkEnd w:id="55"/>
    </w:p>
    <w:p w14:paraId="06842C2C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RN-01: El número de factura es único en todo el sistema</w:t>
      </w:r>
    </w:p>
    <w:p w14:paraId="179F4F41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RN-02: El formato es: FAC-YYYYMMDD-### (20 caracteres)</w:t>
      </w:r>
    </w:p>
    <w:p w14:paraId="55B03E17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RN-03: Se muestran todos los detalles de la factura sin excepción</w:t>
      </w:r>
    </w:p>
    <w:p w14:paraId="654ACB26" w14:textId="77777777" w:rsidR="009D244E" w:rsidRDefault="009D244E" w:rsidP="009D244E">
      <w:pPr>
        <w:pStyle w:val="Ttulo2"/>
      </w:pPr>
      <w:bookmarkStart w:id="56" w:name="_Toc216906593"/>
      <w:bookmarkStart w:id="57" w:name="_Toc216906682"/>
      <w:r>
        <w:t>6.4 Requisitos Especiales</w:t>
      </w:r>
      <w:bookmarkEnd w:id="56"/>
      <w:bookmarkEnd w:id="57"/>
    </w:p>
    <w:p w14:paraId="016065FF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REQ-01: Tiempo de respuesta máximo: 2 segundos</w:t>
      </w:r>
    </w:p>
    <w:p w14:paraId="6A359E68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REQ-02: Búsqueda por número de factura debe ser case-insensitive</w:t>
      </w:r>
    </w:p>
    <w:p w14:paraId="260AF385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REQ-03: Opción de exportar factura a PDF (funcionalidad futura)</w:t>
      </w:r>
    </w:p>
    <w:p w14:paraId="0D2CFE4D" w14:textId="77777777" w:rsidR="009D244E" w:rsidRDefault="009D244E" w:rsidP="009D244E">
      <w:r>
        <w:br w:type="page"/>
      </w:r>
    </w:p>
    <w:p w14:paraId="1224804E" w14:textId="77777777" w:rsidR="009D244E" w:rsidRDefault="009D244E" w:rsidP="009D244E">
      <w:pPr>
        <w:pStyle w:val="Ttulo1"/>
      </w:pPr>
      <w:bookmarkStart w:id="58" w:name="_Toc216906594"/>
      <w:bookmarkStart w:id="59" w:name="_Toc216906683"/>
      <w:r>
        <w:lastRenderedPageBreak/>
        <w:t>7. CASOS DE USO EXTENDIDOS</w:t>
      </w:r>
      <w:bookmarkEnd w:id="58"/>
      <w:bookmarkEnd w:id="59"/>
    </w:p>
    <w:p w14:paraId="1D5AE9E2" w14:textId="77777777" w:rsidR="009D244E" w:rsidRDefault="009D244E" w:rsidP="009D244E">
      <w:pPr>
        <w:pStyle w:val="Ttulo2"/>
      </w:pPr>
      <w:bookmarkStart w:id="60" w:name="_Toc216906595"/>
      <w:bookmarkStart w:id="61" w:name="_Toc216906684"/>
      <w:r>
        <w:t>7.1 CU-06: Aplicar Descuento por Pago en Efectivo</w:t>
      </w:r>
      <w:bookmarkEnd w:id="60"/>
      <w:bookmarkEnd w:id="61"/>
    </w:p>
    <w:p w14:paraId="43CB49C2" w14:textId="77777777" w:rsidR="009D244E" w:rsidRDefault="009D244E" w:rsidP="009D244E">
      <w:pPr>
        <w:spacing w:after="120"/>
      </w:pPr>
      <w:r>
        <w:rPr>
          <w:i/>
          <w:iCs/>
          <w:sz w:val="22"/>
          <w:szCs w:val="22"/>
        </w:rPr>
        <w:t>Extend: CU-03 Generar Factura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626"/>
        <w:gridCol w:w="5876"/>
      </w:tblGrid>
      <w:tr w:rsidR="009D244E" w14:paraId="24152067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68D97C54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38F15" w14:textId="77777777" w:rsidR="009D244E" w:rsidRDefault="009D244E" w:rsidP="001C055A">
            <w:r>
              <w:rPr>
                <w:sz w:val="22"/>
                <w:szCs w:val="22"/>
              </w:rPr>
              <w:t>CU-06</w:t>
            </w:r>
          </w:p>
        </w:tc>
      </w:tr>
      <w:tr w:rsidR="009D244E" w14:paraId="46A7C43D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5988C7FD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6D1411" w14:textId="77777777" w:rsidR="009D244E" w:rsidRDefault="009D244E" w:rsidP="001C055A">
            <w:r>
              <w:rPr>
                <w:sz w:val="22"/>
                <w:szCs w:val="22"/>
              </w:rPr>
              <w:t>Aplicar Descuento por Pago en Efectivo</w:t>
            </w:r>
          </w:p>
        </w:tc>
      </w:tr>
      <w:tr w:rsidR="009D244E" w14:paraId="762EBE89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2D203FF0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41A39E" w14:textId="77777777" w:rsidR="009D244E" w:rsidRDefault="009D244E" w:rsidP="001C055A">
            <w:r>
              <w:rPr>
                <w:sz w:val="22"/>
                <w:szCs w:val="22"/>
              </w:rPr>
              <w:t>Aplica automáticamente un descuento del 33% cuando el cliente paga en efectivo.</w:t>
            </w:r>
          </w:p>
        </w:tc>
      </w:tr>
      <w:tr w:rsidR="009D244E" w14:paraId="5F349B6B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7A507B50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979B7A" w14:textId="77777777" w:rsidR="009D244E" w:rsidRDefault="009D244E" w:rsidP="001C055A">
            <w:r>
              <w:rPr>
                <w:sz w:val="22"/>
                <w:szCs w:val="22"/>
              </w:rPr>
              <w:t>El vendedor ha seleccionado FormaPago = EFECTIVO en CU-03</w:t>
            </w:r>
          </w:p>
        </w:tc>
      </w:tr>
      <w:tr w:rsidR="009D244E" w14:paraId="1F63D42C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003B3AB5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Reglas de Negocio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7D544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RN-01: Descuento = Subtotal × 0.33 (33%)</w:t>
            </w:r>
          </w:p>
          <w:p w14:paraId="0DCD95A8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RN-02: El porcentaje es configurable en application.yaml</w:t>
            </w:r>
          </w:p>
          <w:p w14:paraId="22F30AF3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RN-03: NumeroCredito = NULL cuando es efectivo</w:t>
            </w:r>
          </w:p>
          <w:p w14:paraId="60F7D99A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RN-04: El descuento se muestra desglosado en la factura</w:t>
            </w:r>
          </w:p>
        </w:tc>
      </w:tr>
    </w:tbl>
    <w:p w14:paraId="53CF4CB0" w14:textId="77777777" w:rsidR="009D244E" w:rsidRDefault="009D244E" w:rsidP="009D244E">
      <w:pPr>
        <w:pStyle w:val="Ttulo2"/>
        <w:spacing w:before="360"/>
      </w:pPr>
      <w:bookmarkStart w:id="62" w:name="_Toc216906596"/>
      <w:bookmarkStart w:id="63" w:name="_Toc216906685"/>
      <w:r>
        <w:t>7.2 CU-07: Solicitar Crédito Bancario</w:t>
      </w:r>
      <w:bookmarkEnd w:id="62"/>
      <w:bookmarkEnd w:id="63"/>
    </w:p>
    <w:p w14:paraId="52BDD853" w14:textId="77777777" w:rsidR="009D244E" w:rsidRDefault="009D244E" w:rsidP="009D244E">
      <w:pPr>
        <w:spacing w:after="120"/>
      </w:pPr>
      <w:r>
        <w:rPr>
          <w:i/>
          <w:iCs/>
          <w:sz w:val="22"/>
          <w:szCs w:val="22"/>
        </w:rPr>
        <w:t>Extend: CU-03 Generar Factura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629"/>
        <w:gridCol w:w="5873"/>
      </w:tblGrid>
      <w:tr w:rsidR="009D244E" w14:paraId="3A0D8762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5820C091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886166" w14:textId="77777777" w:rsidR="009D244E" w:rsidRDefault="009D244E" w:rsidP="001C055A">
            <w:r>
              <w:rPr>
                <w:sz w:val="22"/>
                <w:szCs w:val="22"/>
              </w:rPr>
              <w:t>CU-07</w:t>
            </w:r>
          </w:p>
        </w:tc>
      </w:tr>
      <w:tr w:rsidR="009D244E" w14:paraId="57BFF1B6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340F81DC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5A4CB" w14:textId="77777777" w:rsidR="009D244E" w:rsidRDefault="009D244E" w:rsidP="001C055A">
            <w:r>
              <w:rPr>
                <w:sz w:val="22"/>
                <w:szCs w:val="22"/>
              </w:rPr>
              <w:t>Solicitar Crédito Bancario</w:t>
            </w:r>
          </w:p>
        </w:tc>
      </w:tr>
      <w:tr w:rsidR="009D244E" w14:paraId="73888CE5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79A8B785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55271" w14:textId="77777777" w:rsidR="009D244E" w:rsidRDefault="009D244E" w:rsidP="001C055A">
            <w:r>
              <w:rPr>
                <w:sz w:val="22"/>
                <w:szCs w:val="22"/>
              </w:rPr>
              <w:t>Sistema Bancario (externo)</w:t>
            </w:r>
          </w:p>
        </w:tc>
      </w:tr>
      <w:tr w:rsidR="009D244E" w14:paraId="04B2E994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589210D8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9D1EC9" w14:textId="77777777" w:rsidR="009D244E" w:rsidRDefault="009D244E" w:rsidP="001C055A">
            <w:r>
              <w:rPr>
                <w:sz w:val="22"/>
                <w:szCs w:val="22"/>
              </w:rPr>
              <w:t>Integración con servicio bancario externo para validar y obtener número de crédito aprobado.</w:t>
            </w:r>
          </w:p>
        </w:tc>
      </w:tr>
      <w:tr w:rsidR="009D244E" w14:paraId="11F7B27B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5EB77D40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CD9B7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El vendedor ha seleccionado FormaPago = CREDITO en CU-03</w:t>
            </w:r>
          </w:p>
          <w:p w14:paraId="5F4916AC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El cliente ha completado solicitud de crédito con el banco</w:t>
            </w:r>
          </w:p>
        </w:tc>
      </w:tr>
      <w:tr w:rsidR="009D244E" w14:paraId="11147B88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6686E509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Flujo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0D67A1" w14:textId="77777777" w:rsidR="009D244E" w:rsidRDefault="009D244E" w:rsidP="001C055A">
            <w:r>
              <w:rPr>
                <w:sz w:val="22"/>
                <w:szCs w:val="22"/>
              </w:rPr>
              <w:t>1. El vendedor solicita número de crédito al cliente</w:t>
            </w:r>
          </w:p>
          <w:p w14:paraId="7D4D71C3" w14:textId="77777777" w:rsidR="009D244E" w:rsidRDefault="009D244E" w:rsidP="001C055A">
            <w:r>
              <w:rPr>
                <w:sz w:val="22"/>
                <w:szCs w:val="22"/>
              </w:rPr>
              <w:t>2. El cliente proporciona el número aprobado por el banco</w:t>
            </w:r>
          </w:p>
          <w:p w14:paraId="1F1243B9" w14:textId="77777777" w:rsidR="009D244E" w:rsidRDefault="009D244E" w:rsidP="001C055A">
            <w:r>
              <w:rPr>
                <w:sz w:val="22"/>
                <w:szCs w:val="22"/>
              </w:rPr>
              <w:t>3. El vendedor ingresa el número en el sistema</w:t>
            </w:r>
          </w:p>
          <w:p w14:paraId="1ABCC9AE" w14:textId="77777777" w:rsidR="009D244E" w:rsidRDefault="009D244E" w:rsidP="001C055A">
            <w:r>
              <w:rPr>
                <w:sz w:val="22"/>
                <w:szCs w:val="22"/>
              </w:rPr>
              <w:t>4. El sistema valida formato del número</w:t>
            </w:r>
          </w:p>
          <w:p w14:paraId="5791D7E6" w14:textId="77777777" w:rsidR="009D244E" w:rsidRDefault="009D244E" w:rsidP="001C055A">
            <w:r>
              <w:rPr>
                <w:sz w:val="22"/>
                <w:szCs w:val="22"/>
              </w:rPr>
              <w:t>5. El sistema registra el número en la factura</w:t>
            </w:r>
          </w:p>
        </w:tc>
      </w:tr>
      <w:tr w:rsidR="009D244E" w14:paraId="59BC4D4F" w14:textId="77777777" w:rsidTr="001C055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</w:tcPr>
          <w:p w14:paraId="59D3D63D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lastRenderedPageBreak/>
              <w:t>Reglas de Negocio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EC717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RN-01: No se aplica descuento en pagos a crédito</w:t>
            </w:r>
          </w:p>
          <w:p w14:paraId="4DB88A88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RN-02: El número de crédito debe ser proporcionado por el banco</w:t>
            </w:r>
          </w:p>
          <w:p w14:paraId="3BA760B1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RN-03: El número de crédito es obligatorio si FormaPago = CREDITO</w:t>
            </w:r>
          </w:p>
          <w:p w14:paraId="1F35459D" w14:textId="77777777" w:rsidR="009D244E" w:rsidRDefault="009D244E" w:rsidP="009D244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contextualSpacing w:val="0"/>
            </w:pPr>
            <w:r>
              <w:rPr>
                <w:sz w:val="22"/>
                <w:szCs w:val="22"/>
              </w:rPr>
              <w:t>RN-04: La aprobación del crédito es responsabilidad del banco, no del sistema</w:t>
            </w:r>
          </w:p>
        </w:tc>
      </w:tr>
    </w:tbl>
    <w:p w14:paraId="27EEAF29" w14:textId="77777777" w:rsidR="009D244E" w:rsidRDefault="009D244E" w:rsidP="009D244E">
      <w:r>
        <w:br w:type="page"/>
      </w:r>
    </w:p>
    <w:p w14:paraId="0AC27B1C" w14:textId="77777777" w:rsidR="009D244E" w:rsidRDefault="009D244E" w:rsidP="009D244E">
      <w:pPr>
        <w:pStyle w:val="Ttulo1"/>
      </w:pPr>
      <w:bookmarkStart w:id="64" w:name="_Toc216906597"/>
      <w:bookmarkStart w:id="65" w:name="_Toc216906686"/>
      <w:r>
        <w:lastRenderedPageBreak/>
        <w:t>8. MATRIZ DE TRAZABILIDAD</w:t>
      </w:r>
      <w:bookmarkEnd w:id="64"/>
      <w:bookmarkEnd w:id="6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073"/>
        <w:gridCol w:w="2942"/>
        <w:gridCol w:w="4487"/>
      </w:tblGrid>
      <w:tr w:rsidR="009D244E" w14:paraId="1591DBC0" w14:textId="77777777" w:rsidTr="001C055A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</w:tcPr>
          <w:p w14:paraId="61F99206" w14:textId="77777777" w:rsidR="009D244E" w:rsidRDefault="009D244E" w:rsidP="001C05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Caso de Uso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</w:tcPr>
          <w:p w14:paraId="3E63DA81" w14:textId="77777777" w:rsidR="009D244E" w:rsidRDefault="009D244E" w:rsidP="001C05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Endpoints API</w:t>
            </w:r>
          </w:p>
        </w:tc>
        <w:tc>
          <w:tcPr>
            <w:tcW w:w="4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</w:tcPr>
          <w:p w14:paraId="17C2570A" w14:textId="77777777" w:rsidR="009D244E" w:rsidRDefault="009D244E" w:rsidP="001C055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Componentes del Sistema</w:t>
            </w:r>
          </w:p>
        </w:tc>
      </w:tr>
      <w:tr w:rsidR="009D244E" w14:paraId="4FF54137" w14:textId="77777777" w:rsidTr="001C055A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A8024F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CU-01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D54F6" w14:textId="77777777" w:rsidR="009D244E" w:rsidRPr="0026381D" w:rsidRDefault="009D244E" w:rsidP="001C055A">
            <w:pPr>
              <w:rPr>
                <w:lang w:val="en-US"/>
              </w:rPr>
            </w:pPr>
            <w:r w:rsidRPr="0026381D">
              <w:rPr>
                <w:sz w:val="20"/>
                <w:szCs w:val="20"/>
                <w:lang w:val="en-US"/>
              </w:rPr>
              <w:t>POST /api/productos</w:t>
            </w:r>
          </w:p>
          <w:p w14:paraId="3461270D" w14:textId="77777777" w:rsidR="009D244E" w:rsidRPr="0026381D" w:rsidRDefault="009D244E" w:rsidP="001C055A">
            <w:pPr>
              <w:rPr>
                <w:lang w:val="en-US"/>
              </w:rPr>
            </w:pPr>
            <w:r w:rsidRPr="0026381D">
              <w:rPr>
                <w:sz w:val="20"/>
                <w:szCs w:val="20"/>
                <w:lang w:val="en-US"/>
              </w:rPr>
              <w:t>GET /api/productos</w:t>
            </w:r>
          </w:p>
          <w:p w14:paraId="0E23F4B8" w14:textId="77777777" w:rsidR="009D244E" w:rsidRDefault="009D244E" w:rsidP="001C055A">
            <w:r>
              <w:rPr>
                <w:sz w:val="20"/>
                <w:szCs w:val="20"/>
              </w:rPr>
              <w:t>GET /api/productos/{id}</w:t>
            </w:r>
          </w:p>
          <w:p w14:paraId="146FE5E7" w14:textId="77777777" w:rsidR="009D244E" w:rsidRDefault="009D244E" w:rsidP="001C055A">
            <w:r>
              <w:rPr>
                <w:sz w:val="20"/>
                <w:szCs w:val="20"/>
              </w:rPr>
              <w:t>PATCH /api/productos/{id}</w:t>
            </w:r>
          </w:p>
          <w:p w14:paraId="23D38518" w14:textId="77777777" w:rsidR="009D244E" w:rsidRDefault="009D244E" w:rsidP="001C055A">
            <w:r>
              <w:rPr>
                <w:sz w:val="20"/>
                <w:szCs w:val="20"/>
              </w:rPr>
              <w:t>DELETE /api/productos/{id}</w:t>
            </w:r>
          </w:p>
        </w:tc>
        <w:tc>
          <w:tcPr>
            <w:tcW w:w="4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A5A9B6" w14:textId="77777777" w:rsidR="009D244E" w:rsidRDefault="009D244E" w:rsidP="001C055A">
            <w:r>
              <w:rPr>
                <w:sz w:val="20"/>
                <w:szCs w:val="20"/>
              </w:rPr>
              <w:t>ProductoController</w:t>
            </w:r>
          </w:p>
          <w:p w14:paraId="626C633D" w14:textId="77777777" w:rsidR="009D244E" w:rsidRDefault="009D244E" w:rsidP="001C055A">
            <w:r>
              <w:rPr>
                <w:sz w:val="20"/>
                <w:szCs w:val="20"/>
              </w:rPr>
              <w:t>ProductoService</w:t>
            </w:r>
          </w:p>
          <w:p w14:paraId="7327F6DF" w14:textId="77777777" w:rsidR="009D244E" w:rsidRDefault="009D244E" w:rsidP="001C055A">
            <w:r>
              <w:rPr>
                <w:sz w:val="20"/>
                <w:szCs w:val="20"/>
              </w:rPr>
              <w:t>ProductoRepository</w:t>
            </w:r>
          </w:p>
          <w:p w14:paraId="5F36AF70" w14:textId="77777777" w:rsidR="009D244E" w:rsidRDefault="009D244E" w:rsidP="001C055A">
            <w:r>
              <w:rPr>
                <w:sz w:val="20"/>
                <w:szCs w:val="20"/>
              </w:rPr>
              <w:t>Tabla: Producto</w:t>
            </w:r>
          </w:p>
        </w:tc>
      </w:tr>
      <w:tr w:rsidR="009D244E" w14:paraId="22E60460" w14:textId="77777777" w:rsidTr="001C055A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3B98B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CU-02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81C5D0" w14:textId="77777777" w:rsidR="009D244E" w:rsidRDefault="009D244E" w:rsidP="001C055A">
            <w:r>
              <w:rPr>
                <w:sz w:val="20"/>
                <w:szCs w:val="20"/>
              </w:rPr>
              <w:t>POST /api/facturas/calcular</w:t>
            </w:r>
          </w:p>
        </w:tc>
        <w:tc>
          <w:tcPr>
            <w:tcW w:w="4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E9EDE" w14:textId="77777777" w:rsidR="009D244E" w:rsidRDefault="009D244E" w:rsidP="001C055A">
            <w:r>
              <w:rPr>
                <w:sz w:val="20"/>
                <w:szCs w:val="20"/>
              </w:rPr>
              <w:t>FacturacionController</w:t>
            </w:r>
          </w:p>
          <w:p w14:paraId="3671907A" w14:textId="77777777" w:rsidR="009D244E" w:rsidRDefault="009D244E" w:rsidP="001C055A">
            <w:r>
              <w:rPr>
                <w:sz w:val="20"/>
                <w:szCs w:val="20"/>
              </w:rPr>
              <w:t>FacturacionService.calcularTotalFactura()</w:t>
            </w:r>
          </w:p>
          <w:p w14:paraId="3DC06C77" w14:textId="77777777" w:rsidR="009D244E" w:rsidRDefault="009D244E" w:rsidP="001C055A">
            <w:r>
              <w:rPr>
                <w:sz w:val="20"/>
                <w:szCs w:val="20"/>
              </w:rPr>
              <w:t>ProductoRepository</w:t>
            </w:r>
          </w:p>
          <w:p w14:paraId="1A0DEA66" w14:textId="77777777" w:rsidR="009D244E" w:rsidRDefault="009D244E" w:rsidP="001C055A">
            <w:r>
              <w:rPr>
                <w:sz w:val="20"/>
                <w:szCs w:val="20"/>
              </w:rPr>
              <w:t>FacturaValidator</w:t>
            </w:r>
          </w:p>
        </w:tc>
      </w:tr>
      <w:tr w:rsidR="009D244E" w14:paraId="21C19970" w14:textId="77777777" w:rsidTr="001C055A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2AEFD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CU-03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401121" w14:textId="77777777" w:rsidR="009D244E" w:rsidRDefault="009D244E" w:rsidP="001C055A">
            <w:r>
              <w:rPr>
                <w:sz w:val="20"/>
                <w:szCs w:val="20"/>
              </w:rPr>
              <w:t>POST /api/facturas</w:t>
            </w:r>
          </w:p>
        </w:tc>
        <w:tc>
          <w:tcPr>
            <w:tcW w:w="4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DDE425" w14:textId="77777777" w:rsidR="009D244E" w:rsidRDefault="009D244E" w:rsidP="001C055A">
            <w:r>
              <w:rPr>
                <w:sz w:val="20"/>
                <w:szCs w:val="20"/>
              </w:rPr>
              <w:t>FacturacionController</w:t>
            </w:r>
          </w:p>
          <w:p w14:paraId="01865263" w14:textId="77777777" w:rsidR="009D244E" w:rsidRDefault="009D244E" w:rsidP="001C055A">
            <w:r>
              <w:rPr>
                <w:sz w:val="20"/>
                <w:szCs w:val="20"/>
              </w:rPr>
              <w:t>FacturacionService.generarFactura()</w:t>
            </w:r>
          </w:p>
          <w:p w14:paraId="19134582" w14:textId="77777777" w:rsidR="009D244E" w:rsidRDefault="009D244E" w:rsidP="001C055A">
            <w:r>
              <w:rPr>
                <w:sz w:val="20"/>
                <w:szCs w:val="20"/>
              </w:rPr>
              <w:t>ProductoRepository, FacturaRepository</w:t>
            </w:r>
          </w:p>
          <w:p w14:paraId="135E3FC8" w14:textId="77777777" w:rsidR="009D244E" w:rsidRDefault="009D244E" w:rsidP="001C055A">
            <w:r>
              <w:rPr>
                <w:sz w:val="20"/>
                <w:szCs w:val="20"/>
              </w:rPr>
              <w:t>Tablas: Factura, DetalleFactura, Producto</w:t>
            </w:r>
          </w:p>
        </w:tc>
      </w:tr>
      <w:tr w:rsidR="009D244E" w14:paraId="2F8DF239" w14:textId="77777777" w:rsidTr="001C055A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81B3E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CU-04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9E888" w14:textId="77777777" w:rsidR="009D244E" w:rsidRDefault="009D244E" w:rsidP="001C055A">
            <w:r>
              <w:rPr>
                <w:sz w:val="20"/>
                <w:szCs w:val="20"/>
              </w:rPr>
              <w:t>GET /api/facturas/cliente/{cedula}</w:t>
            </w:r>
          </w:p>
        </w:tc>
        <w:tc>
          <w:tcPr>
            <w:tcW w:w="4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AAB25" w14:textId="77777777" w:rsidR="009D244E" w:rsidRDefault="009D244E" w:rsidP="001C055A">
            <w:r>
              <w:rPr>
                <w:sz w:val="20"/>
                <w:szCs w:val="20"/>
              </w:rPr>
              <w:t>FacturacionController</w:t>
            </w:r>
          </w:p>
          <w:p w14:paraId="449484BB" w14:textId="77777777" w:rsidR="009D244E" w:rsidRDefault="009D244E" w:rsidP="001C055A">
            <w:r>
              <w:rPr>
                <w:sz w:val="20"/>
                <w:szCs w:val="20"/>
              </w:rPr>
              <w:t>FacturacionService.obtenerFacturasPorCliente()</w:t>
            </w:r>
          </w:p>
          <w:p w14:paraId="10B4CF0E" w14:textId="77777777" w:rsidR="009D244E" w:rsidRDefault="009D244E" w:rsidP="001C055A">
            <w:r>
              <w:rPr>
                <w:sz w:val="20"/>
                <w:szCs w:val="20"/>
              </w:rPr>
              <w:t>FacturaRepository</w:t>
            </w:r>
          </w:p>
          <w:p w14:paraId="03780CC1" w14:textId="77777777" w:rsidR="009D244E" w:rsidRDefault="009D244E" w:rsidP="001C055A">
            <w:r>
              <w:rPr>
                <w:sz w:val="20"/>
                <w:szCs w:val="20"/>
              </w:rPr>
              <w:t>Tablas: Factura, DetalleFactura</w:t>
            </w:r>
          </w:p>
        </w:tc>
      </w:tr>
      <w:tr w:rsidR="009D244E" w14:paraId="6511FA67" w14:textId="77777777" w:rsidTr="001C055A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9251B1" w14:textId="77777777" w:rsidR="009D244E" w:rsidRDefault="009D244E" w:rsidP="001C055A">
            <w:r>
              <w:rPr>
                <w:b/>
                <w:bCs/>
                <w:sz w:val="22"/>
                <w:szCs w:val="22"/>
              </w:rPr>
              <w:t>CU-05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54DD19" w14:textId="77777777" w:rsidR="009D244E" w:rsidRDefault="009D244E" w:rsidP="001C055A">
            <w:r>
              <w:rPr>
                <w:sz w:val="20"/>
                <w:szCs w:val="20"/>
              </w:rPr>
              <w:t>GET /api/facturas/{numeroFactura}</w:t>
            </w:r>
          </w:p>
        </w:tc>
        <w:tc>
          <w:tcPr>
            <w:tcW w:w="4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B2F435" w14:textId="77777777" w:rsidR="009D244E" w:rsidRDefault="009D244E" w:rsidP="001C055A">
            <w:r>
              <w:rPr>
                <w:sz w:val="20"/>
                <w:szCs w:val="20"/>
              </w:rPr>
              <w:t>FacturacionController</w:t>
            </w:r>
          </w:p>
          <w:p w14:paraId="3D4F4CDA" w14:textId="77777777" w:rsidR="009D244E" w:rsidRDefault="009D244E" w:rsidP="001C055A">
            <w:r>
              <w:rPr>
                <w:sz w:val="20"/>
                <w:szCs w:val="20"/>
              </w:rPr>
              <w:t>FacturacionService.obtenerFacturaPorNumero()</w:t>
            </w:r>
          </w:p>
          <w:p w14:paraId="2644187F" w14:textId="77777777" w:rsidR="009D244E" w:rsidRDefault="009D244E" w:rsidP="001C055A">
            <w:r>
              <w:rPr>
                <w:sz w:val="20"/>
                <w:szCs w:val="20"/>
              </w:rPr>
              <w:t>FacturaRepository</w:t>
            </w:r>
          </w:p>
          <w:p w14:paraId="1D6C76B0" w14:textId="77777777" w:rsidR="009D244E" w:rsidRDefault="009D244E" w:rsidP="001C055A">
            <w:r>
              <w:rPr>
                <w:sz w:val="20"/>
                <w:szCs w:val="20"/>
              </w:rPr>
              <w:t>Tablas: Factura, DetalleFactura</w:t>
            </w:r>
          </w:p>
        </w:tc>
      </w:tr>
    </w:tbl>
    <w:p w14:paraId="7DC031A8" w14:textId="77777777" w:rsidR="009D244E" w:rsidRDefault="009D244E" w:rsidP="009D244E">
      <w:r>
        <w:br w:type="page"/>
      </w:r>
    </w:p>
    <w:p w14:paraId="513DFDFB" w14:textId="77777777" w:rsidR="009D244E" w:rsidRDefault="009D244E" w:rsidP="009D244E">
      <w:pPr>
        <w:pStyle w:val="Ttulo1"/>
      </w:pPr>
      <w:bookmarkStart w:id="66" w:name="_Toc216906598"/>
      <w:bookmarkStart w:id="67" w:name="_Toc216906687"/>
      <w:r>
        <w:lastRenderedPageBreak/>
        <w:t>9. CONCLUSIONES</w:t>
      </w:r>
      <w:bookmarkEnd w:id="66"/>
      <w:bookmarkEnd w:id="67"/>
    </w:p>
    <w:p w14:paraId="52455B14" w14:textId="77777777" w:rsidR="009D244E" w:rsidRDefault="009D244E" w:rsidP="009D244E">
      <w:pPr>
        <w:spacing w:after="120"/>
      </w:pPr>
      <w:r>
        <w:rPr>
          <w:sz w:val="22"/>
          <w:szCs w:val="22"/>
        </w:rPr>
        <w:t>Este documento de Especificaciones de Casos de Uso Detallados (ECUD) proporciona una descripción completa y estructurada de las funcionalidades del Sistema de Comercialización de Electrodomésticos.</w:t>
      </w:r>
    </w:p>
    <w:p w14:paraId="49C3E063" w14:textId="77777777" w:rsidR="009D244E" w:rsidRDefault="009D244E" w:rsidP="009D244E">
      <w:pPr>
        <w:pStyle w:val="Ttulo2"/>
      </w:pPr>
      <w:bookmarkStart w:id="68" w:name="_Toc216906599"/>
      <w:bookmarkStart w:id="69" w:name="_Toc216906688"/>
      <w:r>
        <w:t>9.1 Resumen de Casos de Uso</w:t>
      </w:r>
      <w:bookmarkEnd w:id="68"/>
      <w:bookmarkEnd w:id="69"/>
    </w:p>
    <w:p w14:paraId="7A8412CC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CU-01: Gestionar Productos - CRUD completo con validaciones</w:t>
      </w:r>
    </w:p>
    <w:p w14:paraId="37D21E56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CU-02: Calcular Total de Factura - Validación previa a facturación</w:t>
      </w:r>
    </w:p>
    <w:p w14:paraId="12E29765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CU-03: Generar Factura - Proceso transaccional completo</w:t>
      </w:r>
    </w:p>
    <w:p w14:paraId="19D6C27A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CU-04: Consultar Facturas por Cliente - Búsqueda por cédula</w:t>
      </w:r>
    </w:p>
    <w:p w14:paraId="5EEF926B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CU-05: Consultar Factura por Número - Búsqueda específica</w:t>
      </w:r>
    </w:p>
    <w:p w14:paraId="27D0F361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CU-06: Aplicar Descuento por Efectivo - Extensión de CU-03</w:t>
      </w:r>
    </w:p>
    <w:p w14:paraId="1615A848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CU-07: Solicitar Crédito Bancario - Extensión de CU-03</w:t>
      </w:r>
    </w:p>
    <w:p w14:paraId="57E5960A" w14:textId="77777777" w:rsidR="009D244E" w:rsidRDefault="009D244E" w:rsidP="009D244E">
      <w:pPr>
        <w:pStyle w:val="Ttulo2"/>
      </w:pPr>
      <w:bookmarkStart w:id="70" w:name="_Toc216906600"/>
      <w:bookmarkStart w:id="71" w:name="_Toc216906689"/>
      <w:r>
        <w:t>9.2 Características Principales</w:t>
      </w:r>
      <w:bookmarkEnd w:id="70"/>
      <w:bookmarkEnd w:id="71"/>
    </w:p>
    <w:p w14:paraId="1DB9ED34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Transacciones ACID garantizadas en Railway MySQL</w:t>
      </w:r>
    </w:p>
    <w:p w14:paraId="00CDA921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Validaciones exhaustivas en cada operación</w:t>
      </w:r>
    </w:p>
    <w:p w14:paraId="6CDE042B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Manejo de errores con rollback automático</w:t>
      </w:r>
    </w:p>
    <w:p w14:paraId="1C52D3C5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Aplicación automática de descuentos según forma de pago</w:t>
      </w:r>
    </w:p>
    <w:p w14:paraId="3092EC08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Generación de números de factura únicos</w:t>
      </w:r>
    </w:p>
    <w:p w14:paraId="0F75C2FB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Reducción atómica de stock durante facturación</w:t>
      </w:r>
    </w:p>
    <w:p w14:paraId="33C5C305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Trazabilidad completa de todas las operaciones</w:t>
      </w:r>
    </w:p>
    <w:p w14:paraId="44D75442" w14:textId="77777777" w:rsidR="009D244E" w:rsidRDefault="009D244E" w:rsidP="009D244E">
      <w:pPr>
        <w:pStyle w:val="Ttulo2"/>
      </w:pPr>
      <w:bookmarkStart w:id="72" w:name="_Toc216906601"/>
      <w:bookmarkStart w:id="73" w:name="_Toc216906690"/>
      <w:r>
        <w:t>9.3 Reglas de Negocio Críticas</w:t>
      </w:r>
      <w:bookmarkEnd w:id="72"/>
      <w:bookmarkEnd w:id="73"/>
    </w:p>
    <w:p w14:paraId="13C83FB8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Descuento del 33% solo para pagos en efectivo</w:t>
      </w:r>
    </w:p>
    <w:p w14:paraId="04414439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Sin descuento para pagos a crédito</w:t>
      </w:r>
    </w:p>
    <w:p w14:paraId="56E2F208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Códigos de producto únicos en todo el sistema</w:t>
      </w:r>
    </w:p>
    <w:p w14:paraId="5B6C0701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Stock validado en tiempo real antes de facturar</w:t>
      </w:r>
    </w:p>
    <w:p w14:paraId="5A5592FE" w14:textId="77777777" w:rsidR="009D244E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Eliminación lógica de productos (estado INACTIVO)</w:t>
      </w:r>
    </w:p>
    <w:p w14:paraId="39A07E3B" w14:textId="1E5B8B8E" w:rsidR="006E2093" w:rsidRDefault="009D244E" w:rsidP="009D244E">
      <w:pPr>
        <w:pStyle w:val="Prrafodelista"/>
        <w:numPr>
          <w:ilvl w:val="0"/>
          <w:numId w:val="26"/>
        </w:numPr>
        <w:spacing w:after="0" w:line="240" w:lineRule="auto"/>
        <w:contextualSpacing w:val="0"/>
      </w:pPr>
      <w:r>
        <w:rPr>
          <w:sz w:val="22"/>
          <w:szCs w:val="22"/>
        </w:rPr>
        <w:t>Formato estándar de número de factura: FAC-YYYYMMDD-###</w:t>
      </w:r>
    </w:p>
    <w:sectPr w:rsidR="006E2093" w:rsidSect="00033275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867A0" w14:textId="77777777" w:rsidR="00697338" w:rsidRDefault="00697338">
      <w:pPr>
        <w:spacing w:after="0" w:line="240" w:lineRule="auto"/>
      </w:pPr>
      <w:r>
        <w:separator/>
      </w:r>
    </w:p>
  </w:endnote>
  <w:endnote w:type="continuationSeparator" w:id="0">
    <w:p w14:paraId="7A950B74" w14:textId="77777777" w:rsidR="00697338" w:rsidRDefault="0069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DFF333-46ED-4F7F-8C80-D20A8AFD880E}"/>
    <w:embedBold r:id="rId2" w:fontKey="{03536055-DA4D-44AB-8E3D-554D035CB376}"/>
    <w:embedItalic r:id="rId3" w:fontKey="{419CAE69-7EAF-4912-A11A-3AFD6C0D289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D22CF32-1E6E-4AC7-8DF7-3A451B2B6325}"/>
    <w:embedBold r:id="rId5" w:fontKey="{124E8AD2-7B26-4201-9C90-AB5267C0CAFB}"/>
    <w:embedItalic r:id="rId6" w:fontKey="{98092ADD-04FA-487A-AEE2-D3967F9F7AA4}"/>
  </w:font>
  <w:font w:name="ArialNarrow">
    <w:altName w:val="Arial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92D6049D-03F1-4834-A3FA-6C2203CC6550}"/>
    <w:embedBold r:id="rId8" w:fontKey="{405E4B70-A4AA-40AD-B1C7-8CD6B5684001}"/>
    <w:embedItalic r:id="rId9" w:fontKey="{90340DE8-11AA-4984-851F-1CD58EE3E029}"/>
    <w:embedBoldItalic r:id="rId10" w:fontKey="{900BAE4F-0ED5-48CD-999C-E3D317CA42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07285" w14:textId="77777777" w:rsidR="006E20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D244E">
      <w:rPr>
        <w:noProof/>
        <w:color w:val="000000"/>
      </w:rPr>
      <w:t>2</w:t>
    </w:r>
    <w:r>
      <w:rPr>
        <w:color w:val="000000"/>
      </w:rPr>
      <w:fldChar w:fldCharType="end"/>
    </w:r>
  </w:p>
  <w:p w14:paraId="17F6541A" w14:textId="77777777" w:rsidR="006E2093" w:rsidRDefault="006E20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5E0FA" w14:textId="77777777" w:rsidR="00697338" w:rsidRDefault="00697338">
      <w:pPr>
        <w:spacing w:after="0" w:line="240" w:lineRule="auto"/>
      </w:pPr>
      <w:r>
        <w:separator/>
      </w:r>
    </w:p>
  </w:footnote>
  <w:footnote w:type="continuationSeparator" w:id="0">
    <w:p w14:paraId="1E6CC52E" w14:textId="77777777" w:rsidR="00697338" w:rsidRDefault="0069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2465" w14:textId="77777777" w:rsidR="006E2093" w:rsidRDefault="006E2093">
    <w:pP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51F0EC90" w14:textId="77777777" w:rsidR="006E2093" w:rsidRDefault="006E20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4719"/>
    <w:multiLevelType w:val="hybridMultilevel"/>
    <w:tmpl w:val="B16AD132"/>
    <w:lvl w:ilvl="0" w:tplc="1B58600A">
      <w:start w:val="1"/>
      <w:numFmt w:val="decimal"/>
      <w:lvlText w:val="%1."/>
      <w:lvlJc w:val="left"/>
      <w:pPr>
        <w:ind w:left="720" w:hanging="360"/>
      </w:pPr>
    </w:lvl>
    <w:lvl w:ilvl="1" w:tplc="CEC2902C">
      <w:numFmt w:val="decimal"/>
      <w:lvlText w:val=""/>
      <w:lvlJc w:val="left"/>
    </w:lvl>
    <w:lvl w:ilvl="2" w:tplc="7F545586">
      <w:numFmt w:val="decimal"/>
      <w:lvlText w:val=""/>
      <w:lvlJc w:val="left"/>
    </w:lvl>
    <w:lvl w:ilvl="3" w:tplc="6D8040D8">
      <w:numFmt w:val="decimal"/>
      <w:lvlText w:val=""/>
      <w:lvlJc w:val="left"/>
    </w:lvl>
    <w:lvl w:ilvl="4" w:tplc="1038B77C">
      <w:numFmt w:val="decimal"/>
      <w:lvlText w:val=""/>
      <w:lvlJc w:val="left"/>
    </w:lvl>
    <w:lvl w:ilvl="5" w:tplc="B1F80ED2">
      <w:numFmt w:val="decimal"/>
      <w:lvlText w:val=""/>
      <w:lvlJc w:val="left"/>
    </w:lvl>
    <w:lvl w:ilvl="6" w:tplc="D424F342">
      <w:numFmt w:val="decimal"/>
      <w:lvlText w:val=""/>
      <w:lvlJc w:val="left"/>
    </w:lvl>
    <w:lvl w:ilvl="7" w:tplc="B69AC072">
      <w:numFmt w:val="decimal"/>
      <w:lvlText w:val=""/>
      <w:lvlJc w:val="left"/>
    </w:lvl>
    <w:lvl w:ilvl="8" w:tplc="50DA2464">
      <w:numFmt w:val="decimal"/>
      <w:lvlText w:val=""/>
      <w:lvlJc w:val="left"/>
    </w:lvl>
  </w:abstractNum>
  <w:abstractNum w:abstractNumId="1" w15:restartNumberingAfterBreak="0">
    <w:nsid w:val="02995C39"/>
    <w:multiLevelType w:val="multilevel"/>
    <w:tmpl w:val="9814B0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B35420"/>
    <w:multiLevelType w:val="hybridMultilevel"/>
    <w:tmpl w:val="1682D69C"/>
    <w:lvl w:ilvl="0" w:tplc="D5829B72">
      <w:start w:val="1"/>
      <w:numFmt w:val="decimal"/>
      <w:lvlText w:val="%1."/>
      <w:lvlJc w:val="left"/>
      <w:pPr>
        <w:ind w:left="720" w:hanging="360"/>
      </w:pPr>
    </w:lvl>
    <w:lvl w:ilvl="1" w:tplc="ED300B56">
      <w:numFmt w:val="decimal"/>
      <w:lvlText w:val=""/>
      <w:lvlJc w:val="left"/>
    </w:lvl>
    <w:lvl w:ilvl="2" w:tplc="48E88158">
      <w:numFmt w:val="decimal"/>
      <w:lvlText w:val=""/>
      <w:lvlJc w:val="left"/>
    </w:lvl>
    <w:lvl w:ilvl="3" w:tplc="8B281E82">
      <w:numFmt w:val="decimal"/>
      <w:lvlText w:val=""/>
      <w:lvlJc w:val="left"/>
    </w:lvl>
    <w:lvl w:ilvl="4" w:tplc="B9D6BDB6">
      <w:numFmt w:val="decimal"/>
      <w:lvlText w:val=""/>
      <w:lvlJc w:val="left"/>
    </w:lvl>
    <w:lvl w:ilvl="5" w:tplc="7FEAB778">
      <w:numFmt w:val="decimal"/>
      <w:lvlText w:val=""/>
      <w:lvlJc w:val="left"/>
    </w:lvl>
    <w:lvl w:ilvl="6" w:tplc="0FE2BCF8">
      <w:numFmt w:val="decimal"/>
      <w:lvlText w:val=""/>
      <w:lvlJc w:val="left"/>
    </w:lvl>
    <w:lvl w:ilvl="7" w:tplc="18E20536">
      <w:numFmt w:val="decimal"/>
      <w:lvlText w:val=""/>
      <w:lvlJc w:val="left"/>
    </w:lvl>
    <w:lvl w:ilvl="8" w:tplc="34786EBC">
      <w:numFmt w:val="decimal"/>
      <w:lvlText w:val=""/>
      <w:lvlJc w:val="left"/>
    </w:lvl>
  </w:abstractNum>
  <w:abstractNum w:abstractNumId="3" w15:restartNumberingAfterBreak="0">
    <w:nsid w:val="0E1E46DE"/>
    <w:multiLevelType w:val="multilevel"/>
    <w:tmpl w:val="D2A483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4193AF4"/>
    <w:multiLevelType w:val="multilevel"/>
    <w:tmpl w:val="C0A4C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A43A61"/>
    <w:multiLevelType w:val="multilevel"/>
    <w:tmpl w:val="BF0CC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4C0166"/>
    <w:multiLevelType w:val="multilevel"/>
    <w:tmpl w:val="9E8E5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9C5AE2"/>
    <w:multiLevelType w:val="multilevel"/>
    <w:tmpl w:val="A96C1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4657AB6"/>
    <w:multiLevelType w:val="multilevel"/>
    <w:tmpl w:val="D7325C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8A32564"/>
    <w:multiLevelType w:val="multilevel"/>
    <w:tmpl w:val="68282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525079"/>
    <w:multiLevelType w:val="multilevel"/>
    <w:tmpl w:val="D4BCC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79281D"/>
    <w:multiLevelType w:val="hybridMultilevel"/>
    <w:tmpl w:val="3C40C266"/>
    <w:lvl w:ilvl="0" w:tplc="7AB629D2">
      <w:start w:val="1"/>
      <w:numFmt w:val="bullet"/>
      <w:lvlText w:val="•"/>
      <w:lvlJc w:val="left"/>
      <w:pPr>
        <w:ind w:left="720" w:hanging="360"/>
      </w:pPr>
    </w:lvl>
    <w:lvl w:ilvl="1" w:tplc="AFEA3DEC">
      <w:numFmt w:val="decimal"/>
      <w:lvlText w:val=""/>
      <w:lvlJc w:val="left"/>
    </w:lvl>
    <w:lvl w:ilvl="2" w:tplc="E3D89534">
      <w:numFmt w:val="decimal"/>
      <w:lvlText w:val=""/>
      <w:lvlJc w:val="left"/>
    </w:lvl>
    <w:lvl w:ilvl="3" w:tplc="7812C8F2">
      <w:numFmt w:val="decimal"/>
      <w:lvlText w:val=""/>
      <w:lvlJc w:val="left"/>
    </w:lvl>
    <w:lvl w:ilvl="4" w:tplc="6C6CC5F4">
      <w:numFmt w:val="decimal"/>
      <w:lvlText w:val=""/>
      <w:lvlJc w:val="left"/>
    </w:lvl>
    <w:lvl w:ilvl="5" w:tplc="B0B47F1E">
      <w:numFmt w:val="decimal"/>
      <w:lvlText w:val=""/>
      <w:lvlJc w:val="left"/>
    </w:lvl>
    <w:lvl w:ilvl="6" w:tplc="28C8EF5C">
      <w:numFmt w:val="decimal"/>
      <w:lvlText w:val=""/>
      <w:lvlJc w:val="left"/>
    </w:lvl>
    <w:lvl w:ilvl="7" w:tplc="5C742E5C">
      <w:numFmt w:val="decimal"/>
      <w:lvlText w:val=""/>
      <w:lvlJc w:val="left"/>
    </w:lvl>
    <w:lvl w:ilvl="8" w:tplc="C646E634">
      <w:numFmt w:val="decimal"/>
      <w:lvlText w:val=""/>
      <w:lvlJc w:val="left"/>
    </w:lvl>
  </w:abstractNum>
  <w:abstractNum w:abstractNumId="12" w15:restartNumberingAfterBreak="0">
    <w:nsid w:val="2ABF1264"/>
    <w:multiLevelType w:val="hybridMultilevel"/>
    <w:tmpl w:val="60F2C0D0"/>
    <w:lvl w:ilvl="0" w:tplc="7C2401CA">
      <w:start w:val="1"/>
      <w:numFmt w:val="decimal"/>
      <w:lvlText w:val="%1."/>
      <w:lvlJc w:val="left"/>
      <w:pPr>
        <w:ind w:left="720" w:hanging="360"/>
      </w:pPr>
    </w:lvl>
    <w:lvl w:ilvl="1" w:tplc="0E04FDB6">
      <w:numFmt w:val="decimal"/>
      <w:lvlText w:val=""/>
      <w:lvlJc w:val="left"/>
    </w:lvl>
    <w:lvl w:ilvl="2" w:tplc="BF50112E">
      <w:numFmt w:val="decimal"/>
      <w:lvlText w:val=""/>
      <w:lvlJc w:val="left"/>
    </w:lvl>
    <w:lvl w:ilvl="3" w:tplc="6310B78C">
      <w:numFmt w:val="decimal"/>
      <w:lvlText w:val=""/>
      <w:lvlJc w:val="left"/>
    </w:lvl>
    <w:lvl w:ilvl="4" w:tplc="03948A32">
      <w:numFmt w:val="decimal"/>
      <w:lvlText w:val=""/>
      <w:lvlJc w:val="left"/>
    </w:lvl>
    <w:lvl w:ilvl="5" w:tplc="04B86FF6">
      <w:numFmt w:val="decimal"/>
      <w:lvlText w:val=""/>
      <w:lvlJc w:val="left"/>
    </w:lvl>
    <w:lvl w:ilvl="6" w:tplc="AC6C3AB0">
      <w:numFmt w:val="decimal"/>
      <w:lvlText w:val=""/>
      <w:lvlJc w:val="left"/>
    </w:lvl>
    <w:lvl w:ilvl="7" w:tplc="FEC45DFA">
      <w:numFmt w:val="decimal"/>
      <w:lvlText w:val=""/>
      <w:lvlJc w:val="left"/>
    </w:lvl>
    <w:lvl w:ilvl="8" w:tplc="D7AC8440">
      <w:numFmt w:val="decimal"/>
      <w:lvlText w:val=""/>
      <w:lvlJc w:val="left"/>
    </w:lvl>
  </w:abstractNum>
  <w:abstractNum w:abstractNumId="13" w15:restartNumberingAfterBreak="0">
    <w:nsid w:val="2CB31CF7"/>
    <w:multiLevelType w:val="multilevel"/>
    <w:tmpl w:val="F2D0C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01553D7"/>
    <w:multiLevelType w:val="multilevel"/>
    <w:tmpl w:val="51D02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02F400D"/>
    <w:multiLevelType w:val="multilevel"/>
    <w:tmpl w:val="FDECF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36A1A13"/>
    <w:multiLevelType w:val="multilevel"/>
    <w:tmpl w:val="003A0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8084D26"/>
    <w:multiLevelType w:val="multilevel"/>
    <w:tmpl w:val="D96E0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FC64C51"/>
    <w:multiLevelType w:val="multilevel"/>
    <w:tmpl w:val="3D2C3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421668C"/>
    <w:multiLevelType w:val="multilevel"/>
    <w:tmpl w:val="97B205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6154948"/>
    <w:multiLevelType w:val="hybridMultilevel"/>
    <w:tmpl w:val="0E2C3384"/>
    <w:lvl w:ilvl="0" w:tplc="CB7270EC">
      <w:start w:val="1"/>
      <w:numFmt w:val="decimal"/>
      <w:lvlText w:val="%1."/>
      <w:lvlJc w:val="left"/>
      <w:pPr>
        <w:ind w:left="720" w:hanging="360"/>
      </w:pPr>
    </w:lvl>
    <w:lvl w:ilvl="1" w:tplc="A12484E6">
      <w:numFmt w:val="decimal"/>
      <w:lvlText w:val=""/>
      <w:lvlJc w:val="left"/>
    </w:lvl>
    <w:lvl w:ilvl="2" w:tplc="1334F040">
      <w:numFmt w:val="decimal"/>
      <w:lvlText w:val=""/>
      <w:lvlJc w:val="left"/>
    </w:lvl>
    <w:lvl w:ilvl="3" w:tplc="6B8650B4">
      <w:numFmt w:val="decimal"/>
      <w:lvlText w:val=""/>
      <w:lvlJc w:val="left"/>
    </w:lvl>
    <w:lvl w:ilvl="4" w:tplc="95E4E2A0">
      <w:numFmt w:val="decimal"/>
      <w:lvlText w:val=""/>
      <w:lvlJc w:val="left"/>
    </w:lvl>
    <w:lvl w:ilvl="5" w:tplc="D2CEB6E0">
      <w:numFmt w:val="decimal"/>
      <w:lvlText w:val=""/>
      <w:lvlJc w:val="left"/>
    </w:lvl>
    <w:lvl w:ilvl="6" w:tplc="64C8CB4E">
      <w:numFmt w:val="decimal"/>
      <w:lvlText w:val=""/>
      <w:lvlJc w:val="left"/>
    </w:lvl>
    <w:lvl w:ilvl="7" w:tplc="19726CD6">
      <w:numFmt w:val="decimal"/>
      <w:lvlText w:val=""/>
      <w:lvlJc w:val="left"/>
    </w:lvl>
    <w:lvl w:ilvl="8" w:tplc="EFB6D8A8">
      <w:numFmt w:val="decimal"/>
      <w:lvlText w:val=""/>
      <w:lvlJc w:val="left"/>
    </w:lvl>
  </w:abstractNum>
  <w:abstractNum w:abstractNumId="21" w15:restartNumberingAfterBreak="0">
    <w:nsid w:val="4C047C57"/>
    <w:multiLevelType w:val="multilevel"/>
    <w:tmpl w:val="F7B0A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7423791"/>
    <w:multiLevelType w:val="multilevel"/>
    <w:tmpl w:val="E69C6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F085326"/>
    <w:multiLevelType w:val="multilevel"/>
    <w:tmpl w:val="36862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2F8561D"/>
    <w:multiLevelType w:val="multilevel"/>
    <w:tmpl w:val="BFF81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45F41DB"/>
    <w:multiLevelType w:val="multilevel"/>
    <w:tmpl w:val="48844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79145D4"/>
    <w:multiLevelType w:val="hybridMultilevel"/>
    <w:tmpl w:val="1BD6212E"/>
    <w:lvl w:ilvl="0" w:tplc="4BE4F25A">
      <w:start w:val="1"/>
      <w:numFmt w:val="decimal"/>
      <w:lvlText w:val="%1."/>
      <w:lvlJc w:val="left"/>
      <w:pPr>
        <w:ind w:left="720" w:hanging="360"/>
      </w:pPr>
    </w:lvl>
    <w:lvl w:ilvl="1" w:tplc="11B48B16">
      <w:numFmt w:val="decimal"/>
      <w:lvlText w:val=""/>
      <w:lvlJc w:val="left"/>
    </w:lvl>
    <w:lvl w:ilvl="2" w:tplc="3C3E9536">
      <w:numFmt w:val="decimal"/>
      <w:lvlText w:val=""/>
      <w:lvlJc w:val="left"/>
    </w:lvl>
    <w:lvl w:ilvl="3" w:tplc="9C525B08">
      <w:numFmt w:val="decimal"/>
      <w:lvlText w:val=""/>
      <w:lvlJc w:val="left"/>
    </w:lvl>
    <w:lvl w:ilvl="4" w:tplc="B4D03F94">
      <w:numFmt w:val="decimal"/>
      <w:lvlText w:val=""/>
      <w:lvlJc w:val="left"/>
    </w:lvl>
    <w:lvl w:ilvl="5" w:tplc="993C30B2">
      <w:numFmt w:val="decimal"/>
      <w:lvlText w:val=""/>
      <w:lvlJc w:val="left"/>
    </w:lvl>
    <w:lvl w:ilvl="6" w:tplc="77EAB810">
      <w:numFmt w:val="decimal"/>
      <w:lvlText w:val=""/>
      <w:lvlJc w:val="left"/>
    </w:lvl>
    <w:lvl w:ilvl="7" w:tplc="E090AC72">
      <w:numFmt w:val="decimal"/>
      <w:lvlText w:val=""/>
      <w:lvlJc w:val="left"/>
    </w:lvl>
    <w:lvl w:ilvl="8" w:tplc="1F6CB558">
      <w:numFmt w:val="decimal"/>
      <w:lvlText w:val=""/>
      <w:lvlJc w:val="left"/>
    </w:lvl>
  </w:abstractNum>
  <w:abstractNum w:abstractNumId="27" w15:restartNumberingAfterBreak="0">
    <w:nsid w:val="7C13362C"/>
    <w:multiLevelType w:val="multilevel"/>
    <w:tmpl w:val="F5429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CF75B8F"/>
    <w:multiLevelType w:val="multilevel"/>
    <w:tmpl w:val="82987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D0759DC"/>
    <w:multiLevelType w:val="multilevel"/>
    <w:tmpl w:val="250A7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F250567"/>
    <w:multiLevelType w:val="multilevel"/>
    <w:tmpl w:val="F6FA7AB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pStyle w:val="Titulo32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68164335">
    <w:abstractNumId w:val="18"/>
  </w:num>
  <w:num w:numId="2" w16cid:durableId="844173812">
    <w:abstractNumId w:val="9"/>
  </w:num>
  <w:num w:numId="3" w16cid:durableId="1428844621">
    <w:abstractNumId w:val="25"/>
  </w:num>
  <w:num w:numId="4" w16cid:durableId="293412659">
    <w:abstractNumId w:val="6"/>
  </w:num>
  <w:num w:numId="5" w16cid:durableId="757017312">
    <w:abstractNumId w:val="28"/>
  </w:num>
  <w:num w:numId="6" w16cid:durableId="1003438075">
    <w:abstractNumId w:val="8"/>
  </w:num>
  <w:num w:numId="7" w16cid:durableId="717895108">
    <w:abstractNumId w:val="15"/>
  </w:num>
  <w:num w:numId="8" w16cid:durableId="1913155012">
    <w:abstractNumId w:val="19"/>
  </w:num>
  <w:num w:numId="9" w16cid:durableId="1713113535">
    <w:abstractNumId w:val="3"/>
  </w:num>
  <w:num w:numId="10" w16cid:durableId="11809386">
    <w:abstractNumId w:val="17"/>
  </w:num>
  <w:num w:numId="11" w16cid:durableId="1056784081">
    <w:abstractNumId w:val="14"/>
  </w:num>
  <w:num w:numId="12" w16cid:durableId="1447040967">
    <w:abstractNumId w:val="13"/>
  </w:num>
  <w:num w:numId="13" w16cid:durableId="1032733025">
    <w:abstractNumId w:val="22"/>
  </w:num>
  <w:num w:numId="14" w16cid:durableId="1870289210">
    <w:abstractNumId w:val="30"/>
  </w:num>
  <w:num w:numId="15" w16cid:durableId="918053043">
    <w:abstractNumId w:val="5"/>
  </w:num>
  <w:num w:numId="16" w16cid:durableId="577715957">
    <w:abstractNumId w:val="29"/>
  </w:num>
  <w:num w:numId="17" w16cid:durableId="712727217">
    <w:abstractNumId w:val="21"/>
  </w:num>
  <w:num w:numId="18" w16cid:durableId="326442926">
    <w:abstractNumId w:val="10"/>
  </w:num>
  <w:num w:numId="19" w16cid:durableId="922910718">
    <w:abstractNumId w:val="1"/>
  </w:num>
  <w:num w:numId="20" w16cid:durableId="1811941783">
    <w:abstractNumId w:val="16"/>
  </w:num>
  <w:num w:numId="21" w16cid:durableId="1086070252">
    <w:abstractNumId w:val="24"/>
  </w:num>
  <w:num w:numId="22" w16cid:durableId="198979677">
    <w:abstractNumId w:val="7"/>
  </w:num>
  <w:num w:numId="23" w16cid:durableId="49692044">
    <w:abstractNumId w:val="23"/>
  </w:num>
  <w:num w:numId="24" w16cid:durableId="870806560">
    <w:abstractNumId w:val="27"/>
  </w:num>
  <w:num w:numId="25" w16cid:durableId="1430542894">
    <w:abstractNumId w:val="4"/>
  </w:num>
  <w:num w:numId="26" w16cid:durableId="547180736">
    <w:abstractNumId w:val="11"/>
    <w:lvlOverride w:ilvl="0">
      <w:startOverride w:val="1"/>
    </w:lvlOverride>
  </w:num>
  <w:num w:numId="27" w16cid:durableId="503277271">
    <w:abstractNumId w:val="20"/>
    <w:lvlOverride w:ilvl="0">
      <w:startOverride w:val="1"/>
    </w:lvlOverride>
  </w:num>
  <w:num w:numId="28" w16cid:durableId="1396582778">
    <w:abstractNumId w:val="26"/>
    <w:lvlOverride w:ilvl="0">
      <w:startOverride w:val="1"/>
    </w:lvlOverride>
  </w:num>
  <w:num w:numId="29" w16cid:durableId="1039360423">
    <w:abstractNumId w:val="2"/>
    <w:lvlOverride w:ilvl="0">
      <w:startOverride w:val="1"/>
    </w:lvlOverride>
  </w:num>
  <w:num w:numId="30" w16cid:durableId="996148485">
    <w:abstractNumId w:val="0"/>
    <w:lvlOverride w:ilvl="0">
      <w:startOverride w:val="1"/>
    </w:lvlOverride>
  </w:num>
  <w:num w:numId="31" w16cid:durableId="1338920732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093"/>
    <w:rsid w:val="00033275"/>
    <w:rsid w:val="000F4EA5"/>
    <w:rsid w:val="00697338"/>
    <w:rsid w:val="006E2093"/>
    <w:rsid w:val="009D244E"/>
    <w:rsid w:val="00B07214"/>
    <w:rsid w:val="00E4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F4036"/>
  <w15:docId w15:val="{3008E7B1-6C47-4177-9FB3-23ED915F8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i/>
      <w:iCs/>
      <w:color w:val="2E75B5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00" w:after="0" w:line="240" w:lineRule="auto"/>
      <w:jc w:val="center"/>
      <w:outlineLvl w:val="4"/>
    </w:pPr>
    <w:rPr>
      <w:i/>
      <w:iCs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before="200" w:after="0" w:line="240" w:lineRule="auto"/>
      <w:outlineLvl w:val="5"/>
    </w:pPr>
    <w:rPr>
      <w:rFonts w:ascii="Calibri" w:eastAsia="Calibri" w:hAnsi="Calibri" w:cs="Calibri"/>
      <w:color w:val="5B9BD5"/>
    </w:rPr>
  </w:style>
  <w:style w:type="paragraph" w:styleId="Ttulo7">
    <w:name w:val="heading 7"/>
    <w:basedOn w:val="Normal"/>
    <w:next w:val="Textoindependiente"/>
    <w:link w:val="Ttulo7Car"/>
    <w:uiPriority w:val="9"/>
    <w:unhideWhenUsed/>
    <w:qFormat/>
    <w:rsid w:val="00500B09"/>
    <w:pPr>
      <w:keepNext/>
      <w:keepLines/>
      <w:spacing w:before="200" w:after="0" w:line="240" w:lineRule="auto"/>
      <w:outlineLvl w:val="6"/>
    </w:pPr>
    <w:rPr>
      <w:rFonts w:asciiTheme="majorHAnsi" w:eastAsiaTheme="majorEastAsia" w:hAnsiTheme="majorHAnsi" w:cstheme="majorBidi"/>
      <w:color w:val="5B9BD5" w:themeColor="accent1"/>
      <w:lang w:val="en-US"/>
    </w:rPr>
  </w:style>
  <w:style w:type="paragraph" w:styleId="Ttulo8">
    <w:name w:val="heading 8"/>
    <w:basedOn w:val="Normal"/>
    <w:next w:val="Textoindependiente"/>
    <w:link w:val="Ttulo8Car"/>
    <w:uiPriority w:val="9"/>
    <w:unhideWhenUsed/>
    <w:qFormat/>
    <w:rsid w:val="00500B09"/>
    <w:pPr>
      <w:keepNext/>
      <w:keepLines/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5B9BD5" w:themeColor="accent1"/>
      <w:lang w:val="en-US"/>
    </w:rPr>
  </w:style>
  <w:style w:type="paragraph" w:styleId="Ttulo9">
    <w:name w:val="heading 9"/>
    <w:basedOn w:val="Normal"/>
    <w:next w:val="Textoindependiente"/>
    <w:link w:val="Ttulo9Car"/>
    <w:uiPriority w:val="9"/>
    <w:unhideWhenUsed/>
    <w:qFormat/>
    <w:rsid w:val="00500B09"/>
    <w:pPr>
      <w:keepNext/>
      <w:keepLines/>
      <w:spacing w:before="200" w:after="0" w:line="240" w:lineRule="auto"/>
      <w:outlineLvl w:val="8"/>
    </w:pPr>
    <w:rPr>
      <w:rFonts w:asciiTheme="majorHAnsi" w:eastAsiaTheme="majorEastAsia" w:hAnsiTheme="majorHAnsi" w:cstheme="majorBidi"/>
      <w:color w:val="5B9BD5" w:themeColor="accent1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240" w:line="240" w:lineRule="auto"/>
      <w:jc w:val="center"/>
    </w:pPr>
    <w:rPr>
      <w:rFonts w:ascii="Calibri" w:eastAsia="Calibri" w:hAnsi="Calibri" w:cs="Calibri"/>
      <w:b/>
      <w:bCs/>
      <w:color w:val="2B6FAB"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D238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D238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D2384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D238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384E"/>
    <w:rPr>
      <w:rFonts w:ascii="Times New Roman" w:hAnsi="Times New Roman" w:cs="ArialNarrow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D238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384E"/>
    <w:rPr>
      <w:rFonts w:ascii="Times New Roman" w:hAnsi="Times New Roman" w:cs="ArialNarrow"/>
      <w:sz w:val="24"/>
      <w:szCs w:val="24"/>
    </w:rPr>
  </w:style>
  <w:style w:type="table" w:styleId="Tablaconcuadrcula">
    <w:name w:val="Table Grid"/>
    <w:basedOn w:val="Tablanormal"/>
    <w:uiPriority w:val="39"/>
    <w:rsid w:val="00D2384E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next w:val="Normal"/>
    <w:uiPriority w:val="39"/>
    <w:unhideWhenUsed/>
    <w:qFormat/>
    <w:rsid w:val="00D2384E"/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2384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2384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2384E"/>
    <w:rPr>
      <w:color w:val="0563C1" w:themeColor="hyperlink"/>
      <w:u w:val="single"/>
    </w:rPr>
  </w:style>
  <w:style w:type="paragraph" w:styleId="Prrafodelista">
    <w:name w:val="List Paragraph"/>
    <w:basedOn w:val="Normal"/>
    <w:qFormat/>
    <w:rsid w:val="00D2384E"/>
    <w:pPr>
      <w:ind w:left="720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D2384E"/>
  </w:style>
  <w:style w:type="character" w:customStyle="1" w:styleId="SaludoCar">
    <w:name w:val="Saludo Car"/>
    <w:basedOn w:val="Fuentedeprrafopredeter"/>
    <w:link w:val="Saludo"/>
    <w:uiPriority w:val="99"/>
    <w:rsid w:val="00D2384E"/>
    <w:rPr>
      <w:rFonts w:ascii="Times New Roman" w:hAnsi="Times New Roman" w:cs="ArialNarrow"/>
      <w:sz w:val="24"/>
      <w:szCs w:val="24"/>
    </w:rPr>
  </w:style>
  <w:style w:type="paragraph" w:styleId="Fecha">
    <w:name w:val="Date"/>
    <w:basedOn w:val="Normal"/>
    <w:next w:val="Normal"/>
    <w:link w:val="FechaCar"/>
    <w:unhideWhenUsed/>
    <w:qFormat/>
    <w:rsid w:val="00D2384E"/>
  </w:style>
  <w:style w:type="character" w:customStyle="1" w:styleId="FechaCar">
    <w:name w:val="Fecha Car"/>
    <w:basedOn w:val="Fuentedeprrafopredeter"/>
    <w:link w:val="Fecha"/>
    <w:rsid w:val="00D2384E"/>
    <w:rPr>
      <w:rFonts w:ascii="Times New Roman" w:hAnsi="Times New Roman" w:cs="ArialNarrow"/>
      <w:sz w:val="24"/>
      <w:szCs w:val="24"/>
    </w:rPr>
  </w:style>
  <w:style w:type="paragraph" w:styleId="Descripcin">
    <w:name w:val="caption"/>
    <w:basedOn w:val="Normal"/>
    <w:next w:val="Normal"/>
    <w:link w:val="DescripcinCar"/>
    <w:unhideWhenUsed/>
    <w:qFormat/>
    <w:rsid w:val="00D238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independiente">
    <w:name w:val="Body Text"/>
    <w:basedOn w:val="Normal"/>
    <w:link w:val="TextoindependienteCar"/>
    <w:unhideWhenUsed/>
    <w:qFormat/>
    <w:rsid w:val="00D2384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D2384E"/>
    <w:rPr>
      <w:rFonts w:ascii="Times New Roman" w:hAnsi="Times New Roman" w:cs="ArialNarrow"/>
      <w:sz w:val="24"/>
      <w:szCs w:val="24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2384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2384E"/>
    <w:rPr>
      <w:rFonts w:ascii="Times New Roman" w:hAnsi="Times New Roman" w:cs="ArialNarrow"/>
      <w:sz w:val="24"/>
      <w:szCs w:val="24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D2384E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D2384E"/>
    <w:rPr>
      <w:rFonts w:ascii="Times New Roman" w:hAnsi="Times New Roman" w:cs="ArialNarrow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D2384E"/>
    <w:pPr>
      <w:spacing w:after="100"/>
      <w:ind w:left="480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2384E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uiPriority w:val="9"/>
    <w:rsid w:val="00516B6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Tabladeilustraciones">
    <w:name w:val="table of figures"/>
    <w:basedOn w:val="Normal"/>
    <w:next w:val="Normal"/>
    <w:uiPriority w:val="99"/>
    <w:unhideWhenUsed/>
    <w:rsid w:val="00C44F30"/>
    <w:pPr>
      <w:spacing w:after="0"/>
    </w:pPr>
  </w:style>
  <w:style w:type="paragraph" w:styleId="Sinespaciado">
    <w:name w:val="No Spacing"/>
    <w:uiPriority w:val="1"/>
    <w:qFormat/>
    <w:rsid w:val="00ED5701"/>
    <w:pPr>
      <w:spacing w:after="0" w:line="240" w:lineRule="auto"/>
    </w:pPr>
    <w:rPr>
      <w:rFonts w:cs="ArialNarrow"/>
    </w:rPr>
  </w:style>
  <w:style w:type="character" w:styleId="Mencinsinresolver">
    <w:name w:val="Unresolved Mention"/>
    <w:basedOn w:val="Fuentedeprrafopredeter"/>
    <w:uiPriority w:val="99"/>
    <w:semiHidden/>
    <w:unhideWhenUsed/>
    <w:rsid w:val="00466DA7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9268F5"/>
    <w:rPr>
      <w:b/>
      <w:bCs/>
    </w:rPr>
  </w:style>
  <w:style w:type="character" w:customStyle="1" w:styleId="Titulo32Car">
    <w:name w:val="Titulo3.2 Car"/>
    <w:basedOn w:val="Fuentedeprrafopredeter"/>
    <w:link w:val="Titulo32"/>
    <w:locked/>
    <w:rsid w:val="00B722EB"/>
    <w:rPr>
      <w:rFonts w:ascii="Times New Roman" w:eastAsiaTheme="majorEastAsia" w:hAnsi="Times New Roman" w:cstheme="majorBidi"/>
      <w:bCs/>
      <w:color w:val="000000" w:themeColor="text1"/>
    </w:rPr>
  </w:style>
  <w:style w:type="paragraph" w:customStyle="1" w:styleId="Titulo32">
    <w:name w:val="Titulo3.2"/>
    <w:basedOn w:val="Normal"/>
    <w:link w:val="Titulo32Car"/>
    <w:qFormat/>
    <w:rsid w:val="00B722EB"/>
    <w:pPr>
      <w:keepNext/>
      <w:keepLines/>
      <w:numPr>
        <w:ilvl w:val="1"/>
        <w:numId w:val="14"/>
      </w:numPr>
      <w:spacing w:before="200" w:after="0" w:line="276" w:lineRule="auto"/>
      <w:ind w:left="426" w:hanging="426"/>
      <w:jc w:val="both"/>
      <w:outlineLvl w:val="2"/>
    </w:pPr>
    <w:rPr>
      <w:rFonts w:eastAsiaTheme="majorEastAsia" w:cstheme="majorBidi"/>
      <w:bCs/>
      <w:color w:val="000000" w:themeColor="text1"/>
      <w:sz w:val="22"/>
      <w:szCs w:val="22"/>
    </w:rPr>
  </w:style>
  <w:style w:type="character" w:customStyle="1" w:styleId="Ttulo5Car">
    <w:name w:val="Título 5 Car"/>
    <w:basedOn w:val="Fuentedeprrafopredeter"/>
    <w:uiPriority w:val="9"/>
    <w:rsid w:val="00500B09"/>
    <w:rPr>
      <w:rFonts w:asciiTheme="majorHAnsi" w:eastAsiaTheme="majorEastAsia" w:hAnsiTheme="majorHAnsi" w:cstheme="majorBidi"/>
      <w:iCs/>
      <w:color w:val="5B9BD5" w:themeColor="accent1"/>
      <w:sz w:val="24"/>
      <w:szCs w:val="24"/>
      <w:lang w:val="en-US"/>
    </w:rPr>
  </w:style>
  <w:style w:type="character" w:customStyle="1" w:styleId="Ttulo6Car">
    <w:name w:val="Título 6 Car"/>
    <w:basedOn w:val="Fuentedeprrafopredeter"/>
    <w:uiPriority w:val="9"/>
    <w:rsid w:val="00500B09"/>
    <w:rPr>
      <w:rFonts w:asciiTheme="majorHAnsi" w:eastAsiaTheme="majorEastAsia" w:hAnsiTheme="majorHAnsi" w:cstheme="majorBidi"/>
      <w:color w:val="5B9BD5" w:themeColor="accent1"/>
      <w:sz w:val="24"/>
      <w:szCs w:val="24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rsid w:val="00500B09"/>
    <w:rPr>
      <w:rFonts w:asciiTheme="majorHAnsi" w:eastAsiaTheme="majorEastAsia" w:hAnsiTheme="majorHAnsi" w:cstheme="majorBidi"/>
      <w:color w:val="5B9BD5" w:themeColor="accent1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rsid w:val="00500B09"/>
    <w:rPr>
      <w:rFonts w:asciiTheme="majorHAnsi" w:eastAsiaTheme="majorEastAsia" w:hAnsiTheme="majorHAnsi" w:cstheme="majorBidi"/>
      <w:color w:val="5B9BD5" w:themeColor="accent1"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rsid w:val="00500B09"/>
    <w:rPr>
      <w:rFonts w:asciiTheme="majorHAnsi" w:eastAsiaTheme="majorEastAsia" w:hAnsiTheme="majorHAnsi" w:cstheme="majorBidi"/>
      <w:color w:val="5B9BD5" w:themeColor="accent1"/>
      <w:sz w:val="24"/>
      <w:szCs w:val="24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500B09"/>
    <w:pPr>
      <w:spacing w:before="180" w:after="180" w:line="240" w:lineRule="auto"/>
    </w:pPr>
    <w:rPr>
      <w:rFonts w:asciiTheme="minorHAnsi" w:hAnsiTheme="minorHAnsi" w:cstheme="minorBidi"/>
      <w:lang w:val="en-US"/>
    </w:rPr>
  </w:style>
  <w:style w:type="paragraph" w:customStyle="1" w:styleId="Compact">
    <w:name w:val="Compact"/>
    <w:basedOn w:val="Textoindependiente"/>
    <w:qFormat/>
    <w:rsid w:val="00500B09"/>
    <w:pPr>
      <w:spacing w:before="36" w:after="36" w:line="240" w:lineRule="auto"/>
    </w:pPr>
    <w:rPr>
      <w:rFonts w:asciiTheme="minorHAnsi" w:hAnsiTheme="minorHAnsi" w:cstheme="minorBidi"/>
      <w:lang w:val="en-US"/>
    </w:rPr>
  </w:style>
  <w:style w:type="character" w:customStyle="1" w:styleId="TtuloCar">
    <w:name w:val="Título Car"/>
    <w:basedOn w:val="Fuentedeprrafopredeter"/>
    <w:rsid w:val="00500B09"/>
    <w:rPr>
      <w:rFonts w:asciiTheme="majorHAnsi" w:eastAsiaTheme="majorEastAsia" w:hAnsiTheme="majorHAnsi" w:cstheme="majorBidi"/>
      <w:b/>
      <w:bCs/>
      <w:color w:val="2C6EAB" w:themeColor="accent1" w:themeShade="B5"/>
      <w:sz w:val="36"/>
      <w:szCs w:val="36"/>
      <w:lang w:val="en-US"/>
    </w:rPr>
  </w:style>
  <w:style w:type="character" w:customStyle="1" w:styleId="SubttuloCar">
    <w:name w:val="Subtítulo Car"/>
    <w:basedOn w:val="Fuentedeprrafopredeter"/>
    <w:rsid w:val="00500B09"/>
    <w:rPr>
      <w:rFonts w:asciiTheme="majorHAnsi" w:eastAsiaTheme="majorEastAsia" w:hAnsiTheme="majorHAnsi" w:cstheme="majorBidi"/>
      <w:b/>
      <w:bCs/>
      <w:color w:val="2C6EAB" w:themeColor="accent1" w:themeShade="B5"/>
      <w:sz w:val="30"/>
      <w:szCs w:val="30"/>
      <w:lang w:val="en-US"/>
    </w:rPr>
  </w:style>
  <w:style w:type="paragraph" w:customStyle="1" w:styleId="Author">
    <w:name w:val="Author"/>
    <w:next w:val="Textoindependiente"/>
    <w:qFormat/>
    <w:rsid w:val="00500B09"/>
    <w:pPr>
      <w:keepNext/>
      <w:keepLines/>
      <w:spacing w:after="200" w:line="240" w:lineRule="auto"/>
      <w:jc w:val="center"/>
    </w:pPr>
    <w:rPr>
      <w:lang w:val="en-US"/>
    </w:rPr>
  </w:style>
  <w:style w:type="paragraph" w:customStyle="1" w:styleId="AbstractTitle">
    <w:name w:val="Abstract Title"/>
    <w:basedOn w:val="Normal"/>
    <w:next w:val="Abstract"/>
    <w:qFormat/>
    <w:rsid w:val="00500B09"/>
    <w:pPr>
      <w:keepNext/>
      <w:keepLines/>
      <w:spacing w:before="300" w:after="0" w:line="240" w:lineRule="auto"/>
      <w:jc w:val="center"/>
    </w:pPr>
    <w:rPr>
      <w:rFonts w:asciiTheme="minorHAnsi" w:hAnsiTheme="minorHAnsi" w:cstheme="minorBidi"/>
      <w:b/>
      <w:color w:val="345A8A"/>
      <w:sz w:val="20"/>
      <w:szCs w:val="20"/>
      <w:lang w:val="en-US"/>
    </w:rPr>
  </w:style>
  <w:style w:type="paragraph" w:customStyle="1" w:styleId="Abstract">
    <w:name w:val="Abstract"/>
    <w:basedOn w:val="Normal"/>
    <w:next w:val="Textoindependiente"/>
    <w:qFormat/>
    <w:rsid w:val="00500B09"/>
    <w:pPr>
      <w:keepNext/>
      <w:keepLines/>
      <w:spacing w:before="100" w:after="300" w:line="240" w:lineRule="auto"/>
    </w:pPr>
    <w:rPr>
      <w:rFonts w:asciiTheme="minorHAnsi" w:hAnsiTheme="minorHAnsi" w:cstheme="minorBidi"/>
      <w:sz w:val="20"/>
      <w:szCs w:val="20"/>
      <w:lang w:val="en-US"/>
    </w:rPr>
  </w:style>
  <w:style w:type="paragraph" w:styleId="Bibliografa">
    <w:name w:val="Bibliography"/>
    <w:basedOn w:val="Normal"/>
    <w:qFormat/>
    <w:rsid w:val="00500B09"/>
    <w:pPr>
      <w:spacing w:after="200" w:line="240" w:lineRule="auto"/>
    </w:pPr>
    <w:rPr>
      <w:rFonts w:asciiTheme="minorHAnsi" w:hAnsiTheme="minorHAnsi" w:cstheme="minorBidi"/>
      <w:lang w:val="en-US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500B09"/>
    <w:pPr>
      <w:spacing w:before="100" w:after="100" w:line="240" w:lineRule="auto"/>
      <w:ind w:left="480" w:right="480"/>
    </w:pPr>
    <w:rPr>
      <w:rFonts w:asciiTheme="minorHAnsi" w:hAnsiTheme="minorHAnsi" w:cstheme="minorBidi"/>
      <w:lang w:val="en-US"/>
    </w:rPr>
  </w:style>
  <w:style w:type="paragraph" w:styleId="Textonotapie">
    <w:name w:val="footnote text"/>
    <w:basedOn w:val="Normal"/>
    <w:link w:val="TextonotapieCar"/>
    <w:uiPriority w:val="9"/>
    <w:unhideWhenUsed/>
    <w:qFormat/>
    <w:rsid w:val="00500B09"/>
    <w:pPr>
      <w:spacing w:after="200" w:line="240" w:lineRule="auto"/>
    </w:pPr>
    <w:rPr>
      <w:rFonts w:asciiTheme="minorHAnsi" w:hAnsiTheme="minorHAnsi" w:cstheme="minorBidi"/>
      <w:lang w:val="en-US"/>
    </w:rPr>
  </w:style>
  <w:style w:type="character" w:customStyle="1" w:styleId="TextonotapieCar">
    <w:name w:val="Texto nota pie Car"/>
    <w:basedOn w:val="Fuentedeprrafopredeter"/>
    <w:link w:val="Textonotapie"/>
    <w:uiPriority w:val="9"/>
    <w:rsid w:val="00500B09"/>
    <w:rPr>
      <w:sz w:val="24"/>
      <w:szCs w:val="24"/>
      <w:lang w:val="en-US"/>
    </w:rPr>
  </w:style>
  <w:style w:type="paragraph" w:customStyle="1" w:styleId="FootnoteBlockText">
    <w:name w:val="Footnote Block Text"/>
    <w:uiPriority w:val="9"/>
    <w:unhideWhenUsed/>
    <w:qFormat/>
    <w:rsid w:val="00500B09"/>
    <w:pPr>
      <w:spacing w:before="100" w:after="100" w:line="240" w:lineRule="auto"/>
      <w:ind w:left="480" w:right="480"/>
    </w:pPr>
    <w:rPr>
      <w:lang w:val="en-US"/>
    </w:rPr>
  </w:style>
  <w:style w:type="table" w:customStyle="1" w:styleId="Table">
    <w:name w:val="Table"/>
    <w:semiHidden/>
    <w:unhideWhenUsed/>
    <w:qFormat/>
    <w:rsid w:val="00500B09"/>
    <w:pPr>
      <w:spacing w:after="200" w:line="240" w:lineRule="auto"/>
    </w:pPr>
    <w:rPr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500B09"/>
    <w:pPr>
      <w:keepNext/>
      <w:keepLines/>
      <w:spacing w:after="0" w:line="240" w:lineRule="auto"/>
    </w:pPr>
    <w:rPr>
      <w:rFonts w:asciiTheme="minorHAnsi" w:hAnsiTheme="minorHAnsi" w:cstheme="minorBidi"/>
      <w:b/>
      <w:lang w:val="en-US"/>
    </w:rPr>
  </w:style>
  <w:style w:type="paragraph" w:customStyle="1" w:styleId="Definition">
    <w:name w:val="Definition"/>
    <w:basedOn w:val="Normal"/>
    <w:rsid w:val="00500B09"/>
    <w:pPr>
      <w:spacing w:after="200" w:line="240" w:lineRule="auto"/>
    </w:pPr>
    <w:rPr>
      <w:rFonts w:asciiTheme="minorHAnsi" w:hAnsiTheme="minorHAnsi" w:cstheme="minorBidi"/>
      <w:lang w:val="en-US"/>
    </w:rPr>
  </w:style>
  <w:style w:type="paragraph" w:customStyle="1" w:styleId="TableCaption">
    <w:name w:val="Table Caption"/>
    <w:basedOn w:val="Descripcin"/>
    <w:rsid w:val="00500B09"/>
    <w:pPr>
      <w:keepNext/>
      <w:spacing w:after="120"/>
    </w:pPr>
    <w:rPr>
      <w:rFonts w:asciiTheme="minorHAnsi" w:hAnsiTheme="minorHAnsi" w:cstheme="minorBidi"/>
      <w:iCs w:val="0"/>
      <w:color w:val="auto"/>
      <w:sz w:val="24"/>
      <w:szCs w:val="24"/>
      <w:lang w:val="en-US"/>
    </w:rPr>
  </w:style>
  <w:style w:type="paragraph" w:customStyle="1" w:styleId="ImageCaption">
    <w:name w:val="Image Caption"/>
    <w:basedOn w:val="Descripcin"/>
    <w:rsid w:val="00500B09"/>
    <w:pPr>
      <w:spacing w:after="120"/>
    </w:pPr>
    <w:rPr>
      <w:rFonts w:asciiTheme="minorHAnsi" w:hAnsiTheme="minorHAnsi" w:cstheme="minorBidi"/>
      <w:iCs w:val="0"/>
      <w:color w:val="auto"/>
      <w:sz w:val="24"/>
      <w:szCs w:val="24"/>
      <w:lang w:val="en-US"/>
    </w:rPr>
  </w:style>
  <w:style w:type="paragraph" w:customStyle="1" w:styleId="Figure">
    <w:name w:val="Figure"/>
    <w:basedOn w:val="Normal"/>
    <w:rsid w:val="00500B09"/>
    <w:pPr>
      <w:spacing w:after="200" w:line="240" w:lineRule="auto"/>
    </w:pPr>
    <w:rPr>
      <w:rFonts w:asciiTheme="minorHAnsi" w:hAnsiTheme="minorHAnsi" w:cstheme="minorBidi"/>
      <w:lang w:val="en-US"/>
    </w:rPr>
  </w:style>
  <w:style w:type="paragraph" w:customStyle="1" w:styleId="CaptionedFigure">
    <w:name w:val="Captioned Figure"/>
    <w:basedOn w:val="Figure"/>
    <w:rsid w:val="00500B09"/>
    <w:pPr>
      <w:keepNext/>
    </w:pPr>
  </w:style>
  <w:style w:type="character" w:customStyle="1" w:styleId="DescripcinCar">
    <w:name w:val="Descripción Car"/>
    <w:basedOn w:val="Fuentedeprrafopredeter"/>
    <w:link w:val="Descripcin"/>
    <w:rsid w:val="00500B09"/>
    <w:rPr>
      <w:rFonts w:ascii="Times New Roman" w:hAnsi="Times New Roman" w:cs="ArialNarrow"/>
      <w:i/>
      <w:iCs/>
      <w:color w:val="44546A" w:themeColor="text2"/>
      <w:sz w:val="18"/>
      <w:szCs w:val="18"/>
    </w:rPr>
  </w:style>
  <w:style w:type="character" w:customStyle="1" w:styleId="VerbatimChar">
    <w:name w:val="Verbatim Char"/>
    <w:basedOn w:val="DescripcinCar"/>
    <w:link w:val="SourceCode"/>
    <w:rsid w:val="00500B09"/>
    <w:rPr>
      <w:rFonts w:ascii="Consolas" w:hAnsi="Consolas" w:cs="ArialNarrow"/>
      <w:i/>
      <w:iCs/>
      <w:color w:val="44546A" w:themeColor="text2"/>
      <w:sz w:val="18"/>
      <w:szCs w:val="18"/>
    </w:rPr>
  </w:style>
  <w:style w:type="character" w:customStyle="1" w:styleId="SectionNumber">
    <w:name w:val="Section Number"/>
    <w:basedOn w:val="DescripcinCar"/>
    <w:rsid w:val="00500B09"/>
    <w:rPr>
      <w:rFonts w:ascii="Times New Roman" w:hAnsi="Times New Roman" w:cs="ArialNarrow"/>
      <w:i/>
      <w:iCs/>
      <w:color w:val="44546A" w:themeColor="text2"/>
      <w:sz w:val="18"/>
      <w:szCs w:val="18"/>
    </w:rPr>
  </w:style>
  <w:style w:type="character" w:styleId="Refdenotaalpie">
    <w:name w:val="footnote reference"/>
    <w:basedOn w:val="DescripcinCar"/>
    <w:rsid w:val="00500B09"/>
    <w:rPr>
      <w:rFonts w:ascii="Times New Roman" w:hAnsi="Times New Roman" w:cs="ArialNarrow"/>
      <w:i/>
      <w:iCs/>
      <w:color w:val="44546A" w:themeColor="text2"/>
      <w:sz w:val="18"/>
      <w:szCs w:val="18"/>
      <w:vertAlign w:val="superscript"/>
    </w:rPr>
  </w:style>
  <w:style w:type="paragraph" w:customStyle="1" w:styleId="SourceCode">
    <w:name w:val="Source Code"/>
    <w:basedOn w:val="Normal"/>
    <w:link w:val="VerbatimChar"/>
    <w:rsid w:val="00500B09"/>
    <w:pPr>
      <w:wordWrap w:val="0"/>
      <w:spacing w:after="200" w:line="240" w:lineRule="auto"/>
    </w:pPr>
    <w:rPr>
      <w:rFonts w:ascii="Consolas" w:hAnsi="Consolas"/>
      <w:i/>
      <w:iCs/>
      <w:color w:val="44546A" w:themeColor="text2"/>
      <w:sz w:val="22"/>
      <w:szCs w:val="18"/>
    </w:rPr>
  </w:style>
  <w:style w:type="character" w:customStyle="1" w:styleId="KeywordTok">
    <w:name w:val="KeywordTok"/>
    <w:basedOn w:val="VerbatimChar"/>
    <w:rsid w:val="00500B09"/>
    <w:rPr>
      <w:rFonts w:ascii="Consolas" w:hAnsi="Consolas" w:cs="ArialNarrow"/>
      <w:b/>
      <w:i/>
      <w:iCs/>
      <w:color w:val="007020"/>
      <w:sz w:val="18"/>
      <w:szCs w:val="18"/>
    </w:rPr>
  </w:style>
  <w:style w:type="character" w:customStyle="1" w:styleId="DataTypeTok">
    <w:name w:val="DataTypeTok"/>
    <w:basedOn w:val="VerbatimChar"/>
    <w:rsid w:val="00500B09"/>
    <w:rPr>
      <w:rFonts w:ascii="Consolas" w:hAnsi="Consolas" w:cs="ArialNarrow"/>
      <w:i/>
      <w:iCs/>
      <w:color w:val="902000"/>
      <w:sz w:val="18"/>
      <w:szCs w:val="18"/>
    </w:rPr>
  </w:style>
  <w:style w:type="character" w:customStyle="1" w:styleId="DecValTok">
    <w:name w:val="DecValTok"/>
    <w:basedOn w:val="VerbatimChar"/>
    <w:rsid w:val="00500B09"/>
    <w:rPr>
      <w:rFonts w:ascii="Consolas" w:hAnsi="Consolas" w:cs="ArialNarrow"/>
      <w:i/>
      <w:iCs/>
      <w:color w:val="40A070"/>
      <w:sz w:val="18"/>
      <w:szCs w:val="18"/>
    </w:rPr>
  </w:style>
  <w:style w:type="character" w:customStyle="1" w:styleId="BaseNTok">
    <w:name w:val="BaseNTok"/>
    <w:basedOn w:val="VerbatimChar"/>
    <w:rsid w:val="00500B09"/>
    <w:rPr>
      <w:rFonts w:ascii="Consolas" w:hAnsi="Consolas" w:cs="ArialNarrow"/>
      <w:i/>
      <w:iCs/>
      <w:color w:val="40A070"/>
      <w:sz w:val="18"/>
      <w:szCs w:val="18"/>
    </w:rPr>
  </w:style>
  <w:style w:type="character" w:customStyle="1" w:styleId="FloatTok">
    <w:name w:val="FloatTok"/>
    <w:basedOn w:val="VerbatimChar"/>
    <w:rsid w:val="00500B09"/>
    <w:rPr>
      <w:rFonts w:ascii="Consolas" w:hAnsi="Consolas" w:cs="ArialNarrow"/>
      <w:i/>
      <w:iCs/>
      <w:color w:val="40A070"/>
      <w:sz w:val="18"/>
      <w:szCs w:val="18"/>
    </w:rPr>
  </w:style>
  <w:style w:type="character" w:customStyle="1" w:styleId="ConstantTok">
    <w:name w:val="ConstantTok"/>
    <w:basedOn w:val="VerbatimChar"/>
    <w:rsid w:val="00500B09"/>
    <w:rPr>
      <w:rFonts w:ascii="Consolas" w:hAnsi="Consolas" w:cs="ArialNarrow"/>
      <w:i/>
      <w:iCs/>
      <w:color w:val="880000"/>
      <w:sz w:val="18"/>
      <w:szCs w:val="18"/>
    </w:rPr>
  </w:style>
  <w:style w:type="character" w:customStyle="1" w:styleId="CharTok">
    <w:name w:val="CharTok"/>
    <w:basedOn w:val="VerbatimChar"/>
    <w:rsid w:val="00500B09"/>
    <w:rPr>
      <w:rFonts w:ascii="Consolas" w:hAnsi="Consolas" w:cs="ArialNarrow"/>
      <w:i/>
      <w:iCs/>
      <w:color w:val="4070A0"/>
      <w:sz w:val="18"/>
      <w:szCs w:val="18"/>
    </w:rPr>
  </w:style>
  <w:style w:type="character" w:customStyle="1" w:styleId="SpecialCharTok">
    <w:name w:val="SpecialCharTok"/>
    <w:basedOn w:val="VerbatimChar"/>
    <w:rsid w:val="00500B09"/>
    <w:rPr>
      <w:rFonts w:ascii="Consolas" w:hAnsi="Consolas" w:cs="ArialNarrow"/>
      <w:i/>
      <w:iCs/>
      <w:color w:val="4070A0"/>
      <w:sz w:val="18"/>
      <w:szCs w:val="18"/>
    </w:rPr>
  </w:style>
  <w:style w:type="character" w:customStyle="1" w:styleId="StringTok">
    <w:name w:val="StringTok"/>
    <w:basedOn w:val="VerbatimChar"/>
    <w:rsid w:val="00500B09"/>
    <w:rPr>
      <w:rFonts w:ascii="Consolas" w:hAnsi="Consolas" w:cs="ArialNarrow"/>
      <w:i/>
      <w:iCs/>
      <w:color w:val="4070A0"/>
      <w:sz w:val="18"/>
      <w:szCs w:val="18"/>
    </w:rPr>
  </w:style>
  <w:style w:type="character" w:customStyle="1" w:styleId="VerbatimStringTok">
    <w:name w:val="VerbatimStringTok"/>
    <w:basedOn w:val="VerbatimChar"/>
    <w:rsid w:val="00500B09"/>
    <w:rPr>
      <w:rFonts w:ascii="Consolas" w:hAnsi="Consolas" w:cs="ArialNarrow"/>
      <w:i/>
      <w:iCs/>
      <w:color w:val="4070A0"/>
      <w:sz w:val="18"/>
      <w:szCs w:val="18"/>
    </w:rPr>
  </w:style>
  <w:style w:type="character" w:customStyle="1" w:styleId="SpecialStringTok">
    <w:name w:val="SpecialStringTok"/>
    <w:basedOn w:val="VerbatimChar"/>
    <w:rsid w:val="00500B09"/>
    <w:rPr>
      <w:rFonts w:ascii="Consolas" w:hAnsi="Consolas" w:cs="ArialNarrow"/>
      <w:i/>
      <w:iCs/>
      <w:color w:val="BB6688"/>
      <w:sz w:val="18"/>
      <w:szCs w:val="18"/>
    </w:rPr>
  </w:style>
  <w:style w:type="character" w:customStyle="1" w:styleId="ImportTok">
    <w:name w:val="ImportTok"/>
    <w:basedOn w:val="VerbatimChar"/>
    <w:rsid w:val="00500B09"/>
    <w:rPr>
      <w:rFonts w:ascii="Consolas" w:hAnsi="Consolas" w:cs="ArialNarrow"/>
      <w:b/>
      <w:i/>
      <w:iCs/>
      <w:color w:val="008000"/>
      <w:sz w:val="18"/>
      <w:szCs w:val="18"/>
    </w:rPr>
  </w:style>
  <w:style w:type="character" w:customStyle="1" w:styleId="CommentTok">
    <w:name w:val="CommentTok"/>
    <w:basedOn w:val="VerbatimChar"/>
    <w:rsid w:val="00500B09"/>
    <w:rPr>
      <w:rFonts w:ascii="Consolas" w:hAnsi="Consolas" w:cs="ArialNarrow"/>
      <w:i w:val="0"/>
      <w:iCs/>
      <w:color w:val="60A0B0"/>
      <w:sz w:val="18"/>
      <w:szCs w:val="18"/>
    </w:rPr>
  </w:style>
  <w:style w:type="character" w:customStyle="1" w:styleId="DocumentationTok">
    <w:name w:val="DocumentationTok"/>
    <w:basedOn w:val="VerbatimChar"/>
    <w:rsid w:val="00500B09"/>
    <w:rPr>
      <w:rFonts w:ascii="Consolas" w:hAnsi="Consolas" w:cs="ArialNarrow"/>
      <w:i w:val="0"/>
      <w:iCs/>
      <w:color w:val="BA2121"/>
      <w:sz w:val="18"/>
      <w:szCs w:val="18"/>
    </w:rPr>
  </w:style>
  <w:style w:type="character" w:customStyle="1" w:styleId="AnnotationTok">
    <w:name w:val="AnnotationTok"/>
    <w:basedOn w:val="VerbatimChar"/>
    <w:rsid w:val="00500B09"/>
    <w:rPr>
      <w:rFonts w:ascii="Consolas" w:hAnsi="Consolas" w:cs="ArialNarrow"/>
      <w:b/>
      <w:i w:val="0"/>
      <w:iCs/>
      <w:color w:val="60A0B0"/>
      <w:sz w:val="18"/>
      <w:szCs w:val="18"/>
    </w:rPr>
  </w:style>
  <w:style w:type="character" w:customStyle="1" w:styleId="CommentVarTok">
    <w:name w:val="CommentVarTok"/>
    <w:basedOn w:val="VerbatimChar"/>
    <w:rsid w:val="00500B09"/>
    <w:rPr>
      <w:rFonts w:ascii="Consolas" w:hAnsi="Consolas" w:cs="ArialNarrow"/>
      <w:b/>
      <w:i w:val="0"/>
      <w:iCs/>
      <w:color w:val="60A0B0"/>
      <w:sz w:val="18"/>
      <w:szCs w:val="18"/>
    </w:rPr>
  </w:style>
  <w:style w:type="character" w:customStyle="1" w:styleId="OtherTok">
    <w:name w:val="OtherTok"/>
    <w:basedOn w:val="VerbatimChar"/>
    <w:rsid w:val="00500B09"/>
    <w:rPr>
      <w:rFonts w:ascii="Consolas" w:hAnsi="Consolas" w:cs="ArialNarrow"/>
      <w:i/>
      <w:iCs/>
      <w:color w:val="007020"/>
      <w:sz w:val="18"/>
      <w:szCs w:val="18"/>
    </w:rPr>
  </w:style>
  <w:style w:type="character" w:customStyle="1" w:styleId="FunctionTok">
    <w:name w:val="FunctionTok"/>
    <w:basedOn w:val="VerbatimChar"/>
    <w:rsid w:val="00500B09"/>
    <w:rPr>
      <w:rFonts w:ascii="Consolas" w:hAnsi="Consolas" w:cs="ArialNarrow"/>
      <w:i/>
      <w:iCs/>
      <w:color w:val="06287E"/>
      <w:sz w:val="18"/>
      <w:szCs w:val="18"/>
    </w:rPr>
  </w:style>
  <w:style w:type="character" w:customStyle="1" w:styleId="VariableTok">
    <w:name w:val="VariableTok"/>
    <w:basedOn w:val="VerbatimChar"/>
    <w:rsid w:val="00500B09"/>
    <w:rPr>
      <w:rFonts w:ascii="Consolas" w:hAnsi="Consolas" w:cs="ArialNarrow"/>
      <w:i/>
      <w:iCs/>
      <w:color w:val="19177C"/>
      <w:sz w:val="18"/>
      <w:szCs w:val="18"/>
    </w:rPr>
  </w:style>
  <w:style w:type="character" w:customStyle="1" w:styleId="ControlFlowTok">
    <w:name w:val="ControlFlowTok"/>
    <w:basedOn w:val="VerbatimChar"/>
    <w:rsid w:val="00500B09"/>
    <w:rPr>
      <w:rFonts w:ascii="Consolas" w:hAnsi="Consolas" w:cs="ArialNarrow"/>
      <w:b/>
      <w:i/>
      <w:iCs/>
      <w:color w:val="007020"/>
      <w:sz w:val="18"/>
      <w:szCs w:val="18"/>
    </w:rPr>
  </w:style>
  <w:style w:type="character" w:customStyle="1" w:styleId="OperatorTok">
    <w:name w:val="OperatorTok"/>
    <w:basedOn w:val="VerbatimChar"/>
    <w:rsid w:val="00500B09"/>
    <w:rPr>
      <w:rFonts w:ascii="Consolas" w:hAnsi="Consolas" w:cs="ArialNarrow"/>
      <w:i/>
      <w:iCs/>
      <w:color w:val="666666"/>
      <w:sz w:val="18"/>
      <w:szCs w:val="18"/>
    </w:rPr>
  </w:style>
  <w:style w:type="character" w:customStyle="1" w:styleId="BuiltInTok">
    <w:name w:val="BuiltInTok"/>
    <w:basedOn w:val="VerbatimChar"/>
    <w:rsid w:val="00500B09"/>
    <w:rPr>
      <w:rFonts w:ascii="Consolas" w:hAnsi="Consolas" w:cs="ArialNarrow"/>
      <w:i/>
      <w:iCs/>
      <w:color w:val="008000"/>
      <w:sz w:val="18"/>
      <w:szCs w:val="18"/>
    </w:rPr>
  </w:style>
  <w:style w:type="character" w:customStyle="1" w:styleId="ExtensionTok">
    <w:name w:val="ExtensionTok"/>
    <w:basedOn w:val="VerbatimChar"/>
    <w:rsid w:val="00500B09"/>
    <w:rPr>
      <w:rFonts w:ascii="Consolas" w:hAnsi="Consolas" w:cs="ArialNarrow"/>
      <w:i/>
      <w:iCs/>
      <w:color w:val="44546A" w:themeColor="text2"/>
      <w:sz w:val="18"/>
      <w:szCs w:val="18"/>
    </w:rPr>
  </w:style>
  <w:style w:type="character" w:customStyle="1" w:styleId="PreprocessorTok">
    <w:name w:val="PreprocessorTok"/>
    <w:basedOn w:val="VerbatimChar"/>
    <w:rsid w:val="00500B09"/>
    <w:rPr>
      <w:rFonts w:ascii="Consolas" w:hAnsi="Consolas" w:cs="ArialNarrow"/>
      <w:i/>
      <w:iCs/>
      <w:color w:val="BC7A00"/>
      <w:sz w:val="18"/>
      <w:szCs w:val="18"/>
    </w:rPr>
  </w:style>
  <w:style w:type="character" w:customStyle="1" w:styleId="AttributeTok">
    <w:name w:val="AttributeTok"/>
    <w:basedOn w:val="VerbatimChar"/>
    <w:rsid w:val="00500B09"/>
    <w:rPr>
      <w:rFonts w:ascii="Consolas" w:hAnsi="Consolas" w:cs="ArialNarrow"/>
      <w:i/>
      <w:iCs/>
      <w:color w:val="7D9029"/>
      <w:sz w:val="18"/>
      <w:szCs w:val="18"/>
    </w:rPr>
  </w:style>
  <w:style w:type="character" w:customStyle="1" w:styleId="RegionMarkerTok">
    <w:name w:val="RegionMarkerTok"/>
    <w:basedOn w:val="VerbatimChar"/>
    <w:rsid w:val="00500B09"/>
    <w:rPr>
      <w:rFonts w:ascii="Consolas" w:hAnsi="Consolas" w:cs="ArialNarrow"/>
      <w:i/>
      <w:iCs/>
      <w:color w:val="44546A" w:themeColor="text2"/>
      <w:sz w:val="18"/>
      <w:szCs w:val="18"/>
    </w:rPr>
  </w:style>
  <w:style w:type="character" w:customStyle="1" w:styleId="InformationTok">
    <w:name w:val="InformationTok"/>
    <w:basedOn w:val="VerbatimChar"/>
    <w:rsid w:val="00500B09"/>
    <w:rPr>
      <w:rFonts w:ascii="Consolas" w:hAnsi="Consolas" w:cs="ArialNarrow"/>
      <w:b/>
      <w:i w:val="0"/>
      <w:iCs/>
      <w:color w:val="60A0B0"/>
      <w:sz w:val="18"/>
      <w:szCs w:val="18"/>
    </w:rPr>
  </w:style>
  <w:style w:type="character" w:customStyle="1" w:styleId="WarningTok">
    <w:name w:val="WarningTok"/>
    <w:basedOn w:val="VerbatimChar"/>
    <w:rsid w:val="00500B09"/>
    <w:rPr>
      <w:rFonts w:ascii="Consolas" w:hAnsi="Consolas" w:cs="ArialNarrow"/>
      <w:b/>
      <w:i w:val="0"/>
      <w:iCs/>
      <w:color w:val="60A0B0"/>
      <w:sz w:val="18"/>
      <w:szCs w:val="18"/>
    </w:rPr>
  </w:style>
  <w:style w:type="character" w:customStyle="1" w:styleId="AlertTok">
    <w:name w:val="AlertTok"/>
    <w:basedOn w:val="VerbatimChar"/>
    <w:rsid w:val="00500B09"/>
    <w:rPr>
      <w:rFonts w:ascii="Consolas" w:hAnsi="Consolas" w:cs="ArialNarrow"/>
      <w:b/>
      <w:i/>
      <w:iCs/>
      <w:color w:val="FF0000"/>
      <w:sz w:val="18"/>
      <w:szCs w:val="18"/>
    </w:rPr>
  </w:style>
  <w:style w:type="character" w:customStyle="1" w:styleId="ErrorTok">
    <w:name w:val="ErrorTok"/>
    <w:basedOn w:val="VerbatimChar"/>
    <w:rsid w:val="00500B09"/>
    <w:rPr>
      <w:rFonts w:ascii="Consolas" w:hAnsi="Consolas" w:cs="ArialNarrow"/>
      <w:b/>
      <w:i/>
      <w:iCs/>
      <w:color w:val="FF0000"/>
      <w:sz w:val="18"/>
      <w:szCs w:val="18"/>
    </w:rPr>
  </w:style>
  <w:style w:type="character" w:customStyle="1" w:styleId="NormalTok">
    <w:name w:val="NormalTok"/>
    <w:basedOn w:val="VerbatimChar"/>
    <w:rsid w:val="00500B09"/>
    <w:rPr>
      <w:rFonts w:ascii="Consolas" w:hAnsi="Consolas" w:cs="ArialNarrow"/>
      <w:i/>
      <w:iCs/>
      <w:color w:val="44546A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500B09"/>
    <w:rPr>
      <w:color w:val="954F72" w:themeColor="followed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00B09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</w:rPr>
  </w:style>
  <w:style w:type="paragraph" w:styleId="TDC5">
    <w:name w:val="toc 5"/>
    <w:basedOn w:val="Normal"/>
    <w:next w:val="Normal"/>
    <w:autoRedefine/>
    <w:uiPriority w:val="39"/>
    <w:unhideWhenUsed/>
    <w:rsid w:val="00500B09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</w:rPr>
  </w:style>
  <w:style w:type="paragraph" w:styleId="TDC6">
    <w:name w:val="toc 6"/>
    <w:basedOn w:val="Normal"/>
    <w:next w:val="Normal"/>
    <w:autoRedefine/>
    <w:uiPriority w:val="39"/>
    <w:unhideWhenUsed/>
    <w:rsid w:val="00500B09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</w:rPr>
  </w:style>
  <w:style w:type="paragraph" w:styleId="TDC7">
    <w:name w:val="toc 7"/>
    <w:basedOn w:val="Normal"/>
    <w:next w:val="Normal"/>
    <w:autoRedefine/>
    <w:uiPriority w:val="39"/>
    <w:unhideWhenUsed/>
    <w:rsid w:val="00500B09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</w:rPr>
  </w:style>
  <w:style w:type="paragraph" w:styleId="TDC8">
    <w:name w:val="toc 8"/>
    <w:basedOn w:val="Normal"/>
    <w:next w:val="Normal"/>
    <w:autoRedefine/>
    <w:uiPriority w:val="39"/>
    <w:unhideWhenUsed/>
    <w:rsid w:val="00500B09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</w:rPr>
  </w:style>
  <w:style w:type="paragraph" w:styleId="TDC9">
    <w:name w:val="toc 9"/>
    <w:basedOn w:val="Normal"/>
    <w:next w:val="Normal"/>
    <w:autoRedefine/>
    <w:uiPriority w:val="39"/>
    <w:unhideWhenUsed/>
    <w:rsid w:val="00500B09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240" w:after="240" w:line="240" w:lineRule="auto"/>
      <w:jc w:val="center"/>
    </w:pPr>
    <w:rPr>
      <w:rFonts w:ascii="Calibri" w:eastAsia="Calibri" w:hAnsi="Calibri" w:cs="Calibri"/>
      <w:b/>
      <w:bCs/>
      <w:color w:val="2B6FAB"/>
      <w:sz w:val="30"/>
      <w:szCs w:val="30"/>
    </w:rPr>
  </w:style>
  <w:style w:type="table" w:customStyle="1" w:styleId="afb">
    <w:basedOn w:val="TableNormal1"/>
    <w:tblPr>
      <w:tblStyleRowBandSize w:val="1"/>
      <w:tblStyleColBandSize w:val="1"/>
    </w:tblPr>
  </w:style>
  <w:style w:type="table" w:customStyle="1" w:styleId="afc">
    <w:basedOn w:val="TableNormal1"/>
    <w:tblPr>
      <w:tblStyleRowBandSize w:val="1"/>
      <w:tblStyleColBandSize w:val="1"/>
    </w:tblPr>
  </w:style>
  <w:style w:type="table" w:customStyle="1" w:styleId="afd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YgeLSmdthfX4/PPeN0MJAaCu9g==">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3639</Words>
  <Characters>20018</Characters>
  <Application>Microsoft Office Word</Application>
  <DocSecurity>0</DocSecurity>
  <Lines>166</Lines>
  <Paragraphs>47</Paragraphs>
  <ScaleCrop>false</ScaleCrop>
  <Company/>
  <LinksUpToDate>false</LinksUpToDate>
  <CharactersWithSpaces>23610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Full name</dc:creator>
  <cp:lastModifiedBy>JEFFERSON LEONARDO OBANDO CARLOSAMA</cp:lastModifiedBy>
  <cp:revision>4</cp:revision>
  <dcterms:created xsi:type="dcterms:W3CDTF">2025-11-18T01:19:00Z</dcterms:created>
  <dcterms:modified xsi:type="dcterms:W3CDTF">2025-12-18T15:33:00Z</dcterms:modified>
</cp:coreProperties>
</file>