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412" w14:textId="58735B8D" w:rsidR="00B6784F" w:rsidRPr="003914AF" w:rsidRDefault="00B6784F" w:rsidP="00B6784F">
      <w:pPr>
        <w:rPr>
          <w:lang w:val="es-ES_tradnl"/>
        </w:rPr>
        <w:sectPr w:rsidR="00B6784F" w:rsidRPr="003914AF" w:rsidSect="00B6784F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7367D5F4" w:rsidR="00B6784F" w:rsidRPr="003A28DA" w:rsidRDefault="007D7B44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DIAGRAMAS DE CASOS DE USO DEL</w:t>
                            </w:r>
                            <w:r w:rsidR="00A55A2E">
                              <w:rPr>
                                <w:sz w:val="44"/>
                                <w:szCs w:val="44"/>
                              </w:rPr>
                              <w:t xml:space="preserve"> SISTEMA BANCARIO EUREKABANK</w:t>
                            </w: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193D2786" w14:textId="106208AB" w:rsidR="00A55A2E" w:rsidRDefault="00A55A2E" w:rsidP="00B6784F">
                            <w:pPr>
                              <w:jc w:val="center"/>
                            </w:pPr>
                            <w:r>
                              <w:t>ACALO</w:t>
                            </w:r>
                            <w:r w:rsidR="00F93322">
                              <w:t xml:space="preserve"> CRUZ</w:t>
                            </w:r>
                            <w:r>
                              <w:t xml:space="preserve"> C</w:t>
                            </w:r>
                            <w:r w:rsidR="00F93322">
                              <w:t>RISTIAN JOSE</w:t>
                            </w:r>
                          </w:p>
                          <w:p w14:paraId="25676C2E" w14:textId="64973E47" w:rsidR="00B6784F" w:rsidRDefault="00A55A2E" w:rsidP="00B6784F">
                            <w:pPr>
                              <w:jc w:val="center"/>
                            </w:pPr>
                            <w:r>
                              <w:t>GONZAGA PEÑAFIEL JAVIER CRISTOBAL</w:t>
                            </w:r>
                          </w:p>
                          <w:p w14:paraId="71932480" w14:textId="10910AF6" w:rsidR="00A55A2E" w:rsidRPr="00A55A2E" w:rsidRDefault="00A55A2E" w:rsidP="00A55A2E">
                            <w:pPr>
                              <w:jc w:val="center"/>
                            </w:pPr>
                            <w:r>
                              <w:t>OBANDO</w:t>
                            </w:r>
                            <w:r w:rsidR="00F754BA">
                              <w:t xml:space="preserve"> CARLOSAMA</w:t>
                            </w:r>
                            <w:r>
                              <w:t xml:space="preserve"> </w:t>
                            </w:r>
                            <w:r w:rsidR="00F754BA">
                              <w:t xml:space="preserve">JEFFERSON </w:t>
                            </w:r>
                            <w:r>
                              <w:t>LEONARDO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1D304E73" w:rsidR="00B6784F" w:rsidRPr="005258CA" w:rsidRDefault="00A55A2E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11/12/2025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7367D5F4" w:rsidR="00B6784F" w:rsidRPr="003A28DA" w:rsidRDefault="007D7B44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DIAGRAMAS DE CASOS DE USO DEL</w:t>
                      </w:r>
                      <w:r w:rsidR="00A55A2E">
                        <w:rPr>
                          <w:sz w:val="44"/>
                          <w:szCs w:val="44"/>
                        </w:rPr>
                        <w:t xml:space="preserve"> SISTEMA BANCARIO EUREKABANK</w:t>
                      </w: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193D2786" w14:textId="106208AB" w:rsidR="00A55A2E" w:rsidRDefault="00A55A2E" w:rsidP="00B6784F">
                      <w:pPr>
                        <w:jc w:val="center"/>
                      </w:pPr>
                      <w:r>
                        <w:t>ACALO</w:t>
                      </w:r>
                      <w:r w:rsidR="00F93322">
                        <w:t xml:space="preserve"> CRUZ</w:t>
                      </w:r>
                      <w:r>
                        <w:t xml:space="preserve"> C</w:t>
                      </w:r>
                      <w:r w:rsidR="00F93322">
                        <w:t>RISTIAN JOSE</w:t>
                      </w:r>
                    </w:p>
                    <w:p w14:paraId="25676C2E" w14:textId="64973E47" w:rsidR="00B6784F" w:rsidRDefault="00A55A2E" w:rsidP="00B6784F">
                      <w:pPr>
                        <w:jc w:val="center"/>
                      </w:pPr>
                      <w:r>
                        <w:t>GONZAGA PEÑAFIEL JAVIER CRISTOBAL</w:t>
                      </w:r>
                    </w:p>
                    <w:p w14:paraId="71932480" w14:textId="10910AF6" w:rsidR="00A55A2E" w:rsidRPr="00A55A2E" w:rsidRDefault="00A55A2E" w:rsidP="00A55A2E">
                      <w:pPr>
                        <w:jc w:val="center"/>
                      </w:pPr>
                      <w:r>
                        <w:t>OBANDO</w:t>
                      </w:r>
                      <w:r w:rsidR="00F754BA">
                        <w:t xml:space="preserve"> CARLOSAMA</w:t>
                      </w:r>
                      <w:r>
                        <w:t xml:space="preserve"> </w:t>
                      </w:r>
                      <w:r w:rsidR="00F754BA">
                        <w:t xml:space="preserve">JEFFERSON </w:t>
                      </w:r>
                      <w:r>
                        <w:t>LEONARDO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1D304E73" w:rsidR="00B6784F" w:rsidRPr="005258CA" w:rsidRDefault="00A55A2E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11/12/2025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0E7EDA8B" w14:textId="66C20B69" w:rsidR="003A60FE" w:rsidRDefault="00203013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5854345" w:history="1">
            <w:r w:rsidR="003A60FE" w:rsidRPr="00AE4856">
              <w:rPr>
                <w:rStyle w:val="Hipervnculo"/>
                <w:noProof/>
              </w:rPr>
              <w:t>1. INTRODUCCIÓN</w:t>
            </w:r>
            <w:r w:rsidR="003A60FE">
              <w:rPr>
                <w:noProof/>
                <w:webHidden/>
              </w:rPr>
              <w:tab/>
            </w:r>
            <w:r w:rsidR="003A60FE">
              <w:rPr>
                <w:noProof/>
                <w:webHidden/>
              </w:rPr>
              <w:fldChar w:fldCharType="begin"/>
            </w:r>
            <w:r w:rsidR="003A60FE">
              <w:rPr>
                <w:noProof/>
                <w:webHidden/>
              </w:rPr>
              <w:instrText xml:space="preserve"> PAGEREF _Toc215854345 \h </w:instrText>
            </w:r>
            <w:r w:rsidR="003A60FE">
              <w:rPr>
                <w:noProof/>
                <w:webHidden/>
              </w:rPr>
            </w:r>
            <w:r w:rsidR="003A60FE">
              <w:rPr>
                <w:noProof/>
                <w:webHidden/>
              </w:rPr>
              <w:fldChar w:fldCharType="separate"/>
            </w:r>
            <w:r w:rsidR="003A60FE">
              <w:rPr>
                <w:noProof/>
                <w:webHidden/>
              </w:rPr>
              <w:t>2</w:t>
            </w:r>
            <w:r w:rsidR="003A60FE">
              <w:rPr>
                <w:noProof/>
                <w:webHidden/>
              </w:rPr>
              <w:fldChar w:fldCharType="end"/>
            </w:r>
          </w:hyperlink>
        </w:p>
        <w:p w14:paraId="3392B0E8" w14:textId="5B6DF3B6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6" w:history="1">
            <w:r w:rsidRPr="00AE4856">
              <w:rPr>
                <w:rStyle w:val="Hipervnculo"/>
                <w:noProof/>
              </w:rPr>
              <w:t>2. 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86C8" w14:textId="34E7DF53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7" w:history="1">
            <w:r w:rsidRPr="00AE4856">
              <w:rPr>
                <w:rStyle w:val="Hipervnculo"/>
                <w:noProof/>
              </w:rPr>
              <w:t>3. MÓDULO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599C" w14:textId="4EFABD2B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8" w:history="1">
            <w:r w:rsidRPr="00AE4856">
              <w:rPr>
                <w:rStyle w:val="Hipervnculo"/>
                <w:noProof/>
              </w:rPr>
              <w:t>CU-01. Autenticar Empleado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7CED" w14:textId="73A40DC6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49" w:history="1">
            <w:r w:rsidRPr="00AE4856">
              <w:rPr>
                <w:rStyle w:val="Hipervnculo"/>
                <w:noProof/>
              </w:rPr>
              <w:t>4. MÓDULO DE TRANSACCIONES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8656" w14:textId="6BFA55AA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0" w:history="1">
            <w:r w:rsidRPr="00AE4856">
              <w:rPr>
                <w:rStyle w:val="Hipervnculo"/>
                <w:noProof/>
              </w:rPr>
              <w:t>CU-02. Realizar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5CD8" w14:textId="2F7B379E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1" w:history="1">
            <w:r w:rsidRPr="00AE4856">
              <w:rPr>
                <w:rStyle w:val="Hipervnculo"/>
                <w:noProof/>
              </w:rPr>
              <w:t>CU-03. Realizar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AEDF" w14:textId="2AF4F8E3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2" w:history="1">
            <w:r w:rsidRPr="00AE4856">
              <w:rPr>
                <w:rStyle w:val="Hipervnculo"/>
                <w:noProof/>
              </w:rPr>
              <w:t>CU-04. Realizar Transferencia Entre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48A23" w14:textId="0AAD809A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3" w:history="1">
            <w:r w:rsidRPr="00AE4856">
              <w:rPr>
                <w:rStyle w:val="Hipervnculo"/>
                <w:noProof/>
              </w:rPr>
              <w:t>5. MÓDULO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347B" w14:textId="40B60807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4" w:history="1">
            <w:r w:rsidRPr="00AE4856">
              <w:rPr>
                <w:rStyle w:val="Hipervnculo"/>
                <w:noProof/>
              </w:rPr>
              <w:t>CU-05. Consultar Movimientos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55BB" w14:textId="28C766CB" w:rsidR="003A60FE" w:rsidRDefault="003A60FE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5" w:history="1">
            <w:r w:rsidRPr="00AE4856">
              <w:rPr>
                <w:rStyle w:val="Hipervnculo"/>
                <w:noProof/>
              </w:rPr>
              <w:t>CU-06. Consultar Movimientos por Rango de Fechas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DB4C" w14:textId="3A443B2F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6" w:history="1">
            <w:r w:rsidRPr="00AE4856">
              <w:rPr>
                <w:rStyle w:val="Hipervnculo"/>
                <w:noProof/>
              </w:rPr>
              <w:t>6.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CFE5" w14:textId="075DA0F6" w:rsidR="003A60FE" w:rsidRDefault="003A60FE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7" w:history="1">
            <w:r w:rsidRPr="00AE4856">
              <w:rPr>
                <w:rStyle w:val="Hipervnculo"/>
                <w:noProof/>
              </w:rPr>
              <w:t>7. GRAFICO DE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6381" w14:textId="210E4AAD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8" w:history="1">
            <w:r w:rsidRPr="003A60FE">
              <w:rPr>
                <w:rStyle w:val="Hipervnculo"/>
                <w:b w:val="0"/>
                <w:bCs w:val="0"/>
                <w:noProof/>
              </w:rPr>
              <w:t>Figura 1. Diagrama General de caso de uso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_Toc215854358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10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3620124" w14:textId="6BA1717A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59" w:history="1">
            <w:r w:rsidRPr="003A60FE">
              <w:rPr>
                <w:rStyle w:val="Hipervnculo"/>
                <w:b w:val="0"/>
                <w:bCs w:val="0"/>
                <w:noProof/>
              </w:rPr>
              <w:t>Figura 2. Diagrama del módulo de transacciones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_Toc215854359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11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1D27B2D" w14:textId="17E1AF85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60" w:history="1">
            <w:r w:rsidRPr="003A60FE">
              <w:rPr>
                <w:rStyle w:val="Hipervnculo"/>
                <w:b w:val="0"/>
                <w:bCs w:val="0"/>
                <w:noProof/>
              </w:rPr>
              <w:t>Figura 3. Diagrama del módulo de autenticación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_Toc215854360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11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2CC308E" w14:textId="4005E240" w:rsidR="003A60FE" w:rsidRPr="003A60FE" w:rsidRDefault="003A60FE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361" w:history="1">
            <w:r w:rsidRPr="003A60FE">
              <w:rPr>
                <w:rStyle w:val="Hipervnculo"/>
                <w:b w:val="0"/>
                <w:bCs w:val="0"/>
                <w:noProof/>
              </w:rPr>
              <w:t>Figura 4. Diagrama del módulo de reportes</w:t>
            </w:r>
            <w:r w:rsidRPr="003A60FE">
              <w:rPr>
                <w:b w:val="0"/>
                <w:bCs w:val="0"/>
                <w:noProof/>
                <w:webHidden/>
              </w:rPr>
              <w:tab/>
            </w:r>
            <w:r w:rsidRPr="003A60FE">
              <w:rPr>
                <w:b w:val="0"/>
                <w:bCs w:val="0"/>
                <w:noProof/>
                <w:webHidden/>
              </w:rPr>
              <w:fldChar w:fldCharType="begin"/>
            </w:r>
            <w:r w:rsidRPr="003A60FE">
              <w:rPr>
                <w:b w:val="0"/>
                <w:bCs w:val="0"/>
                <w:noProof/>
                <w:webHidden/>
              </w:rPr>
              <w:instrText xml:space="preserve"> PAGEREF _Toc215854361 \h </w:instrText>
            </w:r>
            <w:r w:rsidRPr="003A60FE">
              <w:rPr>
                <w:b w:val="0"/>
                <w:bCs w:val="0"/>
                <w:noProof/>
                <w:webHidden/>
              </w:rPr>
            </w:r>
            <w:r w:rsidRPr="003A60FE">
              <w:rPr>
                <w:b w:val="0"/>
                <w:bCs w:val="0"/>
                <w:noProof/>
                <w:webHidden/>
              </w:rPr>
              <w:fldChar w:fldCharType="separate"/>
            </w:r>
            <w:r w:rsidRPr="003A60FE">
              <w:rPr>
                <w:b w:val="0"/>
                <w:bCs w:val="0"/>
                <w:noProof/>
                <w:webHidden/>
              </w:rPr>
              <w:t>12</w:t>
            </w:r>
            <w:r w:rsidRPr="003A60F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7979BB6" w14:textId="1E6FB52B" w:rsidR="00190ECB" w:rsidRPr="00850009" w:rsidRDefault="00203013" w:rsidP="00850009">
          <w:pPr>
            <w:sectPr w:rsidR="00190ECB" w:rsidRPr="00850009" w:rsidSect="00B6784F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>
            <w:fldChar w:fldCharType="end"/>
          </w:r>
        </w:p>
      </w:sdtContent>
    </w:sdt>
    <w:p w14:paraId="1DB925C1" w14:textId="0D34B276" w:rsidR="007D7B44" w:rsidRDefault="007D7B44" w:rsidP="007D7B44">
      <w:pPr>
        <w:pStyle w:val="Ttulo1"/>
      </w:pPr>
      <w:bookmarkStart w:id="0" w:name="_Toc215517788"/>
      <w:bookmarkStart w:id="1" w:name="_Toc215854345"/>
      <w:r>
        <w:lastRenderedPageBreak/>
        <w:t>1. INTRODUCCIÓN</w:t>
      </w:r>
      <w:bookmarkEnd w:id="0"/>
      <w:bookmarkEnd w:id="1"/>
    </w:p>
    <w:p w14:paraId="62EA323B" w14:textId="77777777" w:rsidR="007D7B44" w:rsidRDefault="007D7B44" w:rsidP="007D7B44">
      <w:r>
        <w:t xml:space="preserve">Este documento describe los casos de uso del Sistema Bancario </w:t>
      </w:r>
      <w:proofErr w:type="spellStart"/>
      <w:r>
        <w:t>EurekaBank</w:t>
      </w:r>
      <w:proofErr w:type="spellEnd"/>
      <w:r>
        <w:t>. Cada caso de uso representa una interacción específica entre un actor (empleado bancario) y el sistema para lograr un objetivo determinado. Los casos de uso están organizados en tres módulos principales: Autenticación, Transacciones y Reportes.</w:t>
      </w:r>
    </w:p>
    <w:p w14:paraId="4D95E876" w14:textId="77777777" w:rsidR="007D7B44" w:rsidRDefault="007D7B44" w:rsidP="007D7B44">
      <w:pPr>
        <w:pStyle w:val="Ttulo1"/>
      </w:pPr>
      <w:bookmarkStart w:id="2" w:name="_Toc215517789"/>
      <w:bookmarkStart w:id="3" w:name="_Toc215854346"/>
      <w:r>
        <w:t>2. ACTORES DEL SISTEMA</w:t>
      </w:r>
      <w:bookmarkEnd w:id="2"/>
      <w:bookmarkEnd w:id="3"/>
    </w:p>
    <w:p w14:paraId="0B03C758" w14:textId="77777777" w:rsidR="007D7B44" w:rsidRDefault="007D7B44" w:rsidP="007D7B44">
      <w:pPr>
        <w:spacing w:after="80"/>
      </w:pPr>
      <w:r>
        <w:rPr>
          <w:b/>
          <w:bCs/>
        </w:rPr>
        <w:t>Empleado Bancario</w:t>
      </w:r>
    </w:p>
    <w:p w14:paraId="2B033198" w14:textId="77777777" w:rsidR="007D7B44" w:rsidRDefault="007D7B44" w:rsidP="007D7B44">
      <w:r>
        <w:t>Usuario principal del sistema que realiza operaciones bancarias. Requiere autenticación para acceder a las funcionalidades.</w:t>
      </w:r>
    </w:p>
    <w:p w14:paraId="349257A8" w14:textId="77777777" w:rsidR="007D7B44" w:rsidRDefault="007D7B44" w:rsidP="007D7B44">
      <w:pPr>
        <w:spacing w:after="80"/>
      </w:pPr>
      <w:r>
        <w:rPr>
          <w:b/>
          <w:bCs/>
        </w:rPr>
        <w:t>Administrador</w:t>
      </w:r>
    </w:p>
    <w:p w14:paraId="6D398DC9" w14:textId="77777777" w:rsidR="007D7B44" w:rsidRDefault="007D7B44" w:rsidP="007D7B44">
      <w:r>
        <w:t>Empleado con privilegios especiales para registrar nuevos empleados en el sistema.</w:t>
      </w:r>
    </w:p>
    <w:p w14:paraId="54015C58" w14:textId="77777777" w:rsidR="007D7B44" w:rsidRDefault="007D7B44" w:rsidP="007D7B44"/>
    <w:p w14:paraId="53406D6A" w14:textId="77777777" w:rsidR="007D7B44" w:rsidRDefault="007D7B44" w:rsidP="007D7B44">
      <w:pPr>
        <w:pStyle w:val="Ttulo1"/>
      </w:pPr>
      <w:bookmarkStart w:id="4" w:name="_Toc215517790"/>
      <w:bookmarkStart w:id="5" w:name="_Toc215854347"/>
      <w:r>
        <w:t>3. MÓDULO DE AUTENTICACIÓN</w:t>
      </w:r>
      <w:bookmarkEnd w:id="4"/>
      <w:bookmarkEnd w:id="5"/>
    </w:p>
    <w:p w14:paraId="69B2665A" w14:textId="77777777" w:rsidR="007D7B44" w:rsidRDefault="007D7B44" w:rsidP="007D7B44">
      <w:pPr>
        <w:pStyle w:val="Ttulo2"/>
      </w:pPr>
      <w:bookmarkStart w:id="6" w:name="_Toc215517791"/>
      <w:bookmarkStart w:id="7" w:name="_Toc215854348"/>
      <w:r>
        <w:t>CU-01. Autenticar Empleado (Login)</w:t>
      </w:r>
      <w:bookmarkEnd w:id="6"/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2A5C8C5E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C0D8BA5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329EF" w14:textId="77777777" w:rsidR="007D7B44" w:rsidRDefault="007D7B44" w:rsidP="00916EEC">
            <w:r>
              <w:t>Permite a un empleado bancario iniciar sesión en el sistema mediante su usuario y contraseña.</w:t>
            </w:r>
          </w:p>
        </w:tc>
      </w:tr>
      <w:tr w:rsidR="007D7B44" w14:paraId="4A39110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B81C41F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DA828" w14:textId="77777777" w:rsidR="007D7B44" w:rsidRDefault="007D7B44" w:rsidP="00916EEC">
            <w:r>
              <w:t>Empleado Bancario</w:t>
            </w:r>
          </w:p>
        </w:tc>
      </w:tr>
      <w:tr w:rsidR="007D7B44" w14:paraId="0C2BB3D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A4DFA41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64D80" w14:textId="77777777" w:rsidR="007D7B44" w:rsidRDefault="007D7B44" w:rsidP="00916EEC">
            <w:r>
              <w:t>• El empleado debe estar registrado en el sistema</w:t>
            </w:r>
          </w:p>
          <w:p w14:paraId="7758290C" w14:textId="77777777" w:rsidR="007D7B44" w:rsidRDefault="007D7B44" w:rsidP="00916EEC">
            <w:r>
              <w:t>• El empleado debe tener credenciales válidas</w:t>
            </w:r>
          </w:p>
        </w:tc>
      </w:tr>
      <w:tr w:rsidR="007D7B44" w14:paraId="44598AD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39DEF2F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D8F87" w14:textId="77777777" w:rsidR="007D7B44" w:rsidRDefault="007D7B44" w:rsidP="00916EEC">
            <w:r>
              <w:t>1. El empleado ingresa su usuario y contraseña</w:t>
            </w:r>
          </w:p>
          <w:p w14:paraId="20A80363" w14:textId="77777777" w:rsidR="007D7B44" w:rsidRDefault="007D7B44" w:rsidP="00916EEC">
            <w:r>
              <w:t>2. El sistema valida las credenciales contra la base de datos</w:t>
            </w:r>
          </w:p>
          <w:p w14:paraId="6896C288" w14:textId="77777777" w:rsidR="007D7B44" w:rsidRDefault="007D7B44" w:rsidP="00916EEC">
            <w:r>
              <w:t>3. El sistema verifica que el usuario exista</w:t>
            </w:r>
          </w:p>
          <w:p w14:paraId="7AB1C5E0" w14:textId="77777777" w:rsidR="007D7B44" w:rsidRDefault="007D7B44" w:rsidP="00916EEC">
            <w:r>
              <w:t>4. El sistema compara la contraseña ingresada con la almacenada</w:t>
            </w:r>
          </w:p>
          <w:p w14:paraId="110126DA" w14:textId="77777777" w:rsidR="007D7B44" w:rsidRDefault="007D7B44" w:rsidP="00916EEC">
            <w:r>
              <w:t>5. El sistema retorna los datos del empleado autenticado</w:t>
            </w:r>
          </w:p>
          <w:p w14:paraId="743C3210" w14:textId="77777777" w:rsidR="007D7B44" w:rsidRDefault="007D7B44" w:rsidP="00916EEC">
            <w:r>
              <w:t>6. El caso de uso finaliza exitosamente</w:t>
            </w:r>
          </w:p>
        </w:tc>
      </w:tr>
      <w:tr w:rsidR="007D7B44" w14:paraId="5A75BEC6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A306433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0C94C" w14:textId="77777777" w:rsidR="007D7B44" w:rsidRDefault="007D7B44" w:rsidP="00916EEC">
            <w:r>
              <w:t>FA-01: Si el usuario no existe, el sistema retorna un mensaje de error 'Usuario no encontrado'</w:t>
            </w:r>
          </w:p>
          <w:p w14:paraId="00B76179" w14:textId="77777777" w:rsidR="007D7B44" w:rsidRDefault="007D7B44" w:rsidP="00916EEC">
            <w:r>
              <w:t>FA-02: Si la contraseña es incorrecta, el sistema retorna un mensaje de error 'Contraseña incorrecta'</w:t>
            </w:r>
          </w:p>
          <w:p w14:paraId="162311FC" w14:textId="77777777" w:rsidR="007D7B44" w:rsidRDefault="007D7B44" w:rsidP="00916EEC">
            <w:r>
              <w:t>FA-03: Si hay error de conexión a la base de datos, el sistema retorna un mensaje de error técnico</w:t>
            </w:r>
          </w:p>
        </w:tc>
      </w:tr>
      <w:tr w:rsidR="007D7B44" w14:paraId="12D5043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224892E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FAABC" w14:textId="77777777" w:rsidR="007D7B44" w:rsidRDefault="007D7B44" w:rsidP="00916EEC">
            <w:r>
              <w:t>• El empleado queda autenticado en el sistema</w:t>
            </w:r>
          </w:p>
          <w:p w14:paraId="3435E668" w14:textId="77777777" w:rsidR="007D7B44" w:rsidRDefault="007D7B44" w:rsidP="00916EEC">
            <w:r>
              <w:lastRenderedPageBreak/>
              <w:t>• Se registra el acceso en los logs del sistema</w:t>
            </w:r>
          </w:p>
        </w:tc>
      </w:tr>
    </w:tbl>
    <w:p w14:paraId="110F830E" w14:textId="77777777" w:rsidR="007D7B44" w:rsidRDefault="007D7B44" w:rsidP="007D7B44">
      <w:r>
        <w:lastRenderedPageBreak/>
        <w:br w:type="page"/>
      </w:r>
    </w:p>
    <w:p w14:paraId="1B237818" w14:textId="77777777" w:rsidR="007D7B44" w:rsidRDefault="007D7B44" w:rsidP="007D7B44">
      <w:pPr>
        <w:pStyle w:val="Ttulo1"/>
      </w:pPr>
      <w:bookmarkStart w:id="8" w:name="_Toc215517792"/>
      <w:bookmarkStart w:id="9" w:name="_Toc215854349"/>
      <w:r>
        <w:lastRenderedPageBreak/>
        <w:t>4. MÓDULO DE TRANSACCIONES</w:t>
      </w:r>
      <w:bookmarkEnd w:id="8"/>
      <w:bookmarkEnd w:id="9"/>
    </w:p>
    <w:p w14:paraId="3AC2F98D" w14:textId="77777777" w:rsidR="007D7B44" w:rsidRDefault="007D7B44" w:rsidP="007D7B44">
      <w:pPr>
        <w:pStyle w:val="Ttulo2"/>
      </w:pPr>
      <w:bookmarkStart w:id="10" w:name="_Toc215517793"/>
      <w:bookmarkStart w:id="11" w:name="_Toc215854350"/>
      <w:r>
        <w:t>CU-02. Realizar Depósito</w:t>
      </w:r>
      <w:bookmarkEnd w:id="10"/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76E0A5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4EC5EFA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484F8" w14:textId="77777777" w:rsidR="007D7B44" w:rsidRDefault="007D7B44" w:rsidP="00916EEC">
            <w:r>
              <w:t>Permite a un empleado realizar un depósito en una cuenta de ahorro del cliente.</w:t>
            </w:r>
          </w:p>
        </w:tc>
      </w:tr>
      <w:tr w:rsidR="007D7B44" w14:paraId="2E57DD26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3907DAF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26BA1" w14:textId="77777777" w:rsidR="007D7B44" w:rsidRDefault="007D7B44" w:rsidP="00916EEC">
            <w:r>
              <w:t>Empleado Bancario</w:t>
            </w:r>
          </w:p>
        </w:tc>
      </w:tr>
      <w:tr w:rsidR="007D7B44" w14:paraId="3FC12C0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BCBD697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44C40" w14:textId="77777777" w:rsidR="007D7B44" w:rsidRDefault="007D7B44" w:rsidP="00916EEC">
            <w:r>
              <w:t>• El empleado debe estar autenticado</w:t>
            </w:r>
          </w:p>
          <w:p w14:paraId="181E1496" w14:textId="77777777" w:rsidR="007D7B44" w:rsidRDefault="007D7B44" w:rsidP="00916EEC">
            <w:r>
              <w:t>• La cuenta debe existir y estar activa</w:t>
            </w:r>
          </w:p>
          <w:p w14:paraId="55087018" w14:textId="77777777" w:rsidR="007D7B44" w:rsidRDefault="007D7B44" w:rsidP="00916EEC">
            <w:r>
              <w:t>• El monto debe ser positivo</w:t>
            </w:r>
          </w:p>
        </w:tc>
      </w:tr>
      <w:tr w:rsidR="007D7B44" w14:paraId="455742A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0C1C953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556060" w14:textId="77777777" w:rsidR="007D7B44" w:rsidRDefault="007D7B44" w:rsidP="00916EEC">
            <w:r>
              <w:t>1. El empleado ingresa el código de cuenta</w:t>
            </w:r>
          </w:p>
          <w:p w14:paraId="475F1A04" w14:textId="77777777" w:rsidR="007D7B44" w:rsidRDefault="007D7B44" w:rsidP="00916EEC">
            <w:r>
              <w:t>2. El empleado ingresa el monto a depositar</w:t>
            </w:r>
          </w:p>
          <w:p w14:paraId="2675EECF" w14:textId="77777777" w:rsidR="007D7B44" w:rsidRDefault="007D7B44" w:rsidP="00916EEC">
            <w:r>
              <w:t>3. El empleado ingresa la clave de la cuenta</w:t>
            </w:r>
          </w:p>
          <w:p w14:paraId="15574F7F" w14:textId="77777777" w:rsidR="007D7B44" w:rsidRDefault="007D7B44" w:rsidP="00916EEC">
            <w:r>
              <w:t>4. El sistema valida que la cuenta exista y esté activa</w:t>
            </w:r>
          </w:p>
          <w:p w14:paraId="51917BE0" w14:textId="77777777" w:rsidR="007D7B44" w:rsidRDefault="007D7B44" w:rsidP="00916EEC">
            <w:r>
              <w:t>5. El sistema valida la clave de la cuenta</w:t>
            </w:r>
          </w:p>
          <w:p w14:paraId="554A17D1" w14:textId="77777777" w:rsidR="007D7B44" w:rsidRDefault="007D7B44" w:rsidP="00916EEC">
            <w:r>
              <w:t>6. El sistema obtiene el saldo anterior de la cuenta</w:t>
            </w:r>
          </w:p>
          <w:p w14:paraId="168085CB" w14:textId="77777777" w:rsidR="007D7B44" w:rsidRDefault="007D7B44" w:rsidP="00916EEC">
            <w:r>
              <w:t>7. El sistema incrementa el saldo de la cuenta con el monto del depósito</w:t>
            </w:r>
          </w:p>
          <w:p w14:paraId="5B99808E" w14:textId="77777777" w:rsidR="007D7B44" w:rsidRDefault="007D7B44" w:rsidP="00916EEC">
            <w:r>
              <w:t>8. El sistema incrementa el contador de movimientos de la cuenta</w:t>
            </w:r>
          </w:p>
          <w:p w14:paraId="2AE5B030" w14:textId="77777777" w:rsidR="007D7B44" w:rsidRDefault="007D7B44" w:rsidP="00916EEC">
            <w:r>
              <w:t>9. El sistema registra el movimiento en la tabla de movimientos</w:t>
            </w:r>
          </w:p>
          <w:p w14:paraId="48A4EACB" w14:textId="77777777" w:rsidR="007D7B44" w:rsidRDefault="007D7B44" w:rsidP="00916EEC">
            <w:r>
              <w:t>10. El sistema retorna confirmación con el número de movimiento, saldo anterior y saldo actual</w:t>
            </w:r>
          </w:p>
          <w:p w14:paraId="79D040EA" w14:textId="77777777" w:rsidR="007D7B44" w:rsidRDefault="007D7B44" w:rsidP="00916EEC">
            <w:r>
              <w:t>11. El caso de uso finaliza exitosamente</w:t>
            </w:r>
          </w:p>
        </w:tc>
      </w:tr>
      <w:tr w:rsidR="007D7B44" w14:paraId="1F107B7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FA5AF74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48CF5A" w14:textId="77777777" w:rsidR="007D7B44" w:rsidRDefault="007D7B44" w:rsidP="00916EEC">
            <w:r>
              <w:t>FA-01: Si la cuenta no existe, el sistema retorna error 'Cuenta no encontrada'</w:t>
            </w:r>
          </w:p>
          <w:p w14:paraId="4E47A435" w14:textId="77777777" w:rsidR="007D7B44" w:rsidRDefault="007D7B44" w:rsidP="00916EEC">
            <w:r>
              <w:t>FA-02: Si la cuenta está inactiva, el sistema retorna error 'Cuenta inactiva'</w:t>
            </w:r>
          </w:p>
          <w:p w14:paraId="2D737067" w14:textId="77777777" w:rsidR="007D7B44" w:rsidRDefault="007D7B44" w:rsidP="00916EEC">
            <w:r>
              <w:t>FA-03: Si la clave es incorrecta, el sistema retorna error 'Clave incorrecta'</w:t>
            </w:r>
          </w:p>
          <w:p w14:paraId="40ABEF84" w14:textId="77777777" w:rsidR="007D7B44" w:rsidRDefault="007D7B44" w:rsidP="00916EEC">
            <w:r>
              <w:t>FA-04: Si el monto es cero o negativo, el sistema retorna error 'Monto inválido'</w:t>
            </w:r>
          </w:p>
        </w:tc>
      </w:tr>
      <w:tr w:rsidR="007D7B44" w14:paraId="4DE46B9C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65D35E8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9EF87" w14:textId="77777777" w:rsidR="007D7B44" w:rsidRDefault="007D7B44" w:rsidP="00916EEC">
            <w:r>
              <w:t>• El saldo de la cuenta se incrementa</w:t>
            </w:r>
          </w:p>
          <w:p w14:paraId="3996FD9D" w14:textId="77777777" w:rsidR="007D7B44" w:rsidRDefault="007D7B44" w:rsidP="00916EEC">
            <w:r>
              <w:t>• Se registra el movimiento de depósito</w:t>
            </w:r>
          </w:p>
          <w:p w14:paraId="708C3544" w14:textId="77777777" w:rsidR="007D7B44" w:rsidRDefault="007D7B44" w:rsidP="00916EEC">
            <w:r>
              <w:lastRenderedPageBreak/>
              <w:t>• Se actualiza el contador de movimientos</w:t>
            </w:r>
          </w:p>
        </w:tc>
      </w:tr>
    </w:tbl>
    <w:p w14:paraId="4F012DE4" w14:textId="77777777" w:rsidR="007D7B44" w:rsidRDefault="007D7B44" w:rsidP="007D7B44">
      <w:pPr>
        <w:spacing w:before="200"/>
      </w:pPr>
    </w:p>
    <w:p w14:paraId="7B4A6515" w14:textId="77777777" w:rsidR="007D7B44" w:rsidRDefault="007D7B44" w:rsidP="007D7B44">
      <w:pPr>
        <w:pStyle w:val="Ttulo2"/>
      </w:pPr>
      <w:bookmarkStart w:id="12" w:name="_Toc215517794"/>
      <w:bookmarkStart w:id="13" w:name="_Toc215854351"/>
      <w:r>
        <w:t>CU-03. Realizar Retiro</w:t>
      </w:r>
      <w:bookmarkEnd w:id="12"/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6458BF5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014CDFD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F4A62" w14:textId="77777777" w:rsidR="007D7B44" w:rsidRDefault="007D7B44" w:rsidP="00916EEC">
            <w:r>
              <w:t>Permite a un empleado realizar un retiro de una cuenta de ahorro, aplicando los cargos correspondientes (ITF y costo por movimiento).</w:t>
            </w:r>
          </w:p>
        </w:tc>
      </w:tr>
      <w:tr w:rsidR="007D7B44" w14:paraId="32FB94C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5172798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6DA25" w14:textId="77777777" w:rsidR="007D7B44" w:rsidRDefault="007D7B44" w:rsidP="00916EEC">
            <w:r>
              <w:t>Empleado Bancario</w:t>
            </w:r>
          </w:p>
        </w:tc>
      </w:tr>
      <w:tr w:rsidR="007D7B44" w14:paraId="192142C0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8889B18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2D604" w14:textId="77777777" w:rsidR="007D7B44" w:rsidRDefault="007D7B44" w:rsidP="00916EEC">
            <w:r>
              <w:t>• El empleado debe estar autenticado</w:t>
            </w:r>
          </w:p>
          <w:p w14:paraId="06C91952" w14:textId="77777777" w:rsidR="007D7B44" w:rsidRDefault="007D7B44" w:rsidP="00916EEC">
            <w:r>
              <w:t>• La cuenta debe existir y estar activa</w:t>
            </w:r>
          </w:p>
          <w:p w14:paraId="6BDD054D" w14:textId="77777777" w:rsidR="007D7B44" w:rsidRDefault="007D7B44" w:rsidP="00916EEC">
            <w:r>
              <w:t>• El saldo debe ser suficiente</w:t>
            </w:r>
          </w:p>
        </w:tc>
      </w:tr>
      <w:tr w:rsidR="007D7B44" w14:paraId="158E4BC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C0A8942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063B9" w14:textId="77777777" w:rsidR="007D7B44" w:rsidRDefault="007D7B44" w:rsidP="00916EEC">
            <w:r>
              <w:t>1. El empleado ingresa el código de cuenta</w:t>
            </w:r>
          </w:p>
          <w:p w14:paraId="603E7344" w14:textId="77777777" w:rsidR="007D7B44" w:rsidRDefault="007D7B44" w:rsidP="00916EEC">
            <w:r>
              <w:t>2. El empleado ingresa el monto a retirar</w:t>
            </w:r>
          </w:p>
          <w:p w14:paraId="56D8E758" w14:textId="77777777" w:rsidR="007D7B44" w:rsidRDefault="007D7B44" w:rsidP="00916EEC">
            <w:r>
              <w:t>3. El empleado ingresa la clave de la cuenta</w:t>
            </w:r>
          </w:p>
          <w:p w14:paraId="5A300D88" w14:textId="77777777" w:rsidR="007D7B44" w:rsidRDefault="007D7B44" w:rsidP="00916EEC">
            <w:r>
              <w:t>4. El sistema valida que la cuenta exista y esté activa</w:t>
            </w:r>
          </w:p>
          <w:p w14:paraId="00841033" w14:textId="77777777" w:rsidR="007D7B44" w:rsidRDefault="007D7B44" w:rsidP="00916EEC">
            <w:r>
              <w:t>5. El sistema valida la clave de la cuenta</w:t>
            </w:r>
          </w:p>
          <w:p w14:paraId="656E1651" w14:textId="77777777" w:rsidR="007D7B44" w:rsidRDefault="007D7B44" w:rsidP="00916EEC">
            <w:r>
              <w:t>6. El sistema obtiene el saldo actual y la moneda de la cuenta</w:t>
            </w:r>
          </w:p>
          <w:p w14:paraId="4B5B1E8F" w14:textId="77777777" w:rsidR="007D7B44" w:rsidRDefault="007D7B44" w:rsidP="00916EEC">
            <w:r>
              <w:t>7. El sistema calcula el ITF (0.005% del monto)</w:t>
            </w:r>
          </w:p>
          <w:p w14:paraId="01B01FEE" w14:textId="77777777" w:rsidR="007D7B44" w:rsidRDefault="007D7B44" w:rsidP="00916EEC">
            <w:r>
              <w:t xml:space="preserve">8. El sistema obtiene el costo por movimiento de la tabla </w:t>
            </w:r>
            <w:proofErr w:type="spellStart"/>
            <w:r>
              <w:t>costomovimiento</w:t>
            </w:r>
            <w:proofErr w:type="spellEnd"/>
            <w:r>
              <w:t xml:space="preserve"> según la moneda</w:t>
            </w:r>
          </w:p>
          <w:p w14:paraId="5CC5A7FA" w14:textId="77777777" w:rsidR="007D7B44" w:rsidRDefault="007D7B44" w:rsidP="00916EEC">
            <w:r>
              <w:t>9. El sistema valida que el saldo sea suficiente para: monto + ITF + costo</w:t>
            </w:r>
          </w:p>
          <w:p w14:paraId="25CA1CB5" w14:textId="77777777" w:rsidR="007D7B44" w:rsidRDefault="007D7B44" w:rsidP="00916EEC">
            <w:r>
              <w:t>10. El sistema registra el movimiento de retiro (decremento del monto)</w:t>
            </w:r>
          </w:p>
          <w:p w14:paraId="55BC1209" w14:textId="77777777" w:rsidR="007D7B44" w:rsidRDefault="007D7B44" w:rsidP="00916EEC">
            <w:r>
              <w:t>11. El sistema registra el movimiento de ITF (decremento del ITF)</w:t>
            </w:r>
          </w:p>
          <w:p w14:paraId="2B0CCBA5" w14:textId="77777777" w:rsidR="007D7B44" w:rsidRDefault="007D7B44" w:rsidP="00916EEC">
            <w:r>
              <w:t>12. El sistema registra el movimiento de costo (decremento del costo)</w:t>
            </w:r>
          </w:p>
          <w:p w14:paraId="24ED53C2" w14:textId="77777777" w:rsidR="007D7B44" w:rsidRDefault="007D7B44" w:rsidP="00916EEC">
            <w:r>
              <w:t>13. El sistema actualiza el saldo de la cuenta</w:t>
            </w:r>
          </w:p>
          <w:p w14:paraId="3FB2F2A6" w14:textId="77777777" w:rsidR="007D7B44" w:rsidRDefault="007D7B44" w:rsidP="00916EEC">
            <w:r>
              <w:t>14. El sistema actualiza el contador de movimientos</w:t>
            </w:r>
          </w:p>
          <w:p w14:paraId="4F13947C" w14:textId="77777777" w:rsidR="007D7B44" w:rsidRDefault="007D7B44" w:rsidP="00916EEC">
            <w:r>
              <w:t>15. El sistema retorna confirmación con el número de movimiento, saldo anterior y saldo actual</w:t>
            </w:r>
          </w:p>
          <w:p w14:paraId="3D342C25" w14:textId="77777777" w:rsidR="007D7B44" w:rsidRDefault="007D7B44" w:rsidP="00916EEC">
            <w:r>
              <w:t>16. El caso de uso finaliza exitosamente</w:t>
            </w:r>
          </w:p>
        </w:tc>
      </w:tr>
      <w:tr w:rsidR="007D7B44" w14:paraId="63E99BF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EFDDDF3" w14:textId="77777777" w:rsidR="007D7B44" w:rsidRDefault="007D7B44" w:rsidP="00916EEC">
            <w:r>
              <w:rPr>
                <w:b/>
                <w:bCs/>
              </w:rPr>
              <w:lastRenderedPageBreak/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85FC9" w14:textId="77777777" w:rsidR="007D7B44" w:rsidRDefault="007D7B44" w:rsidP="00916EEC">
            <w:r>
              <w:t>FA-01: Si la cuenta no existe, el sistema retorna error 'Cuenta no encontrada'</w:t>
            </w:r>
          </w:p>
          <w:p w14:paraId="59BF77D0" w14:textId="77777777" w:rsidR="007D7B44" w:rsidRDefault="007D7B44" w:rsidP="00916EEC">
            <w:r>
              <w:t>FA-02: Si la clave es incorrecta, el sistema retorna error 'Clave incorrecta'</w:t>
            </w:r>
          </w:p>
          <w:p w14:paraId="21643F94" w14:textId="77777777" w:rsidR="007D7B44" w:rsidRDefault="007D7B44" w:rsidP="00916EEC">
            <w:r>
              <w:t>FA-03: Si el saldo es insuficiente, el sistema retorna error 'Saldo insuficiente para realizar el retiro y aplicar cargos'</w:t>
            </w:r>
          </w:p>
          <w:p w14:paraId="1DE7E284" w14:textId="77777777" w:rsidR="007D7B44" w:rsidRDefault="007D7B44" w:rsidP="00916EEC">
            <w:r>
              <w:t>FA-04: Si hay error al registrar algún movimiento, el sistema revierte toda la operación</w:t>
            </w:r>
          </w:p>
        </w:tc>
      </w:tr>
      <w:tr w:rsidR="007D7B44" w14:paraId="7FDCD0B3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4108362" w14:textId="77777777" w:rsidR="007D7B44" w:rsidRDefault="007D7B44" w:rsidP="00916EEC">
            <w:r>
              <w:rPr>
                <w:b/>
                <w:bCs/>
              </w:rPr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D12BA" w14:textId="77777777" w:rsidR="007D7B44" w:rsidRDefault="007D7B44" w:rsidP="00916EEC">
            <w:r>
              <w:t>• El saldo de la cuenta disminuye por el monto + ITF + costo</w:t>
            </w:r>
          </w:p>
          <w:p w14:paraId="37145864" w14:textId="77777777" w:rsidR="007D7B44" w:rsidRDefault="007D7B44" w:rsidP="00916EEC">
            <w:r>
              <w:t>• Se registran tres movimientos: retiro, ITF y costo por movimiento</w:t>
            </w:r>
          </w:p>
          <w:p w14:paraId="228FC09B" w14:textId="77777777" w:rsidR="007D7B44" w:rsidRDefault="007D7B44" w:rsidP="00916EEC">
            <w:r>
              <w:t>• Se actualiza el contador de movimientos</w:t>
            </w:r>
          </w:p>
        </w:tc>
      </w:tr>
    </w:tbl>
    <w:p w14:paraId="553F4D6D" w14:textId="77777777" w:rsidR="007D7B44" w:rsidRDefault="007D7B44" w:rsidP="007D7B44">
      <w:pPr>
        <w:spacing w:before="200"/>
      </w:pPr>
    </w:p>
    <w:p w14:paraId="788A25BC" w14:textId="77777777" w:rsidR="007D7B44" w:rsidRDefault="007D7B44" w:rsidP="007D7B44">
      <w:r>
        <w:br w:type="page"/>
      </w:r>
    </w:p>
    <w:p w14:paraId="66D6A703" w14:textId="77777777" w:rsidR="007D7B44" w:rsidRDefault="007D7B44" w:rsidP="007D7B44">
      <w:pPr>
        <w:pStyle w:val="Ttulo2"/>
      </w:pPr>
      <w:bookmarkStart w:id="14" w:name="_Toc215517795"/>
      <w:bookmarkStart w:id="15" w:name="_Toc215854352"/>
      <w:r>
        <w:lastRenderedPageBreak/>
        <w:t>CU-04. Realizar Transferencia Entre Cuentas</w:t>
      </w:r>
      <w:bookmarkEnd w:id="14"/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352ECA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3D218E5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11FE3B" w14:textId="77777777" w:rsidR="007D7B44" w:rsidRDefault="007D7B44" w:rsidP="00916EEC">
            <w:r>
              <w:t>Permite a un empleado transferir fondos de una cuenta origen a una cuenta destino, aplicando los cargos correspondientes a la cuenta origen.</w:t>
            </w:r>
          </w:p>
        </w:tc>
      </w:tr>
      <w:tr w:rsidR="007D7B44" w14:paraId="0A58432E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F4CDC78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2A45D" w14:textId="77777777" w:rsidR="007D7B44" w:rsidRDefault="007D7B44" w:rsidP="00916EEC">
            <w:r>
              <w:t>Empleado Bancario</w:t>
            </w:r>
          </w:p>
        </w:tc>
      </w:tr>
      <w:tr w:rsidR="007D7B44" w14:paraId="67093659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715E272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D2C19" w14:textId="77777777" w:rsidR="007D7B44" w:rsidRDefault="007D7B44" w:rsidP="00916EEC">
            <w:r>
              <w:t>• El empleado debe estar autenticado</w:t>
            </w:r>
          </w:p>
          <w:p w14:paraId="31B17826" w14:textId="77777777" w:rsidR="007D7B44" w:rsidRDefault="007D7B44" w:rsidP="00916EEC">
            <w:r>
              <w:t>• Ambas cuentas deben existir y estar activas</w:t>
            </w:r>
          </w:p>
          <w:p w14:paraId="005B2512" w14:textId="77777777" w:rsidR="007D7B44" w:rsidRDefault="007D7B44" w:rsidP="00916EEC">
            <w:r>
              <w:t>• Ambas cuentas deben ser de la misma moneda</w:t>
            </w:r>
          </w:p>
          <w:p w14:paraId="43A9E028" w14:textId="77777777" w:rsidR="007D7B44" w:rsidRDefault="007D7B44" w:rsidP="00916EEC">
            <w:r>
              <w:t>• La cuenta origen debe tener saldo suficiente</w:t>
            </w:r>
          </w:p>
        </w:tc>
      </w:tr>
      <w:tr w:rsidR="007D7B44" w14:paraId="32DECB2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776D80F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BAE96" w14:textId="77777777" w:rsidR="007D7B44" w:rsidRDefault="007D7B44" w:rsidP="00916EEC">
            <w:r>
              <w:t>1. El empleado ingresa el código de cuenta origen</w:t>
            </w:r>
          </w:p>
          <w:p w14:paraId="537582FD" w14:textId="77777777" w:rsidR="007D7B44" w:rsidRDefault="007D7B44" w:rsidP="00916EEC">
            <w:r>
              <w:t>2. El empleado ingresa el código de cuenta destino</w:t>
            </w:r>
          </w:p>
          <w:p w14:paraId="5E2EFD39" w14:textId="77777777" w:rsidR="007D7B44" w:rsidRDefault="007D7B44" w:rsidP="00916EEC">
            <w:r>
              <w:t>3. El empleado ingresa el monto a transferir</w:t>
            </w:r>
          </w:p>
          <w:p w14:paraId="4BB56154" w14:textId="77777777" w:rsidR="007D7B44" w:rsidRDefault="007D7B44" w:rsidP="00916EEC">
            <w:r>
              <w:t>4. El empleado ingresa la clave de la cuenta origen</w:t>
            </w:r>
          </w:p>
          <w:p w14:paraId="0863A365" w14:textId="77777777" w:rsidR="007D7B44" w:rsidRDefault="007D7B44" w:rsidP="00916EEC">
            <w:r>
              <w:t>5. El sistema valida que ambas cuentas existan y estén activas</w:t>
            </w:r>
          </w:p>
          <w:p w14:paraId="717FFEEE" w14:textId="77777777" w:rsidR="007D7B44" w:rsidRDefault="007D7B44" w:rsidP="00916EEC">
            <w:r>
              <w:t>6. El sistema valida la clave de la cuenta origen</w:t>
            </w:r>
          </w:p>
          <w:p w14:paraId="5663D4DD" w14:textId="77777777" w:rsidR="007D7B44" w:rsidRDefault="007D7B44" w:rsidP="00916EEC">
            <w:r>
              <w:t>7. El sistema valida que ambas cuentas sean de la misma moneda</w:t>
            </w:r>
          </w:p>
          <w:p w14:paraId="4EEA0B69" w14:textId="77777777" w:rsidR="007D7B44" w:rsidRDefault="007D7B44" w:rsidP="00916EEC">
            <w:r>
              <w:t>8. El sistema obtiene el saldo de la cuenta origen</w:t>
            </w:r>
          </w:p>
          <w:p w14:paraId="03C48EEB" w14:textId="77777777" w:rsidR="007D7B44" w:rsidRDefault="007D7B44" w:rsidP="00916EEC">
            <w:r>
              <w:t>9. El sistema calcula el ITF y obtiene el costo por movimiento</w:t>
            </w:r>
          </w:p>
          <w:p w14:paraId="26AB83B2" w14:textId="77777777" w:rsidR="007D7B44" w:rsidRDefault="007D7B44" w:rsidP="00916EEC">
            <w:r>
              <w:t>10. El sistema valida que el saldo origen sea suficiente para: monto + ITF + costo</w:t>
            </w:r>
          </w:p>
          <w:p w14:paraId="1CE81198" w14:textId="77777777" w:rsidR="007D7B44" w:rsidRDefault="007D7B44" w:rsidP="00916EEC">
            <w:r>
              <w:t>11. El sistema inicia una transacción en la base de datos</w:t>
            </w:r>
          </w:p>
          <w:p w14:paraId="0DF7A41A" w14:textId="77777777" w:rsidR="007D7B44" w:rsidRDefault="007D7B44" w:rsidP="00916EEC">
            <w:r>
              <w:t>12. El sistema realiza el retiro en la cuenta origen (incluyendo ITF y costo)</w:t>
            </w:r>
          </w:p>
          <w:p w14:paraId="705F2F8A" w14:textId="77777777" w:rsidR="007D7B44" w:rsidRDefault="007D7B44" w:rsidP="00916EEC">
            <w:r>
              <w:t>13. El sistema realiza el depósito en la cuenta destino</w:t>
            </w:r>
          </w:p>
          <w:p w14:paraId="0EAFC6E2" w14:textId="77777777" w:rsidR="007D7B44" w:rsidRDefault="007D7B44" w:rsidP="00916EEC">
            <w:r>
              <w:t>14. El sistema confirma la transacción (</w:t>
            </w:r>
            <w:proofErr w:type="spellStart"/>
            <w:r>
              <w:t>commit</w:t>
            </w:r>
            <w:proofErr w:type="spellEnd"/>
            <w:r>
              <w:t>)</w:t>
            </w:r>
          </w:p>
          <w:p w14:paraId="086D886C" w14:textId="77777777" w:rsidR="007D7B44" w:rsidRDefault="007D7B44" w:rsidP="00916EEC">
            <w:r>
              <w:t>15. El sistema retorna confirmación de transferencia exitosa</w:t>
            </w:r>
          </w:p>
          <w:p w14:paraId="6D17532D" w14:textId="77777777" w:rsidR="007D7B44" w:rsidRDefault="007D7B44" w:rsidP="00916EEC">
            <w:r>
              <w:t>16. El caso de uso finaliza</w:t>
            </w:r>
          </w:p>
        </w:tc>
      </w:tr>
      <w:tr w:rsidR="007D7B44" w14:paraId="188A17F4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825517E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427F0" w14:textId="77777777" w:rsidR="007D7B44" w:rsidRDefault="007D7B44" w:rsidP="00916EEC">
            <w:r>
              <w:t>FA-01: Si alguna cuenta no existe, el sistema retorna error 'Cuenta no encontrada'</w:t>
            </w:r>
          </w:p>
          <w:p w14:paraId="2C6D01DF" w14:textId="77777777" w:rsidR="007D7B44" w:rsidRDefault="007D7B44" w:rsidP="00916EEC">
            <w:r>
              <w:t>FA-02: Si las cuentas son de diferentes monedas, el sistema retorna error 'Las cuentas deben ser de la misma moneda'</w:t>
            </w:r>
          </w:p>
          <w:p w14:paraId="6CEDA020" w14:textId="77777777" w:rsidR="007D7B44" w:rsidRDefault="007D7B44" w:rsidP="00916EEC">
            <w:r>
              <w:t xml:space="preserve">FA-03: Si la clave es incorrecta, el sistema retorna error </w:t>
            </w:r>
            <w:r>
              <w:lastRenderedPageBreak/>
              <w:t>'Clave incorrecta'</w:t>
            </w:r>
          </w:p>
          <w:p w14:paraId="7324DCD7" w14:textId="77777777" w:rsidR="007D7B44" w:rsidRDefault="007D7B44" w:rsidP="00916EEC">
            <w:r>
              <w:t>FA-04: Si el saldo es insuficiente, el sistema retorna error 'Saldo insuficiente'</w:t>
            </w:r>
          </w:p>
          <w:p w14:paraId="68390FA0" w14:textId="77777777" w:rsidR="007D7B44" w:rsidRDefault="007D7B44" w:rsidP="00916EEC">
            <w:r>
              <w:t>FA-05: Si falla el depósito en cuenta destino, el sistema revierte el retiro (</w:t>
            </w:r>
            <w:proofErr w:type="spellStart"/>
            <w:r>
              <w:t>rollback</w:t>
            </w:r>
            <w:proofErr w:type="spellEnd"/>
            <w:r>
              <w:t>)</w:t>
            </w:r>
          </w:p>
          <w:p w14:paraId="70196023" w14:textId="77777777" w:rsidR="007D7B44" w:rsidRDefault="007D7B44" w:rsidP="00916EEC">
            <w:r>
              <w:t>FA-06: Si hay error de conexión, el sistema revierte toda la transacción</w:t>
            </w:r>
          </w:p>
        </w:tc>
      </w:tr>
      <w:tr w:rsidR="007D7B44" w14:paraId="78C8B4A4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4C59B39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09A4C" w14:textId="77777777" w:rsidR="007D7B44" w:rsidRDefault="007D7B44" w:rsidP="00916EEC">
            <w:r>
              <w:t>• El saldo de la cuenta origen disminuye por monto + ITF + costo</w:t>
            </w:r>
          </w:p>
          <w:p w14:paraId="628C1F1D" w14:textId="77777777" w:rsidR="007D7B44" w:rsidRDefault="007D7B44" w:rsidP="00916EEC">
            <w:r>
              <w:t>• El saldo de la cuenta destino aumenta por el monto</w:t>
            </w:r>
          </w:p>
          <w:p w14:paraId="34927CA5" w14:textId="77777777" w:rsidR="007D7B44" w:rsidRDefault="007D7B44" w:rsidP="00916EEC">
            <w:r>
              <w:t>• Se registran los movimientos en ambas cuentas</w:t>
            </w:r>
          </w:p>
          <w:p w14:paraId="72C48900" w14:textId="77777777" w:rsidR="007D7B44" w:rsidRDefault="007D7B44" w:rsidP="00916EEC">
            <w:r>
              <w:t>• La operación es atómica (o se completa toda o no se realiza nada)</w:t>
            </w:r>
          </w:p>
        </w:tc>
      </w:tr>
    </w:tbl>
    <w:p w14:paraId="46C6EA4B" w14:textId="77777777" w:rsidR="007D7B44" w:rsidRDefault="007D7B44" w:rsidP="007D7B44"/>
    <w:p w14:paraId="58171CAE" w14:textId="77777777" w:rsidR="007D7B44" w:rsidRDefault="007D7B44" w:rsidP="007D7B44">
      <w:pPr>
        <w:pStyle w:val="Ttulo1"/>
      </w:pPr>
      <w:bookmarkStart w:id="16" w:name="_Toc215517796"/>
      <w:bookmarkStart w:id="17" w:name="_Toc215854353"/>
      <w:r>
        <w:t>5. MÓDULO DE REPORTES</w:t>
      </w:r>
      <w:bookmarkEnd w:id="16"/>
      <w:bookmarkEnd w:id="17"/>
    </w:p>
    <w:p w14:paraId="09B42C76" w14:textId="77777777" w:rsidR="007D7B44" w:rsidRDefault="007D7B44" w:rsidP="007D7B44">
      <w:pPr>
        <w:pStyle w:val="Ttulo2"/>
      </w:pPr>
      <w:bookmarkStart w:id="18" w:name="_Toc215517797"/>
      <w:bookmarkStart w:id="19" w:name="_Toc215854354"/>
      <w:r>
        <w:t>CU-05. Consultar Movimientos de Cuenta</w:t>
      </w:r>
      <w:bookmarkEnd w:id="18"/>
      <w:bookmarkEnd w:id="1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5230055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01A57E6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AF2C3" w14:textId="77777777" w:rsidR="007D7B44" w:rsidRDefault="007D7B44" w:rsidP="00916EEC">
            <w:r>
              <w:t>Permite a un empleado consultar todos los movimientos históricos de una cuenta de ahorro.</w:t>
            </w:r>
          </w:p>
        </w:tc>
      </w:tr>
      <w:tr w:rsidR="007D7B44" w14:paraId="46C9DC69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74AE1F5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CB42AE" w14:textId="77777777" w:rsidR="007D7B44" w:rsidRDefault="007D7B44" w:rsidP="00916EEC">
            <w:r>
              <w:t>Empleado Bancario</w:t>
            </w:r>
          </w:p>
        </w:tc>
      </w:tr>
      <w:tr w:rsidR="007D7B44" w14:paraId="1A08B511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91981C2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3D29B" w14:textId="77777777" w:rsidR="007D7B44" w:rsidRDefault="007D7B44" w:rsidP="00916EEC">
            <w:r>
              <w:t>• El empleado debe estar autenticado</w:t>
            </w:r>
          </w:p>
          <w:p w14:paraId="2C036A10" w14:textId="77777777" w:rsidR="007D7B44" w:rsidRDefault="007D7B44" w:rsidP="00916EEC">
            <w:r>
              <w:t>• La cuenta debe existir en el sistema</w:t>
            </w:r>
          </w:p>
        </w:tc>
      </w:tr>
      <w:tr w:rsidR="007D7B44" w14:paraId="542FB2B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B170B11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0665E" w14:textId="77777777" w:rsidR="007D7B44" w:rsidRDefault="007D7B44" w:rsidP="00916EEC">
            <w:r>
              <w:t>1. El empleado ingresa el código de cuenta a consultar</w:t>
            </w:r>
          </w:p>
          <w:p w14:paraId="7633D9CB" w14:textId="77777777" w:rsidR="007D7B44" w:rsidRDefault="007D7B44" w:rsidP="00916EEC">
            <w:r>
              <w:t>2. El sistema valida que la cuenta exista</w:t>
            </w:r>
          </w:p>
          <w:p w14:paraId="3E37430C" w14:textId="77777777" w:rsidR="007D7B44" w:rsidRDefault="007D7B44" w:rsidP="00916EEC">
            <w:r>
              <w:t>3. El sistema recupera todos los movimientos de la cuenta desde la base de datos</w:t>
            </w:r>
          </w:p>
          <w:p w14:paraId="6913F867" w14:textId="77777777" w:rsidR="007D7B44" w:rsidRDefault="007D7B44" w:rsidP="00916EEC">
            <w:r>
              <w:t>4. El sistema obtiene información detallada de cada movimiento (fecha, tipo, importe, empleado)</w:t>
            </w:r>
          </w:p>
          <w:p w14:paraId="3E2D677A" w14:textId="77777777" w:rsidR="007D7B44" w:rsidRDefault="007D7B44" w:rsidP="00916EEC">
            <w:r>
              <w:t>5. El sistema ordena los movimientos por número de movimiento (del más antiguo al más reciente)</w:t>
            </w:r>
          </w:p>
          <w:p w14:paraId="6EE787E9" w14:textId="77777777" w:rsidR="007D7B44" w:rsidRDefault="007D7B44" w:rsidP="00916EEC">
            <w:r>
              <w:t>6. El sistema retorna la lista de movimientos con toda la información detallada</w:t>
            </w:r>
          </w:p>
          <w:p w14:paraId="4355F89F" w14:textId="77777777" w:rsidR="007D7B44" w:rsidRDefault="007D7B44" w:rsidP="00916EEC">
            <w:r>
              <w:t>7. El caso de uso finaliza</w:t>
            </w:r>
          </w:p>
        </w:tc>
      </w:tr>
      <w:tr w:rsidR="007D7B44" w14:paraId="06B52028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4E81735" w14:textId="77777777" w:rsidR="007D7B44" w:rsidRDefault="007D7B44" w:rsidP="00916EEC">
            <w:r>
              <w:rPr>
                <w:b/>
                <w:bCs/>
              </w:rPr>
              <w:t xml:space="preserve">Flujos </w:t>
            </w:r>
            <w:r>
              <w:rPr>
                <w:b/>
                <w:bCs/>
              </w:rPr>
              <w:lastRenderedPageBreak/>
              <w:t>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F2858" w14:textId="77777777" w:rsidR="007D7B44" w:rsidRDefault="007D7B44" w:rsidP="00916EEC">
            <w:r>
              <w:lastRenderedPageBreak/>
              <w:t xml:space="preserve">FA-01: Si la cuenta no existe, el sistema retorna error </w:t>
            </w:r>
            <w:r>
              <w:lastRenderedPageBreak/>
              <w:t>'Cuenta no encontrada'</w:t>
            </w:r>
          </w:p>
          <w:p w14:paraId="244B7483" w14:textId="77777777" w:rsidR="007D7B44" w:rsidRDefault="007D7B44" w:rsidP="00916EEC">
            <w:r>
              <w:t>FA-02: Si la cuenta no tiene movimientos, el sistema retorna una lista vacía</w:t>
            </w:r>
          </w:p>
          <w:p w14:paraId="7DC1966F" w14:textId="77777777" w:rsidR="007D7B44" w:rsidRDefault="007D7B44" w:rsidP="00916EEC">
            <w:r>
              <w:t>FA-03: Si hay error de conexión, el sistema retorna un mensaje de error técnico</w:t>
            </w:r>
          </w:p>
        </w:tc>
      </w:tr>
      <w:tr w:rsidR="007D7B44" w14:paraId="5C245937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D9F4D82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D7029" w14:textId="77777777" w:rsidR="007D7B44" w:rsidRDefault="007D7B44" w:rsidP="00916EEC">
            <w:r>
              <w:t>• El empleado visualiza todos los movimientos de la cuenta</w:t>
            </w:r>
          </w:p>
          <w:p w14:paraId="68749927" w14:textId="77777777" w:rsidR="007D7B44" w:rsidRDefault="007D7B44" w:rsidP="00916EEC">
            <w:r>
              <w:t>• El empleado puede analizar el historial completo</w:t>
            </w:r>
          </w:p>
        </w:tc>
      </w:tr>
    </w:tbl>
    <w:p w14:paraId="797F69F8" w14:textId="77777777" w:rsidR="007D7B44" w:rsidRDefault="007D7B44" w:rsidP="007D7B44">
      <w:pPr>
        <w:spacing w:before="200"/>
      </w:pPr>
    </w:p>
    <w:p w14:paraId="28114AE1" w14:textId="77777777" w:rsidR="007D7B44" w:rsidRDefault="007D7B44" w:rsidP="007D7B44">
      <w:pPr>
        <w:pStyle w:val="Ttulo2"/>
      </w:pPr>
      <w:bookmarkStart w:id="20" w:name="_Toc215517798"/>
      <w:bookmarkStart w:id="21" w:name="_Toc215854355"/>
      <w:r>
        <w:t>CU-06. Consultar Movimientos por Rango de Fechas</w:t>
      </w:r>
      <w:bookmarkEnd w:id="20"/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6"/>
        <w:gridCol w:w="6688"/>
      </w:tblGrid>
      <w:tr w:rsidR="007D7B44" w14:paraId="4D84AC1F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A724FE9" w14:textId="77777777" w:rsidR="007D7B44" w:rsidRDefault="007D7B44" w:rsidP="00916EEC">
            <w:r>
              <w:rPr>
                <w:b/>
                <w:bCs/>
              </w:rPr>
              <w:t>Descripción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083FF" w14:textId="77777777" w:rsidR="007D7B44" w:rsidRDefault="007D7B44" w:rsidP="00916EEC">
            <w:r>
              <w:t>Permite a un empleado consultar los movimientos de una cuenta en un período específico de tiempo.</w:t>
            </w:r>
          </w:p>
        </w:tc>
      </w:tr>
      <w:tr w:rsidR="007D7B44" w14:paraId="0AA53DA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5CBFCF9" w14:textId="77777777" w:rsidR="007D7B44" w:rsidRDefault="007D7B44" w:rsidP="00916EEC">
            <w:r>
              <w:rPr>
                <w:b/>
                <w:bCs/>
              </w:rPr>
              <w:t>Actores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4C2E3" w14:textId="77777777" w:rsidR="007D7B44" w:rsidRDefault="007D7B44" w:rsidP="00916EEC">
            <w:r>
              <w:t>Empleado Bancario</w:t>
            </w:r>
          </w:p>
        </w:tc>
      </w:tr>
      <w:tr w:rsidR="007D7B44" w14:paraId="4C3ED9B1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03A280D" w14:textId="77777777" w:rsidR="007D7B44" w:rsidRDefault="007D7B44" w:rsidP="00916EEC">
            <w:r>
              <w:rPr>
                <w:b/>
                <w:bCs/>
              </w:rPr>
              <w:t>Precondiciones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F370A" w14:textId="77777777" w:rsidR="007D7B44" w:rsidRDefault="007D7B44" w:rsidP="00916EEC">
            <w:r>
              <w:t>• El empleado debe estar autenticado</w:t>
            </w:r>
          </w:p>
          <w:p w14:paraId="128F5CF1" w14:textId="77777777" w:rsidR="007D7B44" w:rsidRDefault="007D7B44" w:rsidP="00916EEC">
            <w:r>
              <w:t>• La cuenta debe existir</w:t>
            </w:r>
          </w:p>
          <w:p w14:paraId="20ED5767" w14:textId="77777777" w:rsidR="007D7B44" w:rsidRDefault="007D7B44" w:rsidP="00916EEC">
            <w:r>
              <w:t>• Las fechas deben ser válidas</w:t>
            </w:r>
          </w:p>
        </w:tc>
      </w:tr>
      <w:tr w:rsidR="007D7B44" w14:paraId="10A8C9DB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2323BE3" w14:textId="77777777" w:rsidR="007D7B44" w:rsidRDefault="007D7B44" w:rsidP="00916EEC">
            <w:r>
              <w:rPr>
                <w:b/>
                <w:bCs/>
              </w:rPr>
              <w:t>Flujo Normal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02C1B" w14:textId="77777777" w:rsidR="007D7B44" w:rsidRDefault="007D7B44" w:rsidP="00916EEC">
            <w:r>
              <w:t>1. El empleado ingresa el código de cuenta</w:t>
            </w:r>
          </w:p>
          <w:p w14:paraId="5F19144C" w14:textId="77777777" w:rsidR="007D7B44" w:rsidRDefault="007D7B44" w:rsidP="00916EEC">
            <w:r>
              <w:t xml:space="preserve">2. El empleado ingresa la fecha de inicio del rango (formato </w:t>
            </w:r>
            <w:proofErr w:type="spellStart"/>
            <w:r>
              <w:t>yyyy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</w:t>
            </w:r>
          </w:p>
          <w:p w14:paraId="602C97A0" w14:textId="77777777" w:rsidR="007D7B44" w:rsidRDefault="007D7B44" w:rsidP="00916EEC">
            <w:r>
              <w:t xml:space="preserve">3. El empleado ingresa la fecha de fin del rango (formato </w:t>
            </w:r>
            <w:proofErr w:type="spellStart"/>
            <w:r>
              <w:t>yyyy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</w:t>
            </w:r>
          </w:p>
          <w:p w14:paraId="29C1C42C" w14:textId="77777777" w:rsidR="007D7B44" w:rsidRDefault="007D7B44" w:rsidP="00916EEC">
            <w:r>
              <w:t>4. El sistema valida que la cuenta exista</w:t>
            </w:r>
          </w:p>
          <w:p w14:paraId="098F86CF" w14:textId="77777777" w:rsidR="007D7B44" w:rsidRDefault="007D7B44" w:rsidP="00916EEC">
            <w:r>
              <w:t>5. El sistema valida el formato de las fechas</w:t>
            </w:r>
          </w:p>
          <w:p w14:paraId="623356DD" w14:textId="77777777" w:rsidR="007D7B44" w:rsidRDefault="007D7B44" w:rsidP="00916EEC">
            <w:r>
              <w:t>6. El sistema valida que la fecha inicio sea anterior o igual a la fecha fin</w:t>
            </w:r>
          </w:p>
          <w:p w14:paraId="669847CE" w14:textId="77777777" w:rsidR="007D7B44" w:rsidRDefault="007D7B44" w:rsidP="00916EEC">
            <w:r>
              <w:t>7. El sistema recupera los movimientos de la cuenta en el rango de fechas especificado</w:t>
            </w:r>
          </w:p>
          <w:p w14:paraId="7B079CC6" w14:textId="77777777" w:rsidR="007D7B44" w:rsidRDefault="007D7B44" w:rsidP="00916EEC">
            <w:r>
              <w:t>8. El sistema ordena los movimientos por fecha y número de movimiento</w:t>
            </w:r>
          </w:p>
          <w:p w14:paraId="6E164A31" w14:textId="77777777" w:rsidR="007D7B44" w:rsidRDefault="007D7B44" w:rsidP="00916EEC">
            <w:r>
              <w:t>9. El sistema retorna la lista de movimientos filtrados</w:t>
            </w:r>
          </w:p>
          <w:p w14:paraId="68293A27" w14:textId="77777777" w:rsidR="007D7B44" w:rsidRDefault="007D7B44" w:rsidP="00916EEC">
            <w:r>
              <w:t>10. El caso de uso finaliza</w:t>
            </w:r>
          </w:p>
        </w:tc>
      </w:tr>
      <w:tr w:rsidR="007D7B44" w14:paraId="58EC587D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6548850" w14:textId="77777777" w:rsidR="007D7B44" w:rsidRDefault="007D7B44" w:rsidP="00916EEC">
            <w:r>
              <w:rPr>
                <w:b/>
                <w:bCs/>
              </w:rPr>
              <w:t>Flujos Alternativos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E2FEA" w14:textId="77777777" w:rsidR="007D7B44" w:rsidRDefault="007D7B44" w:rsidP="00916EEC">
            <w:r>
              <w:t>FA-01: Si la cuenta no existe, el sistema retorna error 'Cuenta no encontrada'</w:t>
            </w:r>
          </w:p>
          <w:p w14:paraId="29810F75" w14:textId="77777777" w:rsidR="007D7B44" w:rsidRDefault="007D7B44" w:rsidP="00916EEC">
            <w:r>
              <w:lastRenderedPageBreak/>
              <w:t xml:space="preserve">FA-02: Si el formato de fecha es inválido, el sistema retorna error 'Formato de fecha inválido (usar </w:t>
            </w:r>
            <w:proofErr w:type="spellStart"/>
            <w:r>
              <w:t>yyyy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>)'</w:t>
            </w:r>
          </w:p>
          <w:p w14:paraId="573AC11C" w14:textId="77777777" w:rsidR="007D7B44" w:rsidRDefault="007D7B44" w:rsidP="00916EEC">
            <w:r>
              <w:t>FA-03: Si la fecha inicio es posterior a la fecha fin, el sistema retorna error 'Rango de fechas inválido'</w:t>
            </w:r>
          </w:p>
          <w:p w14:paraId="040F4590" w14:textId="77777777" w:rsidR="007D7B44" w:rsidRDefault="007D7B44" w:rsidP="00916EEC">
            <w:r>
              <w:t>FA-04: Si no hay movimientos en el rango, el sistema retorna una lista vacía</w:t>
            </w:r>
          </w:p>
        </w:tc>
      </w:tr>
      <w:tr w:rsidR="007D7B44" w14:paraId="24C19402" w14:textId="77777777" w:rsidTr="00916EEC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E0B8F92" w14:textId="77777777" w:rsidR="007D7B44" w:rsidRDefault="007D7B44" w:rsidP="00916EEC">
            <w:r>
              <w:rPr>
                <w:b/>
                <w:bCs/>
              </w:rPr>
              <w:lastRenderedPageBreak/>
              <w:t>Postcondiciones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FBDEA" w14:textId="77777777" w:rsidR="007D7B44" w:rsidRDefault="007D7B44" w:rsidP="00916EEC">
            <w:r>
              <w:t>• El empleado visualiza solo los movimientos del período solicitado</w:t>
            </w:r>
          </w:p>
          <w:p w14:paraId="517586CF" w14:textId="77777777" w:rsidR="007D7B44" w:rsidRDefault="007D7B44" w:rsidP="00916EEC">
            <w:r>
              <w:t>• El empleado puede generar reportes periódicos o auditorías</w:t>
            </w:r>
          </w:p>
        </w:tc>
      </w:tr>
    </w:tbl>
    <w:p w14:paraId="3157DE47" w14:textId="77777777" w:rsidR="007D7B44" w:rsidRDefault="007D7B44" w:rsidP="007D7B44">
      <w:pPr>
        <w:spacing w:before="200"/>
      </w:pPr>
    </w:p>
    <w:p w14:paraId="12F7238F" w14:textId="77777777" w:rsidR="007D7B44" w:rsidRDefault="007D7B44" w:rsidP="007D7B44"/>
    <w:p w14:paraId="2E1BEFA7" w14:textId="77777777" w:rsidR="007D7B44" w:rsidRDefault="007D7B44" w:rsidP="007D7B44">
      <w:pPr>
        <w:pStyle w:val="Ttulo1"/>
      </w:pPr>
      <w:bookmarkStart w:id="22" w:name="_Toc215517799"/>
      <w:bookmarkStart w:id="23" w:name="_Toc215854356"/>
      <w:r>
        <w:t>6. DIAGRAMA DE CASOS DE USO</w:t>
      </w:r>
      <w:bookmarkEnd w:id="22"/>
      <w:bookmarkEnd w:id="23"/>
    </w:p>
    <w:p w14:paraId="00C5B72F" w14:textId="77777777" w:rsidR="007D7B44" w:rsidRDefault="007D7B44" w:rsidP="007D7B44">
      <w:r>
        <w:t>El diagrama de casos de uso proporciona una vista gráfica de las interacciones entre los actores y el sistema. Los casos de uso están organizados en tres paquetes principales correspondientes a los módulos del sistema.</w:t>
      </w:r>
    </w:p>
    <w:p w14:paraId="3C112D90" w14:textId="77777777" w:rsidR="007D7B44" w:rsidRDefault="007D7B44" w:rsidP="007D7B44">
      <w:pPr>
        <w:spacing w:after="80"/>
      </w:pPr>
      <w:r>
        <w:rPr>
          <w:b/>
          <w:bCs/>
        </w:rPr>
        <w:t>Módulos del Sistema:</w:t>
      </w:r>
    </w:p>
    <w:p w14:paraId="7A0DBC96" w14:textId="77777777" w:rsidR="007D7B44" w:rsidRDefault="007D7B44" w:rsidP="007D7B44">
      <w:r>
        <w:t>• Módulo de Autenticación: CU-01</w:t>
      </w:r>
    </w:p>
    <w:p w14:paraId="7C08B289" w14:textId="77777777" w:rsidR="007D7B44" w:rsidRDefault="007D7B44" w:rsidP="007D7B44">
      <w:r>
        <w:t>• Módulo de Transacciones: CU-02, CU-03, CU-04</w:t>
      </w:r>
    </w:p>
    <w:p w14:paraId="74B62F46" w14:textId="77777777" w:rsidR="007D7B44" w:rsidRDefault="007D7B44" w:rsidP="007D7B44">
      <w:r>
        <w:t>• Módulo de Reportes: CU-05, CU-06</w:t>
      </w:r>
    </w:p>
    <w:p w14:paraId="0C4073DD" w14:textId="77777777" w:rsidR="007D7B44" w:rsidRDefault="007D7B44" w:rsidP="007D7B44"/>
    <w:p w14:paraId="1FA99A43" w14:textId="77777777" w:rsidR="007D7B44" w:rsidRDefault="007D7B44" w:rsidP="007D7B44">
      <w:pPr>
        <w:pStyle w:val="Ttulo1"/>
      </w:pPr>
      <w:bookmarkStart w:id="24" w:name="_Toc215854357"/>
      <w:r>
        <w:t>7. GRAFICO DE DIAGRAMAS DE CASOS DE USO</w:t>
      </w:r>
      <w:bookmarkEnd w:id="24"/>
    </w:p>
    <w:p w14:paraId="488FBFED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drawing>
          <wp:inline distT="0" distB="0" distL="0" distR="0" wp14:anchorId="5242E991" wp14:editId="6C0737DD">
            <wp:extent cx="5638800" cy="2420199"/>
            <wp:effectExtent l="0" t="0" r="0" b="0"/>
            <wp:docPr id="831845935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45935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18" cy="242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BACB" w14:textId="4EEA5DDB" w:rsidR="007D7B44" w:rsidRPr="00E92E5F" w:rsidRDefault="007D7B44" w:rsidP="00F93322">
      <w:pPr>
        <w:pStyle w:val="Ttulo4"/>
        <w:jc w:val="center"/>
      </w:pPr>
      <w:bookmarkStart w:id="25" w:name="_Toc215854358"/>
      <w:r w:rsidRPr="00E92E5F">
        <w:t>Figura 1. Diagrama General de caso de uso</w:t>
      </w:r>
      <w:bookmarkEnd w:id="25"/>
    </w:p>
    <w:p w14:paraId="4284D377" w14:textId="77777777" w:rsidR="007D7B44" w:rsidRPr="00E92E5F" w:rsidRDefault="007D7B44" w:rsidP="007D7B44">
      <w:pPr>
        <w:jc w:val="center"/>
        <w:rPr>
          <w:i/>
          <w:iCs/>
        </w:rPr>
      </w:pPr>
    </w:p>
    <w:p w14:paraId="7CB14E46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lastRenderedPageBreak/>
        <w:drawing>
          <wp:inline distT="0" distB="0" distL="0" distR="0" wp14:anchorId="6BF71178" wp14:editId="00660FED">
            <wp:extent cx="5731510" cy="2187669"/>
            <wp:effectExtent l="0" t="0" r="2540" b="3175"/>
            <wp:docPr id="1121047398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47398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CFA9" w14:textId="77777777" w:rsidR="007D7B44" w:rsidRPr="00E92E5F" w:rsidRDefault="007D7B44" w:rsidP="00F93322">
      <w:pPr>
        <w:pStyle w:val="Ttulo4"/>
        <w:jc w:val="center"/>
      </w:pPr>
      <w:bookmarkStart w:id="26" w:name="_Toc215854359"/>
      <w:r w:rsidRPr="00E92E5F">
        <w:t>Figura 2. Diagrama del módulo de transacciones</w:t>
      </w:r>
      <w:bookmarkEnd w:id="26"/>
    </w:p>
    <w:p w14:paraId="6E6F6686" w14:textId="77777777" w:rsidR="007D7B44" w:rsidRPr="00E92E5F" w:rsidRDefault="007D7B44" w:rsidP="007D7B44">
      <w:pPr>
        <w:jc w:val="center"/>
        <w:rPr>
          <w:i/>
          <w:iCs/>
        </w:rPr>
      </w:pPr>
    </w:p>
    <w:p w14:paraId="42BD249B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drawing>
          <wp:inline distT="0" distB="0" distL="0" distR="0" wp14:anchorId="667D96CA" wp14:editId="7B0EBD37">
            <wp:extent cx="4457700" cy="2974657"/>
            <wp:effectExtent l="0" t="0" r="0" b="0"/>
            <wp:docPr id="574466171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6171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63" cy="298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26F2" w14:textId="77777777" w:rsidR="007D7B44" w:rsidRPr="00E92E5F" w:rsidRDefault="007D7B44" w:rsidP="00F93322">
      <w:pPr>
        <w:pStyle w:val="Ttulo4"/>
        <w:jc w:val="center"/>
      </w:pPr>
      <w:bookmarkStart w:id="27" w:name="_Toc215854360"/>
      <w:r w:rsidRPr="00E92E5F">
        <w:t>Figura 3. Diagrama del módulo de autenticación</w:t>
      </w:r>
      <w:bookmarkEnd w:id="27"/>
    </w:p>
    <w:p w14:paraId="380D0D8C" w14:textId="77777777" w:rsidR="007D7B44" w:rsidRPr="00E92E5F" w:rsidRDefault="007D7B44" w:rsidP="007D7B44">
      <w:pPr>
        <w:jc w:val="center"/>
        <w:rPr>
          <w:i/>
          <w:iCs/>
        </w:rPr>
      </w:pPr>
    </w:p>
    <w:p w14:paraId="67CD829B" w14:textId="77777777" w:rsidR="007D7B44" w:rsidRPr="00E92E5F" w:rsidRDefault="007D7B44" w:rsidP="007D7B44">
      <w:pPr>
        <w:jc w:val="center"/>
        <w:rPr>
          <w:i/>
          <w:iCs/>
        </w:rPr>
      </w:pPr>
    </w:p>
    <w:p w14:paraId="521870D7" w14:textId="77777777" w:rsidR="007D7B44" w:rsidRPr="00E92E5F" w:rsidRDefault="007D7B44" w:rsidP="007D7B44">
      <w:pPr>
        <w:jc w:val="center"/>
        <w:rPr>
          <w:i/>
          <w:iCs/>
        </w:rPr>
      </w:pPr>
    </w:p>
    <w:p w14:paraId="0EADBD9A" w14:textId="77777777" w:rsidR="007D7B44" w:rsidRPr="00E92E5F" w:rsidRDefault="007D7B44" w:rsidP="007D7B44">
      <w:pPr>
        <w:jc w:val="center"/>
        <w:rPr>
          <w:i/>
          <w:iCs/>
        </w:rPr>
      </w:pPr>
      <w:r w:rsidRPr="00E92E5F">
        <w:rPr>
          <w:i/>
          <w:iCs/>
          <w:noProof/>
        </w:rPr>
        <w:lastRenderedPageBreak/>
        <w:drawing>
          <wp:inline distT="0" distB="0" distL="0" distR="0" wp14:anchorId="7F7DDC8A" wp14:editId="1A829A30">
            <wp:extent cx="6050861" cy="2743200"/>
            <wp:effectExtent l="0" t="0" r="7620" b="0"/>
            <wp:docPr id="1553491427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91427" name="Imagen 1" descr="Diagram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44" cy="274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7A16" w14:textId="77777777" w:rsidR="007D7B44" w:rsidRPr="00E92E5F" w:rsidRDefault="007D7B44" w:rsidP="00F93322">
      <w:pPr>
        <w:pStyle w:val="Ttulo4"/>
        <w:jc w:val="center"/>
      </w:pPr>
      <w:bookmarkStart w:id="28" w:name="_Toc215854361"/>
      <w:r w:rsidRPr="00E92E5F">
        <w:t>Figura 4. Diagrama del módulo de reportes</w:t>
      </w:r>
      <w:bookmarkEnd w:id="28"/>
    </w:p>
    <w:p w14:paraId="160B803A" w14:textId="77777777" w:rsidR="007D7B44" w:rsidRDefault="007D7B44" w:rsidP="007D7B44"/>
    <w:p w14:paraId="14417CDC" w14:textId="62F34497" w:rsidR="00850009" w:rsidRPr="00850009" w:rsidRDefault="00850009" w:rsidP="007D7B44">
      <w:pPr>
        <w:pStyle w:val="Ttulo1"/>
      </w:pPr>
    </w:p>
    <w:sectPr w:rsidR="00850009" w:rsidRPr="00850009" w:rsidSect="007D7B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41C19" w14:textId="77777777" w:rsidR="001C3135" w:rsidRDefault="001C3135">
      <w:r>
        <w:separator/>
      </w:r>
    </w:p>
  </w:endnote>
  <w:endnote w:type="continuationSeparator" w:id="0">
    <w:p w14:paraId="3802F7A3" w14:textId="77777777" w:rsidR="001C3135" w:rsidRDefault="001C3135">
      <w:r>
        <w:continuationSeparator/>
      </w:r>
    </w:p>
  </w:endnote>
  <w:endnote w:type="continuationNotice" w:id="1">
    <w:p w14:paraId="750ED687" w14:textId="77777777" w:rsidR="001C3135" w:rsidRDefault="001C3135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B9179" w14:textId="77777777" w:rsidR="001C3135" w:rsidRDefault="001C3135">
      <w:r>
        <w:separator/>
      </w:r>
    </w:p>
  </w:footnote>
  <w:footnote w:type="continuationSeparator" w:id="0">
    <w:p w14:paraId="6631604A" w14:textId="77777777" w:rsidR="001C3135" w:rsidRDefault="001C3135">
      <w:r>
        <w:continuationSeparator/>
      </w:r>
    </w:p>
  </w:footnote>
  <w:footnote w:type="continuationNotice" w:id="1">
    <w:p w14:paraId="52472D8F" w14:textId="77777777" w:rsidR="001C3135" w:rsidRDefault="001C3135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10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4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5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1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31183"/>
    <w:multiLevelType w:val="hybridMultilevel"/>
    <w:tmpl w:val="0DAE218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23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7" w15:restartNumberingAfterBreak="0">
    <w:nsid w:val="62A2392A"/>
    <w:multiLevelType w:val="hybridMultilevel"/>
    <w:tmpl w:val="779C1DD0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28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29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4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35"/>
  </w:num>
  <w:num w:numId="2" w16cid:durableId="1079913012">
    <w:abstractNumId w:val="14"/>
  </w:num>
  <w:num w:numId="3" w16cid:durableId="1672485438">
    <w:abstractNumId w:val="28"/>
  </w:num>
  <w:num w:numId="4" w16cid:durableId="1410495698">
    <w:abstractNumId w:val="32"/>
  </w:num>
  <w:num w:numId="5" w16cid:durableId="1111586110">
    <w:abstractNumId w:val="33"/>
  </w:num>
  <w:num w:numId="6" w16cid:durableId="1306623393">
    <w:abstractNumId w:val="34"/>
  </w:num>
  <w:num w:numId="7" w16cid:durableId="619996682">
    <w:abstractNumId w:val="7"/>
  </w:num>
  <w:num w:numId="8" w16cid:durableId="347484566">
    <w:abstractNumId w:val="13"/>
  </w:num>
  <w:num w:numId="9" w16cid:durableId="561525973">
    <w:abstractNumId w:val="23"/>
  </w:num>
  <w:num w:numId="10" w16cid:durableId="1572230269">
    <w:abstractNumId w:val="30"/>
  </w:num>
  <w:num w:numId="11" w16cid:durableId="282350442">
    <w:abstractNumId w:val="31"/>
  </w:num>
  <w:num w:numId="12" w16cid:durableId="646320120">
    <w:abstractNumId w:val="6"/>
  </w:num>
  <w:num w:numId="13" w16cid:durableId="777333668">
    <w:abstractNumId w:val="16"/>
  </w:num>
  <w:num w:numId="14" w16cid:durableId="2078283091">
    <w:abstractNumId w:val="11"/>
  </w:num>
  <w:num w:numId="15" w16cid:durableId="2007317160">
    <w:abstractNumId w:val="8"/>
  </w:num>
  <w:num w:numId="16" w16cid:durableId="1784108443">
    <w:abstractNumId w:val="2"/>
  </w:num>
  <w:num w:numId="17" w16cid:durableId="860322521">
    <w:abstractNumId w:val="26"/>
  </w:num>
  <w:num w:numId="18" w16cid:durableId="611909676">
    <w:abstractNumId w:val="20"/>
  </w:num>
  <w:num w:numId="19" w16cid:durableId="1079982442">
    <w:abstractNumId w:val="10"/>
  </w:num>
  <w:num w:numId="20" w16cid:durableId="1487474619">
    <w:abstractNumId w:val="15"/>
  </w:num>
  <w:num w:numId="21" w16cid:durableId="1217201081">
    <w:abstractNumId w:val="1"/>
  </w:num>
  <w:num w:numId="22" w16cid:durableId="1956061015">
    <w:abstractNumId w:val="17"/>
  </w:num>
  <w:num w:numId="23" w16cid:durableId="1964455569">
    <w:abstractNumId w:val="29"/>
  </w:num>
  <w:num w:numId="24" w16cid:durableId="893389584">
    <w:abstractNumId w:val="4"/>
  </w:num>
  <w:num w:numId="25" w16cid:durableId="1203522173">
    <w:abstractNumId w:val="3"/>
  </w:num>
  <w:num w:numId="26" w16cid:durableId="1394547432">
    <w:abstractNumId w:val="0"/>
  </w:num>
  <w:num w:numId="27" w16cid:durableId="774062423">
    <w:abstractNumId w:val="24"/>
  </w:num>
  <w:num w:numId="28" w16cid:durableId="1402144311">
    <w:abstractNumId w:val="21"/>
  </w:num>
  <w:num w:numId="29" w16cid:durableId="105976041">
    <w:abstractNumId w:val="12"/>
  </w:num>
  <w:num w:numId="30" w16cid:durableId="1212496983">
    <w:abstractNumId w:val="19"/>
  </w:num>
  <w:num w:numId="31" w16cid:durableId="598174406">
    <w:abstractNumId w:val="18"/>
  </w:num>
  <w:num w:numId="32" w16cid:durableId="1080836502">
    <w:abstractNumId w:val="25"/>
  </w:num>
  <w:num w:numId="33" w16cid:durableId="1954047291">
    <w:abstractNumId w:val="5"/>
  </w:num>
  <w:num w:numId="34" w16cid:durableId="288974001">
    <w:abstractNumId w:val="9"/>
    <w:lvlOverride w:ilvl="0">
      <w:startOverride w:val="1"/>
    </w:lvlOverride>
  </w:num>
  <w:num w:numId="35" w16cid:durableId="1027096793">
    <w:abstractNumId w:val="27"/>
    <w:lvlOverride w:ilvl="0">
      <w:startOverride w:val="1"/>
    </w:lvlOverride>
  </w:num>
  <w:num w:numId="36" w16cid:durableId="1257519125">
    <w:abstractNumId w:val="22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3BFD"/>
    <w:rsid w:val="00097670"/>
    <w:rsid w:val="000A2DBA"/>
    <w:rsid w:val="000B5894"/>
    <w:rsid w:val="000C7158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329B5"/>
    <w:rsid w:val="0014431F"/>
    <w:rsid w:val="00153720"/>
    <w:rsid w:val="00154A5C"/>
    <w:rsid w:val="00190ECB"/>
    <w:rsid w:val="001A2302"/>
    <w:rsid w:val="001A694A"/>
    <w:rsid w:val="001B2678"/>
    <w:rsid w:val="001B42B4"/>
    <w:rsid w:val="001C3135"/>
    <w:rsid w:val="001D1953"/>
    <w:rsid w:val="001D4B31"/>
    <w:rsid w:val="001E0BFB"/>
    <w:rsid w:val="001F1CE0"/>
    <w:rsid w:val="001F2F32"/>
    <w:rsid w:val="001F6BE0"/>
    <w:rsid w:val="00203013"/>
    <w:rsid w:val="002132BA"/>
    <w:rsid w:val="00213742"/>
    <w:rsid w:val="00222076"/>
    <w:rsid w:val="002326F8"/>
    <w:rsid w:val="002425CA"/>
    <w:rsid w:val="00242F22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30BB8"/>
    <w:rsid w:val="003319EC"/>
    <w:rsid w:val="00335689"/>
    <w:rsid w:val="00353C45"/>
    <w:rsid w:val="003612A4"/>
    <w:rsid w:val="0038220F"/>
    <w:rsid w:val="00383FA1"/>
    <w:rsid w:val="003850CA"/>
    <w:rsid w:val="003914AF"/>
    <w:rsid w:val="00393437"/>
    <w:rsid w:val="003A248D"/>
    <w:rsid w:val="003A60FE"/>
    <w:rsid w:val="003B410B"/>
    <w:rsid w:val="003B4A28"/>
    <w:rsid w:val="003B77D4"/>
    <w:rsid w:val="003C33AC"/>
    <w:rsid w:val="003E41D8"/>
    <w:rsid w:val="003E601E"/>
    <w:rsid w:val="00420D9E"/>
    <w:rsid w:val="00427672"/>
    <w:rsid w:val="00427EBA"/>
    <w:rsid w:val="00441EE3"/>
    <w:rsid w:val="004560C3"/>
    <w:rsid w:val="004568D9"/>
    <w:rsid w:val="0047148B"/>
    <w:rsid w:val="00477944"/>
    <w:rsid w:val="00480691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0D8"/>
    <w:rsid w:val="004D293B"/>
    <w:rsid w:val="004E1A5F"/>
    <w:rsid w:val="00502506"/>
    <w:rsid w:val="00505681"/>
    <w:rsid w:val="00507D97"/>
    <w:rsid w:val="00514787"/>
    <w:rsid w:val="0051620F"/>
    <w:rsid w:val="00534AB3"/>
    <w:rsid w:val="005360D2"/>
    <w:rsid w:val="00555E83"/>
    <w:rsid w:val="00556592"/>
    <w:rsid w:val="0057495A"/>
    <w:rsid w:val="00580C62"/>
    <w:rsid w:val="00582534"/>
    <w:rsid w:val="005931BD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7A47"/>
    <w:rsid w:val="006751AA"/>
    <w:rsid w:val="00687D83"/>
    <w:rsid w:val="00694E7A"/>
    <w:rsid w:val="006A5C41"/>
    <w:rsid w:val="006A6004"/>
    <w:rsid w:val="0071447E"/>
    <w:rsid w:val="00715713"/>
    <w:rsid w:val="00720FEB"/>
    <w:rsid w:val="00721F5F"/>
    <w:rsid w:val="00727952"/>
    <w:rsid w:val="00733CE4"/>
    <w:rsid w:val="00752D7A"/>
    <w:rsid w:val="007611C6"/>
    <w:rsid w:val="00774E0C"/>
    <w:rsid w:val="00793457"/>
    <w:rsid w:val="007B7386"/>
    <w:rsid w:val="007C388D"/>
    <w:rsid w:val="007D50AD"/>
    <w:rsid w:val="007D7B44"/>
    <w:rsid w:val="007F734F"/>
    <w:rsid w:val="0080744F"/>
    <w:rsid w:val="008101A4"/>
    <w:rsid w:val="008278B0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A4A62"/>
    <w:rsid w:val="008A6D35"/>
    <w:rsid w:val="008C303E"/>
    <w:rsid w:val="008E396A"/>
    <w:rsid w:val="008F5628"/>
    <w:rsid w:val="00910DC8"/>
    <w:rsid w:val="00922787"/>
    <w:rsid w:val="00923D1D"/>
    <w:rsid w:val="00927B2E"/>
    <w:rsid w:val="00944463"/>
    <w:rsid w:val="0095516B"/>
    <w:rsid w:val="00966823"/>
    <w:rsid w:val="00970541"/>
    <w:rsid w:val="009716A8"/>
    <w:rsid w:val="0097239D"/>
    <w:rsid w:val="0097263C"/>
    <w:rsid w:val="00981694"/>
    <w:rsid w:val="00982FAC"/>
    <w:rsid w:val="00986F4D"/>
    <w:rsid w:val="009A7586"/>
    <w:rsid w:val="009B3DCF"/>
    <w:rsid w:val="009B5847"/>
    <w:rsid w:val="009D5E5F"/>
    <w:rsid w:val="009E0B32"/>
    <w:rsid w:val="009F465D"/>
    <w:rsid w:val="009F4BFD"/>
    <w:rsid w:val="00A03510"/>
    <w:rsid w:val="00A13972"/>
    <w:rsid w:val="00A2047B"/>
    <w:rsid w:val="00A263FC"/>
    <w:rsid w:val="00A40E6C"/>
    <w:rsid w:val="00A4296C"/>
    <w:rsid w:val="00A51BF1"/>
    <w:rsid w:val="00A55A2E"/>
    <w:rsid w:val="00A57C11"/>
    <w:rsid w:val="00A635C8"/>
    <w:rsid w:val="00A76472"/>
    <w:rsid w:val="00A813D8"/>
    <w:rsid w:val="00A84BA2"/>
    <w:rsid w:val="00A969A9"/>
    <w:rsid w:val="00AA20CF"/>
    <w:rsid w:val="00AA34FF"/>
    <w:rsid w:val="00AA5DE2"/>
    <w:rsid w:val="00AC3A15"/>
    <w:rsid w:val="00AC3FED"/>
    <w:rsid w:val="00AE36D4"/>
    <w:rsid w:val="00B42307"/>
    <w:rsid w:val="00B462C4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49B8"/>
    <w:rsid w:val="00BA598E"/>
    <w:rsid w:val="00BB19A2"/>
    <w:rsid w:val="00BC0A54"/>
    <w:rsid w:val="00BC2FC7"/>
    <w:rsid w:val="00BD2194"/>
    <w:rsid w:val="00BE4BCE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81F23"/>
    <w:rsid w:val="00CB25D6"/>
    <w:rsid w:val="00CD2A30"/>
    <w:rsid w:val="00CE594F"/>
    <w:rsid w:val="00D06283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837"/>
    <w:rsid w:val="00DE07D9"/>
    <w:rsid w:val="00DF3432"/>
    <w:rsid w:val="00E30808"/>
    <w:rsid w:val="00E31EB6"/>
    <w:rsid w:val="00E52E7E"/>
    <w:rsid w:val="00E67FCB"/>
    <w:rsid w:val="00E70F45"/>
    <w:rsid w:val="00E71167"/>
    <w:rsid w:val="00E832E7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5CA0"/>
    <w:rsid w:val="00F2049E"/>
    <w:rsid w:val="00F21826"/>
    <w:rsid w:val="00F263DA"/>
    <w:rsid w:val="00F43C26"/>
    <w:rsid w:val="00F554DE"/>
    <w:rsid w:val="00F61EA5"/>
    <w:rsid w:val="00F754BA"/>
    <w:rsid w:val="00F75C04"/>
    <w:rsid w:val="00F76384"/>
    <w:rsid w:val="00F85430"/>
    <w:rsid w:val="00F93322"/>
    <w:rsid w:val="00F94C04"/>
    <w:rsid w:val="00FA0705"/>
    <w:rsid w:val="00FB6BA8"/>
    <w:rsid w:val="00FC6902"/>
    <w:rsid w:val="00FD298C"/>
    <w:rsid w:val="00FE145B"/>
    <w:rsid w:val="00FE460C"/>
    <w:rsid w:val="00FE5194"/>
    <w:rsid w:val="00FE534B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50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1846</Words>
  <Characters>10159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Javier Gonzaga</cp:lastModifiedBy>
  <cp:revision>6</cp:revision>
  <dcterms:created xsi:type="dcterms:W3CDTF">2025-12-05T23:54:00Z</dcterms:created>
  <dcterms:modified xsi:type="dcterms:W3CDTF">2025-12-06T00:18:00Z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