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jc w:val="center"/>
        <w:rPr>
          <w:rFonts w:ascii="Arial" w:hAnsi="Arial" w:cs="Arial"/>
          <w:b/>
          <w:b/>
        </w:rPr>
      </w:pPr>
      <w:r>
        <w:rPr>
          <w:rFonts w:cs="Arial" w:ascii="Arial" w:hAnsi="Arial"/>
          <w:b/>
        </w:rPr>
        <w:t>PRÁC</w:t>
      </w:r>
      <w:bookmarkStart w:id="0" w:name="_GoBack1"/>
      <w:bookmarkEnd w:id="0"/>
      <w:r>
        <w:rPr>
          <w:rFonts w:cs="Arial" w:ascii="Arial" w:hAnsi="Arial"/>
          <w:b/>
        </w:rPr>
        <w:t>TICA DE LABORATORIO Nro. 3</w:t>
      </w:r>
    </w:p>
    <w:p>
      <w:pPr>
        <w:pStyle w:val="Header"/>
        <w:jc w:val="center"/>
        <w:rPr>
          <w:i/>
          <w:i/>
          <w:iCs/>
          <w:sz w:val="22"/>
          <w:szCs w:val="22"/>
        </w:rPr>
      </w:pPr>
      <w:r>
        <w:rPr>
          <w:i/>
          <w:iCs/>
          <w:sz w:val="22"/>
          <w:szCs w:val="22"/>
        </w:rPr>
        <w:t>Carrera Computación</w:t>
      </w:r>
    </w:p>
    <w:p>
      <w:pPr>
        <w:pStyle w:val="Normal"/>
        <w:rPr/>
      </w:pPr>
      <w:r>
        <w:rPr/>
      </w:r>
    </w:p>
    <w:tbl>
      <w:tblPr>
        <w:tblW w:w="9071" w:type="dxa"/>
        <w:jc w:val="left"/>
        <w:tblInd w:w="0" w:type="dxa"/>
        <w:tblLayout w:type="fixed"/>
        <w:tblCellMar>
          <w:top w:w="55" w:type="dxa"/>
          <w:left w:w="43" w:type="dxa"/>
          <w:bottom w:w="55" w:type="dxa"/>
          <w:right w:w="55" w:type="dxa"/>
        </w:tblCellMar>
        <w:tblLook w:val="0600" w:noHBand="1" w:noVBand="1" w:firstColumn="0" w:lastRow="0" w:lastColumn="0" w:firstRow="0"/>
      </w:tblPr>
      <w:tblGrid>
        <w:gridCol w:w="5438"/>
        <w:gridCol w:w="2412"/>
        <w:gridCol w:w="1221"/>
      </w:tblGrid>
      <w:tr>
        <w:trPr/>
        <w:tc>
          <w:tcPr>
            <w:tcW w:w="9071" w:type="dxa"/>
            <w:gridSpan w:val="3"/>
            <w:tcBorders>
              <w:top w:val="single" w:sz="2" w:space="0" w:color="000000"/>
              <w:left w:val="single" w:sz="2" w:space="0" w:color="000000"/>
              <w:bottom w:val="single" w:sz="2" w:space="0" w:color="000000"/>
              <w:right w:val="single" w:sz="2" w:space="0" w:color="000000"/>
            </w:tcBorders>
            <w:shd w:color="CCCCCC" w:fill="auto" w:val="solid"/>
          </w:tcPr>
          <w:p>
            <w:pPr>
              <w:pStyle w:val="Normal"/>
              <w:widowControl w:val="false"/>
              <w:rPr>
                <w:b/>
                <w:b/>
                <w:bCs/>
                <w:sz w:val="18"/>
                <w:szCs w:val="18"/>
              </w:rPr>
            </w:pPr>
            <w:r>
              <w:rPr>
                <w:b/>
                <w:bCs/>
                <w:sz w:val="18"/>
                <w:szCs w:val="18"/>
              </w:rPr>
              <w:t>A. DATOS INFORMATIVOS</w:t>
            </w:r>
          </w:p>
        </w:tc>
      </w:tr>
      <w:tr>
        <w:trPr/>
        <w:tc>
          <w:tcPr>
            <w:tcW w:w="5438"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Asignatura:</w:t>
            </w:r>
          </w:p>
          <w:p>
            <w:pPr>
              <w:pStyle w:val="Contenidodelatabla"/>
              <w:widowControl w:val="false"/>
              <w:rPr>
                <w:sz w:val="18"/>
                <w:szCs w:val="18"/>
              </w:rPr>
            </w:pPr>
            <w:r>
              <w:rPr>
                <w:sz w:val="18"/>
                <w:szCs w:val="18"/>
              </w:rPr>
              <w:t>Estructura de datos</w:t>
            </w:r>
          </w:p>
        </w:tc>
        <w:tc>
          <w:tcPr>
            <w:tcW w:w="2412"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Ciclo / Semestre:</w:t>
            </w:r>
          </w:p>
          <w:p>
            <w:pPr>
              <w:pStyle w:val="Contenidodelatabla"/>
              <w:widowControl w:val="false"/>
              <w:rPr>
                <w:sz w:val="18"/>
                <w:szCs w:val="18"/>
              </w:rPr>
            </w:pPr>
            <w:r>
              <w:rPr>
                <w:sz w:val="18"/>
                <w:szCs w:val="18"/>
              </w:rPr>
              <w:t>Tercero</w:t>
            </w:r>
          </w:p>
        </w:tc>
        <w:tc>
          <w:tcPr>
            <w:tcW w:w="1221"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Paralelo:</w:t>
            </w:r>
          </w:p>
          <w:p>
            <w:pPr>
              <w:pStyle w:val="Contenidodelatabla"/>
              <w:widowControl w:val="false"/>
              <w:rPr/>
            </w:pPr>
            <w:r>
              <w:rPr>
                <w:sz w:val="18"/>
                <w:szCs w:val="18"/>
              </w:rPr>
              <w:t>A</w:t>
            </w:r>
          </w:p>
        </w:tc>
      </w:tr>
      <w:tr>
        <w:trPr/>
        <w:tc>
          <w:tcPr>
            <w:tcW w:w="5438"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Docente:</w:t>
            </w:r>
          </w:p>
          <w:p>
            <w:pPr>
              <w:pStyle w:val="Contenidodelatabla"/>
              <w:widowControl w:val="false"/>
              <w:rPr/>
            </w:pPr>
            <w:r>
              <w:rPr>
                <w:sz w:val="18"/>
                <w:szCs w:val="18"/>
              </w:rPr>
              <w:t>José Oswaldo Guamán Quinche</w:t>
              <w:tab/>
            </w:r>
          </w:p>
        </w:tc>
        <w:tc>
          <w:tcPr>
            <w:tcW w:w="3633"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pPr>
            <w:r>
              <w:rPr>
                <w:b/>
                <w:bCs/>
                <w:sz w:val="18"/>
                <w:szCs w:val="18"/>
              </w:rPr>
              <w:t>Período Académico:</w:t>
            </w:r>
          </w:p>
          <w:p>
            <w:pPr>
              <w:pStyle w:val="Contenidodelatabla"/>
              <w:widowControl w:val="false"/>
              <w:rPr>
                <w:sz w:val="18"/>
                <w:szCs w:val="18"/>
              </w:rPr>
            </w:pPr>
            <w:r>
              <w:rPr>
                <w:sz w:val="18"/>
                <w:szCs w:val="18"/>
              </w:rPr>
              <w:t>Octubre 2023 - Abril 2024</w:t>
            </w:r>
          </w:p>
        </w:tc>
      </w:tr>
      <w:tr>
        <w:trPr/>
        <w:tc>
          <w:tcPr>
            <w:tcW w:w="9071" w:type="dxa"/>
            <w:gridSpan w:val="3"/>
            <w:tcBorders>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Integrantes:</w:t>
            </w:r>
          </w:p>
          <w:p>
            <w:pPr>
              <w:pStyle w:val="Contenidodelatabla"/>
              <w:widowControl w:val="false"/>
              <w:rPr>
                <w:b/>
                <w:b/>
                <w:bCs/>
                <w:sz w:val="18"/>
                <w:szCs w:val="18"/>
              </w:rPr>
            </w:pPr>
            <w:r>
              <w:rPr>
                <w:b/>
                <w:bCs/>
                <w:sz w:val="18"/>
                <w:szCs w:val="18"/>
              </w:rPr>
            </w:r>
          </w:p>
        </w:tc>
      </w:tr>
    </w:tbl>
    <w:p>
      <w:pPr>
        <w:pStyle w:val="Normal"/>
        <w:rPr>
          <w:b/>
          <w:b/>
          <w:bCs/>
          <w:sz w:val="18"/>
          <w:szCs w:val="18"/>
        </w:rPr>
      </w:pPr>
      <w:r>
        <w:rPr>
          <w:b/>
          <w:bCs/>
          <w:sz w:val="18"/>
          <w:szCs w:val="18"/>
        </w:rPr>
      </w:r>
    </w:p>
    <w:tbl>
      <w:tblPr>
        <w:tblW w:w="9071" w:type="dxa"/>
        <w:jc w:val="left"/>
        <w:tblInd w:w="0" w:type="dxa"/>
        <w:tblLayout w:type="fixed"/>
        <w:tblCellMar>
          <w:top w:w="55" w:type="dxa"/>
          <w:left w:w="43" w:type="dxa"/>
          <w:bottom w:w="55" w:type="dxa"/>
          <w:right w:w="55" w:type="dxa"/>
        </w:tblCellMar>
        <w:tblLook w:val="0600" w:noHBand="1" w:noVBand="1" w:firstColumn="0" w:lastRow="0" w:lastColumn="0" w:firstRow="0"/>
      </w:tblPr>
      <w:tblGrid>
        <w:gridCol w:w="5437"/>
        <w:gridCol w:w="3633"/>
      </w:tblGrid>
      <w:tr>
        <w:trPr/>
        <w:tc>
          <w:tcPr>
            <w:tcW w:w="9070" w:type="dxa"/>
            <w:gridSpan w:val="2"/>
            <w:tcBorders>
              <w:top w:val="single" w:sz="2" w:space="0" w:color="000000"/>
              <w:left w:val="single" w:sz="2" w:space="0" w:color="000000"/>
              <w:bottom w:val="single" w:sz="2" w:space="0" w:color="000000"/>
              <w:right w:val="single" w:sz="2" w:space="0" w:color="000000"/>
            </w:tcBorders>
            <w:shd w:color="CCCCCC" w:fill="auto" w:val="solid"/>
          </w:tcPr>
          <w:p>
            <w:pPr>
              <w:pStyle w:val="Normal"/>
              <w:widowControl w:val="false"/>
              <w:rPr>
                <w:b/>
                <w:b/>
                <w:bCs/>
                <w:sz w:val="18"/>
                <w:szCs w:val="18"/>
              </w:rPr>
            </w:pPr>
            <w:r>
              <w:rPr>
                <w:b/>
                <w:bCs/>
                <w:sz w:val="18"/>
                <w:szCs w:val="18"/>
              </w:rPr>
              <w:t>B. INFORMACIÓN GENERAL</w:t>
            </w:r>
          </w:p>
        </w:tc>
      </w:tr>
      <w:tr>
        <w:trPr/>
        <w:tc>
          <w:tcPr>
            <w:tcW w:w="9070"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Unidad:</w:t>
            </w:r>
          </w:p>
          <w:p>
            <w:pPr>
              <w:pStyle w:val="Normal"/>
              <w:widowControl w:val="false"/>
              <w:rPr>
                <w:sz w:val="18"/>
                <w:szCs w:val="18"/>
              </w:rPr>
            </w:pPr>
            <w:r>
              <w:rPr>
                <w:sz w:val="18"/>
                <w:szCs w:val="18"/>
              </w:rPr>
              <w:t>ALGORITMOS DE BÚSQUEDA, ORDENACIÓN</w:t>
            </w:r>
          </w:p>
        </w:tc>
      </w:tr>
      <w:tr>
        <w:trPr/>
        <w:tc>
          <w:tcPr>
            <w:tcW w:w="9070"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Tema:</w:t>
            </w:r>
          </w:p>
          <w:p>
            <w:pPr>
              <w:pStyle w:val="Encabezamiento"/>
              <w:widowControl w:val="false"/>
              <w:rPr>
                <w:rFonts w:cs="Basic Roman"/>
                <w:color w:val="auto"/>
                <w:sz w:val="18"/>
                <w:szCs w:val="18"/>
                <w:lang w:val="es-ES_tradnl" w:eastAsia="en-US" w:bidi="ar-SA"/>
              </w:rPr>
            </w:pPr>
            <w:r>
              <w:rPr>
                <w:rFonts w:cs="Basic Roman"/>
                <w:color w:val="auto"/>
                <w:sz w:val="18"/>
                <w:szCs w:val="18"/>
                <w:lang w:val="es-ES_tradnl" w:eastAsia="en-US" w:bidi="ar-SA"/>
              </w:rPr>
              <w:t>Implementación de método de búsqueda por listas</w:t>
            </w:r>
          </w:p>
        </w:tc>
      </w:tr>
      <w:tr>
        <w:trPr/>
        <w:tc>
          <w:tcPr>
            <w:tcW w:w="5437"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pPr>
            <w:r>
              <w:rPr>
                <w:b/>
                <w:bCs/>
                <w:sz w:val="18"/>
                <w:szCs w:val="18"/>
              </w:rPr>
              <w:t xml:space="preserve">Fecha: </w:t>
            </w:r>
            <w:r>
              <w:rPr>
                <w:sz w:val="18"/>
                <w:szCs w:val="18"/>
              </w:rPr>
              <w:t>Loja, _____________ 2023</w:t>
            </w:r>
          </w:p>
        </w:tc>
        <w:tc>
          <w:tcPr>
            <w:tcW w:w="3633"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sz w:val="18"/>
                <w:szCs w:val="18"/>
              </w:rPr>
            </w:pPr>
            <w:r>
              <w:rPr>
                <w:b/>
                <w:bCs/>
                <w:sz w:val="18"/>
                <w:szCs w:val="18"/>
              </w:rPr>
              <w:t>Nro. horas:</w:t>
            </w:r>
            <w:r>
              <w:rPr>
                <w:sz w:val="18"/>
                <w:szCs w:val="18"/>
              </w:rPr>
              <w:t xml:space="preserve"> 6</w:t>
            </w:r>
          </w:p>
        </w:tc>
      </w:tr>
      <w:tr>
        <w:trPr/>
        <w:tc>
          <w:tcPr>
            <w:tcW w:w="9070"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Objetivos:</w:t>
            </w:r>
          </w:p>
        </w:tc>
      </w:tr>
      <w:tr>
        <w:trPr/>
        <w:tc>
          <w:tcPr>
            <w:tcW w:w="9070"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Encabezamiento"/>
              <w:widowControl w:val="false"/>
              <w:numPr>
                <w:ilvl w:val="0"/>
                <w:numId w:val="6"/>
              </w:numPr>
              <w:ind w:left="765" w:hanging="360"/>
              <w:jc w:val="both"/>
              <w:rPr>
                <w:rFonts w:cs="Basic Roman"/>
                <w:color w:val="auto"/>
                <w:sz w:val="18"/>
                <w:szCs w:val="18"/>
                <w:lang w:val="es-ES_tradnl" w:eastAsia="en-US" w:bidi="ar-SA"/>
              </w:rPr>
            </w:pPr>
            <w:r>
              <w:rPr>
                <w:rFonts w:cs="Basic Roman"/>
                <w:color w:val="auto"/>
                <w:sz w:val="18"/>
                <w:szCs w:val="18"/>
                <w:lang w:val="es-ES_tradnl" w:eastAsia="en-US" w:bidi="ar-SA"/>
              </w:rPr>
              <w:t>Implementar el método MergeSort</w:t>
            </w:r>
            <w:r>
              <w:rPr>
                <w:rFonts w:eastAsia="Basic Roman" w:cs="Basic Roman" w:ascii="Basic Roman" w:hAnsi="Basic Roman"/>
                <w:color w:val="auto"/>
                <w:sz w:val="30"/>
                <w:szCs w:val="20"/>
                <w:lang w:val="es-EC" w:bidi="ar-SA"/>
              </w:rPr>
              <w:t xml:space="preserve"> </w:t>
            </w:r>
            <w:r>
              <w:rPr>
                <w:rFonts w:cs="Basic Roman"/>
                <w:color w:val="auto"/>
                <w:sz w:val="18"/>
                <w:szCs w:val="18"/>
                <w:lang w:val="es-ES_tradnl" w:eastAsia="en-US" w:bidi="ar-SA"/>
              </w:rPr>
              <w:t>con la clase lista usando objetos</w:t>
            </w:r>
          </w:p>
          <w:p>
            <w:pPr>
              <w:pStyle w:val="Encabezamiento"/>
              <w:widowControl w:val="false"/>
              <w:numPr>
                <w:ilvl w:val="0"/>
                <w:numId w:val="6"/>
              </w:numPr>
              <w:ind w:left="765" w:hanging="360"/>
              <w:jc w:val="both"/>
              <w:rPr>
                <w:rFonts w:cs="Basic Roman"/>
                <w:color w:val="auto"/>
                <w:sz w:val="18"/>
                <w:szCs w:val="18"/>
                <w:lang w:val="es-ES_tradnl" w:eastAsia="en-US" w:bidi="ar-SA"/>
              </w:rPr>
            </w:pPr>
            <w:r>
              <w:rPr>
                <w:rFonts w:cs="Basic Roman"/>
                <w:color w:val="auto"/>
                <w:sz w:val="18"/>
                <w:szCs w:val="18"/>
                <w:lang w:val="es-ES_tradnl" w:eastAsia="en-US" w:bidi="ar-SA"/>
              </w:rPr>
              <w:t>Implementar el método quickshort con la clase lista usada objetos</w:t>
            </w:r>
          </w:p>
        </w:tc>
      </w:tr>
      <w:tr>
        <w:trPr/>
        <w:tc>
          <w:tcPr>
            <w:tcW w:w="9070" w:type="dxa"/>
            <w:gridSpan w:val="2"/>
            <w:tcBorders>
              <w:left w:val="single" w:sz="2" w:space="0" w:color="000000"/>
              <w:bottom w:val="single" w:sz="2" w:space="0" w:color="000000"/>
              <w:right w:val="single" w:sz="2" w:space="0" w:color="000000"/>
            </w:tcBorders>
            <w:shd w:color="auto" w:fill="auto" w:val="clear"/>
          </w:tcPr>
          <w:p>
            <w:pPr>
              <w:pStyle w:val="Contenidodelatabla"/>
              <w:widowControl w:val="false"/>
              <w:rPr/>
            </w:pPr>
            <w:r>
              <w:rPr>
                <w:b/>
                <w:bCs/>
                <w:sz w:val="18"/>
                <w:szCs w:val="18"/>
              </w:rPr>
              <w:t>Corresponde al resultado de aprendizaje:</w:t>
            </w:r>
          </w:p>
        </w:tc>
      </w:tr>
      <w:tr>
        <w:trPr/>
        <w:tc>
          <w:tcPr>
            <w:tcW w:w="9070" w:type="dxa"/>
            <w:gridSpan w:val="2"/>
            <w:tcBorders>
              <w:left w:val="single" w:sz="2" w:space="0" w:color="000000"/>
              <w:bottom w:val="single" w:sz="2" w:space="0" w:color="000000"/>
              <w:right w:val="single" w:sz="2" w:space="0" w:color="000000"/>
            </w:tcBorders>
            <w:shd w:color="auto" w:fill="auto" w:val="clear"/>
          </w:tcPr>
          <w:p>
            <w:pPr>
              <w:pStyle w:val="Normal"/>
              <w:widowControl w:val="false"/>
              <w:rPr>
                <w:sz w:val="18"/>
                <w:szCs w:val="18"/>
              </w:rPr>
            </w:pPr>
            <w:r>
              <w:rPr>
                <w:sz w:val="18"/>
                <w:szCs w:val="18"/>
              </w:rPr>
              <w:t>R3. Aplica los métodos de ordenación y búsqueda en la resolución de problemas, bajo los principios de solidaridad, transparencia, responsabilidad y honestidad.</w:t>
            </w:r>
          </w:p>
        </w:tc>
      </w:tr>
      <w:tr>
        <w:trPr/>
        <w:tc>
          <w:tcPr>
            <w:tcW w:w="9070" w:type="dxa"/>
            <w:gridSpan w:val="2"/>
            <w:tcBorders>
              <w:left w:val="single" w:sz="2" w:space="0" w:color="000000"/>
              <w:bottom w:val="single" w:sz="2" w:space="0" w:color="000000"/>
              <w:right w:val="single" w:sz="2" w:space="0" w:color="000000"/>
            </w:tcBorders>
            <w:shd w:color="auto" w:fill="auto" w:val="clear"/>
          </w:tcPr>
          <w:p>
            <w:pPr>
              <w:pStyle w:val="Contenidodelatabla"/>
              <w:widowControl w:val="false"/>
              <w:rPr/>
            </w:pPr>
            <w:r>
              <w:rPr>
                <w:b/>
                <w:bCs/>
                <w:sz w:val="18"/>
                <w:szCs w:val="18"/>
              </w:rPr>
              <w:t>Recursos y/o materiales:</w:t>
            </w:r>
          </w:p>
        </w:tc>
      </w:tr>
      <w:tr>
        <w:trPr/>
        <w:tc>
          <w:tcPr>
            <w:tcW w:w="9070"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numPr>
                <w:ilvl w:val="0"/>
                <w:numId w:val="1"/>
              </w:numPr>
              <w:ind w:left="720" w:hanging="360"/>
              <w:rPr/>
            </w:pPr>
            <w:r>
              <w:rPr>
                <w:sz w:val="18"/>
                <w:szCs w:val="18"/>
              </w:rPr>
              <w:t>Computador.</w:t>
            </w:r>
          </w:p>
          <w:p>
            <w:pPr>
              <w:pStyle w:val="Contenidodelatabla"/>
              <w:widowControl w:val="false"/>
              <w:numPr>
                <w:ilvl w:val="0"/>
                <w:numId w:val="1"/>
              </w:numPr>
              <w:ind w:left="720" w:hanging="360"/>
              <w:rPr/>
            </w:pPr>
            <w:r>
              <w:rPr>
                <w:sz w:val="18"/>
                <w:szCs w:val="18"/>
              </w:rPr>
              <w:t>IDE de programación.</w:t>
            </w:r>
            <w:r>
              <w:rPr/>
              <w:t xml:space="preserve"> </w:t>
            </w:r>
          </w:p>
          <w:p>
            <w:pPr>
              <w:pStyle w:val="Contenidodelatabla"/>
              <w:widowControl w:val="false"/>
              <w:numPr>
                <w:ilvl w:val="0"/>
                <w:numId w:val="1"/>
              </w:numPr>
              <w:ind w:left="720" w:hanging="360"/>
              <w:rPr/>
            </w:pPr>
            <w:r>
              <w:rPr>
                <w:sz w:val="18"/>
                <w:szCs w:val="18"/>
              </w:rPr>
              <w:t>Lenguaje de programación java</w:t>
            </w:r>
          </w:p>
          <w:p>
            <w:pPr>
              <w:pStyle w:val="Contenidodelatabla"/>
              <w:widowControl w:val="false"/>
              <w:numPr>
                <w:ilvl w:val="0"/>
                <w:numId w:val="1"/>
              </w:numPr>
              <w:ind w:left="720" w:hanging="360"/>
              <w:rPr/>
            </w:pPr>
            <w:r>
              <w:rPr>
                <w:sz w:val="18"/>
                <w:szCs w:val="18"/>
              </w:rPr>
              <w:t>Material bibliográfico o recurso indicado en el EVA.</w:t>
            </w:r>
          </w:p>
        </w:tc>
      </w:tr>
    </w:tbl>
    <w:p>
      <w:pPr>
        <w:pStyle w:val="Normal"/>
        <w:rPr>
          <w:sz w:val="18"/>
          <w:szCs w:val="18"/>
        </w:rPr>
      </w:pPr>
      <w:r>
        <w:rPr>
          <w:sz w:val="18"/>
          <w:szCs w:val="18"/>
        </w:rPr>
      </w:r>
    </w:p>
    <w:tbl>
      <w:tblPr>
        <w:tblW w:w="9071" w:type="dxa"/>
        <w:jc w:val="left"/>
        <w:tblInd w:w="0" w:type="dxa"/>
        <w:tblLayout w:type="fixed"/>
        <w:tblCellMar>
          <w:top w:w="55" w:type="dxa"/>
          <w:left w:w="43" w:type="dxa"/>
          <w:bottom w:w="55" w:type="dxa"/>
          <w:right w:w="55" w:type="dxa"/>
        </w:tblCellMar>
        <w:tblLook w:val="0600" w:noHBand="1" w:noVBand="1" w:firstColumn="0" w:lastRow="0" w:lastColumn="0" w:firstRow="0"/>
      </w:tblPr>
      <w:tblGrid>
        <w:gridCol w:w="9071"/>
      </w:tblGrid>
      <w:tr>
        <w:trPr/>
        <w:tc>
          <w:tcPr>
            <w:tcW w:w="9071" w:type="dxa"/>
            <w:tcBorders>
              <w:top w:val="single" w:sz="2" w:space="0" w:color="000000"/>
              <w:left w:val="single" w:sz="2" w:space="0" w:color="000000"/>
              <w:bottom w:val="single" w:sz="2" w:space="0" w:color="000000"/>
              <w:right w:val="single" w:sz="2" w:space="0" w:color="000000"/>
            </w:tcBorders>
            <w:shd w:color="CCCCCC" w:fill="auto" w:val="solid"/>
          </w:tcPr>
          <w:p>
            <w:pPr>
              <w:pStyle w:val="Normal"/>
              <w:widowControl w:val="false"/>
              <w:rPr>
                <w:b/>
                <w:b/>
                <w:bCs/>
                <w:sz w:val="18"/>
                <w:szCs w:val="18"/>
              </w:rPr>
            </w:pPr>
            <w:r>
              <w:rPr>
                <w:b/>
                <w:bCs/>
                <w:sz w:val="18"/>
                <w:szCs w:val="18"/>
              </w:rPr>
              <w:t xml:space="preserve">C. DESARROLLO </w:t>
            </w:r>
          </w:p>
        </w:tc>
      </w:tr>
      <w:tr>
        <w:trPr/>
        <w:tc>
          <w:tcPr>
            <w:tcW w:w="9071"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Instrucciones:</w:t>
            </w:r>
          </w:p>
        </w:tc>
      </w:tr>
      <w:tr>
        <w:trPr/>
        <w:tc>
          <w:tcPr>
            <w:tcW w:w="9071"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b/>
                <w:b/>
                <w:bCs/>
                <w:sz w:val="18"/>
                <w:szCs w:val="18"/>
              </w:rPr>
            </w:pPr>
            <w:r>
              <w:rPr>
                <w:b/>
                <w:bCs/>
                <w:sz w:val="18"/>
                <w:szCs w:val="18"/>
              </w:rPr>
              <w:t>Primera parte</w:t>
            </w:r>
          </w:p>
          <w:p>
            <w:pPr>
              <w:pStyle w:val="Encabezamiento"/>
              <w:widowControl w:val="false"/>
              <w:jc w:val="both"/>
              <w:rPr>
                <w:rFonts w:cs="Basic Roman"/>
                <w:color w:val="auto"/>
                <w:sz w:val="18"/>
                <w:szCs w:val="18"/>
                <w:lang w:val="es-ES_tradnl" w:eastAsia="en-US" w:bidi="ar-SA"/>
              </w:rPr>
            </w:pPr>
            <w:r>
              <w:rPr>
                <w:rFonts w:cs="Basic Roman"/>
                <w:color w:val="auto"/>
                <w:sz w:val="18"/>
                <w:szCs w:val="18"/>
                <w:lang w:val="es-ES_tradnl" w:eastAsia="en-US" w:bidi="ar-SA"/>
              </w:rPr>
              <w:t>Implementar el algoritmo de ordenación tanta de MergeSort como de Quicksort con Listas usando objetos (tal como se vio en clases), no usar librerías externas ni las clases propias del lenguaje de programación. Se debe usar la práctica 2, luego comprobar. Luego hacer lo siguiente:</w:t>
            </w:r>
          </w:p>
          <w:p>
            <w:pPr>
              <w:pStyle w:val="Encabezamiento"/>
              <w:widowControl w:val="false"/>
              <w:jc w:val="both"/>
              <w:rPr>
                <w:rFonts w:cs="Basic Roman"/>
                <w:color w:val="auto"/>
                <w:sz w:val="18"/>
                <w:szCs w:val="18"/>
                <w:lang w:val="es-ES_tradnl" w:eastAsia="en-US" w:bidi="ar-SA"/>
              </w:rPr>
            </w:pPr>
            <w:r>
              <w:rPr>
                <w:rFonts w:cs="Basic Roman"/>
                <w:color w:val="auto"/>
                <w:sz w:val="18"/>
                <w:szCs w:val="18"/>
                <w:lang w:val="es-ES_tradnl" w:eastAsia="en-US" w:bidi="ar-SA"/>
              </w:rPr>
              <w:t>1.- Tener guardado mínimo 20 registros</w:t>
            </w:r>
          </w:p>
          <w:p>
            <w:pPr>
              <w:pStyle w:val="Encabezamiento"/>
              <w:widowControl w:val="false"/>
              <w:jc w:val="both"/>
              <w:rPr>
                <w:rFonts w:cs="Basic Roman"/>
                <w:color w:val="auto"/>
                <w:sz w:val="18"/>
                <w:szCs w:val="18"/>
                <w:lang w:val="es-ES_tradnl" w:eastAsia="en-US" w:bidi="ar-SA"/>
              </w:rPr>
            </w:pPr>
            <w:r>
              <w:rPr>
                <w:rFonts w:cs="Basic Roman"/>
                <w:color w:val="auto"/>
                <w:sz w:val="18"/>
                <w:szCs w:val="18"/>
                <w:lang w:val="es-ES_tradnl" w:eastAsia="en-US" w:bidi="ar-SA"/>
              </w:rPr>
              <w:t>2.- Mostrar los datos en la ventana. (Haga uso de modelo de tablas)</w:t>
            </w:r>
          </w:p>
          <w:p>
            <w:pPr>
              <w:pStyle w:val="Encabezamiento"/>
              <w:widowControl w:val="false"/>
              <w:jc w:val="both"/>
              <w:rPr>
                <w:rFonts w:cs="Basic Roman"/>
                <w:color w:val="auto"/>
                <w:sz w:val="18"/>
                <w:szCs w:val="18"/>
                <w:lang w:val="es-ES_tradnl" w:eastAsia="en-US" w:bidi="ar-SA"/>
              </w:rPr>
            </w:pPr>
            <w:r>
              <w:rPr>
                <w:rFonts w:cs="Basic Roman"/>
                <w:color w:val="auto"/>
                <w:sz w:val="18"/>
                <w:szCs w:val="18"/>
                <w:lang w:val="es-ES_tradnl" w:eastAsia="en-US" w:bidi="ar-SA"/>
              </w:rPr>
              <w:t xml:space="preserve">3.- Permitir ordenar por método quickshort y </w:t>
            </w:r>
            <w:r>
              <w:rPr>
                <w:rFonts w:cs="Basic Roman"/>
                <w:color w:val="auto"/>
                <w:sz w:val="18"/>
                <w:szCs w:val="18"/>
                <w:lang w:val="es-ES_tradnl" w:eastAsia="en-US" w:bidi="ar-SA"/>
              </w:rPr>
              <w:t>Merge</w:t>
            </w:r>
            <w:r>
              <w:rPr>
                <w:rFonts w:cs="Basic Roman"/>
                <w:color w:val="auto"/>
                <w:sz w:val="18"/>
                <w:szCs w:val="18"/>
                <w:lang w:val="es-ES_tradnl" w:eastAsia="en-US" w:bidi="ar-SA"/>
              </w:rPr>
              <w:t>Sort</w:t>
            </w:r>
          </w:p>
          <w:p>
            <w:pPr>
              <w:pStyle w:val="Encabezamiento"/>
              <w:widowControl w:val="false"/>
              <w:jc w:val="both"/>
              <w:rPr>
                <w:rFonts w:cs="Basic Roman"/>
                <w:color w:val="auto"/>
                <w:sz w:val="18"/>
                <w:szCs w:val="18"/>
                <w:lang w:val="es-ES_tradnl" w:eastAsia="en-US" w:bidi="ar-SA"/>
              </w:rPr>
            </w:pPr>
            <w:r>
              <w:rPr>
                <w:rFonts w:cs="Basic Roman"/>
                <w:color w:val="auto"/>
                <w:sz w:val="18"/>
                <w:szCs w:val="18"/>
                <w:lang w:val="es-ES_tradnl" w:eastAsia="en-US" w:bidi="ar-SA"/>
              </w:rPr>
              <w:t>4.- El sistema debe permitir escoger si el ordenamiento es ascendente o descendente.</w:t>
            </w:r>
          </w:p>
          <w:p>
            <w:pPr>
              <w:pStyle w:val="Encabezamiento"/>
              <w:widowControl w:val="false"/>
              <w:jc w:val="both"/>
              <w:rPr>
                <w:rFonts w:cs="Basic Roman"/>
                <w:color w:val="auto"/>
                <w:sz w:val="18"/>
                <w:szCs w:val="18"/>
                <w:lang w:val="es-ES_tradnl" w:eastAsia="en-US" w:bidi="ar-SA"/>
              </w:rPr>
            </w:pPr>
            <w:r>
              <w:rPr>
                <w:rFonts w:cs="Basic Roman"/>
                <w:color w:val="auto"/>
                <w:sz w:val="18"/>
                <w:szCs w:val="18"/>
                <w:lang w:val="es-ES_tradnl" w:eastAsia="en-US" w:bidi="ar-SA"/>
              </w:rPr>
              <w:t xml:space="preserve">5.- El sistema debe permitir escoger por el criterio de ordenamiento </w:t>
            </w:r>
            <w:r>
              <w:rPr>
                <w:rFonts w:cs="Basic Roman"/>
                <w:color w:val="auto"/>
                <w:sz w:val="18"/>
                <w:szCs w:val="18"/>
                <w:lang w:val="es-ES_tradnl" w:eastAsia="en-US" w:bidi="ar-SA"/>
              </w:rPr>
              <w:t>(minimo 4)</w:t>
            </w:r>
            <w:r>
              <w:rPr>
                <w:rFonts w:cs="Basic Roman"/>
                <w:color w:val="auto"/>
                <w:sz w:val="18"/>
                <w:szCs w:val="18"/>
                <w:lang w:val="es-ES_tradnl" w:eastAsia="en-US" w:bidi="ar-SA"/>
              </w:rPr>
              <w:t>.</w:t>
            </w:r>
          </w:p>
          <w:p>
            <w:pPr>
              <w:pStyle w:val="Encabezamiento"/>
              <w:widowControl w:val="false"/>
              <w:jc w:val="both"/>
              <w:rPr>
                <w:rFonts w:cs="Basic Roman"/>
                <w:color w:val="auto"/>
                <w:sz w:val="18"/>
                <w:szCs w:val="18"/>
                <w:lang w:val="es-ES_tradnl" w:eastAsia="en-US" w:bidi="ar-SA"/>
              </w:rPr>
            </w:pPr>
            <w:r>
              <w:rPr>
                <w:rFonts w:cs="Basic Roman"/>
                <w:color w:val="auto"/>
                <w:sz w:val="18"/>
                <w:szCs w:val="18"/>
                <w:lang w:val="es-ES_tradnl" w:eastAsia="en-US" w:bidi="ar-SA"/>
              </w:rPr>
              <w:t>6.- Mostrar en la tabla la lista ordenada y medir el tiempo de cada algoritmo e ir documentando</w:t>
            </w:r>
          </w:p>
          <w:p>
            <w:pPr>
              <w:pStyle w:val="Normal"/>
              <w:widowControl w:val="false"/>
              <w:rPr>
                <w:sz w:val="18"/>
                <w:szCs w:val="18"/>
              </w:rPr>
            </w:pPr>
            <w:r>
              <w:rPr>
                <w:sz w:val="18"/>
                <w:szCs w:val="18"/>
              </w:rPr>
            </w:r>
          </w:p>
          <w:p>
            <w:pPr>
              <w:pStyle w:val="Normal"/>
              <w:widowControl w:val="false"/>
              <w:rPr>
                <w:sz w:val="18"/>
                <w:szCs w:val="18"/>
              </w:rPr>
            </w:pPr>
            <w:r>
              <w:rPr>
                <w:b/>
                <w:bCs/>
                <w:sz w:val="18"/>
                <w:szCs w:val="18"/>
              </w:rPr>
              <w:t xml:space="preserve">Nota: </w:t>
            </w:r>
            <w:r>
              <w:rPr>
                <w:sz w:val="18"/>
                <w:szCs w:val="18"/>
              </w:rPr>
              <w:t>Todos los códigos deben guardarse en un repositorio git (gitlab, github o bitbucket)</w:t>
            </w:r>
          </w:p>
        </w:tc>
      </w:tr>
      <w:tr>
        <w:trPr/>
        <w:tc>
          <w:tcPr>
            <w:tcW w:w="9071"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pPr>
            <w:r>
              <w:rPr>
                <w:b/>
                <w:bCs/>
                <w:sz w:val="18"/>
                <w:szCs w:val="18"/>
              </w:rPr>
              <w:t>Resolución:</w:t>
            </w:r>
          </w:p>
        </w:tc>
      </w:tr>
      <w:tr>
        <w:trPr/>
        <w:tc>
          <w:tcPr>
            <w:tcW w:w="9071"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sz w:val="18"/>
                <w:szCs w:val="18"/>
              </w:rPr>
            </w:pPr>
            <w:r>
              <w:rPr>
                <w:sz w:val="18"/>
                <w:szCs w:val="18"/>
              </w:rPr>
              <w:t>Toda lo relacionado con la parte de instrucciones, se debe ubicar fragmentos de código y demostraciones en caso que sea necesaria.</w:t>
            </w:r>
          </w:p>
        </w:tc>
      </w:tr>
      <w:tr>
        <w:trPr/>
        <w:tc>
          <w:tcPr>
            <w:tcW w:w="9071"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Conclusiones:</w:t>
            </w:r>
          </w:p>
        </w:tc>
      </w:tr>
      <w:tr>
        <w:trPr/>
        <w:tc>
          <w:tcPr>
            <w:tcW w:w="9071"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r>
          </w:p>
          <w:p>
            <w:pPr>
              <w:pStyle w:val="Contenidodelatabla"/>
              <w:widowControl w:val="false"/>
              <w:rPr>
                <w:b/>
                <w:b/>
                <w:bCs/>
                <w:sz w:val="18"/>
                <w:szCs w:val="18"/>
              </w:rPr>
            </w:pPr>
            <w:r>
              <w:rPr>
                <w:b/>
                <w:bCs/>
                <w:sz w:val="18"/>
                <w:szCs w:val="18"/>
              </w:rPr>
            </w:r>
          </w:p>
          <w:p>
            <w:pPr>
              <w:pStyle w:val="Contenidodelatabla"/>
              <w:widowControl w:val="false"/>
              <w:rPr>
                <w:b/>
                <w:b/>
                <w:bCs/>
                <w:sz w:val="18"/>
                <w:szCs w:val="18"/>
              </w:rPr>
            </w:pPr>
            <w:r>
              <w:rPr>
                <w:b/>
                <w:bCs/>
                <w:sz w:val="18"/>
                <w:szCs w:val="18"/>
              </w:rPr>
            </w:r>
          </w:p>
        </w:tc>
      </w:tr>
    </w:tbl>
    <w:p>
      <w:pPr>
        <w:pStyle w:val="Normal"/>
        <w:rPr/>
      </w:pPr>
      <w:r>
        <w:rPr/>
      </w:r>
    </w:p>
    <w:tbl>
      <w:tblPr>
        <w:tblW w:w="9071" w:type="dxa"/>
        <w:jc w:val="left"/>
        <w:tblInd w:w="0" w:type="dxa"/>
        <w:tblLayout w:type="fixed"/>
        <w:tblCellMar>
          <w:top w:w="55" w:type="dxa"/>
          <w:left w:w="50" w:type="dxa"/>
          <w:bottom w:w="55" w:type="dxa"/>
          <w:right w:w="55" w:type="dxa"/>
        </w:tblCellMar>
        <w:tblLook w:val="0600" w:noHBand="1" w:noVBand="1" w:firstColumn="0" w:lastRow="0" w:lastColumn="0" w:firstRow="0"/>
      </w:tblPr>
      <w:tblGrid>
        <w:gridCol w:w="8332"/>
        <w:gridCol w:w="738"/>
      </w:tblGrid>
      <w:tr>
        <w:trPr/>
        <w:tc>
          <w:tcPr>
            <w:tcW w:w="9070" w:type="dxa"/>
            <w:gridSpan w:val="2"/>
            <w:tcBorders>
              <w:top w:val="single" w:sz="2" w:space="0" w:color="000000"/>
              <w:left w:val="single" w:sz="2" w:space="0" w:color="000000"/>
              <w:bottom w:val="single" w:sz="2" w:space="0" w:color="000000"/>
              <w:right w:val="single" w:sz="2" w:space="0" w:color="000000"/>
            </w:tcBorders>
            <w:shd w:color="CCCCCC" w:fill="auto" w:val="solid"/>
          </w:tcPr>
          <w:p>
            <w:pPr>
              <w:pStyle w:val="Normal"/>
              <w:widowControl w:val="false"/>
              <w:rPr>
                <w:b/>
                <w:b/>
                <w:bCs/>
                <w:sz w:val="18"/>
                <w:szCs w:val="18"/>
              </w:rPr>
            </w:pPr>
            <w:r>
              <w:rPr>
                <w:b/>
                <w:bCs/>
                <w:sz w:val="18"/>
                <w:szCs w:val="18"/>
              </w:rPr>
              <w:t xml:space="preserve">D. RÚBRICA DE EVALUACIÓN </w:t>
            </w:r>
          </w:p>
        </w:tc>
      </w:tr>
      <w:tr>
        <w:trPr/>
        <w:tc>
          <w:tcPr>
            <w:tcW w:w="9070" w:type="dxa"/>
            <w:gridSpan w:val="2"/>
            <w:tcBorders>
              <w:top w:val="single" w:sz="2" w:space="0" w:color="000000"/>
              <w:left w:val="single" w:sz="2" w:space="0" w:color="000000"/>
              <w:bottom w:val="single" w:sz="2" w:space="0" w:color="000000"/>
              <w:right w:val="single" w:sz="2" w:space="0" w:color="000000"/>
            </w:tcBorders>
            <w:shd w:color="CCCCCC" w:fill="auto" w:val="solid"/>
          </w:tcPr>
          <w:p>
            <w:pPr>
              <w:pStyle w:val="Normal"/>
              <w:widowControl w:val="false"/>
              <w:rPr>
                <w:b/>
                <w:b/>
                <w:bCs/>
                <w:sz w:val="18"/>
                <w:szCs w:val="18"/>
              </w:rPr>
            </w:pPr>
            <w:r>
              <w:rPr>
                <w:b/>
                <w:bCs/>
                <w:sz w:val="18"/>
                <w:szCs w:val="18"/>
              </w:rPr>
              <w:t>Nota: En caso de no cumplir con alguno de los parámetros establecidos se calificará la nota igual a 0</w:t>
            </w:r>
          </w:p>
          <w:p>
            <w:pPr>
              <w:pStyle w:val="Normal"/>
              <w:widowControl w:val="false"/>
              <w:rPr>
                <w:b/>
                <w:b/>
                <w:bCs/>
                <w:sz w:val="18"/>
                <w:szCs w:val="18"/>
              </w:rPr>
            </w:pPr>
            <w:r>
              <w:rPr>
                <w:b/>
                <w:bCs/>
                <w:sz w:val="18"/>
                <w:szCs w:val="18"/>
              </w:rPr>
              <w:t>Si se encuentra copia con algún compañero o prácticas realizadas de otros años, o bajados del internet, se aplicará el reglamento de deshonestidad estudiantil y se calificará sobre 0.</w:t>
            </w:r>
          </w:p>
          <w:p>
            <w:pPr>
              <w:pStyle w:val="Normal"/>
              <w:widowControl w:val="false"/>
              <w:rPr>
                <w:b/>
                <w:b/>
                <w:bCs/>
                <w:sz w:val="18"/>
                <w:szCs w:val="18"/>
              </w:rPr>
            </w:pPr>
            <w:r>
              <w:rPr>
                <w:b/>
                <w:bCs/>
                <w:sz w:val="18"/>
                <w:szCs w:val="18"/>
              </w:rPr>
              <w:t>No se aceptará trabajos atrasados ni incompletos, se calificará sobre 0.</w:t>
            </w:r>
          </w:p>
          <w:p>
            <w:pPr>
              <w:pStyle w:val="Normal"/>
              <w:widowControl w:val="false"/>
              <w:rPr>
                <w:b/>
                <w:b/>
                <w:bCs/>
                <w:sz w:val="18"/>
                <w:szCs w:val="18"/>
              </w:rPr>
            </w:pPr>
            <w:r>
              <w:rPr>
                <w:b/>
                <w:bCs/>
                <w:sz w:val="18"/>
                <w:szCs w:val="18"/>
              </w:rPr>
              <w:t>Todo acerca de deshonestidad académica que no diga este documento.</w:t>
            </w:r>
          </w:p>
        </w:tc>
      </w:tr>
      <w:tr>
        <w:trPr/>
        <w:tc>
          <w:tcPr>
            <w:tcW w:w="8332" w:type="dxa"/>
            <w:tcBorders>
              <w:top w:val="single" w:sz="2" w:space="0" w:color="000000"/>
              <w:left w:val="single" w:sz="2" w:space="0" w:color="000000"/>
              <w:bottom w:val="single" w:sz="2" w:space="0" w:color="000000"/>
            </w:tcBorders>
            <w:shd w:color="auto" w:fill="auto" w:val="clear"/>
          </w:tcPr>
          <w:p>
            <w:pPr>
              <w:pStyle w:val="Contenidodelatabla"/>
              <w:widowControl w:val="false"/>
              <w:rPr>
                <w:sz w:val="18"/>
                <w:szCs w:val="18"/>
              </w:rPr>
            </w:pPr>
            <w:r>
              <w:rPr>
                <w:b/>
                <w:bCs/>
                <w:sz w:val="18"/>
                <w:szCs w:val="18"/>
              </w:rPr>
              <w:t>Informe de trabajo:</w:t>
            </w:r>
            <w:r>
              <w:rPr>
                <w:sz w:val="18"/>
                <w:szCs w:val="18"/>
              </w:rPr>
              <w:t xml:space="preserve"> </w:t>
            </w:r>
          </w:p>
          <w:p>
            <w:pPr>
              <w:pStyle w:val="Contenidodelatabla"/>
              <w:widowControl w:val="false"/>
              <w:numPr>
                <w:ilvl w:val="0"/>
                <w:numId w:val="7"/>
              </w:numPr>
              <w:ind w:left="720" w:hanging="360"/>
              <w:rPr>
                <w:sz w:val="18"/>
                <w:szCs w:val="18"/>
              </w:rPr>
            </w:pPr>
            <w:r>
              <w:rPr>
                <w:sz w:val="18"/>
                <w:szCs w:val="18"/>
              </w:rPr>
              <w:t>Contenido: pertinente y concreto; (obligatorio)</w:t>
            </w:r>
          </w:p>
          <w:p>
            <w:pPr>
              <w:pStyle w:val="Contenidodelatabla"/>
              <w:widowControl w:val="false"/>
              <w:numPr>
                <w:ilvl w:val="0"/>
                <w:numId w:val="7"/>
              </w:numPr>
              <w:ind w:left="720" w:hanging="360"/>
              <w:rPr>
                <w:sz w:val="18"/>
                <w:szCs w:val="18"/>
              </w:rPr>
            </w:pPr>
            <w:r>
              <w:rPr>
                <w:sz w:val="18"/>
                <w:szCs w:val="18"/>
              </w:rPr>
              <w:t>Estructura y organización: Elementos vinculados y estructurados coherentemente. (obligatorio)</w:t>
            </w:r>
          </w:p>
          <w:p>
            <w:pPr>
              <w:pStyle w:val="Contenidodelatabla"/>
              <w:widowControl w:val="false"/>
              <w:numPr>
                <w:ilvl w:val="0"/>
                <w:numId w:val="2"/>
              </w:numPr>
              <w:ind w:left="720" w:hanging="360"/>
              <w:rPr>
                <w:sz w:val="18"/>
                <w:szCs w:val="18"/>
              </w:rPr>
            </w:pPr>
            <w:r>
              <w:rPr>
                <w:sz w:val="18"/>
                <w:szCs w:val="18"/>
              </w:rPr>
              <w:t xml:space="preserve">Originalidad y creatividad: trabajo inédito, presentación de nuevas ideas. </w:t>
            </w:r>
          </w:p>
        </w:tc>
        <w:tc>
          <w:tcPr>
            <w:tcW w:w="738"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jc w:val="center"/>
              <w:rPr>
                <w:sz w:val="18"/>
                <w:szCs w:val="18"/>
              </w:rPr>
            </w:pPr>
            <w:r>
              <w:rPr>
                <w:sz w:val="18"/>
                <w:szCs w:val="18"/>
              </w:rPr>
              <w:t>2 ptos</w:t>
            </w:r>
          </w:p>
        </w:tc>
      </w:tr>
      <w:tr>
        <w:trPr/>
        <w:tc>
          <w:tcPr>
            <w:tcW w:w="8332" w:type="dxa"/>
            <w:tcBorders>
              <w:left w:val="single" w:sz="2" w:space="0" w:color="000000"/>
              <w:bottom w:val="single" w:sz="2" w:space="0" w:color="000000"/>
            </w:tcBorders>
            <w:shd w:color="auto" w:fill="auto" w:val="clear"/>
          </w:tcPr>
          <w:p>
            <w:pPr>
              <w:pStyle w:val="Contenidodelatabla"/>
              <w:widowControl w:val="false"/>
              <w:rPr>
                <w:sz w:val="18"/>
                <w:szCs w:val="18"/>
              </w:rPr>
            </w:pPr>
            <w:r>
              <w:rPr>
                <w:b/>
                <w:bCs/>
                <w:sz w:val="18"/>
                <w:szCs w:val="18"/>
              </w:rPr>
              <w:t>Resolución de Ejercicios:</w:t>
            </w:r>
          </w:p>
          <w:p>
            <w:pPr>
              <w:pStyle w:val="Contenidodelatabla"/>
              <w:widowControl w:val="false"/>
              <w:numPr>
                <w:ilvl w:val="0"/>
                <w:numId w:val="8"/>
              </w:numPr>
              <w:ind w:left="777" w:hanging="360"/>
              <w:rPr>
                <w:sz w:val="18"/>
                <w:szCs w:val="18"/>
              </w:rPr>
            </w:pPr>
            <w:r>
              <w:rPr>
                <w:sz w:val="18"/>
                <w:szCs w:val="18"/>
              </w:rPr>
              <w:t>Proceso de resolución de ejercicios: con originalidad y creatividad usando lo aprendido en clases (obligatorio)</w:t>
            </w:r>
          </w:p>
          <w:p>
            <w:pPr>
              <w:pStyle w:val="Contenidodelatabla"/>
              <w:widowControl w:val="false"/>
              <w:numPr>
                <w:ilvl w:val="0"/>
                <w:numId w:val="3"/>
              </w:numPr>
              <w:ind w:left="777" w:hanging="360"/>
              <w:rPr>
                <w:sz w:val="18"/>
                <w:szCs w:val="18"/>
              </w:rPr>
            </w:pPr>
            <w:r>
              <w:rPr>
                <w:sz w:val="18"/>
                <w:szCs w:val="18"/>
              </w:rPr>
              <w:t>Ejecución de programas y solución de la aplicación (debe estar todo solucionado al 100% obligatorio)</w:t>
            </w:r>
          </w:p>
        </w:tc>
        <w:tc>
          <w:tcPr>
            <w:tcW w:w="738" w:type="dxa"/>
            <w:tcBorders>
              <w:left w:val="single" w:sz="2" w:space="0" w:color="000000"/>
              <w:bottom w:val="single" w:sz="2" w:space="0" w:color="000000"/>
              <w:right w:val="single" w:sz="2" w:space="0" w:color="000000"/>
            </w:tcBorders>
            <w:shd w:color="auto" w:fill="auto" w:val="clear"/>
          </w:tcPr>
          <w:p>
            <w:pPr>
              <w:pStyle w:val="Contenidodelatabla"/>
              <w:widowControl w:val="false"/>
              <w:jc w:val="center"/>
              <w:rPr>
                <w:sz w:val="18"/>
                <w:szCs w:val="18"/>
              </w:rPr>
            </w:pPr>
            <w:r>
              <w:rPr>
                <w:sz w:val="18"/>
                <w:szCs w:val="18"/>
              </w:rPr>
              <w:t>6 ptos</w:t>
            </w:r>
          </w:p>
        </w:tc>
      </w:tr>
      <w:tr>
        <w:trPr/>
        <w:tc>
          <w:tcPr>
            <w:tcW w:w="8332" w:type="dxa"/>
            <w:tcBorders>
              <w:left w:val="single" w:sz="2" w:space="0" w:color="000000"/>
              <w:bottom w:val="single" w:sz="2" w:space="0" w:color="000000"/>
            </w:tcBorders>
            <w:shd w:color="auto" w:fill="auto" w:val="clear"/>
          </w:tcPr>
          <w:p>
            <w:pPr>
              <w:pStyle w:val="Contenidodelatabla"/>
              <w:widowControl w:val="false"/>
              <w:rPr>
                <w:b/>
                <w:b/>
                <w:bCs/>
                <w:sz w:val="18"/>
                <w:szCs w:val="18"/>
              </w:rPr>
            </w:pPr>
            <w:r>
              <w:rPr>
                <w:b/>
                <w:bCs/>
                <w:sz w:val="18"/>
                <w:szCs w:val="18"/>
              </w:rPr>
              <w:t>Conclusiones:</w:t>
            </w:r>
          </w:p>
          <w:p>
            <w:pPr>
              <w:pStyle w:val="Contenidodelatabla"/>
              <w:widowControl w:val="false"/>
              <w:numPr>
                <w:ilvl w:val="0"/>
                <w:numId w:val="9"/>
              </w:numPr>
              <w:ind w:left="720" w:hanging="360"/>
              <w:rPr>
                <w:sz w:val="18"/>
                <w:szCs w:val="18"/>
              </w:rPr>
            </w:pPr>
            <w:r>
              <w:rPr>
                <w:sz w:val="18"/>
                <w:szCs w:val="18"/>
              </w:rPr>
              <w:t>Redacción</w:t>
            </w:r>
          </w:p>
          <w:p>
            <w:pPr>
              <w:pStyle w:val="Contenidodelatabla"/>
              <w:widowControl w:val="false"/>
              <w:numPr>
                <w:ilvl w:val="0"/>
                <w:numId w:val="4"/>
              </w:numPr>
              <w:ind w:left="720" w:hanging="360"/>
              <w:rPr>
                <w:sz w:val="18"/>
                <w:szCs w:val="18"/>
              </w:rPr>
            </w:pPr>
            <w:r>
              <w:rPr>
                <w:sz w:val="18"/>
                <w:szCs w:val="18"/>
              </w:rPr>
              <w:t>Originalidad y creatividad: conclusiones inéditas en base a su experiencia y objetivos planteados (obligatorio).</w:t>
            </w:r>
          </w:p>
        </w:tc>
        <w:tc>
          <w:tcPr>
            <w:tcW w:w="738" w:type="dxa"/>
            <w:tcBorders>
              <w:left w:val="single" w:sz="2" w:space="0" w:color="000000"/>
              <w:bottom w:val="single" w:sz="2" w:space="0" w:color="000000"/>
              <w:right w:val="single" w:sz="2" w:space="0" w:color="000000"/>
            </w:tcBorders>
            <w:shd w:color="auto" w:fill="auto" w:val="clear"/>
          </w:tcPr>
          <w:p>
            <w:pPr>
              <w:pStyle w:val="Contenidodelatabla"/>
              <w:widowControl w:val="false"/>
              <w:jc w:val="center"/>
              <w:rPr>
                <w:sz w:val="18"/>
                <w:szCs w:val="18"/>
              </w:rPr>
            </w:pPr>
            <w:r>
              <w:rPr>
                <w:sz w:val="18"/>
                <w:szCs w:val="18"/>
              </w:rPr>
              <w:t>1 ptos</w:t>
            </w:r>
          </w:p>
        </w:tc>
      </w:tr>
      <w:tr>
        <w:trPr/>
        <w:tc>
          <w:tcPr>
            <w:tcW w:w="8332" w:type="dxa"/>
            <w:tcBorders>
              <w:left w:val="single" w:sz="2" w:space="0" w:color="000000"/>
              <w:bottom w:val="single" w:sz="2" w:space="0" w:color="000000"/>
            </w:tcBorders>
            <w:shd w:color="auto" w:fill="auto" w:val="clear"/>
          </w:tcPr>
          <w:p>
            <w:pPr>
              <w:pStyle w:val="Normal"/>
              <w:widowControl w:val="false"/>
              <w:rPr>
                <w:b/>
                <w:b/>
                <w:bCs/>
                <w:sz w:val="18"/>
                <w:szCs w:val="18"/>
              </w:rPr>
            </w:pPr>
            <w:r>
              <w:rPr>
                <w:b/>
                <w:bCs/>
                <w:sz w:val="18"/>
                <w:szCs w:val="18"/>
              </w:rPr>
              <w:t>Video</w:t>
            </w:r>
          </w:p>
          <w:p>
            <w:pPr>
              <w:pStyle w:val="Normal"/>
              <w:widowControl w:val="false"/>
              <w:numPr>
                <w:ilvl w:val="0"/>
                <w:numId w:val="5"/>
              </w:numPr>
              <w:ind w:left="765" w:hanging="360"/>
              <w:rPr>
                <w:sz w:val="18"/>
                <w:szCs w:val="18"/>
              </w:rPr>
            </w:pPr>
            <w:r>
              <w:rPr>
                <w:sz w:val="18"/>
                <w:szCs w:val="18"/>
              </w:rPr>
              <w:t>Se debe entregar un video con la demostración y explicando el código de su solución (obligatorio).</w:t>
            </w:r>
          </w:p>
        </w:tc>
        <w:tc>
          <w:tcPr>
            <w:tcW w:w="738" w:type="dxa"/>
            <w:tcBorders>
              <w:left w:val="single" w:sz="2" w:space="0" w:color="000000"/>
              <w:bottom w:val="single" w:sz="2" w:space="0" w:color="000000"/>
              <w:right w:val="single" w:sz="2" w:space="0" w:color="000000"/>
            </w:tcBorders>
            <w:shd w:color="auto" w:fill="auto" w:val="clear"/>
          </w:tcPr>
          <w:p>
            <w:pPr>
              <w:pStyle w:val="Contenidodelatabla"/>
              <w:widowControl w:val="false"/>
              <w:jc w:val="center"/>
              <w:rPr>
                <w:sz w:val="18"/>
                <w:szCs w:val="18"/>
              </w:rPr>
            </w:pPr>
            <w:r>
              <w:rPr>
                <w:sz w:val="18"/>
                <w:szCs w:val="18"/>
              </w:rPr>
              <w:t>1 ptos</w:t>
            </w:r>
          </w:p>
        </w:tc>
      </w:tr>
      <w:tr>
        <w:trPr/>
        <w:tc>
          <w:tcPr>
            <w:tcW w:w="8332" w:type="dxa"/>
            <w:tcBorders>
              <w:left w:val="single" w:sz="2" w:space="0" w:color="000000"/>
              <w:bottom w:val="single" w:sz="2" w:space="0" w:color="000000"/>
            </w:tcBorders>
            <w:shd w:color="auto" w:fill="auto" w:val="clear"/>
          </w:tcPr>
          <w:p>
            <w:pPr>
              <w:pStyle w:val="Contenidodelatabla"/>
              <w:widowControl w:val="false"/>
              <w:rPr>
                <w:b/>
                <w:b/>
                <w:bCs/>
                <w:sz w:val="18"/>
                <w:szCs w:val="18"/>
              </w:rPr>
            </w:pPr>
            <w:r>
              <w:rPr>
                <w:b/>
                <w:bCs/>
                <w:sz w:val="18"/>
                <w:szCs w:val="18"/>
              </w:rPr>
              <w:t xml:space="preserve">Total </w:t>
            </w:r>
          </w:p>
          <w:p>
            <w:pPr>
              <w:pStyle w:val="Contenidodelatabla"/>
              <w:widowControl w:val="false"/>
              <w:rPr>
                <w:b/>
                <w:b/>
                <w:bCs/>
                <w:sz w:val="18"/>
                <w:szCs w:val="18"/>
              </w:rPr>
            </w:pPr>
            <w:r>
              <w:rPr>
                <w:b/>
                <w:bCs/>
                <w:sz w:val="18"/>
                <w:szCs w:val="18"/>
              </w:rPr>
              <w:t>(Ponderado en calificación final 25%)</w:t>
            </w:r>
          </w:p>
        </w:tc>
        <w:tc>
          <w:tcPr>
            <w:tcW w:w="738" w:type="dxa"/>
            <w:tcBorders>
              <w:left w:val="single" w:sz="2" w:space="0" w:color="000000"/>
              <w:bottom w:val="single" w:sz="2" w:space="0" w:color="000000"/>
              <w:right w:val="single" w:sz="2" w:space="0" w:color="000000"/>
            </w:tcBorders>
            <w:shd w:color="auto" w:fill="auto" w:val="clear"/>
          </w:tcPr>
          <w:p>
            <w:pPr>
              <w:pStyle w:val="Contenidodelatabla"/>
              <w:widowControl w:val="false"/>
              <w:jc w:val="center"/>
              <w:rPr>
                <w:sz w:val="18"/>
                <w:szCs w:val="18"/>
              </w:rPr>
            </w:pPr>
            <w:r>
              <w:rPr>
                <w:sz w:val="18"/>
                <w:szCs w:val="18"/>
              </w:rPr>
              <w:t>10  ptos</w:t>
            </w:r>
          </w:p>
        </w:tc>
      </w:tr>
    </w:tbl>
    <w:p>
      <w:pPr>
        <w:pStyle w:val="Normal"/>
        <w:rPr/>
      </w:pPr>
      <w:r>
        <w:rPr/>
      </w:r>
    </w:p>
    <w:tbl>
      <w:tblPr>
        <w:tblW w:w="9071" w:type="dxa"/>
        <w:jc w:val="left"/>
        <w:tblInd w:w="0" w:type="dxa"/>
        <w:tblLayout w:type="fixed"/>
        <w:tblCellMar>
          <w:top w:w="55" w:type="dxa"/>
          <w:left w:w="50" w:type="dxa"/>
          <w:bottom w:w="55" w:type="dxa"/>
          <w:right w:w="55" w:type="dxa"/>
        </w:tblCellMar>
        <w:tblLook w:val="0600" w:noHBand="1" w:noVBand="1" w:firstColumn="0" w:lastRow="0" w:lastColumn="0" w:firstRow="0"/>
      </w:tblPr>
      <w:tblGrid>
        <w:gridCol w:w="5783"/>
        <w:gridCol w:w="3287"/>
      </w:tblGrid>
      <w:tr>
        <w:trPr/>
        <w:tc>
          <w:tcPr>
            <w:tcW w:w="9070" w:type="dxa"/>
            <w:gridSpan w:val="2"/>
            <w:tcBorders>
              <w:top w:val="single" w:sz="2" w:space="0" w:color="000000"/>
              <w:left w:val="single" w:sz="2" w:space="0" w:color="000000"/>
              <w:bottom w:val="single" w:sz="2" w:space="0" w:color="000000"/>
              <w:right w:val="single" w:sz="2" w:space="0" w:color="000000"/>
            </w:tcBorders>
            <w:shd w:color="B2B2B2" w:fill="auto" w:val="solid"/>
          </w:tcPr>
          <w:p>
            <w:pPr>
              <w:pStyle w:val="Contenidodelatabla"/>
              <w:widowControl w:val="false"/>
              <w:rPr>
                <w:b/>
                <w:b/>
                <w:bCs/>
                <w:sz w:val="18"/>
                <w:szCs w:val="18"/>
              </w:rPr>
            </w:pPr>
            <w:r>
              <w:rPr>
                <w:b/>
                <w:bCs/>
                <w:sz w:val="18"/>
                <w:szCs w:val="18"/>
              </w:rPr>
              <w:t>E. FIRMAS DE RESPONSABILIDAD DE LO ACTUADO</w:t>
            </w:r>
          </w:p>
        </w:tc>
      </w:tr>
      <w:tr>
        <w:trPr/>
        <w:tc>
          <w:tcPr>
            <w:tcW w:w="5783" w:type="dxa"/>
            <w:tcBorders>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t>Estudiante(s):</w:t>
            </w:r>
          </w:p>
        </w:tc>
        <w:tc>
          <w:tcPr>
            <w:tcW w:w="3287" w:type="dxa"/>
            <w:tcBorders>
              <w:left w:val="single" w:sz="2" w:space="0" w:color="000000"/>
              <w:bottom w:val="single" w:sz="2" w:space="0" w:color="000000"/>
              <w:right w:val="single" w:sz="2" w:space="0" w:color="000000"/>
            </w:tcBorders>
            <w:shd w:color="auto" w:fill="auto" w:val="clear"/>
          </w:tcPr>
          <w:p>
            <w:pPr>
              <w:pStyle w:val="Contenidodelatabla"/>
              <w:widowControl w:val="false"/>
              <w:jc w:val="center"/>
              <w:rPr>
                <w:b/>
                <w:b/>
                <w:bCs/>
                <w:sz w:val="18"/>
                <w:szCs w:val="18"/>
              </w:rPr>
            </w:pPr>
            <w:r>
              <w:rPr>
                <w:b/>
                <w:bCs/>
                <w:sz w:val="18"/>
                <w:szCs w:val="18"/>
              </w:rPr>
              <w:t xml:space="preserve"> </w:t>
            </w:r>
            <w:r>
              <w:rPr>
                <w:b/>
                <w:bCs/>
                <w:sz w:val="18"/>
                <w:szCs w:val="18"/>
              </w:rPr>
              <w:t>Firma</w:t>
            </w:r>
          </w:p>
        </w:tc>
      </w:tr>
      <w:tr>
        <w:trPr/>
        <w:tc>
          <w:tcPr>
            <w:tcW w:w="5783"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r>
          </w:p>
          <w:p>
            <w:pPr>
              <w:pStyle w:val="Contenidodelatabla"/>
              <w:widowControl w:val="false"/>
              <w:rPr>
                <w:b/>
                <w:b/>
                <w:bCs/>
                <w:sz w:val="18"/>
                <w:szCs w:val="18"/>
              </w:rPr>
            </w:pPr>
            <w:r>
              <w:rPr>
                <w:b/>
                <w:bCs/>
                <w:sz w:val="18"/>
                <w:szCs w:val="18"/>
              </w:rPr>
            </w:r>
          </w:p>
          <w:p>
            <w:pPr>
              <w:pStyle w:val="Contenidodelatabla"/>
              <w:widowControl w:val="false"/>
              <w:rPr>
                <w:b/>
                <w:b/>
                <w:bCs/>
                <w:sz w:val="18"/>
                <w:szCs w:val="18"/>
              </w:rPr>
            </w:pPr>
            <w:r>
              <w:rPr>
                <w:b/>
                <w:bCs/>
                <w:sz w:val="18"/>
                <w:szCs w:val="18"/>
              </w:rPr>
            </w:r>
          </w:p>
          <w:p>
            <w:pPr>
              <w:pStyle w:val="Contenidodelatabla"/>
              <w:widowControl w:val="false"/>
              <w:rPr>
                <w:b/>
                <w:b/>
                <w:bCs/>
                <w:sz w:val="18"/>
                <w:szCs w:val="18"/>
              </w:rPr>
            </w:pPr>
            <w:r>
              <w:rPr>
                <w:b/>
                <w:bCs/>
                <w:sz w:val="18"/>
                <w:szCs w:val="18"/>
              </w:rPr>
            </w:r>
          </w:p>
          <w:p>
            <w:pPr>
              <w:pStyle w:val="Contenidodelatabla"/>
              <w:widowControl w:val="false"/>
              <w:rPr>
                <w:b/>
                <w:b/>
                <w:bCs/>
                <w:sz w:val="18"/>
                <w:szCs w:val="18"/>
              </w:rPr>
            </w:pPr>
            <w:r>
              <w:rPr>
                <w:b/>
                <w:bCs/>
                <w:sz w:val="18"/>
                <w:szCs w:val="18"/>
              </w:rPr>
            </w:r>
          </w:p>
        </w:tc>
        <w:tc>
          <w:tcPr>
            <w:tcW w:w="3287"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rPr>
                <w:b/>
                <w:b/>
                <w:bCs/>
                <w:sz w:val="18"/>
                <w:szCs w:val="18"/>
              </w:rPr>
            </w:pPr>
            <w:r>
              <w:rPr>
                <w:b/>
                <w:bCs/>
                <w:sz w:val="18"/>
                <w:szCs w:val="18"/>
              </w:rPr>
            </w:r>
          </w:p>
        </w:tc>
      </w:tr>
    </w:tbl>
    <w:p>
      <w:pPr>
        <w:pStyle w:val="Normal"/>
        <w:rPr/>
      </w:pPr>
      <w:r>
        <w:rPr/>
      </w:r>
    </w:p>
    <w:sectPr>
      <w:headerReference w:type="default" r:id="rId2"/>
      <w:footerReference w:type="default" r:id="rId3"/>
      <w:type w:val="nextPage"/>
      <w:pgSz w:w="11906" w:h="16838"/>
      <w:pgMar w:left="1701" w:right="1134" w:gutter="0" w:header="708" w:top="1728" w:footer="519" w:bottom="129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Basic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mc:AlternateContent>
        <mc:Choice Requires="wps">
          <w:drawing>
            <wp:anchor behindDoc="1" distT="0" distB="0" distL="0" distR="0" simplePos="0" locked="0" layoutInCell="0" allowOverlap="1" relativeHeight="5" wp14:anchorId="72D5D734">
              <wp:simplePos x="0" y="0"/>
              <wp:positionH relativeFrom="column">
                <wp:posOffset>106680</wp:posOffset>
              </wp:positionH>
              <wp:positionV relativeFrom="paragraph">
                <wp:posOffset>4445</wp:posOffset>
              </wp:positionV>
              <wp:extent cx="5431155" cy="9525"/>
              <wp:effectExtent l="0" t="0" r="0" b="0"/>
              <wp:wrapNone/>
              <wp:docPr id="3" name="Forma3"/>
              <a:graphic xmlns:a="http://schemas.openxmlformats.org/drawingml/2006/main">
                <a:graphicData uri="http://schemas.microsoft.com/office/word/2010/wordprocessingShape">
                  <wps:wsp>
                    <wps:cNvSpPr/>
                    <wps:spPr>
                      <a:xfrm>
                        <a:off x="0" y="0"/>
                        <a:ext cx="543132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4pt,0.35pt" to="436pt,1.05pt" ID="Forma3" stroked="t" o:allowincell="f" style="position:absolute" wp14:anchorId="72D5D734">
              <v:stroke color="#3465a4" joinstyle="round" endcap="flat"/>
              <v:fill o:detectmouseclick="t" on="false"/>
              <w10:wrap type="none"/>
            </v:line>
          </w:pict>
        </mc:Fallback>
      </mc:AlternateContent>
    </w:r>
    <w:r>
      <w:rPr>
        <w:color w:val="666666"/>
        <w:sz w:val="16"/>
        <w:szCs w:val="16"/>
      </w:rPr>
      <w:t>Ciudad Universitaria “Guillermo Falconí Espinosa” Casilla letra “S”</w:t>
    </w:r>
  </w:p>
  <w:p>
    <w:pPr>
      <w:pStyle w:val="Normal"/>
      <w:jc w:val="center"/>
      <w:rPr>
        <w:color w:val="666666"/>
      </w:rPr>
    </w:pPr>
    <w:r>
      <w:rPr>
        <w:color w:val="666666"/>
        <w:sz w:val="16"/>
        <w:szCs w:val="16"/>
      </w:rPr>
      <w:t>Teléfono: 2547 – 252 Ext. 101: 2547-200</w:t>
    </w:r>
  </w:p>
  <w:p>
    <w:pPr>
      <w:pStyle w:val="Normal"/>
      <w:jc w:val="center"/>
      <w:rPr/>
    </w:pPr>
    <w:r>
      <w:rPr>
        <w:color w:val="666666"/>
        <w:sz w:val="16"/>
        <w:szCs w:val="16"/>
      </w:rPr>
      <w:t>Ciudad Unive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3585" w:leader="none"/>
        <w:tab w:val="center" w:pos="4419" w:leader="none"/>
        <w:tab w:val="right" w:pos="8838" w:leader="none"/>
      </w:tabs>
      <w:jc w:val="right"/>
      <w:rPr/>
    </w:pPr>
    <w:r>
      <w:drawing>
        <wp:anchor behindDoc="0" distT="0" distB="0" distL="0" distR="0" simplePos="0" locked="0" layoutInCell="0" allowOverlap="1" relativeHeight="7">
          <wp:simplePos x="0" y="0"/>
          <wp:positionH relativeFrom="column">
            <wp:posOffset>-358140</wp:posOffset>
          </wp:positionH>
          <wp:positionV relativeFrom="paragraph">
            <wp:posOffset>-147320</wp:posOffset>
          </wp:positionV>
          <wp:extent cx="1865630" cy="554990"/>
          <wp:effectExtent l="0" t="0" r="0" b="0"/>
          <wp:wrapSquare wrapText="larges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1865630" cy="554990"/>
                  </a:xfrm>
                  <a:prstGeom prst="rect">
                    <a:avLst/>
                  </a:prstGeom>
                </pic:spPr>
              </pic:pic>
            </a:graphicData>
          </a:graphic>
        </wp:anchor>
      </w:drawing>
    </w:r>
    <w:r>
      <w:rPr>
        <w:b/>
        <w:color w:val="666666"/>
        <w:sz w:val="18"/>
        <w:szCs w:val="18"/>
      </w:rPr>
      <w:t xml:space="preserve">FACULTAD DE  LA ENERGÍA, LAS INDUSTRIAS Y </w:t>
    </w:r>
  </w:p>
  <w:p>
    <w:pPr>
      <w:pStyle w:val="Header"/>
      <w:tabs>
        <w:tab w:val="left" w:pos="3585" w:leader="none"/>
        <w:tab w:val="center" w:pos="4419" w:leader="none"/>
        <w:tab w:val="right" w:pos="8838" w:leader="none"/>
      </w:tabs>
      <w:jc w:val="right"/>
      <w:rPr/>
    </w:pPr>
    <w:r>
      <w:rPr>
        <w:b/>
        <w:color w:val="666666"/>
        <w:sz w:val="18"/>
        <w:szCs w:val="18"/>
      </w:rPr>
      <w:t>LOS RECURSOS NATURALES NO RENOVABLES</w:t>
    </w:r>
  </w:p>
  <w:p>
    <w:pPr>
      <w:pStyle w:val="Header"/>
      <w:tabs>
        <w:tab w:val="left" w:pos="3585" w:leader="none"/>
        <w:tab w:val="center" w:pos="4419" w:leader="none"/>
        <w:tab w:val="right" w:pos="8838" w:leader="none"/>
      </w:tabs>
      <w:jc w:val="right"/>
      <w:rPr/>
    </w:pPr>
    <w:r>
      <w:rPr>
        <w:i/>
        <w:iCs/>
        <w:color w:val="666666"/>
        <w:sz w:val="18"/>
        <w:szCs w:val="18"/>
      </w:rPr>
      <w:t>Carrera de Ingeniería en Sistemas / Carrera  Computación</w:t>
    </w:r>
  </w:p>
  <w:p>
    <w:pPr>
      <w:pStyle w:val="Header"/>
      <w:tabs>
        <w:tab w:val="left" w:pos="3585" w:leader="none"/>
        <w:tab w:val="center" w:pos="4419" w:leader="none"/>
        <w:tab w:val="right" w:pos="8838" w:leader="none"/>
      </w:tabs>
      <w:jc w:val="right"/>
      <w:rPr>
        <w:i/>
        <w:i/>
        <w:iCs/>
        <w:color w:val="333333"/>
        <w:sz w:val="18"/>
        <w:szCs w:val="18"/>
      </w:rPr>
    </w:pPr>
    <w:r>
      <w:rPr>
        <w:i/>
        <w:iCs/>
        <w:color w:val="333333"/>
        <w:sz w:val="18"/>
        <w:szCs w:val="18"/>
      </w:rPr>
      <mc:AlternateContent>
        <mc:Choice Requires="wps">
          <w:drawing>
            <wp:anchor behindDoc="1" distT="0" distB="0" distL="0" distR="0" simplePos="0" locked="0" layoutInCell="0" allowOverlap="1" relativeHeight="3" wp14:anchorId="1FFCB154">
              <wp:simplePos x="0" y="0"/>
              <wp:positionH relativeFrom="column">
                <wp:posOffset>147320</wp:posOffset>
              </wp:positionH>
              <wp:positionV relativeFrom="paragraph">
                <wp:posOffset>103505</wp:posOffset>
              </wp:positionV>
              <wp:extent cx="5283200" cy="4445"/>
              <wp:effectExtent l="0" t="0" r="0" b="0"/>
              <wp:wrapNone/>
              <wp:docPr id="2" name="Forma1"/>
              <a:graphic xmlns:a="http://schemas.openxmlformats.org/drawingml/2006/main">
                <a:graphicData uri="http://schemas.microsoft.com/office/word/2010/wordprocessingShape">
                  <wps:wsp>
                    <wps:cNvSpPr/>
                    <wps:spPr>
                      <a:xfrm flipV="1">
                        <a:off x="0" y="0"/>
                        <a:ext cx="5283360" cy="4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6pt,8.15pt" to="427.55pt,8.45pt" ID="Forma1" stroked="t" o:allowincell="f" style="position:absolute;flip:y" wp14:anchorId="1FFCB154">
              <v:stroke color="#3465a4"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0"/>
      </w:pPr>
      <w:rPr>
        <w:rFonts w:ascii="Symbol" w:hAnsi="Symbol" w:cs="Symbol" w:hint="default"/>
      </w:rPr>
    </w:lvl>
    <w:lvl w:ilvl="1">
      <w:start w:val="0"/>
      <w:numFmt w:val="bullet"/>
      <w:lvlText w:val="◦"/>
      <w:lvlJc w:val="left"/>
      <w:pPr>
        <w:tabs>
          <w:tab w:val="num" w:pos="0"/>
        </w:tabs>
        <w:ind w:left="720" w:hanging="0"/>
      </w:pPr>
      <w:rPr>
        <w:rFonts w:ascii="OpenSymbol" w:hAnsi="OpenSymbol" w:cs="OpenSymbol" w:hint="default"/>
      </w:rPr>
    </w:lvl>
    <w:lvl w:ilvl="2">
      <w:start w:val="0"/>
      <w:numFmt w:val="bullet"/>
      <w:lvlText w:val="▪"/>
      <w:lvlJc w:val="left"/>
      <w:pPr>
        <w:tabs>
          <w:tab w:val="num" w:pos="0"/>
        </w:tabs>
        <w:ind w:left="1080" w:hanging="0"/>
      </w:pPr>
      <w:rPr>
        <w:rFonts w:ascii="OpenSymbol" w:hAnsi="OpenSymbol" w:cs="OpenSymbol" w:hint="default"/>
      </w:rPr>
    </w:lvl>
    <w:lvl w:ilvl="3">
      <w:start w:val="0"/>
      <w:numFmt w:val="bullet"/>
      <w:lvlText w:val="·"/>
      <w:lvlJc w:val="left"/>
      <w:pPr>
        <w:tabs>
          <w:tab w:val="num" w:pos="0"/>
        </w:tabs>
        <w:ind w:left="1440" w:hanging="0"/>
      </w:pPr>
      <w:rPr>
        <w:rFonts w:ascii="Symbol" w:hAnsi="Symbol" w:cs="Symbol" w:hint="default"/>
      </w:rPr>
    </w:lvl>
    <w:lvl w:ilvl="4">
      <w:start w:val="0"/>
      <w:numFmt w:val="bullet"/>
      <w:lvlText w:val="◦"/>
      <w:lvlJc w:val="left"/>
      <w:pPr>
        <w:tabs>
          <w:tab w:val="num" w:pos="0"/>
        </w:tabs>
        <w:ind w:left="1800" w:hanging="0"/>
      </w:pPr>
      <w:rPr>
        <w:rFonts w:ascii="OpenSymbol" w:hAnsi="OpenSymbol" w:cs="OpenSymbol" w:hint="default"/>
      </w:rPr>
    </w:lvl>
    <w:lvl w:ilvl="5">
      <w:start w:val="0"/>
      <w:numFmt w:val="bullet"/>
      <w:lvlText w:val="▪"/>
      <w:lvlJc w:val="left"/>
      <w:pPr>
        <w:tabs>
          <w:tab w:val="num" w:pos="0"/>
        </w:tabs>
        <w:ind w:left="2160" w:hanging="0"/>
      </w:pPr>
      <w:rPr>
        <w:rFonts w:ascii="OpenSymbol" w:hAnsi="OpenSymbol" w:cs="OpenSymbol" w:hint="default"/>
      </w:rPr>
    </w:lvl>
    <w:lvl w:ilvl="6">
      <w:start w:val="0"/>
      <w:numFmt w:val="bullet"/>
      <w:lvlText w:val="·"/>
      <w:lvlJc w:val="left"/>
      <w:pPr>
        <w:tabs>
          <w:tab w:val="num" w:pos="0"/>
        </w:tabs>
        <w:ind w:left="2520" w:hanging="0"/>
      </w:pPr>
      <w:rPr>
        <w:rFonts w:ascii="Symbol" w:hAnsi="Symbol" w:cs="Symbol" w:hint="default"/>
      </w:rPr>
    </w:lvl>
    <w:lvl w:ilvl="7">
      <w:start w:val="0"/>
      <w:numFmt w:val="bullet"/>
      <w:lvlText w:val="◦"/>
      <w:lvlJc w:val="left"/>
      <w:pPr>
        <w:tabs>
          <w:tab w:val="num" w:pos="0"/>
        </w:tabs>
        <w:ind w:left="2880" w:hanging="0"/>
      </w:pPr>
      <w:rPr>
        <w:rFonts w:ascii="OpenSymbol" w:hAnsi="OpenSymbol" w:cs="OpenSymbol" w:hint="default"/>
      </w:rPr>
    </w:lvl>
    <w:lvl w:ilvl="8">
      <w:start w:val="0"/>
      <w:numFmt w:val="bullet"/>
      <w:lvlText w:val="▪"/>
      <w:lvlJc w:val="left"/>
      <w:pPr>
        <w:tabs>
          <w:tab w:val="num" w:pos="0"/>
        </w:tabs>
        <w:ind w:left="3240" w:hanging="0"/>
      </w:pPr>
      <w:rPr>
        <w:rFonts w:ascii="OpenSymbol" w:hAnsi="OpenSymbol" w:cs="OpenSymbol" w:hint="default"/>
      </w:rPr>
    </w:lvl>
  </w:abstractNum>
  <w:abstractNum w:abstractNumId="2">
    <w:lvl w:ilvl="0">
      <w:numFmt w:val="bullet"/>
      <w:lvlText w:val="·"/>
      <w:lvlJc w:val="left"/>
      <w:pPr>
        <w:tabs>
          <w:tab w:val="num" w:pos="0"/>
        </w:tabs>
        <w:ind w:left="360" w:hanging="0"/>
      </w:pPr>
      <w:rPr>
        <w:rFonts w:ascii="Symbol" w:hAnsi="Symbol" w:cs="Symbol" w:hint="default"/>
      </w:rPr>
    </w:lvl>
    <w:lvl w:ilvl="1">
      <w:start w:val="0"/>
      <w:numFmt w:val="bullet"/>
      <w:lvlText w:val="◦"/>
      <w:lvlJc w:val="left"/>
      <w:pPr>
        <w:tabs>
          <w:tab w:val="num" w:pos="0"/>
        </w:tabs>
        <w:ind w:left="720" w:hanging="0"/>
      </w:pPr>
      <w:rPr>
        <w:rFonts w:ascii="OpenSymbol" w:hAnsi="OpenSymbol" w:cs="OpenSymbol" w:hint="default"/>
      </w:rPr>
    </w:lvl>
    <w:lvl w:ilvl="2">
      <w:start w:val="0"/>
      <w:numFmt w:val="bullet"/>
      <w:lvlText w:val="▪"/>
      <w:lvlJc w:val="left"/>
      <w:pPr>
        <w:tabs>
          <w:tab w:val="num" w:pos="0"/>
        </w:tabs>
        <w:ind w:left="1080" w:hanging="0"/>
      </w:pPr>
      <w:rPr>
        <w:rFonts w:ascii="OpenSymbol" w:hAnsi="OpenSymbol" w:cs="OpenSymbol" w:hint="default"/>
      </w:rPr>
    </w:lvl>
    <w:lvl w:ilvl="3">
      <w:start w:val="0"/>
      <w:numFmt w:val="bullet"/>
      <w:lvlText w:val="·"/>
      <w:lvlJc w:val="left"/>
      <w:pPr>
        <w:tabs>
          <w:tab w:val="num" w:pos="0"/>
        </w:tabs>
        <w:ind w:left="1440" w:hanging="0"/>
      </w:pPr>
      <w:rPr>
        <w:rFonts w:ascii="Symbol" w:hAnsi="Symbol" w:cs="Symbol" w:hint="default"/>
      </w:rPr>
    </w:lvl>
    <w:lvl w:ilvl="4">
      <w:start w:val="0"/>
      <w:numFmt w:val="bullet"/>
      <w:lvlText w:val="◦"/>
      <w:lvlJc w:val="left"/>
      <w:pPr>
        <w:tabs>
          <w:tab w:val="num" w:pos="0"/>
        </w:tabs>
        <w:ind w:left="1800" w:hanging="0"/>
      </w:pPr>
      <w:rPr>
        <w:rFonts w:ascii="OpenSymbol" w:hAnsi="OpenSymbol" w:cs="OpenSymbol" w:hint="default"/>
      </w:rPr>
    </w:lvl>
    <w:lvl w:ilvl="5">
      <w:start w:val="0"/>
      <w:numFmt w:val="bullet"/>
      <w:lvlText w:val="▪"/>
      <w:lvlJc w:val="left"/>
      <w:pPr>
        <w:tabs>
          <w:tab w:val="num" w:pos="0"/>
        </w:tabs>
        <w:ind w:left="2160" w:hanging="0"/>
      </w:pPr>
      <w:rPr>
        <w:rFonts w:ascii="OpenSymbol" w:hAnsi="OpenSymbol" w:cs="OpenSymbol" w:hint="default"/>
      </w:rPr>
    </w:lvl>
    <w:lvl w:ilvl="6">
      <w:start w:val="0"/>
      <w:numFmt w:val="bullet"/>
      <w:lvlText w:val="·"/>
      <w:lvlJc w:val="left"/>
      <w:pPr>
        <w:tabs>
          <w:tab w:val="num" w:pos="0"/>
        </w:tabs>
        <w:ind w:left="2520" w:hanging="0"/>
      </w:pPr>
      <w:rPr>
        <w:rFonts w:ascii="Symbol" w:hAnsi="Symbol" w:cs="Symbol" w:hint="default"/>
      </w:rPr>
    </w:lvl>
    <w:lvl w:ilvl="7">
      <w:start w:val="0"/>
      <w:numFmt w:val="bullet"/>
      <w:lvlText w:val="◦"/>
      <w:lvlJc w:val="left"/>
      <w:pPr>
        <w:tabs>
          <w:tab w:val="num" w:pos="0"/>
        </w:tabs>
        <w:ind w:left="2880" w:hanging="0"/>
      </w:pPr>
      <w:rPr>
        <w:rFonts w:ascii="OpenSymbol" w:hAnsi="OpenSymbol" w:cs="OpenSymbol" w:hint="default"/>
      </w:rPr>
    </w:lvl>
    <w:lvl w:ilvl="8">
      <w:start w:val="0"/>
      <w:numFmt w:val="bullet"/>
      <w:lvlText w:val="▪"/>
      <w:lvlJc w:val="left"/>
      <w:pPr>
        <w:tabs>
          <w:tab w:val="num" w:pos="0"/>
        </w:tabs>
        <w:ind w:left="3240" w:hanging="0"/>
      </w:pPr>
      <w:rPr>
        <w:rFonts w:ascii="OpenSymbol" w:hAnsi="OpenSymbol" w:cs="OpenSymbol" w:hint="default"/>
      </w:rPr>
    </w:lvl>
  </w:abstractNum>
  <w:abstractNum w:abstractNumId="3">
    <w:lvl w:ilvl="0">
      <w:numFmt w:val="bullet"/>
      <w:lvlText w:val="·"/>
      <w:lvlJc w:val="left"/>
      <w:pPr>
        <w:tabs>
          <w:tab w:val="num" w:pos="0"/>
        </w:tabs>
        <w:ind w:left="417" w:hanging="0"/>
      </w:pPr>
      <w:rPr>
        <w:rFonts w:ascii="Symbol" w:hAnsi="Symbol" w:cs="Symbol" w:hint="default"/>
      </w:rPr>
    </w:lvl>
    <w:lvl w:ilvl="1">
      <w:start w:val="0"/>
      <w:numFmt w:val="bullet"/>
      <w:lvlText w:val="◦"/>
      <w:lvlJc w:val="left"/>
      <w:pPr>
        <w:tabs>
          <w:tab w:val="num" w:pos="0"/>
        </w:tabs>
        <w:ind w:left="777" w:hanging="0"/>
      </w:pPr>
      <w:rPr>
        <w:rFonts w:ascii="OpenSymbol" w:hAnsi="OpenSymbol" w:cs="OpenSymbol" w:hint="default"/>
      </w:rPr>
    </w:lvl>
    <w:lvl w:ilvl="2">
      <w:start w:val="0"/>
      <w:numFmt w:val="bullet"/>
      <w:lvlText w:val="▪"/>
      <w:lvlJc w:val="left"/>
      <w:pPr>
        <w:tabs>
          <w:tab w:val="num" w:pos="0"/>
        </w:tabs>
        <w:ind w:left="1137" w:hanging="0"/>
      </w:pPr>
      <w:rPr>
        <w:rFonts w:ascii="OpenSymbol" w:hAnsi="OpenSymbol" w:cs="OpenSymbol" w:hint="default"/>
      </w:rPr>
    </w:lvl>
    <w:lvl w:ilvl="3">
      <w:start w:val="0"/>
      <w:numFmt w:val="bullet"/>
      <w:lvlText w:val="·"/>
      <w:lvlJc w:val="left"/>
      <w:pPr>
        <w:tabs>
          <w:tab w:val="num" w:pos="0"/>
        </w:tabs>
        <w:ind w:left="1497" w:hanging="0"/>
      </w:pPr>
      <w:rPr>
        <w:rFonts w:ascii="Symbol" w:hAnsi="Symbol" w:cs="Symbol" w:hint="default"/>
      </w:rPr>
    </w:lvl>
    <w:lvl w:ilvl="4">
      <w:start w:val="0"/>
      <w:numFmt w:val="bullet"/>
      <w:lvlText w:val="◦"/>
      <w:lvlJc w:val="left"/>
      <w:pPr>
        <w:tabs>
          <w:tab w:val="num" w:pos="0"/>
        </w:tabs>
        <w:ind w:left="1857" w:hanging="0"/>
      </w:pPr>
      <w:rPr>
        <w:rFonts w:ascii="OpenSymbol" w:hAnsi="OpenSymbol" w:cs="OpenSymbol" w:hint="default"/>
      </w:rPr>
    </w:lvl>
    <w:lvl w:ilvl="5">
      <w:start w:val="0"/>
      <w:numFmt w:val="bullet"/>
      <w:lvlText w:val="▪"/>
      <w:lvlJc w:val="left"/>
      <w:pPr>
        <w:tabs>
          <w:tab w:val="num" w:pos="0"/>
        </w:tabs>
        <w:ind w:left="2217" w:hanging="0"/>
      </w:pPr>
      <w:rPr>
        <w:rFonts w:ascii="OpenSymbol" w:hAnsi="OpenSymbol" w:cs="OpenSymbol" w:hint="default"/>
      </w:rPr>
    </w:lvl>
    <w:lvl w:ilvl="6">
      <w:start w:val="0"/>
      <w:numFmt w:val="bullet"/>
      <w:lvlText w:val="·"/>
      <w:lvlJc w:val="left"/>
      <w:pPr>
        <w:tabs>
          <w:tab w:val="num" w:pos="0"/>
        </w:tabs>
        <w:ind w:left="2577" w:hanging="0"/>
      </w:pPr>
      <w:rPr>
        <w:rFonts w:ascii="Symbol" w:hAnsi="Symbol" w:cs="Symbol" w:hint="default"/>
      </w:rPr>
    </w:lvl>
    <w:lvl w:ilvl="7">
      <w:start w:val="0"/>
      <w:numFmt w:val="bullet"/>
      <w:lvlText w:val="◦"/>
      <w:lvlJc w:val="left"/>
      <w:pPr>
        <w:tabs>
          <w:tab w:val="num" w:pos="0"/>
        </w:tabs>
        <w:ind w:left="2937" w:hanging="0"/>
      </w:pPr>
      <w:rPr>
        <w:rFonts w:ascii="OpenSymbol" w:hAnsi="OpenSymbol" w:cs="OpenSymbol" w:hint="default"/>
      </w:rPr>
    </w:lvl>
    <w:lvl w:ilvl="8">
      <w:start w:val="0"/>
      <w:numFmt w:val="bullet"/>
      <w:lvlText w:val="▪"/>
      <w:lvlJc w:val="left"/>
      <w:pPr>
        <w:tabs>
          <w:tab w:val="num" w:pos="0"/>
        </w:tabs>
        <w:ind w:left="3297" w:hanging="0"/>
      </w:pPr>
      <w:rPr>
        <w:rFonts w:ascii="OpenSymbol" w:hAnsi="OpenSymbol" w:cs="OpenSymbol" w:hint="default"/>
      </w:rPr>
    </w:lvl>
  </w:abstractNum>
  <w:abstractNum w:abstractNumId="4">
    <w:lvl w:ilvl="0">
      <w:numFmt w:val="bullet"/>
      <w:lvlText w:val="·"/>
      <w:lvlJc w:val="left"/>
      <w:pPr>
        <w:tabs>
          <w:tab w:val="num" w:pos="0"/>
        </w:tabs>
        <w:ind w:left="360" w:hanging="0"/>
      </w:pPr>
      <w:rPr>
        <w:rFonts w:ascii="Symbol" w:hAnsi="Symbol" w:cs="Symbol" w:hint="default"/>
      </w:rPr>
    </w:lvl>
    <w:lvl w:ilvl="1">
      <w:start w:val="0"/>
      <w:numFmt w:val="bullet"/>
      <w:lvlText w:val="◦"/>
      <w:lvlJc w:val="left"/>
      <w:pPr>
        <w:tabs>
          <w:tab w:val="num" w:pos="0"/>
        </w:tabs>
        <w:ind w:left="720" w:hanging="0"/>
      </w:pPr>
      <w:rPr>
        <w:rFonts w:ascii="OpenSymbol" w:hAnsi="OpenSymbol" w:cs="OpenSymbol" w:hint="default"/>
      </w:rPr>
    </w:lvl>
    <w:lvl w:ilvl="2">
      <w:start w:val="0"/>
      <w:numFmt w:val="bullet"/>
      <w:lvlText w:val="▪"/>
      <w:lvlJc w:val="left"/>
      <w:pPr>
        <w:tabs>
          <w:tab w:val="num" w:pos="0"/>
        </w:tabs>
        <w:ind w:left="1080" w:hanging="0"/>
      </w:pPr>
      <w:rPr>
        <w:rFonts w:ascii="OpenSymbol" w:hAnsi="OpenSymbol" w:cs="OpenSymbol" w:hint="default"/>
      </w:rPr>
    </w:lvl>
    <w:lvl w:ilvl="3">
      <w:start w:val="0"/>
      <w:numFmt w:val="bullet"/>
      <w:lvlText w:val="·"/>
      <w:lvlJc w:val="left"/>
      <w:pPr>
        <w:tabs>
          <w:tab w:val="num" w:pos="0"/>
        </w:tabs>
        <w:ind w:left="1440" w:hanging="0"/>
      </w:pPr>
      <w:rPr>
        <w:rFonts w:ascii="Symbol" w:hAnsi="Symbol" w:cs="Symbol" w:hint="default"/>
      </w:rPr>
    </w:lvl>
    <w:lvl w:ilvl="4">
      <w:start w:val="0"/>
      <w:numFmt w:val="bullet"/>
      <w:lvlText w:val="◦"/>
      <w:lvlJc w:val="left"/>
      <w:pPr>
        <w:tabs>
          <w:tab w:val="num" w:pos="0"/>
        </w:tabs>
        <w:ind w:left="1800" w:hanging="0"/>
      </w:pPr>
      <w:rPr>
        <w:rFonts w:ascii="OpenSymbol" w:hAnsi="OpenSymbol" w:cs="OpenSymbol" w:hint="default"/>
      </w:rPr>
    </w:lvl>
    <w:lvl w:ilvl="5">
      <w:start w:val="0"/>
      <w:numFmt w:val="bullet"/>
      <w:lvlText w:val="▪"/>
      <w:lvlJc w:val="left"/>
      <w:pPr>
        <w:tabs>
          <w:tab w:val="num" w:pos="0"/>
        </w:tabs>
        <w:ind w:left="2160" w:hanging="0"/>
      </w:pPr>
      <w:rPr>
        <w:rFonts w:ascii="OpenSymbol" w:hAnsi="OpenSymbol" w:cs="OpenSymbol" w:hint="default"/>
      </w:rPr>
    </w:lvl>
    <w:lvl w:ilvl="6">
      <w:start w:val="0"/>
      <w:numFmt w:val="bullet"/>
      <w:lvlText w:val="·"/>
      <w:lvlJc w:val="left"/>
      <w:pPr>
        <w:tabs>
          <w:tab w:val="num" w:pos="0"/>
        </w:tabs>
        <w:ind w:left="2520" w:hanging="0"/>
      </w:pPr>
      <w:rPr>
        <w:rFonts w:ascii="Symbol" w:hAnsi="Symbol" w:cs="Symbol" w:hint="default"/>
      </w:rPr>
    </w:lvl>
    <w:lvl w:ilvl="7">
      <w:start w:val="0"/>
      <w:numFmt w:val="bullet"/>
      <w:lvlText w:val="◦"/>
      <w:lvlJc w:val="left"/>
      <w:pPr>
        <w:tabs>
          <w:tab w:val="num" w:pos="0"/>
        </w:tabs>
        <w:ind w:left="2880" w:hanging="0"/>
      </w:pPr>
      <w:rPr>
        <w:rFonts w:ascii="OpenSymbol" w:hAnsi="OpenSymbol" w:cs="OpenSymbol" w:hint="default"/>
      </w:rPr>
    </w:lvl>
    <w:lvl w:ilvl="8">
      <w:start w:val="0"/>
      <w:numFmt w:val="bullet"/>
      <w:lvlText w:val="▪"/>
      <w:lvlJc w:val="left"/>
      <w:pPr>
        <w:tabs>
          <w:tab w:val="num" w:pos="0"/>
        </w:tabs>
        <w:ind w:left="3240" w:hanging="0"/>
      </w:pPr>
      <w:rPr>
        <w:rFonts w:ascii="OpenSymbol" w:hAnsi="OpenSymbol" w:cs="OpenSymbol" w:hint="default"/>
      </w:rPr>
    </w:lvl>
  </w:abstractNum>
  <w:abstractNum w:abstractNumId="5">
    <w:lvl w:ilvl="0">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numFmt w:val="bullet"/>
      <w:lvlText w:val="·"/>
      <w:lvlJc w:val="left"/>
      <w:pPr>
        <w:tabs>
          <w:tab w:val="num" w:pos="0"/>
        </w:tabs>
        <w:ind w:left="360" w:hanging="0"/>
      </w:pPr>
      <w:rPr>
        <w:rFonts w:ascii="Symbol" w:hAnsi="Symbol" w:cs="Symbol" w:hint="default"/>
      </w:rPr>
    </w:lvl>
    <w:lvl w:ilvl="1">
      <w:start w:val="0"/>
      <w:numFmt w:val="bullet"/>
      <w:lvlText w:val="◦"/>
      <w:lvlJc w:val="left"/>
      <w:pPr>
        <w:tabs>
          <w:tab w:val="num" w:pos="0"/>
        </w:tabs>
        <w:ind w:left="720" w:hanging="0"/>
      </w:pPr>
      <w:rPr>
        <w:rFonts w:ascii="OpenSymbol" w:hAnsi="OpenSymbol" w:cs="OpenSymbol" w:hint="default"/>
      </w:rPr>
    </w:lvl>
    <w:lvl w:ilvl="2">
      <w:start w:val="0"/>
      <w:numFmt w:val="bullet"/>
      <w:lvlText w:val="▪"/>
      <w:lvlJc w:val="left"/>
      <w:pPr>
        <w:tabs>
          <w:tab w:val="num" w:pos="0"/>
        </w:tabs>
        <w:ind w:left="1080" w:hanging="0"/>
      </w:pPr>
      <w:rPr>
        <w:rFonts w:ascii="OpenSymbol" w:hAnsi="OpenSymbol" w:cs="OpenSymbol" w:hint="default"/>
      </w:rPr>
    </w:lvl>
    <w:lvl w:ilvl="3">
      <w:start w:val="0"/>
      <w:numFmt w:val="bullet"/>
      <w:lvlText w:val="·"/>
      <w:lvlJc w:val="left"/>
      <w:pPr>
        <w:tabs>
          <w:tab w:val="num" w:pos="0"/>
        </w:tabs>
        <w:ind w:left="1440" w:hanging="0"/>
      </w:pPr>
      <w:rPr>
        <w:rFonts w:ascii="Symbol" w:hAnsi="Symbol" w:cs="Symbol" w:hint="default"/>
      </w:rPr>
    </w:lvl>
    <w:lvl w:ilvl="4">
      <w:start w:val="0"/>
      <w:numFmt w:val="bullet"/>
      <w:lvlText w:val="◦"/>
      <w:lvlJc w:val="left"/>
      <w:pPr>
        <w:tabs>
          <w:tab w:val="num" w:pos="0"/>
        </w:tabs>
        <w:ind w:left="1800" w:hanging="0"/>
      </w:pPr>
      <w:rPr>
        <w:rFonts w:ascii="OpenSymbol" w:hAnsi="OpenSymbol" w:cs="OpenSymbol" w:hint="default"/>
      </w:rPr>
    </w:lvl>
    <w:lvl w:ilvl="5">
      <w:start w:val="0"/>
      <w:numFmt w:val="bullet"/>
      <w:lvlText w:val="▪"/>
      <w:lvlJc w:val="left"/>
      <w:pPr>
        <w:tabs>
          <w:tab w:val="num" w:pos="0"/>
        </w:tabs>
        <w:ind w:left="2160" w:hanging="0"/>
      </w:pPr>
      <w:rPr>
        <w:rFonts w:ascii="OpenSymbol" w:hAnsi="OpenSymbol" w:cs="OpenSymbol" w:hint="default"/>
      </w:rPr>
    </w:lvl>
    <w:lvl w:ilvl="6">
      <w:start w:val="0"/>
      <w:numFmt w:val="bullet"/>
      <w:lvlText w:val="·"/>
      <w:lvlJc w:val="left"/>
      <w:pPr>
        <w:tabs>
          <w:tab w:val="num" w:pos="0"/>
        </w:tabs>
        <w:ind w:left="2520" w:hanging="0"/>
      </w:pPr>
      <w:rPr>
        <w:rFonts w:ascii="Symbol" w:hAnsi="Symbol" w:cs="Symbol" w:hint="default"/>
      </w:rPr>
    </w:lvl>
    <w:lvl w:ilvl="7">
      <w:start w:val="0"/>
      <w:numFmt w:val="bullet"/>
      <w:lvlText w:val="◦"/>
      <w:lvlJc w:val="left"/>
      <w:pPr>
        <w:tabs>
          <w:tab w:val="num" w:pos="0"/>
        </w:tabs>
        <w:ind w:left="2880" w:hanging="0"/>
      </w:pPr>
      <w:rPr>
        <w:rFonts w:ascii="OpenSymbol" w:hAnsi="OpenSymbol" w:cs="OpenSymbol" w:hint="default"/>
      </w:rPr>
    </w:lvl>
    <w:lvl w:ilvl="8">
      <w:start w:val="0"/>
      <w:numFmt w:val="bullet"/>
      <w:lvlText w:val="▪"/>
      <w:lvlJc w:val="left"/>
      <w:pPr>
        <w:tabs>
          <w:tab w:val="num" w:pos="0"/>
        </w:tabs>
        <w:ind w:left="3240" w:hanging="0"/>
      </w:pPr>
      <w:rPr>
        <w:rFonts w:ascii="OpenSymbol" w:hAnsi="OpenSymbol" w:cs="OpenSymbol" w:hint="default"/>
      </w:rPr>
    </w:lvl>
  </w:abstractNum>
  <w:abstractNum w:abstractNumId="8">
    <w:lvl w:ilvl="0">
      <w:numFmt w:val="bullet"/>
      <w:lvlText w:val="·"/>
      <w:lvlJc w:val="left"/>
      <w:pPr>
        <w:tabs>
          <w:tab w:val="num" w:pos="0"/>
        </w:tabs>
        <w:ind w:left="417" w:hanging="0"/>
      </w:pPr>
      <w:rPr>
        <w:rFonts w:ascii="Symbol" w:hAnsi="Symbol" w:cs="Symbol" w:hint="default"/>
      </w:rPr>
    </w:lvl>
    <w:lvl w:ilvl="1">
      <w:start w:val="0"/>
      <w:numFmt w:val="bullet"/>
      <w:lvlText w:val="◦"/>
      <w:lvlJc w:val="left"/>
      <w:pPr>
        <w:tabs>
          <w:tab w:val="num" w:pos="0"/>
        </w:tabs>
        <w:ind w:left="777" w:hanging="0"/>
      </w:pPr>
      <w:rPr>
        <w:rFonts w:ascii="OpenSymbol" w:hAnsi="OpenSymbol" w:cs="OpenSymbol" w:hint="default"/>
      </w:rPr>
    </w:lvl>
    <w:lvl w:ilvl="2">
      <w:start w:val="0"/>
      <w:numFmt w:val="bullet"/>
      <w:lvlText w:val="▪"/>
      <w:lvlJc w:val="left"/>
      <w:pPr>
        <w:tabs>
          <w:tab w:val="num" w:pos="0"/>
        </w:tabs>
        <w:ind w:left="1137" w:hanging="0"/>
      </w:pPr>
      <w:rPr>
        <w:rFonts w:ascii="OpenSymbol" w:hAnsi="OpenSymbol" w:cs="OpenSymbol" w:hint="default"/>
      </w:rPr>
    </w:lvl>
    <w:lvl w:ilvl="3">
      <w:start w:val="0"/>
      <w:numFmt w:val="bullet"/>
      <w:lvlText w:val="·"/>
      <w:lvlJc w:val="left"/>
      <w:pPr>
        <w:tabs>
          <w:tab w:val="num" w:pos="0"/>
        </w:tabs>
        <w:ind w:left="1497" w:hanging="0"/>
      </w:pPr>
      <w:rPr>
        <w:rFonts w:ascii="Symbol" w:hAnsi="Symbol" w:cs="Symbol" w:hint="default"/>
      </w:rPr>
    </w:lvl>
    <w:lvl w:ilvl="4">
      <w:start w:val="0"/>
      <w:numFmt w:val="bullet"/>
      <w:lvlText w:val="◦"/>
      <w:lvlJc w:val="left"/>
      <w:pPr>
        <w:tabs>
          <w:tab w:val="num" w:pos="0"/>
        </w:tabs>
        <w:ind w:left="1857" w:hanging="0"/>
      </w:pPr>
      <w:rPr>
        <w:rFonts w:ascii="OpenSymbol" w:hAnsi="OpenSymbol" w:cs="OpenSymbol" w:hint="default"/>
      </w:rPr>
    </w:lvl>
    <w:lvl w:ilvl="5">
      <w:start w:val="0"/>
      <w:numFmt w:val="bullet"/>
      <w:lvlText w:val="▪"/>
      <w:lvlJc w:val="left"/>
      <w:pPr>
        <w:tabs>
          <w:tab w:val="num" w:pos="0"/>
        </w:tabs>
        <w:ind w:left="2217" w:hanging="0"/>
      </w:pPr>
      <w:rPr>
        <w:rFonts w:ascii="OpenSymbol" w:hAnsi="OpenSymbol" w:cs="OpenSymbol" w:hint="default"/>
      </w:rPr>
    </w:lvl>
    <w:lvl w:ilvl="6">
      <w:start w:val="0"/>
      <w:numFmt w:val="bullet"/>
      <w:lvlText w:val="·"/>
      <w:lvlJc w:val="left"/>
      <w:pPr>
        <w:tabs>
          <w:tab w:val="num" w:pos="0"/>
        </w:tabs>
        <w:ind w:left="2577" w:hanging="0"/>
      </w:pPr>
      <w:rPr>
        <w:rFonts w:ascii="Symbol" w:hAnsi="Symbol" w:cs="Symbol" w:hint="default"/>
      </w:rPr>
    </w:lvl>
    <w:lvl w:ilvl="7">
      <w:start w:val="0"/>
      <w:numFmt w:val="bullet"/>
      <w:lvlText w:val="◦"/>
      <w:lvlJc w:val="left"/>
      <w:pPr>
        <w:tabs>
          <w:tab w:val="num" w:pos="0"/>
        </w:tabs>
        <w:ind w:left="2937" w:hanging="0"/>
      </w:pPr>
      <w:rPr>
        <w:rFonts w:ascii="OpenSymbol" w:hAnsi="OpenSymbol" w:cs="OpenSymbol" w:hint="default"/>
      </w:rPr>
    </w:lvl>
    <w:lvl w:ilvl="8">
      <w:start w:val="0"/>
      <w:numFmt w:val="bullet"/>
      <w:lvlText w:val="▪"/>
      <w:lvlJc w:val="left"/>
      <w:pPr>
        <w:tabs>
          <w:tab w:val="num" w:pos="0"/>
        </w:tabs>
        <w:ind w:left="3297" w:hanging="0"/>
      </w:pPr>
      <w:rPr>
        <w:rFonts w:ascii="OpenSymbol" w:hAnsi="OpenSymbol" w:cs="OpenSymbol" w:hint="default"/>
      </w:rPr>
    </w:lvl>
  </w:abstractNum>
  <w:abstractNum w:abstractNumId="9">
    <w:lvl w:ilvl="0">
      <w:numFmt w:val="bullet"/>
      <w:lvlText w:val="·"/>
      <w:lvlJc w:val="left"/>
      <w:pPr>
        <w:tabs>
          <w:tab w:val="num" w:pos="0"/>
        </w:tabs>
        <w:ind w:left="360" w:hanging="0"/>
      </w:pPr>
      <w:rPr>
        <w:rFonts w:ascii="Symbol" w:hAnsi="Symbol" w:cs="Symbol" w:hint="default"/>
      </w:rPr>
    </w:lvl>
    <w:lvl w:ilvl="1">
      <w:start w:val="0"/>
      <w:numFmt w:val="bullet"/>
      <w:lvlText w:val="◦"/>
      <w:lvlJc w:val="left"/>
      <w:pPr>
        <w:tabs>
          <w:tab w:val="num" w:pos="0"/>
        </w:tabs>
        <w:ind w:left="720" w:hanging="0"/>
      </w:pPr>
      <w:rPr>
        <w:rFonts w:ascii="OpenSymbol" w:hAnsi="OpenSymbol" w:cs="OpenSymbol" w:hint="default"/>
      </w:rPr>
    </w:lvl>
    <w:lvl w:ilvl="2">
      <w:start w:val="0"/>
      <w:numFmt w:val="bullet"/>
      <w:lvlText w:val="▪"/>
      <w:lvlJc w:val="left"/>
      <w:pPr>
        <w:tabs>
          <w:tab w:val="num" w:pos="0"/>
        </w:tabs>
        <w:ind w:left="1080" w:hanging="0"/>
      </w:pPr>
      <w:rPr>
        <w:rFonts w:ascii="OpenSymbol" w:hAnsi="OpenSymbol" w:cs="OpenSymbol" w:hint="default"/>
      </w:rPr>
    </w:lvl>
    <w:lvl w:ilvl="3">
      <w:start w:val="0"/>
      <w:numFmt w:val="bullet"/>
      <w:lvlText w:val="·"/>
      <w:lvlJc w:val="left"/>
      <w:pPr>
        <w:tabs>
          <w:tab w:val="num" w:pos="0"/>
        </w:tabs>
        <w:ind w:left="1440" w:hanging="0"/>
      </w:pPr>
      <w:rPr>
        <w:rFonts w:ascii="Symbol" w:hAnsi="Symbol" w:cs="Symbol" w:hint="default"/>
      </w:rPr>
    </w:lvl>
    <w:lvl w:ilvl="4">
      <w:start w:val="0"/>
      <w:numFmt w:val="bullet"/>
      <w:lvlText w:val="◦"/>
      <w:lvlJc w:val="left"/>
      <w:pPr>
        <w:tabs>
          <w:tab w:val="num" w:pos="0"/>
        </w:tabs>
        <w:ind w:left="1800" w:hanging="0"/>
      </w:pPr>
      <w:rPr>
        <w:rFonts w:ascii="OpenSymbol" w:hAnsi="OpenSymbol" w:cs="OpenSymbol" w:hint="default"/>
      </w:rPr>
    </w:lvl>
    <w:lvl w:ilvl="5">
      <w:start w:val="0"/>
      <w:numFmt w:val="bullet"/>
      <w:lvlText w:val="▪"/>
      <w:lvlJc w:val="left"/>
      <w:pPr>
        <w:tabs>
          <w:tab w:val="num" w:pos="0"/>
        </w:tabs>
        <w:ind w:left="2160" w:hanging="0"/>
      </w:pPr>
      <w:rPr>
        <w:rFonts w:ascii="OpenSymbol" w:hAnsi="OpenSymbol" w:cs="OpenSymbol" w:hint="default"/>
      </w:rPr>
    </w:lvl>
    <w:lvl w:ilvl="6">
      <w:start w:val="0"/>
      <w:numFmt w:val="bullet"/>
      <w:lvlText w:val="·"/>
      <w:lvlJc w:val="left"/>
      <w:pPr>
        <w:tabs>
          <w:tab w:val="num" w:pos="0"/>
        </w:tabs>
        <w:ind w:left="2520" w:hanging="0"/>
      </w:pPr>
      <w:rPr>
        <w:rFonts w:ascii="Symbol" w:hAnsi="Symbol" w:cs="Symbol" w:hint="default"/>
      </w:rPr>
    </w:lvl>
    <w:lvl w:ilvl="7">
      <w:start w:val="0"/>
      <w:numFmt w:val="bullet"/>
      <w:lvlText w:val="◦"/>
      <w:lvlJc w:val="left"/>
      <w:pPr>
        <w:tabs>
          <w:tab w:val="num" w:pos="0"/>
        </w:tabs>
        <w:ind w:left="2880" w:hanging="0"/>
      </w:pPr>
      <w:rPr>
        <w:rFonts w:ascii="OpenSymbol" w:hAnsi="OpenSymbol" w:cs="OpenSymbol" w:hint="default"/>
      </w:rPr>
    </w:lvl>
    <w:lvl w:ilvl="8">
      <w:start w:val="0"/>
      <w:numFmt w:val="bullet"/>
      <w:lvlText w:val="▪"/>
      <w:lvlJc w:val="left"/>
      <w:pPr>
        <w:tabs>
          <w:tab w:val="num" w:pos="0"/>
        </w:tabs>
        <w:ind w:left="3240" w:hanging="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Basic Roman"/>
      <w:color w:val="auto"/>
      <w:kern w:val="2"/>
      <w:sz w:val="24"/>
      <w:szCs w:val="24"/>
      <w:lang w:val="es-ES_tradnl"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EnlacedeInternet" w:customStyle="1">
    <w:name w:val="Enlace de Internet"/>
    <w:basedOn w:val="DefaultParagraphFont"/>
    <w:qFormat/>
    <w:rPr>
      <w:color w:val="0563C1"/>
      <w:u w:val="single"/>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EnlacedeInternetvisitado" w:customStyle="1">
    <w:name w:val="Enlace de Internet visitado"/>
    <w:qFormat/>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lineRule="auto" w:line="276" w:before="0" w:after="140"/>
    </w:pPr>
    <w:rPr/>
  </w:style>
  <w:style w:type="paragraph" w:styleId="List">
    <w:name w:val="List"/>
    <w:basedOn w:val="TextBody"/>
    <w:qFormat/>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tulo1" w:customStyle="1">
    <w:name w:val="Título1"/>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Ndice" w:customStyle="1">
    <w:name w:val="Índice"/>
    <w:basedOn w:val="Normal"/>
    <w:qFormat/>
    <w:pPr>
      <w:suppressLineNumbers/>
    </w:pPr>
    <w:rPr>
      <w:rFonts w:cs="Lohit Devanagari"/>
    </w:rPr>
  </w:style>
  <w:style w:type="paragraph" w:styleId="Cabeceraypie" w:customStyle="1">
    <w:name w:val="Cabecera y pie"/>
    <w:basedOn w:val="Normal"/>
    <w:qFormat/>
    <w:pPr/>
    <w:rPr/>
  </w:style>
  <w:style w:type="paragraph" w:styleId="HeaderandFooter" w:customStyle="1">
    <w:name w:val="Header and Footer"/>
    <w:basedOn w:val="Normal"/>
    <w:qFormat/>
    <w:pPr/>
    <w:rPr/>
  </w:style>
  <w:style w:type="paragraph" w:styleId="Header">
    <w:name w:val="Header"/>
    <w:basedOn w:val="Normal"/>
    <w:qFormat/>
    <w:pPr>
      <w:tabs>
        <w:tab w:val="clear" w:pos="708"/>
        <w:tab w:val="center" w:pos="4419" w:leader="none"/>
        <w:tab w:val="right" w:pos="8838" w:leader="none"/>
      </w:tabs>
    </w:pPr>
    <w:rPr/>
  </w:style>
  <w:style w:type="paragraph" w:styleId="Footer">
    <w:name w:val="Footer"/>
    <w:basedOn w:val="Normal"/>
    <w:qFormat/>
    <w:pPr>
      <w:tabs>
        <w:tab w:val="clear" w:pos="708"/>
        <w:tab w:val="center" w:pos="4419" w:leader="none"/>
        <w:tab w:val="right" w:pos="8838" w:leader="none"/>
      </w:tabs>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Encabezamiento" w:customStyle="1">
    <w:name w:val="Encabezamiento"/>
    <w:basedOn w:val="Normal"/>
    <w:qFormat/>
    <w:pPr>
      <w:widowControl w:val="false"/>
    </w:pPr>
    <w:rPr>
      <w:rFonts w:cs="Calibri"/>
      <w:color w:val="0563C1"/>
      <w:sz w:val="22"/>
      <w:szCs w:val="22"/>
      <w:lang w:val="es-ES" w:eastAsia="zh-CN" w:bidi="hi-IN"/>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LibreOffice/7.4.7.2$Linux_X86_64 LibreOffice_project/40$Build-2</Application>
  <AppVersion>15.0000</AppVersion>
  <Pages>2</Pages>
  <Words>521</Words>
  <Characters>2959</Characters>
  <CharactersWithSpaces>3401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2018-09-13T16:02:00Z</dcterms:created>
  <dc:creator>Usuario de Microsoft Office</dc:creator>
  <dc:description/>
  <dc:language>en-US</dc:language>
  <cp:lastModifiedBy/>
  <dcterms:modified xsi:type="dcterms:W3CDTF">2023-12-11T07:54:08Z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