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E289" w14:textId="77777777" w:rsidR="005611C2" w:rsidRDefault="00082D0F" w:rsidP="00191DF4">
      <w:r>
        <w:rPr>
          <w:noProof/>
          <w:lang w:val="es-ES" w:eastAsia="es-ES"/>
        </w:rPr>
        <mc:AlternateContent>
          <mc:Choice Requires="wps">
            <w:drawing>
              <wp:anchor distT="45720" distB="45720" distL="114300" distR="114300" simplePos="0" relativeHeight="251661312" behindDoc="0" locked="0" layoutInCell="1" allowOverlap="1" wp14:anchorId="7EF9D870" wp14:editId="51F14A68">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14:paraId="6D83FFCF" w14:textId="6C39FE11" w:rsidR="00972756" w:rsidRPr="006873BD" w:rsidRDefault="006873BD" w:rsidP="00082D0F">
                            <w:pPr>
                              <w:jc w:val="center"/>
                              <w:rPr>
                                <w:rFonts w:cs="Times New Roman"/>
                                <w:b/>
                              </w:rPr>
                            </w:pPr>
                            <w:r w:rsidRPr="006873BD">
                              <w:rPr>
                                <w:rFonts w:cs="Times New Roman"/>
                                <w:b/>
                              </w:rPr>
                              <w:t>PARADIGMAS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9D870" id="_x0000_t202" coordsize="21600,21600" o:spt="202" path="m,l,21600r21600,l21600,xe">
                <v:stroke joinstyle="miter"/>
                <v:path gradientshapeok="t" o:connecttype="rect"/>
              </v:shapetype>
              <v:shape id="Cuadro de texto 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" stroked="f">
                <v:textbox>
                  <w:txbxContent>
                    <w:p w14:paraId="6D83FFCF" w14:textId="6C39FE11" w:rsidR="00972756" w:rsidRPr="006873BD" w:rsidRDefault="006873BD" w:rsidP="00082D0F">
                      <w:pPr>
                        <w:jc w:val="center"/>
                        <w:rPr>
                          <w:rFonts w:cs="Times New Roman"/>
                          <w:b/>
                        </w:rPr>
                      </w:pPr>
                      <w:r w:rsidRPr="006873BD">
                        <w:rPr>
                          <w:rFonts w:cs="Times New Roman"/>
                          <w:b/>
                        </w:rPr>
                        <w:t>PARADIGMAS DE PROGRAMACIÓN</w:t>
                      </w:r>
                    </w:p>
                  </w:txbxContent>
                </v:textbox>
                <w10:wrap type="square" anchorx="margin"/>
              </v:shape>
            </w:pict>
          </mc:Fallback>
        </mc:AlternateContent>
      </w:r>
      <w:r w:rsidR="004675C5">
        <w:rPr>
          <w:noProof/>
          <w:lang w:val="es-ES" w:eastAsia="es-ES"/>
        </w:rPr>
        <mc:AlternateContent>
          <mc:Choice Requires="wps">
            <w:drawing>
              <wp:anchor distT="45720" distB="45720" distL="114300" distR="114300" simplePos="0" relativeHeight="251659264" behindDoc="0" locked="0" layoutInCell="1" allowOverlap="1" wp14:anchorId="30C04C3A" wp14:editId="5C391BBE">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14:paraId="30F5693D" w14:textId="6B145CB2" w:rsidR="00972756" w:rsidRPr="006873BD" w:rsidRDefault="006873BD" w:rsidP="005F1F6A">
                            <w:pPr>
                              <w:jc w:val="center"/>
                              <w:rPr>
                                <w:rFonts w:cs="Times New Roman"/>
                                <w:b/>
                                <w:caps/>
                                <w:sz w:val="28"/>
                              </w:rPr>
                            </w:pPr>
                            <w:r w:rsidRPr="006873BD">
                              <w:rPr>
                                <w:rFonts w:cs="Times New Roman"/>
                                <w:b/>
                                <w:caps/>
                                <w:sz w:val="28"/>
                              </w:rPr>
                              <w:t>INFORME DE PROLOG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C04C3A"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" stroked="f">
                <v:textbox>
                  <w:txbxContent>
                    <w:p w14:paraId="30F5693D" w14:textId="6B145CB2" w:rsidR="00972756" w:rsidRPr="006873BD" w:rsidRDefault="006873BD" w:rsidP="005F1F6A">
                      <w:pPr>
                        <w:jc w:val="center"/>
                        <w:rPr>
                          <w:rFonts w:cs="Times New Roman"/>
                          <w:b/>
                          <w:caps/>
                          <w:sz w:val="28"/>
                        </w:rPr>
                      </w:pPr>
                      <w:r w:rsidRPr="006873BD">
                        <w:rPr>
                          <w:rFonts w:cs="Times New Roman"/>
                          <w:b/>
                          <w:caps/>
                          <w:sz w:val="28"/>
                        </w:rPr>
                        <w:t>INFORME DE PROLOG</w:t>
                      </w:r>
                    </w:p>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2268"/>
        <w:gridCol w:w="3167"/>
      </w:tblGrid>
      <w:tr w:rsidR="00487AD6" w:rsidRPr="00487AD6" w14:paraId="744E0A35" w14:textId="77777777" w:rsidTr="00487AD6">
        <w:tc>
          <w:tcPr>
            <w:tcW w:w="2268" w:type="dxa"/>
            <w:vAlign w:val="center"/>
          </w:tcPr>
          <w:p w14:paraId="40A49708" w14:textId="77777777" w:rsidR="00487AD6" w:rsidRPr="006873BD" w:rsidRDefault="00487AD6" w:rsidP="00DB2BEE">
            <w:pPr>
              <w:ind w:firstLine="0"/>
              <w:jc w:val="right"/>
              <w:rPr>
                <w:rFonts w:ascii="Times New Roman" w:hAnsi="Times New Roman" w:cs="Times New Roman"/>
                <w:sz w:val="24"/>
                <w:szCs w:val="24"/>
              </w:rPr>
            </w:pPr>
            <w:r w:rsidRPr="006873BD">
              <w:rPr>
                <w:rFonts w:ascii="Times New Roman" w:hAnsi="Times New Roman" w:cs="Times New Roman"/>
                <w:sz w:val="24"/>
                <w:szCs w:val="24"/>
              </w:rPr>
              <w:t>Nombre:</w:t>
            </w:r>
          </w:p>
        </w:tc>
        <w:tc>
          <w:tcPr>
            <w:tcW w:w="3167" w:type="dxa"/>
          </w:tcPr>
          <w:p w14:paraId="0542F217" w14:textId="5841995A" w:rsidR="00487AD6" w:rsidRPr="006873BD" w:rsidRDefault="00F2511C" w:rsidP="00DB2BEE">
            <w:pPr>
              <w:ind w:firstLine="0"/>
              <w:rPr>
                <w:rFonts w:ascii="Times New Roman" w:hAnsi="Times New Roman" w:cs="Times New Roman"/>
                <w:sz w:val="24"/>
                <w:szCs w:val="24"/>
              </w:rPr>
            </w:pPr>
            <w:r w:rsidRPr="006873BD">
              <w:rPr>
                <w:rFonts w:ascii="Times New Roman" w:hAnsi="Times New Roman" w:cs="Times New Roman"/>
                <w:sz w:val="24"/>
                <w:szCs w:val="24"/>
              </w:rPr>
              <w:t>Cristian Espinoza Silva.</w:t>
            </w:r>
          </w:p>
        </w:tc>
      </w:tr>
      <w:tr w:rsidR="00082D0F" w:rsidRPr="00487AD6" w14:paraId="29485380" w14:textId="77777777" w:rsidTr="00487AD6">
        <w:tc>
          <w:tcPr>
            <w:tcW w:w="2268" w:type="dxa"/>
            <w:vAlign w:val="center"/>
          </w:tcPr>
          <w:p w14:paraId="70EA99BF" w14:textId="77777777" w:rsidR="00082D0F" w:rsidRPr="006873BD" w:rsidRDefault="00082D0F" w:rsidP="00487AD6">
            <w:pPr>
              <w:ind w:firstLine="0"/>
              <w:jc w:val="right"/>
              <w:rPr>
                <w:rFonts w:ascii="Times New Roman" w:hAnsi="Times New Roman" w:cs="Times New Roman"/>
                <w:sz w:val="24"/>
                <w:szCs w:val="24"/>
              </w:rPr>
            </w:pPr>
            <w:r w:rsidRPr="006873BD">
              <w:rPr>
                <w:rFonts w:ascii="Times New Roman" w:hAnsi="Times New Roman" w:cs="Times New Roman"/>
                <w:sz w:val="24"/>
                <w:szCs w:val="24"/>
              </w:rPr>
              <w:t>Profesor:</w:t>
            </w:r>
          </w:p>
        </w:tc>
        <w:tc>
          <w:tcPr>
            <w:tcW w:w="3167" w:type="dxa"/>
          </w:tcPr>
          <w:p w14:paraId="73193662" w14:textId="58A21FA2" w:rsidR="00082D0F" w:rsidRPr="006873BD" w:rsidRDefault="00F2511C" w:rsidP="00DB2BEE">
            <w:pPr>
              <w:ind w:firstLine="0"/>
              <w:jc w:val="both"/>
              <w:rPr>
                <w:rFonts w:ascii="Times New Roman" w:hAnsi="Times New Roman" w:cs="Times New Roman"/>
                <w:sz w:val="24"/>
                <w:szCs w:val="24"/>
              </w:rPr>
            </w:pPr>
            <w:r w:rsidRPr="006873BD">
              <w:rPr>
                <w:rFonts w:ascii="Times New Roman" w:hAnsi="Times New Roman" w:cs="Times New Roman"/>
                <w:sz w:val="24"/>
                <w:szCs w:val="24"/>
              </w:rPr>
              <w:t>Miguel Truffa Montenegro.</w:t>
            </w:r>
          </w:p>
        </w:tc>
      </w:tr>
      <w:tr w:rsidR="00082D0F" w:rsidRPr="00487AD6" w14:paraId="5317E9EC" w14:textId="77777777" w:rsidTr="00487AD6">
        <w:tc>
          <w:tcPr>
            <w:tcW w:w="2268" w:type="dxa"/>
            <w:vAlign w:val="center"/>
          </w:tcPr>
          <w:p w14:paraId="56B81FC1" w14:textId="77777777" w:rsidR="00082D0F" w:rsidRPr="006873BD" w:rsidRDefault="00487AD6" w:rsidP="00DB2BEE">
            <w:pPr>
              <w:ind w:firstLine="0"/>
              <w:jc w:val="right"/>
              <w:rPr>
                <w:rFonts w:ascii="Times New Roman" w:hAnsi="Times New Roman" w:cs="Times New Roman"/>
                <w:sz w:val="24"/>
                <w:szCs w:val="24"/>
              </w:rPr>
            </w:pPr>
            <w:r w:rsidRPr="006873BD">
              <w:rPr>
                <w:rFonts w:ascii="Times New Roman" w:hAnsi="Times New Roman" w:cs="Times New Roman"/>
                <w:sz w:val="24"/>
                <w:szCs w:val="24"/>
              </w:rPr>
              <w:t>Ayudante</w:t>
            </w:r>
            <w:r w:rsidR="00082D0F" w:rsidRPr="006873BD">
              <w:rPr>
                <w:rFonts w:ascii="Times New Roman" w:hAnsi="Times New Roman" w:cs="Times New Roman"/>
                <w:sz w:val="24"/>
                <w:szCs w:val="24"/>
              </w:rPr>
              <w:t>:</w:t>
            </w:r>
          </w:p>
        </w:tc>
        <w:tc>
          <w:tcPr>
            <w:tcW w:w="3167" w:type="dxa"/>
          </w:tcPr>
          <w:p w14:paraId="70A7092D" w14:textId="5EA4803D" w:rsidR="00082D0F" w:rsidRPr="006873BD" w:rsidRDefault="00F2511C" w:rsidP="00DB2BEE">
            <w:pPr>
              <w:ind w:firstLine="0"/>
              <w:jc w:val="both"/>
              <w:rPr>
                <w:rFonts w:ascii="Times New Roman" w:hAnsi="Times New Roman" w:cs="Times New Roman"/>
                <w:sz w:val="24"/>
                <w:szCs w:val="24"/>
              </w:rPr>
            </w:pPr>
            <w:r w:rsidRPr="006873BD">
              <w:rPr>
                <w:rFonts w:ascii="Times New Roman" w:hAnsi="Times New Roman" w:cs="Times New Roman"/>
                <w:sz w:val="24"/>
                <w:szCs w:val="24"/>
              </w:rPr>
              <w:t>René Zarate.</w:t>
            </w:r>
          </w:p>
        </w:tc>
      </w:tr>
      <w:tr w:rsidR="00082D0F" w:rsidRPr="00487AD6" w14:paraId="47F5B9E6" w14:textId="77777777" w:rsidTr="00487AD6">
        <w:tc>
          <w:tcPr>
            <w:tcW w:w="2268" w:type="dxa"/>
            <w:vAlign w:val="center"/>
          </w:tcPr>
          <w:p w14:paraId="5775F633" w14:textId="77777777" w:rsidR="00082D0F" w:rsidRPr="006873BD" w:rsidRDefault="00082D0F" w:rsidP="00DB2BEE">
            <w:pPr>
              <w:ind w:firstLine="0"/>
              <w:jc w:val="right"/>
              <w:rPr>
                <w:rFonts w:ascii="Times New Roman" w:hAnsi="Times New Roman" w:cs="Times New Roman"/>
                <w:sz w:val="24"/>
                <w:szCs w:val="24"/>
              </w:rPr>
            </w:pPr>
            <w:r w:rsidRPr="006873BD">
              <w:rPr>
                <w:rFonts w:ascii="Times New Roman" w:hAnsi="Times New Roman" w:cs="Times New Roman"/>
                <w:sz w:val="24"/>
                <w:szCs w:val="24"/>
              </w:rPr>
              <w:t>Fecha de Entrega:</w:t>
            </w:r>
          </w:p>
        </w:tc>
        <w:tc>
          <w:tcPr>
            <w:tcW w:w="3167" w:type="dxa"/>
          </w:tcPr>
          <w:p w14:paraId="6372D8D8" w14:textId="2262A10F" w:rsidR="00082D0F" w:rsidRPr="006873BD" w:rsidRDefault="00F2511C" w:rsidP="00DB2BEE">
            <w:pPr>
              <w:ind w:firstLine="0"/>
              <w:jc w:val="both"/>
              <w:rPr>
                <w:rFonts w:ascii="Times New Roman" w:hAnsi="Times New Roman" w:cs="Times New Roman"/>
                <w:sz w:val="24"/>
                <w:szCs w:val="24"/>
              </w:rPr>
            </w:pPr>
            <w:r w:rsidRPr="006873BD">
              <w:rPr>
                <w:rFonts w:ascii="Times New Roman" w:hAnsi="Times New Roman" w:cs="Times New Roman"/>
                <w:sz w:val="24"/>
                <w:szCs w:val="24"/>
              </w:rPr>
              <w:t>7 de noviembre.</w:t>
            </w:r>
          </w:p>
        </w:tc>
      </w:tr>
    </w:tbl>
    <w:p w14:paraId="38E987D1" w14:textId="77777777" w:rsidR="00191DF4" w:rsidRPr="00191DF4" w:rsidRDefault="00082D0F" w:rsidP="00DB2BEE">
      <w:pPr>
        <w:ind w:firstLine="0"/>
        <w:sectPr w:rsidR="00191DF4" w:rsidRPr="00191DF4" w:rsidSect="005F1F6A">
          <w:headerReference w:type="default" r:id="rId8"/>
          <w:headerReference w:type="first" r:id="rId9"/>
          <w:pgSz w:w="12240" w:h="15840"/>
          <w:pgMar w:top="2268" w:right="1418" w:bottom="1418" w:left="2268" w:header="708" w:footer="708" w:gutter="0"/>
          <w:cols w:space="708"/>
          <w:titlePg/>
          <w:docGrid w:linePitch="360"/>
        </w:sectPr>
      </w:pPr>
      <w:r>
        <w:rPr>
          <w:noProof/>
          <w:lang w:val="es-ES" w:eastAsia="es-ES"/>
        </w:rPr>
        <mc:AlternateContent>
          <mc:Choice Requires="wps">
            <w:drawing>
              <wp:anchor distT="45720" distB="45720" distL="114300" distR="114300" simplePos="0" relativeHeight="251663360" behindDoc="0" locked="0" layoutInCell="1" allowOverlap="1" wp14:anchorId="15EA3D97" wp14:editId="56497D1B">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14:paraId="2ADE9517" w14:textId="77777777" w:rsidR="00972756" w:rsidRPr="006873BD" w:rsidRDefault="00972756" w:rsidP="00082D0F">
                            <w:pPr>
                              <w:jc w:val="center"/>
                              <w:rPr>
                                <w:rFonts w:cs="Times New Roman"/>
                              </w:rPr>
                            </w:pPr>
                            <w:r w:rsidRPr="006873BD">
                              <w:rPr>
                                <w:rFonts w:cs="Times New Roman"/>
                              </w:rPr>
                              <w:t>Santiago de Chile</w:t>
                            </w:r>
                          </w:p>
                          <w:p w14:paraId="380A525F" w14:textId="77777777" w:rsidR="00972756" w:rsidRPr="006873BD" w:rsidRDefault="00972756" w:rsidP="00082D0F">
                            <w:pPr>
                              <w:jc w:val="center"/>
                              <w:rPr>
                                <w:rFonts w:cs="Times New Roman"/>
                              </w:rPr>
                            </w:pPr>
                            <w:r w:rsidRPr="006873BD">
                              <w:rPr>
                                <w:rFonts w:cs="Times New Roman"/>
                              </w:rPr>
                              <w:t>2 - 2016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A3D97"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" stroked="f">
                <v:textbox>
                  <w:txbxContent>
                    <w:p w14:paraId="2ADE9517" w14:textId="77777777" w:rsidR="00972756" w:rsidRPr="006873BD" w:rsidRDefault="00972756" w:rsidP="00082D0F">
                      <w:pPr>
                        <w:jc w:val="center"/>
                        <w:rPr>
                          <w:rFonts w:cs="Times New Roman"/>
                        </w:rPr>
                      </w:pPr>
                      <w:r w:rsidRPr="006873BD">
                        <w:rPr>
                          <w:rFonts w:cs="Times New Roman"/>
                        </w:rPr>
                        <w:t>Santiago de Chile</w:t>
                      </w:r>
                    </w:p>
                    <w:p w14:paraId="380A525F" w14:textId="77777777" w:rsidR="00972756" w:rsidRPr="006873BD" w:rsidRDefault="00972756" w:rsidP="00082D0F">
                      <w:pPr>
                        <w:jc w:val="center"/>
                        <w:rPr>
                          <w:rFonts w:cs="Times New Roman"/>
                        </w:rPr>
                      </w:pPr>
                      <w:r w:rsidRPr="006873BD">
                        <w:rPr>
                          <w:rFonts w:cs="Times New Roman"/>
                        </w:rPr>
                        <w:t>2 - 2016</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14:paraId="720C3FE7" w14:textId="77777777" w:rsidR="00082D0F" w:rsidRPr="00082D0F" w:rsidRDefault="00082D0F" w:rsidP="00082D0F">
          <w:pPr>
            <w:pStyle w:val="Ttulo"/>
          </w:pPr>
          <w:r w:rsidRPr="00082D0F">
            <w:t>Tabla de contenido</w:t>
          </w:r>
        </w:p>
        <w:p w14:paraId="6A9A33FC" w14:textId="0B05216C" w:rsidR="0032668C" w:rsidRDefault="00082D0F">
          <w:pPr>
            <w:pStyle w:val="TDC1"/>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466226678" w:history="1">
            <w:r w:rsidR="0032668C" w:rsidRPr="00253460">
              <w:rPr>
                <w:rStyle w:val="Hipervnculo"/>
                <w:noProof/>
              </w:rPr>
              <w:t>CAPÍTULO 1.</w:t>
            </w:r>
            <w:r w:rsidR="0032668C">
              <w:rPr>
                <w:rFonts w:asciiTheme="minorHAnsi" w:eastAsiaTheme="minorEastAsia" w:hAnsiTheme="minorHAnsi"/>
                <w:noProof/>
                <w:sz w:val="22"/>
                <w:lang w:val="es-ES" w:eastAsia="es-ES"/>
              </w:rPr>
              <w:tab/>
            </w:r>
            <w:r w:rsidR="0032668C" w:rsidRPr="00253460">
              <w:rPr>
                <w:rStyle w:val="Hipervnculo"/>
                <w:noProof/>
              </w:rPr>
              <w:t>Introducción</w:t>
            </w:r>
            <w:r w:rsidR="0032668C">
              <w:rPr>
                <w:noProof/>
                <w:webHidden/>
              </w:rPr>
              <w:tab/>
            </w:r>
            <w:r w:rsidR="0032668C">
              <w:rPr>
                <w:noProof/>
                <w:webHidden/>
              </w:rPr>
              <w:fldChar w:fldCharType="begin"/>
            </w:r>
            <w:r w:rsidR="0032668C">
              <w:rPr>
                <w:noProof/>
                <w:webHidden/>
              </w:rPr>
              <w:instrText xml:space="preserve"> PAGEREF _Toc466226678 \h </w:instrText>
            </w:r>
            <w:r w:rsidR="0032668C">
              <w:rPr>
                <w:noProof/>
                <w:webHidden/>
              </w:rPr>
            </w:r>
            <w:r w:rsidR="0032668C">
              <w:rPr>
                <w:noProof/>
                <w:webHidden/>
              </w:rPr>
              <w:fldChar w:fldCharType="separate"/>
            </w:r>
            <w:r w:rsidR="00263235">
              <w:rPr>
                <w:noProof/>
                <w:webHidden/>
              </w:rPr>
              <w:t>5</w:t>
            </w:r>
            <w:r w:rsidR="0032668C">
              <w:rPr>
                <w:noProof/>
                <w:webHidden/>
              </w:rPr>
              <w:fldChar w:fldCharType="end"/>
            </w:r>
          </w:hyperlink>
        </w:p>
        <w:p w14:paraId="38C94462" w14:textId="4E84B00E"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79" w:history="1">
            <w:r w:rsidR="0032668C" w:rsidRPr="00253460">
              <w:rPr>
                <w:rStyle w:val="Hipervnculo"/>
                <w:noProof/>
              </w:rPr>
              <w:t>1.1 DESCRIPCIÓN DEL PROBLEMA</w:t>
            </w:r>
            <w:r w:rsidR="0032668C">
              <w:rPr>
                <w:noProof/>
                <w:webHidden/>
              </w:rPr>
              <w:tab/>
            </w:r>
            <w:r w:rsidR="0032668C">
              <w:rPr>
                <w:noProof/>
                <w:webHidden/>
              </w:rPr>
              <w:fldChar w:fldCharType="begin"/>
            </w:r>
            <w:r w:rsidR="0032668C">
              <w:rPr>
                <w:noProof/>
                <w:webHidden/>
              </w:rPr>
              <w:instrText xml:space="preserve"> PAGEREF _Toc466226679 \h </w:instrText>
            </w:r>
            <w:r w:rsidR="0032668C">
              <w:rPr>
                <w:noProof/>
                <w:webHidden/>
              </w:rPr>
            </w:r>
            <w:r w:rsidR="0032668C">
              <w:rPr>
                <w:noProof/>
                <w:webHidden/>
              </w:rPr>
              <w:fldChar w:fldCharType="separate"/>
            </w:r>
            <w:r w:rsidR="00263235">
              <w:rPr>
                <w:noProof/>
                <w:webHidden/>
              </w:rPr>
              <w:t>5</w:t>
            </w:r>
            <w:r w:rsidR="0032668C">
              <w:rPr>
                <w:noProof/>
                <w:webHidden/>
              </w:rPr>
              <w:fldChar w:fldCharType="end"/>
            </w:r>
          </w:hyperlink>
        </w:p>
        <w:p w14:paraId="1C513B6C" w14:textId="1412CAFD"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80" w:history="1">
            <w:r w:rsidR="0032668C" w:rsidRPr="00253460">
              <w:rPr>
                <w:rStyle w:val="Hipervnculo"/>
                <w:noProof/>
              </w:rPr>
              <w:t>1.2 OBJETIVOS DEL PROYECTO</w:t>
            </w:r>
            <w:r w:rsidR="0032668C">
              <w:rPr>
                <w:noProof/>
                <w:webHidden/>
              </w:rPr>
              <w:tab/>
            </w:r>
            <w:r w:rsidR="0032668C">
              <w:rPr>
                <w:noProof/>
                <w:webHidden/>
              </w:rPr>
              <w:fldChar w:fldCharType="begin"/>
            </w:r>
            <w:r w:rsidR="0032668C">
              <w:rPr>
                <w:noProof/>
                <w:webHidden/>
              </w:rPr>
              <w:instrText xml:space="preserve"> PAGEREF _Toc466226680 \h </w:instrText>
            </w:r>
            <w:r w:rsidR="0032668C">
              <w:rPr>
                <w:noProof/>
                <w:webHidden/>
              </w:rPr>
            </w:r>
            <w:r w:rsidR="0032668C">
              <w:rPr>
                <w:noProof/>
                <w:webHidden/>
              </w:rPr>
              <w:fldChar w:fldCharType="separate"/>
            </w:r>
            <w:r w:rsidR="00263235">
              <w:rPr>
                <w:noProof/>
                <w:webHidden/>
              </w:rPr>
              <w:t>5</w:t>
            </w:r>
            <w:r w:rsidR="0032668C">
              <w:rPr>
                <w:noProof/>
                <w:webHidden/>
              </w:rPr>
              <w:fldChar w:fldCharType="end"/>
            </w:r>
          </w:hyperlink>
        </w:p>
        <w:p w14:paraId="73614D36" w14:textId="57C369BB"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81" w:history="1">
            <w:r w:rsidR="0032668C" w:rsidRPr="00253460">
              <w:rPr>
                <w:rStyle w:val="Hipervnculo"/>
                <w:noProof/>
              </w:rPr>
              <w:t>1.3 FUNDAMENTOS TEÓRICOS</w:t>
            </w:r>
            <w:r w:rsidR="0032668C">
              <w:rPr>
                <w:noProof/>
                <w:webHidden/>
              </w:rPr>
              <w:tab/>
            </w:r>
            <w:r w:rsidR="0032668C">
              <w:rPr>
                <w:noProof/>
                <w:webHidden/>
              </w:rPr>
              <w:fldChar w:fldCharType="begin"/>
            </w:r>
            <w:r w:rsidR="0032668C">
              <w:rPr>
                <w:noProof/>
                <w:webHidden/>
              </w:rPr>
              <w:instrText xml:space="preserve"> PAGEREF _Toc466226681 \h </w:instrText>
            </w:r>
            <w:r w:rsidR="0032668C">
              <w:rPr>
                <w:noProof/>
                <w:webHidden/>
              </w:rPr>
            </w:r>
            <w:r w:rsidR="0032668C">
              <w:rPr>
                <w:noProof/>
                <w:webHidden/>
              </w:rPr>
              <w:fldChar w:fldCharType="separate"/>
            </w:r>
            <w:r w:rsidR="00263235">
              <w:rPr>
                <w:noProof/>
                <w:webHidden/>
              </w:rPr>
              <w:t>6</w:t>
            </w:r>
            <w:r w:rsidR="0032668C">
              <w:rPr>
                <w:noProof/>
                <w:webHidden/>
              </w:rPr>
              <w:fldChar w:fldCharType="end"/>
            </w:r>
          </w:hyperlink>
        </w:p>
        <w:p w14:paraId="76DC0C8C" w14:textId="0F6BC1F5"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82" w:history="1">
            <w:r w:rsidR="0032668C" w:rsidRPr="00253460">
              <w:rPr>
                <w:rStyle w:val="Hipervnculo"/>
                <w:noProof/>
              </w:rPr>
              <w:t>1.4 ASPECTOS DE IMPLEMENTACIÓN</w:t>
            </w:r>
            <w:r w:rsidR="0032668C">
              <w:rPr>
                <w:noProof/>
                <w:webHidden/>
              </w:rPr>
              <w:tab/>
            </w:r>
            <w:r w:rsidR="0032668C">
              <w:rPr>
                <w:noProof/>
                <w:webHidden/>
              </w:rPr>
              <w:fldChar w:fldCharType="begin"/>
            </w:r>
            <w:r w:rsidR="0032668C">
              <w:rPr>
                <w:noProof/>
                <w:webHidden/>
              </w:rPr>
              <w:instrText xml:space="preserve"> PAGEREF _Toc466226682 \h </w:instrText>
            </w:r>
            <w:r w:rsidR="0032668C">
              <w:rPr>
                <w:noProof/>
                <w:webHidden/>
              </w:rPr>
            </w:r>
            <w:r w:rsidR="0032668C">
              <w:rPr>
                <w:noProof/>
                <w:webHidden/>
              </w:rPr>
              <w:fldChar w:fldCharType="separate"/>
            </w:r>
            <w:r w:rsidR="00263235">
              <w:rPr>
                <w:noProof/>
                <w:webHidden/>
              </w:rPr>
              <w:t>6</w:t>
            </w:r>
            <w:r w:rsidR="0032668C">
              <w:rPr>
                <w:noProof/>
                <w:webHidden/>
              </w:rPr>
              <w:fldChar w:fldCharType="end"/>
            </w:r>
          </w:hyperlink>
        </w:p>
        <w:p w14:paraId="72DA417B" w14:textId="79DACBDF"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83" w:history="1">
            <w:r w:rsidR="0032668C" w:rsidRPr="00253460">
              <w:rPr>
                <w:rStyle w:val="Hipervnculo"/>
                <w:noProof/>
              </w:rPr>
              <w:t>1.5 DESCRIPCIÓN DE LA SOLUCIÓN</w:t>
            </w:r>
            <w:r w:rsidR="0032668C">
              <w:rPr>
                <w:noProof/>
                <w:webHidden/>
              </w:rPr>
              <w:tab/>
            </w:r>
            <w:r w:rsidR="0032668C">
              <w:rPr>
                <w:noProof/>
                <w:webHidden/>
              </w:rPr>
              <w:fldChar w:fldCharType="begin"/>
            </w:r>
            <w:r w:rsidR="0032668C">
              <w:rPr>
                <w:noProof/>
                <w:webHidden/>
              </w:rPr>
              <w:instrText xml:space="preserve"> PAGEREF _Toc466226683 \h </w:instrText>
            </w:r>
            <w:r w:rsidR="0032668C">
              <w:rPr>
                <w:noProof/>
                <w:webHidden/>
              </w:rPr>
            </w:r>
            <w:r w:rsidR="0032668C">
              <w:rPr>
                <w:noProof/>
                <w:webHidden/>
              </w:rPr>
              <w:fldChar w:fldCharType="separate"/>
            </w:r>
            <w:r w:rsidR="00263235">
              <w:rPr>
                <w:noProof/>
                <w:webHidden/>
              </w:rPr>
              <w:t>6</w:t>
            </w:r>
            <w:r w:rsidR="0032668C">
              <w:rPr>
                <w:noProof/>
                <w:webHidden/>
              </w:rPr>
              <w:fldChar w:fldCharType="end"/>
            </w:r>
          </w:hyperlink>
        </w:p>
        <w:p w14:paraId="3A0EF7CE" w14:textId="0523B845" w:rsidR="0032668C" w:rsidRDefault="005B5DBE">
          <w:pPr>
            <w:pStyle w:val="TDC1"/>
            <w:rPr>
              <w:rFonts w:asciiTheme="minorHAnsi" w:eastAsiaTheme="minorEastAsia" w:hAnsiTheme="minorHAnsi"/>
              <w:noProof/>
              <w:sz w:val="22"/>
              <w:lang w:val="es-ES" w:eastAsia="es-ES"/>
            </w:rPr>
          </w:pPr>
          <w:hyperlink w:anchor="_Toc466226684" w:history="1">
            <w:r w:rsidR="0032668C" w:rsidRPr="00253460">
              <w:rPr>
                <w:rStyle w:val="Hipervnculo"/>
                <w:noProof/>
              </w:rPr>
              <w:t>CAPÍTULO 2.</w:t>
            </w:r>
            <w:r w:rsidR="0032668C">
              <w:rPr>
                <w:rFonts w:asciiTheme="minorHAnsi" w:eastAsiaTheme="minorEastAsia" w:hAnsiTheme="minorHAnsi"/>
                <w:noProof/>
                <w:sz w:val="22"/>
                <w:lang w:val="es-ES" w:eastAsia="es-ES"/>
              </w:rPr>
              <w:tab/>
            </w:r>
            <w:r w:rsidR="0032668C" w:rsidRPr="00253460">
              <w:rPr>
                <w:rStyle w:val="Hipervnculo"/>
                <w:noProof/>
              </w:rPr>
              <w:t>Desarrollo</w:t>
            </w:r>
            <w:r w:rsidR="0032668C">
              <w:rPr>
                <w:noProof/>
                <w:webHidden/>
              </w:rPr>
              <w:tab/>
            </w:r>
            <w:r w:rsidR="0032668C">
              <w:rPr>
                <w:noProof/>
                <w:webHidden/>
              </w:rPr>
              <w:fldChar w:fldCharType="begin"/>
            </w:r>
            <w:r w:rsidR="0032668C">
              <w:rPr>
                <w:noProof/>
                <w:webHidden/>
              </w:rPr>
              <w:instrText xml:space="preserve"> PAGEREF _Toc466226684 \h </w:instrText>
            </w:r>
            <w:r w:rsidR="0032668C">
              <w:rPr>
                <w:noProof/>
                <w:webHidden/>
              </w:rPr>
            </w:r>
            <w:r w:rsidR="0032668C">
              <w:rPr>
                <w:noProof/>
                <w:webHidden/>
              </w:rPr>
              <w:fldChar w:fldCharType="separate"/>
            </w:r>
            <w:r w:rsidR="00263235">
              <w:rPr>
                <w:noProof/>
                <w:webHidden/>
              </w:rPr>
              <w:t>7</w:t>
            </w:r>
            <w:r w:rsidR="0032668C">
              <w:rPr>
                <w:noProof/>
                <w:webHidden/>
              </w:rPr>
              <w:fldChar w:fldCharType="end"/>
            </w:r>
          </w:hyperlink>
        </w:p>
        <w:p w14:paraId="6B4577DE" w14:textId="0EEB1425" w:rsidR="0032668C" w:rsidRDefault="005B5DBE">
          <w:pPr>
            <w:pStyle w:val="TDC2"/>
            <w:tabs>
              <w:tab w:val="right" w:leader="dot" w:pos="8544"/>
            </w:tabs>
            <w:rPr>
              <w:rFonts w:asciiTheme="minorHAnsi" w:eastAsiaTheme="minorEastAsia" w:hAnsiTheme="minorHAnsi"/>
              <w:noProof/>
              <w:sz w:val="22"/>
              <w:lang w:val="es-ES" w:eastAsia="es-ES"/>
            </w:rPr>
          </w:pPr>
          <w:hyperlink w:anchor="_Toc466226685" w:history="1">
            <w:r w:rsidR="00263235">
              <w:rPr>
                <w:rStyle w:val="Hipervnculo"/>
                <w:noProof/>
              </w:rPr>
              <w:t>2.1 P</w:t>
            </w:r>
            <w:r w:rsidR="0032668C" w:rsidRPr="00253460">
              <w:rPr>
                <w:rStyle w:val="Hipervnculo"/>
                <w:noProof/>
              </w:rPr>
              <w:t>ROYECTO</w:t>
            </w:r>
            <w:r w:rsidR="0032668C">
              <w:rPr>
                <w:noProof/>
                <w:webHidden/>
              </w:rPr>
              <w:tab/>
            </w:r>
            <w:r w:rsidR="0032668C">
              <w:rPr>
                <w:noProof/>
                <w:webHidden/>
              </w:rPr>
              <w:fldChar w:fldCharType="begin"/>
            </w:r>
            <w:r w:rsidR="0032668C">
              <w:rPr>
                <w:noProof/>
                <w:webHidden/>
              </w:rPr>
              <w:instrText xml:space="preserve"> PAGEREF _Toc466226685 \h </w:instrText>
            </w:r>
            <w:r w:rsidR="0032668C">
              <w:rPr>
                <w:noProof/>
                <w:webHidden/>
              </w:rPr>
            </w:r>
            <w:r w:rsidR="0032668C">
              <w:rPr>
                <w:noProof/>
                <w:webHidden/>
              </w:rPr>
              <w:fldChar w:fldCharType="separate"/>
            </w:r>
            <w:r w:rsidR="00263235">
              <w:rPr>
                <w:noProof/>
                <w:webHidden/>
              </w:rPr>
              <w:t>7</w:t>
            </w:r>
            <w:r w:rsidR="0032668C">
              <w:rPr>
                <w:noProof/>
                <w:webHidden/>
              </w:rPr>
              <w:fldChar w:fldCharType="end"/>
            </w:r>
          </w:hyperlink>
        </w:p>
        <w:p w14:paraId="63147E47" w14:textId="5658632C" w:rsidR="0032668C" w:rsidRDefault="005B5DBE">
          <w:pPr>
            <w:pStyle w:val="TDC3"/>
            <w:tabs>
              <w:tab w:val="right" w:leader="dot" w:pos="8544"/>
            </w:tabs>
            <w:rPr>
              <w:rFonts w:asciiTheme="minorHAnsi" w:eastAsiaTheme="minorEastAsia" w:hAnsiTheme="minorHAnsi"/>
              <w:noProof/>
              <w:sz w:val="22"/>
              <w:lang w:val="es-ES" w:eastAsia="es-ES"/>
            </w:rPr>
          </w:pPr>
          <w:hyperlink w:anchor="_Toc466226686" w:history="1">
            <w:r w:rsidR="0032668C" w:rsidRPr="00253460">
              <w:rPr>
                <w:rStyle w:val="Hipervnculo"/>
                <w:noProof/>
              </w:rPr>
              <w:t>2.1.1 DEFINICIÓN DE HECHOS</w:t>
            </w:r>
            <w:r w:rsidR="0032668C">
              <w:rPr>
                <w:noProof/>
                <w:webHidden/>
              </w:rPr>
              <w:tab/>
            </w:r>
            <w:r w:rsidR="0032668C">
              <w:rPr>
                <w:noProof/>
                <w:webHidden/>
              </w:rPr>
              <w:fldChar w:fldCharType="begin"/>
            </w:r>
            <w:r w:rsidR="0032668C">
              <w:rPr>
                <w:noProof/>
                <w:webHidden/>
              </w:rPr>
              <w:instrText xml:space="preserve"> PAGEREF _Toc466226686 \h </w:instrText>
            </w:r>
            <w:r w:rsidR="0032668C">
              <w:rPr>
                <w:noProof/>
                <w:webHidden/>
              </w:rPr>
            </w:r>
            <w:r w:rsidR="0032668C">
              <w:rPr>
                <w:noProof/>
                <w:webHidden/>
              </w:rPr>
              <w:fldChar w:fldCharType="separate"/>
            </w:r>
            <w:r w:rsidR="00263235">
              <w:rPr>
                <w:noProof/>
                <w:webHidden/>
              </w:rPr>
              <w:t>7</w:t>
            </w:r>
            <w:r w:rsidR="0032668C">
              <w:rPr>
                <w:noProof/>
                <w:webHidden/>
              </w:rPr>
              <w:fldChar w:fldCharType="end"/>
            </w:r>
          </w:hyperlink>
        </w:p>
        <w:p w14:paraId="243D42BC" w14:textId="3E0EF1DC" w:rsidR="0032668C" w:rsidRDefault="005B5DBE">
          <w:pPr>
            <w:pStyle w:val="TDC3"/>
            <w:tabs>
              <w:tab w:val="right" w:leader="dot" w:pos="8544"/>
            </w:tabs>
            <w:rPr>
              <w:rFonts w:asciiTheme="minorHAnsi" w:eastAsiaTheme="minorEastAsia" w:hAnsiTheme="minorHAnsi"/>
              <w:noProof/>
              <w:sz w:val="22"/>
              <w:lang w:val="es-ES" w:eastAsia="es-ES"/>
            </w:rPr>
          </w:pPr>
          <w:hyperlink w:anchor="_Toc466226687" w:history="1">
            <w:r w:rsidR="0032668C" w:rsidRPr="00253460">
              <w:rPr>
                <w:rStyle w:val="Hipervnculo"/>
                <w:noProof/>
              </w:rPr>
              <w:t>2.1.2 DEFINICIÓN DE REGLAS</w:t>
            </w:r>
            <w:r w:rsidR="0032668C">
              <w:rPr>
                <w:noProof/>
                <w:webHidden/>
              </w:rPr>
              <w:tab/>
            </w:r>
            <w:r w:rsidR="0032668C">
              <w:rPr>
                <w:noProof/>
                <w:webHidden/>
              </w:rPr>
              <w:fldChar w:fldCharType="begin"/>
            </w:r>
            <w:r w:rsidR="0032668C">
              <w:rPr>
                <w:noProof/>
                <w:webHidden/>
              </w:rPr>
              <w:instrText xml:space="preserve"> PAGEREF _Toc466226687 \h </w:instrText>
            </w:r>
            <w:r w:rsidR="0032668C">
              <w:rPr>
                <w:noProof/>
                <w:webHidden/>
              </w:rPr>
            </w:r>
            <w:r w:rsidR="0032668C">
              <w:rPr>
                <w:noProof/>
                <w:webHidden/>
              </w:rPr>
              <w:fldChar w:fldCharType="separate"/>
            </w:r>
            <w:r w:rsidR="00263235">
              <w:rPr>
                <w:noProof/>
                <w:webHidden/>
              </w:rPr>
              <w:t>9</w:t>
            </w:r>
            <w:r w:rsidR="0032668C">
              <w:rPr>
                <w:noProof/>
                <w:webHidden/>
              </w:rPr>
              <w:fldChar w:fldCharType="end"/>
            </w:r>
          </w:hyperlink>
        </w:p>
        <w:p w14:paraId="5D35F113" w14:textId="5649C9DC" w:rsidR="0032668C" w:rsidRDefault="005B5DBE">
          <w:pPr>
            <w:pStyle w:val="TDC3"/>
            <w:tabs>
              <w:tab w:val="right" w:leader="dot" w:pos="8544"/>
            </w:tabs>
            <w:rPr>
              <w:rFonts w:asciiTheme="minorHAnsi" w:eastAsiaTheme="minorEastAsia" w:hAnsiTheme="minorHAnsi"/>
              <w:noProof/>
              <w:sz w:val="22"/>
              <w:lang w:val="es-ES" w:eastAsia="es-ES"/>
            </w:rPr>
          </w:pPr>
          <w:hyperlink w:anchor="_Toc466226688" w:history="1">
            <w:r w:rsidR="0032668C" w:rsidRPr="00253460">
              <w:rPr>
                <w:rStyle w:val="Hipervnculo"/>
                <w:noProof/>
              </w:rPr>
              <w:t>2.1.3 RESULTADOS</w:t>
            </w:r>
            <w:r w:rsidR="0032668C">
              <w:rPr>
                <w:noProof/>
                <w:webHidden/>
              </w:rPr>
              <w:tab/>
            </w:r>
            <w:r w:rsidR="0032668C">
              <w:rPr>
                <w:noProof/>
                <w:webHidden/>
              </w:rPr>
              <w:fldChar w:fldCharType="begin"/>
            </w:r>
            <w:r w:rsidR="0032668C">
              <w:rPr>
                <w:noProof/>
                <w:webHidden/>
              </w:rPr>
              <w:instrText xml:space="preserve"> PAGEREF _Toc466226688 \h </w:instrText>
            </w:r>
            <w:r w:rsidR="0032668C">
              <w:rPr>
                <w:noProof/>
                <w:webHidden/>
              </w:rPr>
            </w:r>
            <w:r w:rsidR="0032668C">
              <w:rPr>
                <w:noProof/>
                <w:webHidden/>
              </w:rPr>
              <w:fldChar w:fldCharType="separate"/>
            </w:r>
            <w:r w:rsidR="00263235">
              <w:rPr>
                <w:noProof/>
                <w:webHidden/>
              </w:rPr>
              <w:t>12</w:t>
            </w:r>
            <w:r w:rsidR="0032668C">
              <w:rPr>
                <w:noProof/>
                <w:webHidden/>
              </w:rPr>
              <w:fldChar w:fldCharType="end"/>
            </w:r>
          </w:hyperlink>
        </w:p>
        <w:p w14:paraId="796E4A61" w14:textId="786805AA" w:rsidR="0032668C" w:rsidRDefault="005B5DBE">
          <w:pPr>
            <w:pStyle w:val="TDC1"/>
            <w:rPr>
              <w:rFonts w:asciiTheme="minorHAnsi" w:eastAsiaTheme="minorEastAsia" w:hAnsiTheme="minorHAnsi"/>
              <w:noProof/>
              <w:sz w:val="22"/>
              <w:lang w:val="es-ES" w:eastAsia="es-ES"/>
            </w:rPr>
          </w:pPr>
          <w:hyperlink w:anchor="_Toc466226689" w:history="1">
            <w:r w:rsidR="0032668C" w:rsidRPr="00253460">
              <w:rPr>
                <w:rStyle w:val="Hipervnculo"/>
                <w:noProof/>
              </w:rPr>
              <w:t>CAPÍTULO 3.</w:t>
            </w:r>
            <w:r w:rsidR="0032668C">
              <w:rPr>
                <w:rFonts w:asciiTheme="minorHAnsi" w:eastAsiaTheme="minorEastAsia" w:hAnsiTheme="minorHAnsi"/>
                <w:noProof/>
                <w:sz w:val="22"/>
                <w:lang w:val="es-ES" w:eastAsia="es-ES"/>
              </w:rPr>
              <w:tab/>
            </w:r>
            <w:r w:rsidR="0032668C" w:rsidRPr="00253460">
              <w:rPr>
                <w:rStyle w:val="Hipervnculo"/>
                <w:noProof/>
              </w:rPr>
              <w:t>Conclusión</w:t>
            </w:r>
            <w:r w:rsidR="0032668C">
              <w:rPr>
                <w:noProof/>
                <w:webHidden/>
              </w:rPr>
              <w:tab/>
            </w:r>
            <w:r w:rsidR="0032668C">
              <w:rPr>
                <w:noProof/>
                <w:webHidden/>
              </w:rPr>
              <w:fldChar w:fldCharType="begin"/>
            </w:r>
            <w:r w:rsidR="0032668C">
              <w:rPr>
                <w:noProof/>
                <w:webHidden/>
              </w:rPr>
              <w:instrText xml:space="preserve"> PAGEREF _Toc466226689 \h </w:instrText>
            </w:r>
            <w:r w:rsidR="0032668C">
              <w:rPr>
                <w:noProof/>
                <w:webHidden/>
              </w:rPr>
            </w:r>
            <w:r w:rsidR="0032668C">
              <w:rPr>
                <w:noProof/>
                <w:webHidden/>
              </w:rPr>
              <w:fldChar w:fldCharType="separate"/>
            </w:r>
            <w:r w:rsidR="00263235">
              <w:rPr>
                <w:noProof/>
                <w:webHidden/>
              </w:rPr>
              <w:t>14</w:t>
            </w:r>
            <w:r w:rsidR="0032668C">
              <w:rPr>
                <w:noProof/>
                <w:webHidden/>
              </w:rPr>
              <w:fldChar w:fldCharType="end"/>
            </w:r>
          </w:hyperlink>
        </w:p>
        <w:p w14:paraId="17285B55" w14:textId="3C56A9F2" w:rsidR="0032668C" w:rsidRDefault="005B5DBE">
          <w:pPr>
            <w:pStyle w:val="TDC1"/>
            <w:rPr>
              <w:rFonts w:asciiTheme="minorHAnsi" w:eastAsiaTheme="minorEastAsia" w:hAnsiTheme="minorHAnsi"/>
              <w:noProof/>
              <w:sz w:val="22"/>
              <w:lang w:val="es-ES" w:eastAsia="es-ES"/>
            </w:rPr>
          </w:pPr>
          <w:hyperlink w:anchor="_Toc466226690" w:history="1">
            <w:r w:rsidR="0032668C" w:rsidRPr="00253460">
              <w:rPr>
                <w:rStyle w:val="Hipervnculo"/>
                <w:noProof/>
              </w:rPr>
              <w:t>CAPÍTULO 4.</w:t>
            </w:r>
            <w:r w:rsidR="0032668C">
              <w:rPr>
                <w:rFonts w:asciiTheme="minorHAnsi" w:eastAsiaTheme="minorEastAsia" w:hAnsiTheme="minorHAnsi"/>
                <w:noProof/>
                <w:sz w:val="22"/>
                <w:lang w:val="es-ES" w:eastAsia="es-ES"/>
              </w:rPr>
              <w:tab/>
            </w:r>
            <w:r w:rsidR="0032668C" w:rsidRPr="00253460">
              <w:rPr>
                <w:rStyle w:val="Hipervnculo"/>
                <w:noProof/>
                <w:lang w:val="es-ES"/>
              </w:rPr>
              <w:t>Referencias</w:t>
            </w:r>
            <w:r w:rsidR="0032668C">
              <w:rPr>
                <w:noProof/>
                <w:webHidden/>
              </w:rPr>
              <w:tab/>
            </w:r>
            <w:r w:rsidR="0032668C">
              <w:rPr>
                <w:noProof/>
                <w:webHidden/>
              </w:rPr>
              <w:fldChar w:fldCharType="begin"/>
            </w:r>
            <w:r w:rsidR="0032668C">
              <w:rPr>
                <w:noProof/>
                <w:webHidden/>
              </w:rPr>
              <w:instrText xml:space="preserve"> PAGEREF _Toc466226690 \h </w:instrText>
            </w:r>
            <w:r w:rsidR="0032668C">
              <w:rPr>
                <w:noProof/>
                <w:webHidden/>
              </w:rPr>
            </w:r>
            <w:r w:rsidR="0032668C">
              <w:rPr>
                <w:noProof/>
                <w:webHidden/>
              </w:rPr>
              <w:fldChar w:fldCharType="separate"/>
            </w:r>
            <w:r w:rsidR="00263235">
              <w:rPr>
                <w:noProof/>
                <w:webHidden/>
              </w:rPr>
              <w:t>15</w:t>
            </w:r>
            <w:r w:rsidR="0032668C">
              <w:rPr>
                <w:noProof/>
                <w:webHidden/>
              </w:rPr>
              <w:fldChar w:fldCharType="end"/>
            </w:r>
          </w:hyperlink>
        </w:p>
        <w:p w14:paraId="078B8DBD" w14:textId="1CA4F19E" w:rsidR="004675C5" w:rsidRDefault="00082D0F" w:rsidP="004222E9">
          <w:pPr>
            <w:rPr>
              <w:bCs/>
              <w:lang w:val="es-ES"/>
            </w:rPr>
          </w:pPr>
          <w:r>
            <w:rPr>
              <w:b/>
              <w:bCs/>
              <w:lang w:val="es-ES"/>
            </w:rPr>
            <w:fldChar w:fldCharType="end"/>
          </w:r>
        </w:p>
      </w:sdtContent>
    </w:sdt>
    <w:p w14:paraId="271A6B58" w14:textId="63D1F7C1" w:rsidR="0068225D" w:rsidRDefault="0068225D" w:rsidP="004222E9">
      <w:pPr>
        <w:rPr>
          <w:bCs/>
          <w:lang w:val="es-ES"/>
        </w:rPr>
      </w:pPr>
    </w:p>
    <w:p w14:paraId="091A8CCB" w14:textId="1A68162C" w:rsidR="0068225D" w:rsidRDefault="0068225D" w:rsidP="004222E9">
      <w:pPr>
        <w:rPr>
          <w:bCs/>
          <w:lang w:val="es-ES"/>
        </w:rPr>
      </w:pPr>
    </w:p>
    <w:p w14:paraId="262766D5" w14:textId="6772AA63" w:rsidR="0068225D" w:rsidRDefault="0068225D" w:rsidP="004222E9">
      <w:pPr>
        <w:rPr>
          <w:bCs/>
          <w:lang w:val="es-ES"/>
        </w:rPr>
      </w:pPr>
    </w:p>
    <w:p w14:paraId="34FF8AAE" w14:textId="57D26419" w:rsidR="0068225D" w:rsidRDefault="0068225D" w:rsidP="004222E9">
      <w:pPr>
        <w:rPr>
          <w:bCs/>
          <w:lang w:val="es-ES"/>
        </w:rPr>
      </w:pPr>
    </w:p>
    <w:p w14:paraId="3D56F05E" w14:textId="09254BD3" w:rsidR="0068225D" w:rsidRDefault="0068225D" w:rsidP="004222E9">
      <w:pPr>
        <w:rPr>
          <w:bCs/>
          <w:lang w:val="es-ES"/>
        </w:rPr>
      </w:pPr>
    </w:p>
    <w:p w14:paraId="76DA89DB" w14:textId="236A54C4" w:rsidR="0068225D" w:rsidRDefault="0068225D" w:rsidP="004222E9">
      <w:pPr>
        <w:rPr>
          <w:bCs/>
          <w:lang w:val="es-ES"/>
        </w:rPr>
      </w:pPr>
    </w:p>
    <w:p w14:paraId="4142B6E6" w14:textId="0A44AC11" w:rsidR="0068225D" w:rsidRDefault="0068225D" w:rsidP="004222E9">
      <w:pPr>
        <w:rPr>
          <w:bCs/>
          <w:lang w:val="es-ES"/>
        </w:rPr>
      </w:pPr>
    </w:p>
    <w:p w14:paraId="0789C2D9" w14:textId="12A3CADC" w:rsidR="0068225D" w:rsidRDefault="0068225D" w:rsidP="004222E9">
      <w:pPr>
        <w:rPr>
          <w:bCs/>
          <w:lang w:val="es-ES"/>
        </w:rPr>
      </w:pPr>
    </w:p>
    <w:p w14:paraId="30AA2813" w14:textId="1187B2E6" w:rsidR="0068225D" w:rsidRDefault="0068225D" w:rsidP="004222E9">
      <w:pPr>
        <w:rPr>
          <w:bCs/>
          <w:lang w:val="es-ES"/>
        </w:rPr>
      </w:pPr>
    </w:p>
    <w:p w14:paraId="1DE6CAB1" w14:textId="55F1ACF0" w:rsidR="0068225D" w:rsidRDefault="0068225D" w:rsidP="004222E9">
      <w:pPr>
        <w:rPr>
          <w:bCs/>
          <w:lang w:val="es-ES"/>
        </w:rPr>
      </w:pPr>
    </w:p>
    <w:p w14:paraId="33844E27" w14:textId="20E21FC4" w:rsidR="0068225D" w:rsidRDefault="0068225D" w:rsidP="004222E9">
      <w:pPr>
        <w:rPr>
          <w:bCs/>
          <w:lang w:val="es-ES"/>
        </w:rPr>
      </w:pPr>
    </w:p>
    <w:p w14:paraId="1DE96AE3" w14:textId="77777777" w:rsidR="0068225D" w:rsidRDefault="0068225D" w:rsidP="004222E9"/>
    <w:p w14:paraId="0FC94EE0" w14:textId="77777777" w:rsidR="004222E9" w:rsidRDefault="004222E9" w:rsidP="004222E9">
      <w:pPr>
        <w:pStyle w:val="Ttulo"/>
      </w:pPr>
      <w:r>
        <w:lastRenderedPageBreak/>
        <w:t>Índice de Figuras</w:t>
      </w:r>
    </w:p>
    <w:p w14:paraId="5923E793" w14:textId="7995C7E4" w:rsidR="0068225D" w:rsidRDefault="0068225D">
      <w:pPr>
        <w:pStyle w:val="Tabladeilustraciones"/>
        <w:tabs>
          <w:tab w:val="right" w:leader="dot" w:pos="8544"/>
        </w:tabs>
        <w:rPr>
          <w:noProof/>
        </w:rPr>
      </w:pPr>
      <w:r>
        <w:fldChar w:fldCharType="begin"/>
      </w:r>
      <w:r>
        <w:instrText xml:space="preserve"> TOC \h \z \c "Figura" </w:instrText>
      </w:r>
      <w:r>
        <w:fldChar w:fldCharType="separate"/>
      </w:r>
      <w:hyperlink w:anchor="_Toc466225686" w:history="1">
        <w:r w:rsidRPr="00CE6D86">
          <w:rPr>
            <w:rStyle w:val="Hipervnculo"/>
            <w:noProof/>
          </w:rPr>
          <w:t>Figura 2.1.1-2: Declaración de hechos - (Ships).</w:t>
        </w:r>
        <w:r>
          <w:rPr>
            <w:noProof/>
            <w:webHidden/>
          </w:rPr>
          <w:tab/>
        </w:r>
        <w:r>
          <w:rPr>
            <w:noProof/>
            <w:webHidden/>
          </w:rPr>
          <w:fldChar w:fldCharType="begin"/>
        </w:r>
        <w:r>
          <w:rPr>
            <w:noProof/>
            <w:webHidden/>
          </w:rPr>
          <w:instrText xml:space="preserve"> PAGEREF _Toc466225686 \h </w:instrText>
        </w:r>
        <w:r>
          <w:rPr>
            <w:noProof/>
            <w:webHidden/>
          </w:rPr>
        </w:r>
        <w:r>
          <w:rPr>
            <w:noProof/>
            <w:webHidden/>
          </w:rPr>
          <w:fldChar w:fldCharType="separate"/>
        </w:r>
        <w:r>
          <w:rPr>
            <w:noProof/>
            <w:webHidden/>
          </w:rPr>
          <w:t>5</w:t>
        </w:r>
        <w:r>
          <w:rPr>
            <w:noProof/>
            <w:webHidden/>
          </w:rPr>
          <w:fldChar w:fldCharType="end"/>
        </w:r>
      </w:hyperlink>
    </w:p>
    <w:p w14:paraId="5177CF2A" w14:textId="1251040A" w:rsidR="0068225D" w:rsidRDefault="005B5DBE">
      <w:pPr>
        <w:pStyle w:val="Tabladeilustraciones"/>
        <w:tabs>
          <w:tab w:val="right" w:leader="dot" w:pos="8544"/>
        </w:tabs>
        <w:rPr>
          <w:noProof/>
        </w:rPr>
      </w:pPr>
      <w:hyperlink w:anchor="_Toc466225687" w:history="1">
        <w:r w:rsidR="0068225D" w:rsidRPr="00CE6D86">
          <w:rPr>
            <w:rStyle w:val="Hipervnculo"/>
            <w:noProof/>
          </w:rPr>
          <w:t>Figura 2.1.1-3: Declaración de hechos - (Board 10x10).</w:t>
        </w:r>
        <w:r w:rsidR="0068225D">
          <w:rPr>
            <w:noProof/>
            <w:webHidden/>
          </w:rPr>
          <w:tab/>
        </w:r>
        <w:r w:rsidR="0068225D">
          <w:rPr>
            <w:noProof/>
            <w:webHidden/>
          </w:rPr>
          <w:fldChar w:fldCharType="begin"/>
        </w:r>
        <w:r w:rsidR="0068225D">
          <w:rPr>
            <w:noProof/>
            <w:webHidden/>
          </w:rPr>
          <w:instrText xml:space="preserve"> PAGEREF _Toc466225687 \h </w:instrText>
        </w:r>
        <w:r w:rsidR="0068225D">
          <w:rPr>
            <w:noProof/>
            <w:webHidden/>
          </w:rPr>
        </w:r>
        <w:r w:rsidR="0068225D">
          <w:rPr>
            <w:noProof/>
            <w:webHidden/>
          </w:rPr>
          <w:fldChar w:fldCharType="separate"/>
        </w:r>
        <w:r w:rsidR="0068225D">
          <w:rPr>
            <w:noProof/>
            <w:webHidden/>
          </w:rPr>
          <w:t>6</w:t>
        </w:r>
        <w:r w:rsidR="0068225D">
          <w:rPr>
            <w:noProof/>
            <w:webHidden/>
          </w:rPr>
          <w:fldChar w:fldCharType="end"/>
        </w:r>
      </w:hyperlink>
    </w:p>
    <w:p w14:paraId="7C535326" w14:textId="016A4B52" w:rsidR="0068225D" w:rsidRDefault="005B5DBE">
      <w:pPr>
        <w:pStyle w:val="Tabladeilustraciones"/>
        <w:tabs>
          <w:tab w:val="right" w:leader="dot" w:pos="8544"/>
        </w:tabs>
        <w:rPr>
          <w:noProof/>
        </w:rPr>
      </w:pPr>
      <w:hyperlink w:anchor="_Toc466225688" w:history="1">
        <w:r w:rsidR="0068225D" w:rsidRPr="00CE6D86">
          <w:rPr>
            <w:rStyle w:val="Hipervnculo"/>
            <w:noProof/>
          </w:rPr>
          <w:t>Figura 2.1.1-4: Declaración de hecho – (Board 10x10- invalido).</w:t>
        </w:r>
        <w:r w:rsidR="0068225D">
          <w:rPr>
            <w:noProof/>
            <w:webHidden/>
          </w:rPr>
          <w:tab/>
        </w:r>
        <w:r w:rsidR="0068225D">
          <w:rPr>
            <w:noProof/>
            <w:webHidden/>
          </w:rPr>
          <w:fldChar w:fldCharType="begin"/>
        </w:r>
        <w:r w:rsidR="0068225D">
          <w:rPr>
            <w:noProof/>
            <w:webHidden/>
          </w:rPr>
          <w:instrText xml:space="preserve"> PAGEREF _Toc466225688 \h </w:instrText>
        </w:r>
        <w:r w:rsidR="0068225D">
          <w:rPr>
            <w:noProof/>
            <w:webHidden/>
          </w:rPr>
        </w:r>
        <w:r w:rsidR="0068225D">
          <w:rPr>
            <w:noProof/>
            <w:webHidden/>
          </w:rPr>
          <w:fldChar w:fldCharType="separate"/>
        </w:r>
        <w:r w:rsidR="0068225D">
          <w:rPr>
            <w:noProof/>
            <w:webHidden/>
          </w:rPr>
          <w:t>6</w:t>
        </w:r>
        <w:r w:rsidR="0068225D">
          <w:rPr>
            <w:noProof/>
            <w:webHidden/>
          </w:rPr>
          <w:fldChar w:fldCharType="end"/>
        </w:r>
      </w:hyperlink>
    </w:p>
    <w:p w14:paraId="23A9D14B" w14:textId="34921F82" w:rsidR="0068225D" w:rsidRDefault="005B5DBE">
      <w:pPr>
        <w:pStyle w:val="Tabladeilustraciones"/>
        <w:tabs>
          <w:tab w:val="right" w:leader="dot" w:pos="8544"/>
        </w:tabs>
        <w:rPr>
          <w:noProof/>
        </w:rPr>
      </w:pPr>
      <w:hyperlink w:anchor="_Toc466225689" w:history="1">
        <w:r w:rsidR="0068225D" w:rsidRPr="00CE6D86">
          <w:rPr>
            <w:rStyle w:val="Hipervnculo"/>
            <w:noProof/>
          </w:rPr>
          <w:t>Figura 2.1.1-5: Declaración de hecho – (Cantidad de ships).</w:t>
        </w:r>
        <w:r w:rsidR="0068225D">
          <w:rPr>
            <w:noProof/>
            <w:webHidden/>
          </w:rPr>
          <w:tab/>
        </w:r>
        <w:r w:rsidR="0068225D">
          <w:rPr>
            <w:noProof/>
            <w:webHidden/>
          </w:rPr>
          <w:fldChar w:fldCharType="begin"/>
        </w:r>
        <w:r w:rsidR="0068225D">
          <w:rPr>
            <w:noProof/>
            <w:webHidden/>
          </w:rPr>
          <w:instrText xml:space="preserve"> PAGEREF _Toc466225689 \h </w:instrText>
        </w:r>
        <w:r w:rsidR="0068225D">
          <w:rPr>
            <w:noProof/>
            <w:webHidden/>
          </w:rPr>
        </w:r>
        <w:r w:rsidR="0068225D">
          <w:rPr>
            <w:noProof/>
            <w:webHidden/>
          </w:rPr>
          <w:fldChar w:fldCharType="separate"/>
        </w:r>
        <w:r w:rsidR="0068225D">
          <w:rPr>
            <w:noProof/>
            <w:webHidden/>
          </w:rPr>
          <w:t>7</w:t>
        </w:r>
        <w:r w:rsidR="0068225D">
          <w:rPr>
            <w:noProof/>
            <w:webHidden/>
          </w:rPr>
          <w:fldChar w:fldCharType="end"/>
        </w:r>
      </w:hyperlink>
    </w:p>
    <w:p w14:paraId="44CEE0B8" w14:textId="6966D52D" w:rsidR="0068225D" w:rsidRDefault="005B5DBE">
      <w:pPr>
        <w:pStyle w:val="Tabladeilustraciones"/>
        <w:tabs>
          <w:tab w:val="right" w:leader="dot" w:pos="8544"/>
        </w:tabs>
        <w:rPr>
          <w:noProof/>
        </w:rPr>
      </w:pPr>
      <w:hyperlink w:anchor="_Toc466225690" w:history="1">
        <w:r w:rsidR="0068225D" w:rsidRPr="00CE6D86">
          <w:rPr>
            <w:rStyle w:val="Hipervnculo"/>
            <w:noProof/>
          </w:rPr>
          <w:t>Figura 2.1.3-6 : Llamado a función createBoard.</w:t>
        </w:r>
        <w:r w:rsidR="0068225D">
          <w:rPr>
            <w:noProof/>
            <w:webHidden/>
          </w:rPr>
          <w:tab/>
        </w:r>
        <w:r w:rsidR="0068225D">
          <w:rPr>
            <w:noProof/>
            <w:webHidden/>
          </w:rPr>
          <w:fldChar w:fldCharType="begin"/>
        </w:r>
        <w:r w:rsidR="0068225D">
          <w:rPr>
            <w:noProof/>
            <w:webHidden/>
          </w:rPr>
          <w:instrText xml:space="preserve"> PAGEREF _Toc466225690 \h </w:instrText>
        </w:r>
        <w:r w:rsidR="0068225D">
          <w:rPr>
            <w:noProof/>
            <w:webHidden/>
          </w:rPr>
        </w:r>
        <w:r w:rsidR="0068225D">
          <w:rPr>
            <w:noProof/>
            <w:webHidden/>
          </w:rPr>
          <w:fldChar w:fldCharType="separate"/>
        </w:r>
        <w:r w:rsidR="0068225D">
          <w:rPr>
            <w:noProof/>
            <w:webHidden/>
          </w:rPr>
          <w:t>10</w:t>
        </w:r>
        <w:r w:rsidR="0068225D">
          <w:rPr>
            <w:noProof/>
            <w:webHidden/>
          </w:rPr>
          <w:fldChar w:fldCharType="end"/>
        </w:r>
      </w:hyperlink>
    </w:p>
    <w:p w14:paraId="4F8FCEB5" w14:textId="245B0136" w:rsidR="0068225D" w:rsidRDefault="005B5DBE">
      <w:pPr>
        <w:pStyle w:val="Tabladeilustraciones"/>
        <w:tabs>
          <w:tab w:val="right" w:leader="dot" w:pos="8544"/>
        </w:tabs>
        <w:rPr>
          <w:noProof/>
        </w:rPr>
      </w:pPr>
      <w:hyperlink w:anchor="_Toc466225691" w:history="1">
        <w:r w:rsidR="0068225D" w:rsidRPr="00CE6D86">
          <w:rPr>
            <w:rStyle w:val="Hipervnculo"/>
            <w:noProof/>
          </w:rPr>
          <w:t>Figura 2.1.3-7: Llamado a función checkBoard.</w:t>
        </w:r>
        <w:r w:rsidR="0068225D">
          <w:rPr>
            <w:noProof/>
            <w:webHidden/>
          </w:rPr>
          <w:tab/>
        </w:r>
        <w:r w:rsidR="0068225D">
          <w:rPr>
            <w:noProof/>
            <w:webHidden/>
          </w:rPr>
          <w:fldChar w:fldCharType="begin"/>
        </w:r>
        <w:r w:rsidR="0068225D">
          <w:rPr>
            <w:noProof/>
            <w:webHidden/>
          </w:rPr>
          <w:instrText xml:space="preserve"> PAGEREF _Toc466225691 \h </w:instrText>
        </w:r>
        <w:r w:rsidR="0068225D">
          <w:rPr>
            <w:noProof/>
            <w:webHidden/>
          </w:rPr>
        </w:r>
        <w:r w:rsidR="0068225D">
          <w:rPr>
            <w:noProof/>
            <w:webHidden/>
          </w:rPr>
          <w:fldChar w:fldCharType="separate"/>
        </w:r>
        <w:r w:rsidR="0068225D">
          <w:rPr>
            <w:noProof/>
            <w:webHidden/>
          </w:rPr>
          <w:t>10</w:t>
        </w:r>
        <w:r w:rsidR="0068225D">
          <w:rPr>
            <w:noProof/>
            <w:webHidden/>
          </w:rPr>
          <w:fldChar w:fldCharType="end"/>
        </w:r>
      </w:hyperlink>
    </w:p>
    <w:p w14:paraId="5AF9C3C1" w14:textId="4EE06A7D" w:rsidR="0068225D" w:rsidRDefault="005B5DBE">
      <w:pPr>
        <w:pStyle w:val="Tabladeilustraciones"/>
        <w:tabs>
          <w:tab w:val="right" w:leader="dot" w:pos="8544"/>
        </w:tabs>
        <w:rPr>
          <w:noProof/>
        </w:rPr>
      </w:pPr>
      <w:hyperlink w:anchor="_Toc466225692" w:history="1">
        <w:r w:rsidR="0068225D" w:rsidRPr="00CE6D86">
          <w:rPr>
            <w:rStyle w:val="Hipervnculo"/>
            <w:noProof/>
          </w:rPr>
          <w:t>Figura 2.1.3-8: Llamado a función play.</w:t>
        </w:r>
        <w:r w:rsidR="0068225D">
          <w:rPr>
            <w:noProof/>
            <w:webHidden/>
          </w:rPr>
          <w:tab/>
        </w:r>
        <w:r w:rsidR="0068225D">
          <w:rPr>
            <w:noProof/>
            <w:webHidden/>
          </w:rPr>
          <w:fldChar w:fldCharType="begin"/>
        </w:r>
        <w:r w:rsidR="0068225D">
          <w:rPr>
            <w:noProof/>
            <w:webHidden/>
          </w:rPr>
          <w:instrText xml:space="preserve"> PAGEREF _Toc466225692 \h </w:instrText>
        </w:r>
        <w:r w:rsidR="0068225D">
          <w:rPr>
            <w:noProof/>
            <w:webHidden/>
          </w:rPr>
        </w:r>
        <w:r w:rsidR="0068225D">
          <w:rPr>
            <w:noProof/>
            <w:webHidden/>
          </w:rPr>
          <w:fldChar w:fldCharType="separate"/>
        </w:r>
        <w:r w:rsidR="0068225D">
          <w:rPr>
            <w:noProof/>
            <w:webHidden/>
          </w:rPr>
          <w:t>10</w:t>
        </w:r>
        <w:r w:rsidR="0068225D">
          <w:rPr>
            <w:noProof/>
            <w:webHidden/>
          </w:rPr>
          <w:fldChar w:fldCharType="end"/>
        </w:r>
      </w:hyperlink>
    </w:p>
    <w:p w14:paraId="3AD7A053" w14:textId="756E2A5A" w:rsidR="0068225D" w:rsidRDefault="005B5DBE">
      <w:pPr>
        <w:pStyle w:val="Tabladeilustraciones"/>
        <w:tabs>
          <w:tab w:val="right" w:leader="dot" w:pos="8544"/>
        </w:tabs>
        <w:rPr>
          <w:noProof/>
        </w:rPr>
      </w:pPr>
      <w:hyperlink w:anchor="_Toc466225693" w:history="1">
        <w:r w:rsidR="0068225D" w:rsidRPr="00CE6D86">
          <w:rPr>
            <w:rStyle w:val="Hipervnculo"/>
            <w:noProof/>
          </w:rPr>
          <w:t>Figura 2.1.3-9: Llamado a función boardToString.</w:t>
        </w:r>
        <w:r w:rsidR="0068225D">
          <w:rPr>
            <w:noProof/>
            <w:webHidden/>
          </w:rPr>
          <w:tab/>
        </w:r>
        <w:r w:rsidR="0068225D">
          <w:rPr>
            <w:noProof/>
            <w:webHidden/>
          </w:rPr>
          <w:fldChar w:fldCharType="begin"/>
        </w:r>
        <w:r w:rsidR="0068225D">
          <w:rPr>
            <w:noProof/>
            <w:webHidden/>
          </w:rPr>
          <w:instrText xml:space="preserve"> PAGEREF _Toc466225693 \h </w:instrText>
        </w:r>
        <w:r w:rsidR="0068225D">
          <w:rPr>
            <w:noProof/>
            <w:webHidden/>
          </w:rPr>
        </w:r>
        <w:r w:rsidR="0068225D">
          <w:rPr>
            <w:noProof/>
            <w:webHidden/>
          </w:rPr>
          <w:fldChar w:fldCharType="separate"/>
        </w:r>
        <w:r w:rsidR="0068225D">
          <w:rPr>
            <w:noProof/>
            <w:webHidden/>
          </w:rPr>
          <w:t>10</w:t>
        </w:r>
        <w:r w:rsidR="0068225D">
          <w:rPr>
            <w:noProof/>
            <w:webHidden/>
          </w:rPr>
          <w:fldChar w:fldCharType="end"/>
        </w:r>
      </w:hyperlink>
    </w:p>
    <w:p w14:paraId="38E3983B" w14:textId="64756D1E" w:rsidR="004675C5" w:rsidRDefault="0068225D" w:rsidP="004675C5">
      <w:r>
        <w:fldChar w:fldCharType="end"/>
      </w:r>
    </w:p>
    <w:p w14:paraId="0E53D366" w14:textId="189053AE" w:rsidR="004222E9" w:rsidRDefault="004222E9" w:rsidP="004675C5"/>
    <w:p w14:paraId="73E6FF38" w14:textId="2F32AF90" w:rsidR="0068225D" w:rsidRDefault="0068225D" w:rsidP="004675C5"/>
    <w:p w14:paraId="4685E79A" w14:textId="4D53A605" w:rsidR="0068225D" w:rsidRDefault="0068225D" w:rsidP="004675C5"/>
    <w:p w14:paraId="1D14FA64" w14:textId="448F5493" w:rsidR="0068225D" w:rsidRDefault="0068225D" w:rsidP="004675C5"/>
    <w:p w14:paraId="49AC591A" w14:textId="3972E50A" w:rsidR="0068225D" w:rsidRDefault="0068225D" w:rsidP="004675C5"/>
    <w:p w14:paraId="07C97E7D" w14:textId="2F545786" w:rsidR="0068225D" w:rsidRDefault="0068225D" w:rsidP="004675C5"/>
    <w:p w14:paraId="51AE6F71" w14:textId="62E7CCA2" w:rsidR="0068225D" w:rsidRDefault="0068225D" w:rsidP="004675C5"/>
    <w:p w14:paraId="71A252DE" w14:textId="6FE82EE4" w:rsidR="0068225D" w:rsidRDefault="0068225D" w:rsidP="004675C5"/>
    <w:p w14:paraId="395BCB14" w14:textId="2C93E921" w:rsidR="0068225D" w:rsidRDefault="0068225D" w:rsidP="004675C5"/>
    <w:p w14:paraId="41635F85" w14:textId="4223B0E7" w:rsidR="0068225D" w:rsidRDefault="0068225D" w:rsidP="004675C5"/>
    <w:p w14:paraId="6E466189" w14:textId="09C7B16F" w:rsidR="0068225D" w:rsidRDefault="0068225D" w:rsidP="004675C5"/>
    <w:p w14:paraId="4CEEA858" w14:textId="050CC0B0" w:rsidR="0068225D" w:rsidRDefault="0068225D" w:rsidP="004675C5"/>
    <w:p w14:paraId="5548D43D" w14:textId="42699EE7" w:rsidR="0068225D" w:rsidRDefault="0068225D" w:rsidP="004675C5"/>
    <w:p w14:paraId="6901CF4B" w14:textId="3AD3A942" w:rsidR="0068225D" w:rsidRDefault="0068225D" w:rsidP="004675C5"/>
    <w:p w14:paraId="651109DD" w14:textId="66B4DE29" w:rsidR="0068225D" w:rsidRDefault="0068225D" w:rsidP="004675C5"/>
    <w:p w14:paraId="43BBAC87" w14:textId="2F7EE85C" w:rsidR="0068225D" w:rsidRDefault="0068225D" w:rsidP="004675C5"/>
    <w:p w14:paraId="32A4EE8F" w14:textId="63B9292A" w:rsidR="0068225D" w:rsidRDefault="0068225D" w:rsidP="004675C5"/>
    <w:p w14:paraId="516D2EE3" w14:textId="1503D6EC" w:rsidR="0068225D" w:rsidRDefault="0068225D" w:rsidP="004675C5"/>
    <w:p w14:paraId="4F58CFCF" w14:textId="5AA5893F" w:rsidR="0068225D" w:rsidRDefault="0068225D" w:rsidP="004675C5"/>
    <w:p w14:paraId="1B8F25C2" w14:textId="77777777" w:rsidR="0068225D" w:rsidRDefault="0068225D" w:rsidP="004675C5"/>
    <w:p w14:paraId="40E199DD" w14:textId="4CD10234" w:rsidR="004222E9" w:rsidRDefault="00972756" w:rsidP="004222E9">
      <w:pPr>
        <w:pStyle w:val="Ttulo"/>
      </w:pPr>
      <w:r>
        <w:lastRenderedPageBreak/>
        <w:t>Índice de diagramas</w:t>
      </w:r>
    </w:p>
    <w:p w14:paraId="3D1747BE" w14:textId="7A46D250" w:rsidR="00972756" w:rsidRDefault="00972756">
      <w:pPr>
        <w:pStyle w:val="Tabladeilustraciones"/>
        <w:tabs>
          <w:tab w:val="right" w:leader="dot" w:pos="8544"/>
        </w:tabs>
        <w:rPr>
          <w:rFonts w:asciiTheme="minorHAnsi" w:eastAsiaTheme="minorEastAsia" w:hAnsiTheme="minorHAnsi"/>
          <w:noProof/>
          <w:sz w:val="22"/>
          <w:lang w:val="es-ES" w:eastAsia="es-ES"/>
        </w:rPr>
      </w:pPr>
      <w:r>
        <w:fldChar w:fldCharType="begin"/>
      </w:r>
      <w:r>
        <w:instrText xml:space="preserve"> TOC \h \z \c "Diagrama " </w:instrText>
      </w:r>
      <w:r>
        <w:fldChar w:fldCharType="separate"/>
      </w:r>
      <w:hyperlink w:anchor="_Toc466285057" w:history="1">
        <w:r w:rsidRPr="009C6CFF">
          <w:rPr>
            <w:rStyle w:val="Hipervnculo"/>
            <w:noProof/>
          </w:rPr>
          <w:t>Diagrama  2.1.2.2-1: Diagrama del predicado checkBoard.</w:t>
        </w:r>
        <w:r>
          <w:rPr>
            <w:noProof/>
            <w:webHidden/>
          </w:rPr>
          <w:tab/>
        </w:r>
        <w:r>
          <w:rPr>
            <w:noProof/>
            <w:webHidden/>
          </w:rPr>
          <w:fldChar w:fldCharType="begin"/>
        </w:r>
        <w:r>
          <w:rPr>
            <w:noProof/>
            <w:webHidden/>
          </w:rPr>
          <w:instrText xml:space="preserve"> PAGEREF _Toc466285057 \h </w:instrText>
        </w:r>
        <w:r>
          <w:rPr>
            <w:noProof/>
            <w:webHidden/>
          </w:rPr>
        </w:r>
        <w:r>
          <w:rPr>
            <w:noProof/>
            <w:webHidden/>
          </w:rPr>
          <w:fldChar w:fldCharType="separate"/>
        </w:r>
        <w:r>
          <w:rPr>
            <w:noProof/>
            <w:webHidden/>
          </w:rPr>
          <w:t>10</w:t>
        </w:r>
        <w:r>
          <w:rPr>
            <w:noProof/>
            <w:webHidden/>
          </w:rPr>
          <w:fldChar w:fldCharType="end"/>
        </w:r>
      </w:hyperlink>
    </w:p>
    <w:p w14:paraId="41280EF4" w14:textId="4F5E44D9" w:rsidR="00972756" w:rsidRDefault="005B5DBE">
      <w:pPr>
        <w:pStyle w:val="Tabladeilustraciones"/>
        <w:tabs>
          <w:tab w:val="right" w:leader="dot" w:pos="8544"/>
        </w:tabs>
        <w:rPr>
          <w:rFonts w:asciiTheme="minorHAnsi" w:eastAsiaTheme="minorEastAsia" w:hAnsiTheme="minorHAnsi"/>
          <w:noProof/>
          <w:sz w:val="22"/>
          <w:lang w:val="es-ES" w:eastAsia="es-ES"/>
        </w:rPr>
      </w:pPr>
      <w:hyperlink w:anchor="_Toc466285058" w:history="1">
        <w:r w:rsidR="00972756" w:rsidRPr="009C6CFF">
          <w:rPr>
            <w:rStyle w:val="Hipervnculo"/>
            <w:noProof/>
          </w:rPr>
          <w:t>Diagrama  2.1.2.3-2: Diagrama de abstracción del predicado Play.</w:t>
        </w:r>
        <w:r w:rsidR="00972756">
          <w:rPr>
            <w:noProof/>
            <w:webHidden/>
          </w:rPr>
          <w:tab/>
        </w:r>
        <w:r w:rsidR="00972756">
          <w:rPr>
            <w:noProof/>
            <w:webHidden/>
          </w:rPr>
          <w:fldChar w:fldCharType="begin"/>
        </w:r>
        <w:r w:rsidR="00972756">
          <w:rPr>
            <w:noProof/>
            <w:webHidden/>
          </w:rPr>
          <w:instrText xml:space="preserve"> PAGEREF _Toc466285058 \h </w:instrText>
        </w:r>
        <w:r w:rsidR="00972756">
          <w:rPr>
            <w:noProof/>
            <w:webHidden/>
          </w:rPr>
        </w:r>
        <w:r w:rsidR="00972756">
          <w:rPr>
            <w:noProof/>
            <w:webHidden/>
          </w:rPr>
          <w:fldChar w:fldCharType="separate"/>
        </w:r>
        <w:r w:rsidR="00972756">
          <w:rPr>
            <w:noProof/>
            <w:webHidden/>
          </w:rPr>
          <w:t>11</w:t>
        </w:r>
        <w:r w:rsidR="00972756">
          <w:rPr>
            <w:noProof/>
            <w:webHidden/>
          </w:rPr>
          <w:fldChar w:fldCharType="end"/>
        </w:r>
      </w:hyperlink>
    </w:p>
    <w:p w14:paraId="38D272B2" w14:textId="7D1BFB0B" w:rsidR="00972756" w:rsidRDefault="005B5DBE">
      <w:pPr>
        <w:pStyle w:val="Tabladeilustraciones"/>
        <w:tabs>
          <w:tab w:val="right" w:leader="dot" w:pos="8544"/>
        </w:tabs>
        <w:rPr>
          <w:rFonts w:asciiTheme="minorHAnsi" w:eastAsiaTheme="minorEastAsia" w:hAnsiTheme="minorHAnsi"/>
          <w:noProof/>
          <w:sz w:val="22"/>
          <w:lang w:val="es-ES" w:eastAsia="es-ES"/>
        </w:rPr>
      </w:pPr>
      <w:hyperlink w:anchor="_Toc466285059" w:history="1">
        <w:r w:rsidR="00972756" w:rsidRPr="009C6CFF">
          <w:rPr>
            <w:rStyle w:val="Hipervnculo"/>
            <w:noProof/>
          </w:rPr>
          <w:t>Diagrama  2.1.2.3-3:Diagrama de predicado verificarPosicion</w:t>
        </w:r>
        <w:r w:rsidR="00972756">
          <w:rPr>
            <w:noProof/>
            <w:webHidden/>
          </w:rPr>
          <w:tab/>
        </w:r>
        <w:r w:rsidR="00972756">
          <w:rPr>
            <w:noProof/>
            <w:webHidden/>
          </w:rPr>
          <w:fldChar w:fldCharType="begin"/>
        </w:r>
        <w:r w:rsidR="00972756">
          <w:rPr>
            <w:noProof/>
            <w:webHidden/>
          </w:rPr>
          <w:instrText xml:space="preserve"> PAGEREF _Toc466285059 \h </w:instrText>
        </w:r>
        <w:r w:rsidR="00972756">
          <w:rPr>
            <w:noProof/>
            <w:webHidden/>
          </w:rPr>
        </w:r>
        <w:r w:rsidR="00972756">
          <w:rPr>
            <w:noProof/>
            <w:webHidden/>
          </w:rPr>
          <w:fldChar w:fldCharType="separate"/>
        </w:r>
        <w:r w:rsidR="00972756">
          <w:rPr>
            <w:noProof/>
            <w:webHidden/>
          </w:rPr>
          <w:t>11</w:t>
        </w:r>
        <w:r w:rsidR="00972756">
          <w:rPr>
            <w:noProof/>
            <w:webHidden/>
          </w:rPr>
          <w:fldChar w:fldCharType="end"/>
        </w:r>
      </w:hyperlink>
    </w:p>
    <w:p w14:paraId="29D89AC3" w14:textId="20AC5298" w:rsidR="004222E9" w:rsidRPr="004222E9" w:rsidRDefault="00972756" w:rsidP="004222E9">
      <w:r>
        <w:fldChar w:fldCharType="end"/>
      </w:r>
    </w:p>
    <w:p w14:paraId="75B5FEC2" w14:textId="77777777" w:rsidR="004222E9" w:rsidRDefault="004222E9" w:rsidP="004675C5"/>
    <w:p w14:paraId="61FB4319" w14:textId="77777777" w:rsidR="004222E9" w:rsidRDefault="004222E9" w:rsidP="004675C5">
      <w:pPr>
        <w:sectPr w:rsidR="004222E9" w:rsidSect="004675C5">
          <w:headerReference w:type="first" r:id="rId10"/>
          <w:footerReference w:type="first" r:id="rId11"/>
          <w:type w:val="oddPage"/>
          <w:pgSz w:w="12240" w:h="15840"/>
          <w:pgMar w:top="2268" w:right="1418" w:bottom="1418" w:left="2268" w:header="708" w:footer="708" w:gutter="0"/>
          <w:pgNumType w:fmt="lowerRoman" w:start="1"/>
          <w:cols w:space="708"/>
          <w:titlePg/>
          <w:docGrid w:linePitch="360"/>
        </w:sectPr>
      </w:pPr>
    </w:p>
    <w:p w14:paraId="7F4A0233" w14:textId="77777777" w:rsidR="00D64397" w:rsidRDefault="00082D0F" w:rsidP="00D64397">
      <w:pPr>
        <w:pStyle w:val="Ttulo1"/>
      </w:pPr>
      <w:bookmarkStart w:id="0" w:name="_Toc461798542"/>
      <w:bookmarkStart w:id="1" w:name="_Toc466226678"/>
      <w:r>
        <w:lastRenderedPageBreak/>
        <w:t>Introducción</w:t>
      </w:r>
      <w:bookmarkEnd w:id="0"/>
      <w:bookmarkEnd w:id="1"/>
    </w:p>
    <w:p w14:paraId="554362DA" w14:textId="4851E041" w:rsidR="00D64397" w:rsidRDefault="00AA13C1" w:rsidP="00D64397">
      <w:pPr>
        <w:ind w:left="360" w:firstLine="348"/>
      </w:pPr>
      <w:r>
        <w:t>Se continua,</w:t>
      </w:r>
      <w:r w:rsidR="00D64397">
        <w:t xml:space="preserve"> </w:t>
      </w:r>
      <w:r w:rsidR="00F0333F">
        <w:t>con el tema expuesto</w:t>
      </w:r>
      <w:r w:rsidR="00D64397">
        <w:t xml:space="preserve"> en el informe anterior, es sabido que los lenguajes de programación han ido evolucio</w:t>
      </w:r>
      <w:r w:rsidR="00D00819">
        <w:t>nando. E</w:t>
      </w:r>
      <w:r w:rsidR="00D64397">
        <w:t>stos cambios radican en la búsqueda de nuevas modalidades de resoluciones de problemas, es así como surge el paradigma lógico, que basa en operaciones lógicas para determinar un resultado.</w:t>
      </w:r>
    </w:p>
    <w:p w14:paraId="0A557C6E" w14:textId="1AD7902A" w:rsidR="00D64397" w:rsidRPr="00D64397" w:rsidRDefault="00D64397" w:rsidP="00451751">
      <w:pPr>
        <w:ind w:left="360" w:firstLine="348"/>
      </w:pPr>
      <w:r>
        <w:t xml:space="preserve">En el presente informe se dará a conocer las ventajas y desventajas que </w:t>
      </w:r>
      <w:r w:rsidR="00AA13C1">
        <w:t>se tendrá</w:t>
      </w:r>
      <w:r>
        <w:t xml:space="preserve"> al momento de abarcar el proyecto, retroalimentando con el desarrollo expuesto en los paradigmas anteriores.</w:t>
      </w:r>
    </w:p>
    <w:p w14:paraId="0C933C30" w14:textId="77777777" w:rsidR="00D64397" w:rsidRDefault="00D64397" w:rsidP="00D64397">
      <w:pPr>
        <w:pStyle w:val="Ttulo2"/>
      </w:pPr>
      <w:bookmarkStart w:id="2" w:name="_Toc466226679"/>
      <w:r>
        <w:t>DESCRIPCIÓN DEL PROBLEMA</w:t>
      </w:r>
      <w:bookmarkEnd w:id="2"/>
    </w:p>
    <w:p w14:paraId="0778C812" w14:textId="3CC61162" w:rsidR="00D64397" w:rsidRDefault="00D64397" w:rsidP="00D64397">
      <w:pPr>
        <w:ind w:left="360" w:firstLine="348"/>
      </w:pPr>
      <w:r>
        <w:t>El problema consiste en diseñar un juego llamado “BATALLA NAVAL”, tiene una temática en esta ocasión de verificar si la j</w:t>
      </w:r>
      <w:r w:rsidR="00F0333F">
        <w:t>ugad</w:t>
      </w:r>
      <w:r>
        <w:t>a realiza</w:t>
      </w:r>
      <w:r w:rsidR="00D00819">
        <w:t>da</w:t>
      </w:r>
      <w:r>
        <w:t xml:space="preserve"> es válida.</w:t>
      </w:r>
    </w:p>
    <w:p w14:paraId="3FA00AB8" w14:textId="6624A6DB" w:rsidR="00D64397" w:rsidRDefault="00D64397" w:rsidP="00D64397">
      <w:pPr>
        <w:ind w:left="360" w:firstLine="348"/>
      </w:pPr>
      <w:r>
        <w:t>La matriz es</w:t>
      </w:r>
      <w:r w:rsidR="00F0333F">
        <w:t xml:space="preserve">tá compuesta por diferentes barcos que al transcurso del informe se les mencionará como </w:t>
      </w:r>
      <w:r w:rsidR="00F0333F">
        <w:rPr>
          <w:i/>
        </w:rPr>
        <w:t>ships,</w:t>
      </w:r>
      <w:r>
        <w:t xml:space="preserve"> los c</w:t>
      </w:r>
      <w:r w:rsidR="00F0333F">
        <w:t>uá</w:t>
      </w:r>
      <w:r>
        <w:t>les ya estarán posicionados al momento de crear dicha matriz.</w:t>
      </w:r>
    </w:p>
    <w:p w14:paraId="4B6ED8D5" w14:textId="5CDD8333" w:rsidR="00D64397" w:rsidRDefault="00D64397" w:rsidP="00D64397">
      <w:pPr>
        <w:pStyle w:val="Ttulo2"/>
      </w:pPr>
      <w:bookmarkStart w:id="3" w:name="_Toc466226680"/>
      <w:r>
        <w:t>OBJETIVOS DEL PROYECTO</w:t>
      </w:r>
      <w:bookmarkEnd w:id="3"/>
    </w:p>
    <w:p w14:paraId="76813798" w14:textId="096C0BF8" w:rsidR="00D64397" w:rsidRDefault="00D64397" w:rsidP="00D64397">
      <w:pPr>
        <w:ind w:left="360" w:firstLine="348"/>
      </w:pPr>
      <w:r>
        <w:t xml:space="preserve">El objetivo es realizar un programa que represente el juego “Batalla Naval” desarrollado en el lenguaje de programación </w:t>
      </w:r>
      <w:r w:rsidR="00451751">
        <w:t xml:space="preserve">Prolog e implementado en el compilador -interprete </w:t>
      </w:r>
      <w:r>
        <w:rPr>
          <w:i/>
        </w:rPr>
        <w:t>Swi-prolog</w:t>
      </w:r>
      <w:r>
        <w:t xml:space="preserve">, ocupando el paradigma de programación lógico. </w:t>
      </w:r>
    </w:p>
    <w:p w14:paraId="41A6F01E" w14:textId="462F1CD3" w:rsidR="00D64397" w:rsidRDefault="00D64397" w:rsidP="00451751">
      <w:pPr>
        <w:ind w:firstLine="360"/>
      </w:pPr>
      <w:r>
        <w:t xml:space="preserve">Los objetivos del proyecto son implementar ciertas </w:t>
      </w:r>
      <w:r w:rsidR="00451751">
        <w:t xml:space="preserve">funciones, </w:t>
      </w:r>
      <w:r>
        <w:t xml:space="preserve">las </w:t>
      </w:r>
      <w:r w:rsidR="00451751">
        <w:t>cuales recaen en las siguientes</w:t>
      </w:r>
    </w:p>
    <w:p w14:paraId="3C568E5C" w14:textId="7FBF6A10" w:rsidR="00D64397" w:rsidRPr="00050B06" w:rsidRDefault="00D64397" w:rsidP="00D64397">
      <w:pPr>
        <w:pStyle w:val="Prrafodelista"/>
        <w:numPr>
          <w:ilvl w:val="0"/>
          <w:numId w:val="16"/>
        </w:numPr>
        <w:suppressAutoHyphens/>
        <w:autoSpaceDN w:val="0"/>
        <w:spacing w:after="0" w:line="240" w:lineRule="auto"/>
        <w:contextualSpacing w:val="0"/>
        <w:rPr>
          <w:sz w:val="22"/>
        </w:rPr>
      </w:pPr>
      <w:r>
        <w:rPr>
          <w:rFonts w:cs="Times New Roman"/>
          <w:sz w:val="22"/>
        </w:rPr>
        <w:t>Impleme</w:t>
      </w:r>
      <w:r w:rsidR="00451751">
        <w:rPr>
          <w:rFonts w:cs="Times New Roman"/>
          <w:sz w:val="22"/>
        </w:rPr>
        <w:t>ntar diferentes tipos de matrices</w:t>
      </w:r>
      <w:r w:rsidR="00447659">
        <w:rPr>
          <w:rFonts w:cs="Times New Roman"/>
          <w:sz w:val="22"/>
        </w:rPr>
        <w:t xml:space="preserve"> (</w:t>
      </w:r>
      <w:r w:rsidR="00447659">
        <w:rPr>
          <w:rFonts w:cs="Times New Roman"/>
          <w:i/>
          <w:sz w:val="22"/>
        </w:rPr>
        <w:t>Board</w:t>
      </w:r>
      <w:r w:rsidR="00447659">
        <w:rPr>
          <w:rFonts w:cs="Times New Roman"/>
          <w:sz w:val="22"/>
        </w:rPr>
        <w:t>)</w:t>
      </w:r>
      <w:r>
        <w:rPr>
          <w:rFonts w:cs="Times New Roman"/>
          <w:sz w:val="22"/>
        </w:rPr>
        <w:t xml:space="preserve">, </w:t>
      </w:r>
      <w:r w:rsidR="00050B06">
        <w:rPr>
          <w:rFonts w:cs="Times New Roman"/>
          <w:sz w:val="22"/>
        </w:rPr>
        <w:t>que recaen en las siguientes:</w:t>
      </w:r>
    </w:p>
    <w:p w14:paraId="2983CDD7" w14:textId="7CF44D3C" w:rsidR="00050B06" w:rsidRPr="00050B06" w:rsidRDefault="00050B06" w:rsidP="00050B06">
      <w:pPr>
        <w:pStyle w:val="Prrafodelista"/>
        <w:numPr>
          <w:ilvl w:val="1"/>
          <w:numId w:val="16"/>
        </w:numPr>
        <w:suppressAutoHyphens/>
        <w:autoSpaceDN w:val="0"/>
        <w:spacing w:after="0" w:line="240" w:lineRule="auto"/>
        <w:contextualSpacing w:val="0"/>
        <w:rPr>
          <w:sz w:val="22"/>
        </w:rPr>
      </w:pPr>
      <w:r>
        <w:rPr>
          <w:rFonts w:cs="Times New Roman"/>
          <w:sz w:val="22"/>
        </w:rPr>
        <w:t xml:space="preserve">3 matrices de 6 x 6 – Conteniendo 3 </w:t>
      </w:r>
      <w:r>
        <w:rPr>
          <w:rFonts w:cs="Times New Roman"/>
          <w:i/>
          <w:sz w:val="22"/>
        </w:rPr>
        <w:t>ship</w:t>
      </w:r>
      <w:r>
        <w:rPr>
          <w:rFonts w:cs="Times New Roman"/>
          <w:sz w:val="22"/>
        </w:rPr>
        <w:t xml:space="preserve"> por jugador.</w:t>
      </w:r>
    </w:p>
    <w:p w14:paraId="62CCC57F" w14:textId="1BAD9849" w:rsidR="00050B06" w:rsidRPr="00050B06" w:rsidRDefault="00050B06" w:rsidP="00050B06">
      <w:pPr>
        <w:pStyle w:val="Prrafodelista"/>
        <w:numPr>
          <w:ilvl w:val="1"/>
          <w:numId w:val="16"/>
        </w:numPr>
        <w:suppressAutoHyphens/>
        <w:autoSpaceDN w:val="0"/>
        <w:spacing w:after="0" w:line="240" w:lineRule="auto"/>
        <w:contextualSpacing w:val="0"/>
        <w:rPr>
          <w:sz w:val="22"/>
        </w:rPr>
      </w:pPr>
      <w:r>
        <w:rPr>
          <w:rFonts w:cs="Times New Roman"/>
          <w:sz w:val="22"/>
        </w:rPr>
        <w:t xml:space="preserve">2 matrices de 10 x 10 – Conteniendo 5 </w:t>
      </w:r>
      <w:r>
        <w:rPr>
          <w:rFonts w:cs="Times New Roman"/>
          <w:i/>
          <w:sz w:val="22"/>
        </w:rPr>
        <w:t xml:space="preserve">ship </w:t>
      </w:r>
      <w:r>
        <w:rPr>
          <w:rFonts w:cs="Times New Roman"/>
          <w:sz w:val="22"/>
        </w:rPr>
        <w:t>por jugador.</w:t>
      </w:r>
    </w:p>
    <w:p w14:paraId="6DB7EAC1" w14:textId="08E0EDEE" w:rsidR="00050B06" w:rsidRDefault="00050B06" w:rsidP="00050B06">
      <w:pPr>
        <w:pStyle w:val="Prrafodelista"/>
        <w:numPr>
          <w:ilvl w:val="1"/>
          <w:numId w:val="16"/>
        </w:numPr>
        <w:suppressAutoHyphens/>
        <w:autoSpaceDN w:val="0"/>
        <w:spacing w:after="0" w:line="240" w:lineRule="auto"/>
        <w:contextualSpacing w:val="0"/>
        <w:rPr>
          <w:sz w:val="22"/>
        </w:rPr>
      </w:pPr>
      <w:r>
        <w:rPr>
          <w:rFonts w:cs="Times New Roman"/>
          <w:sz w:val="22"/>
        </w:rPr>
        <w:t xml:space="preserve">1 matriz de 20 x 20 – Conteniendo 10 </w:t>
      </w:r>
      <w:r>
        <w:rPr>
          <w:rFonts w:cs="Times New Roman"/>
          <w:i/>
          <w:sz w:val="22"/>
        </w:rPr>
        <w:t xml:space="preserve">ship </w:t>
      </w:r>
      <w:r>
        <w:rPr>
          <w:rFonts w:cs="Times New Roman"/>
          <w:sz w:val="22"/>
        </w:rPr>
        <w:t>por jugador.</w:t>
      </w:r>
    </w:p>
    <w:p w14:paraId="5FA022A2" w14:textId="77777777" w:rsidR="00D64397" w:rsidRDefault="00D64397" w:rsidP="00D64397">
      <w:pPr>
        <w:pStyle w:val="Prrafodelista"/>
        <w:numPr>
          <w:ilvl w:val="0"/>
          <w:numId w:val="17"/>
        </w:numPr>
        <w:suppressAutoHyphens/>
        <w:autoSpaceDN w:val="0"/>
        <w:spacing w:after="0" w:line="240" w:lineRule="auto"/>
        <w:contextualSpacing w:val="0"/>
        <w:rPr>
          <w:sz w:val="22"/>
        </w:rPr>
      </w:pPr>
      <w:r>
        <w:rPr>
          <w:rFonts w:cs="Times New Roman"/>
          <w:sz w:val="22"/>
        </w:rPr>
        <w:t>Probar si la matriz creada, es válida para poder comenzar una partida.</w:t>
      </w:r>
    </w:p>
    <w:p w14:paraId="1D5D7812" w14:textId="77777777" w:rsidR="00D64397" w:rsidRDefault="00D64397" w:rsidP="00D64397">
      <w:pPr>
        <w:pStyle w:val="Prrafodelista"/>
        <w:numPr>
          <w:ilvl w:val="0"/>
          <w:numId w:val="17"/>
        </w:numPr>
        <w:suppressAutoHyphens/>
        <w:autoSpaceDN w:val="0"/>
        <w:spacing w:after="0" w:line="240" w:lineRule="auto"/>
        <w:contextualSpacing w:val="0"/>
        <w:rPr>
          <w:sz w:val="22"/>
        </w:rPr>
      </w:pPr>
      <w:r>
        <w:rPr>
          <w:rFonts w:cs="Times New Roman"/>
          <w:sz w:val="22"/>
        </w:rPr>
        <w:t>Generar ataques dentro de la aplicación, además verificar si el ataque es válido para dicha ocasión.</w:t>
      </w:r>
    </w:p>
    <w:p w14:paraId="25D40E80" w14:textId="77777777" w:rsidR="00D64397" w:rsidRPr="00D64397" w:rsidRDefault="00D64397" w:rsidP="00D64397">
      <w:pPr>
        <w:pStyle w:val="Prrafodelista"/>
        <w:numPr>
          <w:ilvl w:val="0"/>
          <w:numId w:val="17"/>
        </w:numPr>
        <w:suppressAutoHyphens/>
        <w:autoSpaceDN w:val="0"/>
        <w:spacing w:after="0" w:line="240" w:lineRule="auto"/>
        <w:contextualSpacing w:val="0"/>
        <w:rPr>
          <w:sz w:val="22"/>
        </w:rPr>
      </w:pPr>
      <w:r>
        <w:rPr>
          <w:rFonts w:cs="Times New Roman"/>
          <w:sz w:val="22"/>
        </w:rPr>
        <w:t xml:space="preserve">Transformar la matriz a un tipo de dato </w:t>
      </w:r>
      <w:r>
        <w:rPr>
          <w:rFonts w:cs="Times New Roman"/>
          <w:i/>
          <w:sz w:val="22"/>
        </w:rPr>
        <w:t>String</w:t>
      </w:r>
      <w:r>
        <w:rPr>
          <w:rFonts w:cs="Times New Roman"/>
          <w:sz w:val="22"/>
        </w:rPr>
        <w:t>, con el fin de dar una mejor representación y apreciación.</w:t>
      </w:r>
    </w:p>
    <w:p w14:paraId="533D14AC" w14:textId="77777777" w:rsidR="00D64397" w:rsidRDefault="00285EAB" w:rsidP="00D64397">
      <w:pPr>
        <w:pStyle w:val="Ttulo2"/>
      </w:pPr>
      <w:bookmarkStart w:id="4" w:name="_Toc466226681"/>
      <w:r>
        <w:lastRenderedPageBreak/>
        <w:t>F</w:t>
      </w:r>
      <w:r w:rsidR="00D64397">
        <w:t>UNDAMENTOS TEÓRICOS</w:t>
      </w:r>
      <w:bookmarkEnd w:id="4"/>
    </w:p>
    <w:p w14:paraId="694EF1F5" w14:textId="6F61658D" w:rsidR="00D64397" w:rsidRDefault="00D00819" w:rsidP="007F3DC1">
      <w:pPr>
        <w:ind w:left="360" w:firstLine="348"/>
      </w:pPr>
      <w:r>
        <w:t>El paradigma lógico</w:t>
      </w:r>
      <w:r w:rsidR="00D64397">
        <w:t xml:space="preserve"> se basa en de</w:t>
      </w:r>
      <w:r>
        <w:t>claraciones de hechos y reglas. L</w:t>
      </w:r>
      <w:r w:rsidR="007F3DC1">
        <w:t>os hechos son objetos declarados que pasan a estar dentro del conocimiento de la aplicación, en cambio las reglas son procedimientos que basan su respuesta a través hechos que estén declarados dentro de la aplicación. Además de dar posibles soluciones a problemas mediante la lógica de primer orden</w:t>
      </w:r>
      <w:r w:rsidR="00FC4F38">
        <w:t xml:space="preserve">, </w:t>
      </w:r>
      <w:r w:rsidR="00FC4F38" w:rsidRPr="00FC4F38">
        <w:t>también llamada lógica de predicados o cálculo de predicados, es un sistema formal diseñ</w:t>
      </w:r>
      <w:r w:rsidR="00FC4F38">
        <w:t>ado para estudiar, además se puede</w:t>
      </w:r>
      <w:r w:rsidR="00FC4F38" w:rsidRPr="00FC4F38">
        <w:t xml:space="preserve"> cuantificar a lo más, sobre variables para objetos.</w:t>
      </w:r>
    </w:p>
    <w:p w14:paraId="14A53E4A" w14:textId="6C1B170E" w:rsidR="00D64397" w:rsidRDefault="007F3DC1" w:rsidP="00D64397">
      <w:pPr>
        <w:ind w:left="360" w:firstLine="348"/>
      </w:pPr>
      <w:r>
        <w:t>El paradigma lógico e</w:t>
      </w:r>
      <w:r w:rsidR="00D64397">
        <w:t>s un paradigma declarativo que se basa en realizar consultas que son respondidas con verdadero o falso, mediante los hechos que estén declarados en la aplicación.</w:t>
      </w:r>
    </w:p>
    <w:p w14:paraId="73C28E1F" w14:textId="20563767" w:rsidR="00D64397" w:rsidRDefault="00D64397" w:rsidP="00451751">
      <w:pPr>
        <w:ind w:left="360" w:firstLine="348"/>
        <w:rPr>
          <w:i/>
        </w:rPr>
      </w:pPr>
      <w:r>
        <w:t xml:space="preserve">Para el desarrollo de la aplicación se ocupó el </w:t>
      </w:r>
      <w:r w:rsidR="007F3DC1">
        <w:t xml:space="preserve">compilador - </w:t>
      </w:r>
      <w:r>
        <w:t xml:space="preserve">intérprete </w:t>
      </w:r>
      <w:r>
        <w:rPr>
          <w:i/>
        </w:rPr>
        <w:t>Swi-prolog versión 7.2.3.</w:t>
      </w:r>
    </w:p>
    <w:p w14:paraId="09D3389F" w14:textId="77777777" w:rsidR="00D64397" w:rsidRDefault="00D64397" w:rsidP="00D64397">
      <w:pPr>
        <w:pStyle w:val="Ttulo2"/>
      </w:pPr>
      <w:bookmarkStart w:id="5" w:name="_Toc466226682"/>
      <w:r>
        <w:t>ASPECTOS DE IMPLEMENTACIÓN</w:t>
      </w:r>
      <w:bookmarkEnd w:id="5"/>
    </w:p>
    <w:p w14:paraId="072FDAE5" w14:textId="5820BF72" w:rsidR="00D64397" w:rsidRDefault="00D64397" w:rsidP="00D64397">
      <w:pPr>
        <w:ind w:left="360" w:firstLine="348"/>
      </w:pPr>
      <w:r>
        <w:t xml:space="preserve">Para abordar cada uno de los problemas que se encuentran al momento de implementar la solución al problema se ocuparon hechos, reglas y </w:t>
      </w:r>
      <w:r w:rsidR="00447659">
        <w:t>recursión de cola.</w:t>
      </w:r>
    </w:p>
    <w:p w14:paraId="51ED4055" w14:textId="77777777" w:rsidR="00D64397" w:rsidRDefault="00D64397" w:rsidP="00D64397">
      <w:pPr>
        <w:ind w:left="360" w:firstLine="348"/>
      </w:pPr>
      <w:r>
        <w:t>La solución que más se dio énfasis dentro de la aplicación fueron las reglas que su desarrollo se basa en ir verificando hechos que estén declarados dentro de la aplicación.</w:t>
      </w:r>
    </w:p>
    <w:p w14:paraId="7EEA4F18" w14:textId="616E3051" w:rsidR="00D64397" w:rsidRPr="00D64397" w:rsidRDefault="00D64397" w:rsidP="00451751">
      <w:pPr>
        <w:ind w:left="360" w:firstLine="348"/>
      </w:pPr>
      <w:r>
        <w:t>E</w:t>
      </w:r>
      <w:r w:rsidR="00CD2BB4">
        <w:t xml:space="preserve">l </w:t>
      </w:r>
      <w:r>
        <w:t>alcance</w:t>
      </w:r>
      <w:r w:rsidR="00CD2BB4">
        <w:t xml:space="preserve"> esperado es</w:t>
      </w:r>
      <w:r w:rsidR="00637C0A">
        <w:t xml:space="preserve"> cumplir con los requisitos expuestos</w:t>
      </w:r>
      <w:r>
        <w:t xml:space="preserve"> el enunciado entregado, además de desarrol</w:t>
      </w:r>
      <w:r w:rsidR="00A30F75">
        <w:t xml:space="preserve">lar la </w:t>
      </w:r>
      <w:r>
        <w:t>funcionalidad extra</w:t>
      </w:r>
      <w:r w:rsidR="00A30F75">
        <w:t xml:space="preserve"> </w:t>
      </w:r>
      <w:r w:rsidR="007270E8">
        <w:rPr>
          <w:i/>
        </w:rPr>
        <w:t>b</w:t>
      </w:r>
      <w:r w:rsidR="00A30F75">
        <w:rPr>
          <w:i/>
        </w:rPr>
        <w:t>oard</w:t>
      </w:r>
      <w:r w:rsidR="007270E8">
        <w:rPr>
          <w:i/>
        </w:rPr>
        <w:t>To</w:t>
      </w:r>
      <w:r w:rsidR="00A30F75">
        <w:rPr>
          <w:i/>
        </w:rPr>
        <w:t>String</w:t>
      </w:r>
      <w:r>
        <w:t>.</w:t>
      </w:r>
    </w:p>
    <w:p w14:paraId="7DE943FA" w14:textId="77777777" w:rsidR="00D64397" w:rsidRDefault="00D64397" w:rsidP="00D64397">
      <w:pPr>
        <w:pStyle w:val="Ttulo2"/>
      </w:pPr>
      <w:bookmarkStart w:id="6" w:name="_Toc466226683"/>
      <w:r>
        <w:t>DESCRIPCIÓN DE LA SOLUCIÓN</w:t>
      </w:r>
      <w:bookmarkEnd w:id="6"/>
    </w:p>
    <w:p w14:paraId="78E1BC30" w14:textId="72A19874" w:rsidR="00D64397" w:rsidRDefault="00D64397" w:rsidP="00D64397">
      <w:pPr>
        <w:ind w:left="360" w:firstLine="348"/>
      </w:pPr>
      <w:r>
        <w:t>La solución que se le dará al problema debe ser basada en el paradigma de programación lógico</w:t>
      </w:r>
      <w:r w:rsidR="007270E8">
        <w:t>. Los resultados de cada predicado</w:t>
      </w:r>
      <w:r>
        <w:t xml:space="preserve">, serán mostrados por la consola que ofrece el </w:t>
      </w:r>
      <w:r w:rsidR="00447659">
        <w:t xml:space="preserve">compilador - </w:t>
      </w:r>
      <w:r>
        <w:t xml:space="preserve">intérprete </w:t>
      </w:r>
      <w:r>
        <w:rPr>
          <w:i/>
        </w:rPr>
        <w:t>Swi-prolog.</w:t>
      </w:r>
    </w:p>
    <w:p w14:paraId="06FD6CB6" w14:textId="006A1AEA" w:rsidR="00D64397" w:rsidRPr="00D64397" w:rsidRDefault="00D64397" w:rsidP="00447659">
      <w:pPr>
        <w:ind w:left="360" w:firstLine="348"/>
      </w:pPr>
      <w:r>
        <w:t>S</w:t>
      </w:r>
      <w:r w:rsidR="007270E8">
        <w:t>e realizaron</w:t>
      </w:r>
      <w:r w:rsidR="00447659">
        <w:t xml:space="preserve"> varias abstracciones</w:t>
      </w:r>
      <w:r>
        <w:t xml:space="preserve"> para poder satisfacer cada una</w:t>
      </w:r>
      <w:r w:rsidR="00447659">
        <w:t xml:space="preserve"> de las funcionalidades que se solicitan</w:t>
      </w:r>
      <w:r w:rsidR="007270E8">
        <w:t>. C</w:t>
      </w:r>
      <w:r w:rsidR="00637C0A">
        <w:t>on</w:t>
      </w:r>
      <w:r>
        <w:t xml:space="preserve"> el fin de declarar los hechos necesarios</w:t>
      </w:r>
      <w:r w:rsidR="00637C0A">
        <w:t xml:space="preserve"> que ayuden a satisfacer las funcionalidades. Así ocupando</w:t>
      </w:r>
      <w:r>
        <w:t xml:space="preserve"> lo anterior para implementar reglas qu</w:t>
      </w:r>
      <w:r w:rsidR="007270E8">
        <w:t>e dará</w:t>
      </w:r>
      <w:r>
        <w:t xml:space="preserve">n </w:t>
      </w:r>
      <w:r w:rsidR="00637C0A">
        <w:t>posibles soluciones a sub-problemas que se presenten.</w:t>
      </w:r>
    </w:p>
    <w:p w14:paraId="43402B8D" w14:textId="77777777" w:rsidR="00082D0F" w:rsidRPr="00082D0F" w:rsidRDefault="00082D0F" w:rsidP="00082D0F"/>
    <w:p w14:paraId="0FD3AB39" w14:textId="77777777" w:rsidR="00082D0F" w:rsidRDefault="00082D0F" w:rsidP="004675C5"/>
    <w:p w14:paraId="62A30C65" w14:textId="77777777" w:rsidR="00082D0F" w:rsidRDefault="00082D0F" w:rsidP="00082D0F">
      <w:pPr>
        <w:pStyle w:val="Ttulo1"/>
      </w:pPr>
      <w:bookmarkStart w:id="7" w:name="_Toc461798543"/>
      <w:bookmarkStart w:id="8" w:name="_Toc466226684"/>
      <w:r>
        <w:lastRenderedPageBreak/>
        <w:t>Desarrollo</w:t>
      </w:r>
      <w:bookmarkEnd w:id="7"/>
      <w:bookmarkEnd w:id="8"/>
    </w:p>
    <w:p w14:paraId="241F7C59" w14:textId="1334D026" w:rsidR="00D64397" w:rsidRDefault="00263235" w:rsidP="00D64397">
      <w:pPr>
        <w:pStyle w:val="Ttulo2"/>
      </w:pPr>
      <w:bookmarkStart w:id="9" w:name="_Toc466226685"/>
      <w:r>
        <w:t>P</w:t>
      </w:r>
      <w:r w:rsidR="00D64397">
        <w:t>ROYECTO</w:t>
      </w:r>
      <w:bookmarkEnd w:id="9"/>
    </w:p>
    <w:p w14:paraId="66F22D42" w14:textId="77777777" w:rsidR="00D64397" w:rsidRDefault="00D64397" w:rsidP="00D64397">
      <w:pPr>
        <w:pStyle w:val="Ttulo3"/>
      </w:pPr>
      <w:bookmarkStart w:id="10" w:name="_Toc466226686"/>
      <w:r>
        <w:t>DEFINICIÓN DE HECHOS</w:t>
      </w:r>
      <w:bookmarkEnd w:id="10"/>
    </w:p>
    <w:p w14:paraId="0889F72F" w14:textId="77777777" w:rsidR="00D64397" w:rsidRPr="00D64397" w:rsidRDefault="00D64397" w:rsidP="00D64397">
      <w:pPr>
        <w:ind w:firstLine="708"/>
        <w:rPr>
          <w:szCs w:val="24"/>
        </w:rPr>
      </w:pPr>
      <w:r w:rsidRPr="00D64397">
        <w:rPr>
          <w:szCs w:val="24"/>
        </w:rPr>
        <w:t xml:space="preserve">En la aplicación se declaran los siguientes hechos, que se describen en las siguientes imágenes: </w:t>
      </w:r>
    </w:p>
    <w:p w14:paraId="2FDC7043" w14:textId="77777777" w:rsidR="00D64397" w:rsidRPr="00D64397" w:rsidRDefault="00D64397" w:rsidP="00D64397">
      <w:pPr>
        <w:rPr>
          <w:szCs w:val="24"/>
        </w:rPr>
      </w:pPr>
      <w:r w:rsidRPr="00D64397">
        <w:rPr>
          <w:noProof/>
          <w:szCs w:val="24"/>
          <w:lang w:val="es-ES" w:eastAsia="es-ES"/>
        </w:rPr>
        <w:drawing>
          <wp:anchor distT="0" distB="0" distL="114300" distR="114300" simplePos="0" relativeHeight="251665408" behindDoc="1" locked="0" layoutInCell="1" allowOverlap="1" wp14:anchorId="1D23AFF4" wp14:editId="7D21E653">
            <wp:simplePos x="0" y="0"/>
            <wp:positionH relativeFrom="column">
              <wp:posOffset>1901190</wp:posOffset>
            </wp:positionH>
            <wp:positionV relativeFrom="paragraph">
              <wp:posOffset>159385</wp:posOffset>
            </wp:positionV>
            <wp:extent cx="1238250" cy="1276350"/>
            <wp:effectExtent l="0" t="0" r="0" b="0"/>
            <wp:wrapTight wrapText="bothSides">
              <wp:wrapPolygon edited="0">
                <wp:start x="0" y="0"/>
                <wp:lineTo x="0" y="21278"/>
                <wp:lineTo x="21268" y="21278"/>
                <wp:lineTo x="2126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pic:spPr>
                </pic:pic>
              </a:graphicData>
            </a:graphic>
            <wp14:sizeRelH relativeFrom="page">
              <wp14:pctWidth>0</wp14:pctWidth>
            </wp14:sizeRelH>
            <wp14:sizeRelV relativeFrom="page">
              <wp14:pctHeight>0</wp14:pctHeight>
            </wp14:sizeRelV>
          </wp:anchor>
        </w:drawing>
      </w:r>
    </w:p>
    <w:p w14:paraId="36CB77EF" w14:textId="77777777" w:rsidR="00D64397" w:rsidRPr="00D64397" w:rsidRDefault="00D64397" w:rsidP="00D64397">
      <w:pPr>
        <w:rPr>
          <w:szCs w:val="24"/>
        </w:rPr>
      </w:pPr>
    </w:p>
    <w:p w14:paraId="36C4CB24" w14:textId="77777777" w:rsidR="00D64397" w:rsidRPr="00D64397" w:rsidRDefault="00D64397" w:rsidP="00D64397">
      <w:pPr>
        <w:rPr>
          <w:szCs w:val="24"/>
        </w:rPr>
      </w:pPr>
    </w:p>
    <w:p w14:paraId="36B1EA36" w14:textId="77777777" w:rsidR="00D64397" w:rsidRPr="00D64397" w:rsidRDefault="00D64397" w:rsidP="00D64397">
      <w:pPr>
        <w:rPr>
          <w:szCs w:val="24"/>
        </w:rPr>
      </w:pPr>
    </w:p>
    <w:p w14:paraId="6272F40E" w14:textId="77777777" w:rsidR="00D64397" w:rsidRPr="00D64397" w:rsidRDefault="00D64397" w:rsidP="00D64397">
      <w:pPr>
        <w:rPr>
          <w:szCs w:val="24"/>
        </w:rPr>
      </w:pPr>
    </w:p>
    <w:p w14:paraId="6F09A023" w14:textId="77777777" w:rsidR="00D64397" w:rsidRPr="00D64397" w:rsidRDefault="00D64397" w:rsidP="00D64397">
      <w:pPr>
        <w:ind w:firstLine="0"/>
        <w:rPr>
          <w:szCs w:val="24"/>
        </w:rPr>
      </w:pPr>
    </w:p>
    <w:p w14:paraId="5F5163DC" w14:textId="77777777" w:rsidR="00D64397" w:rsidRPr="00D64397" w:rsidRDefault="00D64397" w:rsidP="00AC1987">
      <w:pPr>
        <w:pStyle w:val="Descripcin"/>
      </w:pPr>
      <w:bookmarkStart w:id="11" w:name="_Toc466140184"/>
      <w:bookmarkStart w:id="12" w:name="_Toc466225686"/>
      <w:r w:rsidRPr="00D64397">
        <w:t xml:space="preserve">Figura </w:t>
      </w:r>
      <w:r w:rsidRPr="00D64397">
        <w:fldChar w:fldCharType="begin"/>
      </w:r>
      <w:r w:rsidRPr="00D64397">
        <w:instrText xml:space="preserve"> REF _Ref466074765 \r \h </w:instrText>
      </w:r>
      <w:r>
        <w:instrText xml:space="preserve"> \* MERGEFORMAT </w:instrText>
      </w:r>
      <w:r w:rsidRPr="00D64397">
        <w:fldChar w:fldCharType="separate"/>
      </w:r>
      <w:r w:rsidRPr="00D64397">
        <w:t>2.1.1</w:t>
      </w:r>
      <w:r w:rsidRPr="00D64397">
        <w:fldChar w:fldCharType="end"/>
      </w:r>
      <w:r w:rsidRPr="00D64397">
        <w:t>-</w:t>
      </w:r>
      <w:r w:rsidR="005B5DBE">
        <w:fldChar w:fldCharType="begin"/>
      </w:r>
      <w:r w:rsidR="005B5DBE">
        <w:instrText xml:space="preserve"> SEQ Figura \* ARABIC </w:instrText>
      </w:r>
      <w:r w:rsidR="005B5DBE">
        <w:fldChar w:fldCharType="separate"/>
      </w:r>
      <w:r w:rsidRPr="00D64397">
        <w:rPr>
          <w:noProof/>
        </w:rPr>
        <w:t>2</w:t>
      </w:r>
      <w:r w:rsidR="005B5DBE">
        <w:rPr>
          <w:noProof/>
        </w:rPr>
        <w:fldChar w:fldCharType="end"/>
      </w:r>
      <w:r w:rsidRPr="00D64397">
        <w:t>: Declaración de hechos - (Ships).</w:t>
      </w:r>
      <w:bookmarkEnd w:id="11"/>
      <w:bookmarkEnd w:id="12"/>
    </w:p>
    <w:p w14:paraId="5070E695" w14:textId="28436FB1" w:rsidR="00D64397" w:rsidRPr="00D64397" w:rsidRDefault="00D64397" w:rsidP="00D64397">
      <w:pPr>
        <w:pStyle w:val="Standard"/>
        <w:ind w:firstLine="708"/>
        <w:jc w:val="both"/>
        <w:rPr>
          <w:sz w:val="24"/>
          <w:szCs w:val="24"/>
        </w:rPr>
      </w:pPr>
      <w:r w:rsidRPr="00D64397">
        <w:rPr>
          <w:sz w:val="24"/>
          <w:szCs w:val="24"/>
        </w:rPr>
        <w:t>Como se observa en la imagen</w:t>
      </w:r>
      <w:r w:rsidR="00451751">
        <w:rPr>
          <w:sz w:val="24"/>
          <w:szCs w:val="24"/>
        </w:rPr>
        <w:t xml:space="preserve"> 2.1.1-2</w:t>
      </w:r>
      <w:r w:rsidRPr="00D64397">
        <w:rPr>
          <w:sz w:val="24"/>
          <w:szCs w:val="24"/>
        </w:rPr>
        <w:t xml:space="preserve">, se declaran los hechos que identifican a los </w:t>
      </w:r>
      <w:r w:rsidRPr="00D64397">
        <w:rPr>
          <w:i/>
          <w:sz w:val="24"/>
          <w:szCs w:val="24"/>
        </w:rPr>
        <w:t>ships</w:t>
      </w:r>
      <w:r w:rsidRPr="00D64397">
        <w:rPr>
          <w:sz w:val="24"/>
          <w:szCs w:val="24"/>
        </w:rPr>
        <w:t xml:space="preserve"> </w:t>
      </w:r>
      <w:r w:rsidR="00451751">
        <w:rPr>
          <w:sz w:val="24"/>
          <w:szCs w:val="24"/>
        </w:rPr>
        <w:t xml:space="preserve">válidos, </w:t>
      </w:r>
      <w:r w:rsidR="00451751" w:rsidRPr="00D64397">
        <w:rPr>
          <w:sz w:val="24"/>
          <w:szCs w:val="24"/>
        </w:rPr>
        <w:t>además</w:t>
      </w:r>
      <w:r w:rsidRPr="00D64397">
        <w:rPr>
          <w:sz w:val="24"/>
          <w:szCs w:val="24"/>
        </w:rPr>
        <w:t xml:space="preserve"> del símbolo que va a representar al mar. </w:t>
      </w:r>
    </w:p>
    <w:p w14:paraId="164ABF0B" w14:textId="77777777" w:rsidR="00D64397" w:rsidRPr="00D64397" w:rsidRDefault="00D64397" w:rsidP="00D64397">
      <w:pPr>
        <w:pStyle w:val="Standard"/>
        <w:ind w:firstLine="708"/>
        <w:jc w:val="both"/>
        <w:rPr>
          <w:sz w:val="24"/>
          <w:szCs w:val="24"/>
        </w:rPr>
      </w:pPr>
      <w:r w:rsidRPr="00D64397">
        <w:rPr>
          <w:sz w:val="24"/>
          <w:szCs w:val="24"/>
        </w:rPr>
        <w:t xml:space="preserve">Luego se declaran todos los </w:t>
      </w:r>
      <w:r w:rsidRPr="00D64397">
        <w:rPr>
          <w:i/>
          <w:sz w:val="24"/>
          <w:szCs w:val="24"/>
        </w:rPr>
        <w:t>Board</w:t>
      </w:r>
      <w:r w:rsidRPr="00D64397">
        <w:rPr>
          <w:sz w:val="24"/>
          <w:szCs w:val="24"/>
        </w:rPr>
        <w:t xml:space="preserve"> que se ocupan dentro de la aplicación como hechos, que son los siguientes: </w:t>
      </w:r>
    </w:p>
    <w:p w14:paraId="4C8FC576" w14:textId="77777777" w:rsidR="00D64397" w:rsidRPr="00D64397" w:rsidRDefault="00D64397" w:rsidP="00D64397">
      <w:pPr>
        <w:pStyle w:val="Standard"/>
        <w:numPr>
          <w:ilvl w:val="0"/>
          <w:numId w:val="18"/>
        </w:numPr>
        <w:jc w:val="both"/>
        <w:rPr>
          <w:sz w:val="24"/>
          <w:szCs w:val="24"/>
        </w:rPr>
      </w:pPr>
      <w:r w:rsidRPr="00D64397">
        <w:rPr>
          <w:i/>
          <w:sz w:val="24"/>
          <w:szCs w:val="24"/>
        </w:rPr>
        <w:t>Board de 6x6 – 3 ships por jugador.</w:t>
      </w:r>
    </w:p>
    <w:p w14:paraId="4297301C" w14:textId="77777777" w:rsidR="00D64397" w:rsidRPr="00D64397" w:rsidRDefault="00D64397" w:rsidP="00D64397">
      <w:pPr>
        <w:pStyle w:val="Standard"/>
        <w:numPr>
          <w:ilvl w:val="0"/>
          <w:numId w:val="18"/>
        </w:numPr>
        <w:jc w:val="both"/>
        <w:rPr>
          <w:sz w:val="24"/>
          <w:szCs w:val="24"/>
        </w:rPr>
      </w:pPr>
      <w:r w:rsidRPr="00D64397">
        <w:rPr>
          <w:i/>
          <w:sz w:val="24"/>
          <w:szCs w:val="24"/>
        </w:rPr>
        <w:t>Board de 10x10 – 5 ships por jugador.</w:t>
      </w:r>
    </w:p>
    <w:p w14:paraId="3D1D7FC2" w14:textId="77777777" w:rsidR="00D64397" w:rsidRPr="00D64397" w:rsidRDefault="00D64397" w:rsidP="00D64397">
      <w:pPr>
        <w:pStyle w:val="Standard"/>
        <w:numPr>
          <w:ilvl w:val="0"/>
          <w:numId w:val="18"/>
        </w:numPr>
        <w:jc w:val="both"/>
        <w:rPr>
          <w:sz w:val="24"/>
          <w:szCs w:val="24"/>
        </w:rPr>
      </w:pPr>
      <w:r w:rsidRPr="00D64397">
        <w:rPr>
          <w:i/>
          <w:sz w:val="24"/>
          <w:szCs w:val="24"/>
        </w:rPr>
        <w:t>Board de 20x20 – 10 ships por jugador.</w:t>
      </w:r>
    </w:p>
    <w:p w14:paraId="2FBB0A4C" w14:textId="77777777" w:rsidR="00D64397" w:rsidRPr="00D64397" w:rsidRDefault="00D64397" w:rsidP="00D64397">
      <w:pPr>
        <w:pStyle w:val="Standard"/>
        <w:ind w:firstLine="708"/>
        <w:jc w:val="both"/>
        <w:rPr>
          <w:i/>
          <w:sz w:val="24"/>
          <w:szCs w:val="24"/>
        </w:rPr>
      </w:pPr>
      <w:r w:rsidRPr="00D64397">
        <w:rPr>
          <w:sz w:val="24"/>
          <w:szCs w:val="24"/>
        </w:rPr>
        <w:t xml:space="preserve">En la siguiente imagen se puede aprecia la declaración del </w:t>
      </w:r>
      <w:r w:rsidRPr="00D64397">
        <w:rPr>
          <w:i/>
          <w:sz w:val="24"/>
          <w:szCs w:val="24"/>
        </w:rPr>
        <w:t xml:space="preserve">Board 10x10: </w:t>
      </w:r>
    </w:p>
    <w:p w14:paraId="3586D0C3" w14:textId="77777777" w:rsidR="00D64397" w:rsidRPr="00D64397" w:rsidRDefault="00D64397" w:rsidP="00D64397">
      <w:pPr>
        <w:pStyle w:val="Standard"/>
        <w:jc w:val="both"/>
        <w:rPr>
          <w:sz w:val="24"/>
          <w:szCs w:val="24"/>
        </w:rPr>
      </w:pPr>
      <w:r w:rsidRPr="00D64397">
        <w:rPr>
          <w:noProof/>
          <w:sz w:val="24"/>
          <w:szCs w:val="24"/>
          <w:lang w:val="es-ES" w:eastAsia="es-ES"/>
        </w:rPr>
        <w:lastRenderedPageBreak/>
        <w:drawing>
          <wp:anchor distT="0" distB="0" distL="114300" distR="114300" simplePos="0" relativeHeight="251666432" behindDoc="1" locked="0" layoutInCell="1" allowOverlap="1" wp14:anchorId="188DF152" wp14:editId="7905FBA3">
            <wp:simplePos x="0" y="0"/>
            <wp:positionH relativeFrom="column">
              <wp:posOffset>1093470</wp:posOffset>
            </wp:positionH>
            <wp:positionV relativeFrom="paragraph">
              <wp:posOffset>7620</wp:posOffset>
            </wp:positionV>
            <wp:extent cx="3105150" cy="1899285"/>
            <wp:effectExtent l="0" t="0" r="0" b="5715"/>
            <wp:wrapTight wrapText="bothSides">
              <wp:wrapPolygon edited="0">
                <wp:start x="0" y="0"/>
                <wp:lineTo x="0" y="21448"/>
                <wp:lineTo x="21467" y="21448"/>
                <wp:lineTo x="2146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899285"/>
                    </a:xfrm>
                    <a:prstGeom prst="rect">
                      <a:avLst/>
                    </a:prstGeom>
                    <a:noFill/>
                  </pic:spPr>
                </pic:pic>
              </a:graphicData>
            </a:graphic>
            <wp14:sizeRelH relativeFrom="page">
              <wp14:pctWidth>0</wp14:pctWidth>
            </wp14:sizeRelH>
            <wp14:sizeRelV relativeFrom="page">
              <wp14:pctHeight>0</wp14:pctHeight>
            </wp14:sizeRelV>
          </wp:anchor>
        </w:drawing>
      </w:r>
    </w:p>
    <w:p w14:paraId="1003A9CD" w14:textId="77777777" w:rsidR="00D64397" w:rsidRPr="00D64397" w:rsidRDefault="00D64397" w:rsidP="00D64397">
      <w:pPr>
        <w:pStyle w:val="Standard"/>
        <w:jc w:val="both"/>
        <w:rPr>
          <w:sz w:val="24"/>
          <w:szCs w:val="24"/>
        </w:rPr>
      </w:pPr>
    </w:p>
    <w:p w14:paraId="7795D298" w14:textId="77777777" w:rsidR="00D64397" w:rsidRPr="00D64397" w:rsidRDefault="00D64397" w:rsidP="00D64397">
      <w:pPr>
        <w:pStyle w:val="Standard"/>
        <w:jc w:val="both"/>
        <w:rPr>
          <w:sz w:val="24"/>
          <w:szCs w:val="24"/>
        </w:rPr>
      </w:pPr>
    </w:p>
    <w:p w14:paraId="49BD091B" w14:textId="77777777" w:rsidR="00D64397" w:rsidRPr="00D64397" w:rsidRDefault="00D64397" w:rsidP="00D64397">
      <w:pPr>
        <w:pStyle w:val="Standard"/>
        <w:jc w:val="both"/>
        <w:rPr>
          <w:sz w:val="24"/>
          <w:szCs w:val="24"/>
        </w:rPr>
      </w:pPr>
    </w:p>
    <w:p w14:paraId="74131C42" w14:textId="77777777" w:rsidR="00D64397" w:rsidRPr="00D64397" w:rsidRDefault="00D64397" w:rsidP="00D64397">
      <w:pPr>
        <w:pStyle w:val="Standard"/>
        <w:jc w:val="both"/>
        <w:rPr>
          <w:sz w:val="24"/>
          <w:szCs w:val="24"/>
        </w:rPr>
      </w:pPr>
    </w:p>
    <w:p w14:paraId="1B619714" w14:textId="103C3621" w:rsidR="00937EB7" w:rsidRPr="00D64397" w:rsidRDefault="00937EB7" w:rsidP="00937EB7">
      <w:pPr>
        <w:ind w:firstLine="0"/>
        <w:rPr>
          <w:szCs w:val="24"/>
        </w:rPr>
      </w:pPr>
    </w:p>
    <w:p w14:paraId="097A59A8" w14:textId="77777777" w:rsidR="00D64397" w:rsidRPr="00D64397" w:rsidRDefault="00D64397" w:rsidP="00AC1987">
      <w:pPr>
        <w:pStyle w:val="Descripcin"/>
      </w:pPr>
      <w:bookmarkStart w:id="13" w:name="_Toc466140185"/>
      <w:bookmarkStart w:id="14" w:name="_Toc466225687"/>
      <w:r w:rsidRPr="00D64397">
        <w:t xml:space="preserve">Figura </w:t>
      </w:r>
      <w:r w:rsidRPr="00D64397">
        <w:fldChar w:fldCharType="begin"/>
      </w:r>
      <w:r w:rsidRPr="00D64397">
        <w:instrText xml:space="preserve"> REF _Ref466074765 \r \h </w:instrText>
      </w:r>
      <w:r>
        <w:instrText xml:space="preserve"> \* MERGEFORMAT </w:instrText>
      </w:r>
      <w:r w:rsidRPr="00D64397">
        <w:fldChar w:fldCharType="separate"/>
      </w:r>
      <w:r w:rsidRPr="00D64397">
        <w:t>2.1.1</w:t>
      </w:r>
      <w:r w:rsidRPr="00D64397">
        <w:fldChar w:fldCharType="end"/>
      </w:r>
      <w:r w:rsidRPr="00D64397">
        <w:t>-</w:t>
      </w:r>
      <w:r w:rsidR="005B5DBE">
        <w:fldChar w:fldCharType="begin"/>
      </w:r>
      <w:r w:rsidR="005B5DBE">
        <w:instrText xml:space="preserve"> SEQ Figura \* ARABIC </w:instrText>
      </w:r>
      <w:r w:rsidR="005B5DBE">
        <w:fldChar w:fldCharType="separate"/>
      </w:r>
      <w:r w:rsidRPr="00D64397">
        <w:rPr>
          <w:noProof/>
        </w:rPr>
        <w:t>3</w:t>
      </w:r>
      <w:r w:rsidR="005B5DBE">
        <w:rPr>
          <w:noProof/>
        </w:rPr>
        <w:fldChar w:fldCharType="end"/>
      </w:r>
      <w:r w:rsidRPr="00D64397">
        <w:t>: Declaración de hechos - (Board 10x10).</w:t>
      </w:r>
      <w:bookmarkEnd w:id="13"/>
      <w:bookmarkEnd w:id="14"/>
    </w:p>
    <w:p w14:paraId="35CE374E" w14:textId="77777777" w:rsidR="00D64397" w:rsidRPr="00D64397" w:rsidRDefault="00D64397" w:rsidP="00D64397">
      <w:pPr>
        <w:pStyle w:val="Standard"/>
        <w:jc w:val="both"/>
        <w:rPr>
          <w:sz w:val="24"/>
          <w:szCs w:val="24"/>
        </w:rPr>
      </w:pPr>
      <w:r w:rsidRPr="00D64397">
        <w:rPr>
          <w:sz w:val="24"/>
          <w:szCs w:val="24"/>
        </w:rPr>
        <w:tab/>
        <w:t xml:space="preserve">Cada </w:t>
      </w:r>
      <w:r w:rsidRPr="00D64397">
        <w:rPr>
          <w:i/>
          <w:sz w:val="24"/>
          <w:szCs w:val="24"/>
        </w:rPr>
        <w:t>ship</w:t>
      </w:r>
      <w:r w:rsidRPr="00D64397">
        <w:rPr>
          <w:sz w:val="24"/>
          <w:szCs w:val="24"/>
        </w:rPr>
        <w:t xml:space="preserve"> es representado por el número de su largo dentro del </w:t>
      </w:r>
      <w:r w:rsidRPr="00D64397">
        <w:rPr>
          <w:i/>
          <w:sz w:val="24"/>
          <w:szCs w:val="24"/>
        </w:rPr>
        <w:t>Board</w:t>
      </w:r>
      <w:r w:rsidRPr="00D64397">
        <w:rPr>
          <w:sz w:val="24"/>
          <w:szCs w:val="24"/>
        </w:rPr>
        <w:t>, lo que produce que se aprecia de mejor forma la longitud que tiene.</w:t>
      </w:r>
    </w:p>
    <w:p w14:paraId="432C8ACB" w14:textId="1A91F402" w:rsidR="00D64397" w:rsidRPr="00D64397" w:rsidRDefault="004F3956" w:rsidP="00D64397">
      <w:pPr>
        <w:pStyle w:val="Standard"/>
        <w:jc w:val="both"/>
        <w:rPr>
          <w:sz w:val="24"/>
          <w:szCs w:val="24"/>
        </w:rPr>
      </w:pPr>
      <w:r>
        <w:rPr>
          <w:sz w:val="24"/>
          <w:szCs w:val="24"/>
        </w:rPr>
        <w:tab/>
        <w:t xml:space="preserve">Además, para comprobar el predicado de validar un </w:t>
      </w:r>
      <w:r>
        <w:rPr>
          <w:i/>
          <w:sz w:val="24"/>
          <w:szCs w:val="24"/>
        </w:rPr>
        <w:t>Board</w:t>
      </w:r>
      <w:r w:rsidR="00D64397" w:rsidRPr="00D64397">
        <w:rPr>
          <w:sz w:val="24"/>
          <w:szCs w:val="24"/>
        </w:rPr>
        <w:t xml:space="preserve">, se declaran </w:t>
      </w:r>
      <w:r w:rsidR="00D64397" w:rsidRPr="00D64397">
        <w:rPr>
          <w:i/>
          <w:sz w:val="24"/>
          <w:szCs w:val="24"/>
        </w:rPr>
        <w:t>Board</w:t>
      </w:r>
      <w:r w:rsidR="00451751">
        <w:rPr>
          <w:i/>
          <w:sz w:val="24"/>
          <w:szCs w:val="24"/>
        </w:rPr>
        <w:t>s</w:t>
      </w:r>
      <w:r w:rsidR="00D64397" w:rsidRPr="00D64397">
        <w:rPr>
          <w:sz w:val="24"/>
          <w:szCs w:val="24"/>
        </w:rPr>
        <w:t xml:space="preserve"> que son inválidos, es decir, que no cumplen con las condiciones elementales del juego. De tal forma, queda mejor visto en la siguiente imagen:</w:t>
      </w:r>
    </w:p>
    <w:p w14:paraId="1ED57753" w14:textId="77777777" w:rsidR="00D64397" w:rsidRPr="00D64397" w:rsidRDefault="00D64397" w:rsidP="00D64397">
      <w:pPr>
        <w:pStyle w:val="Standard"/>
        <w:jc w:val="both"/>
        <w:rPr>
          <w:sz w:val="24"/>
          <w:szCs w:val="24"/>
        </w:rPr>
      </w:pPr>
      <w:r w:rsidRPr="00D64397">
        <w:rPr>
          <w:noProof/>
          <w:sz w:val="24"/>
          <w:szCs w:val="24"/>
          <w:lang w:val="es-ES" w:eastAsia="es-ES"/>
        </w:rPr>
        <w:drawing>
          <wp:anchor distT="0" distB="0" distL="114300" distR="114300" simplePos="0" relativeHeight="251667456" behindDoc="1" locked="0" layoutInCell="1" allowOverlap="1" wp14:anchorId="0B265839" wp14:editId="591331FC">
            <wp:simplePos x="0" y="0"/>
            <wp:positionH relativeFrom="column">
              <wp:posOffset>1282065</wp:posOffset>
            </wp:positionH>
            <wp:positionV relativeFrom="paragraph">
              <wp:posOffset>19050</wp:posOffset>
            </wp:positionV>
            <wp:extent cx="3267075" cy="1990725"/>
            <wp:effectExtent l="0" t="0" r="9525" b="9525"/>
            <wp:wrapTight wrapText="bothSides">
              <wp:wrapPolygon edited="0">
                <wp:start x="0" y="0"/>
                <wp:lineTo x="0" y="21497"/>
                <wp:lineTo x="21537" y="21497"/>
                <wp:lineTo x="2153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990725"/>
                    </a:xfrm>
                    <a:prstGeom prst="rect">
                      <a:avLst/>
                    </a:prstGeom>
                    <a:noFill/>
                  </pic:spPr>
                </pic:pic>
              </a:graphicData>
            </a:graphic>
            <wp14:sizeRelH relativeFrom="page">
              <wp14:pctWidth>0</wp14:pctWidth>
            </wp14:sizeRelH>
            <wp14:sizeRelV relativeFrom="page">
              <wp14:pctHeight>0</wp14:pctHeight>
            </wp14:sizeRelV>
          </wp:anchor>
        </w:drawing>
      </w:r>
    </w:p>
    <w:p w14:paraId="7E4F5C01" w14:textId="77777777" w:rsidR="00D64397" w:rsidRPr="00D64397" w:rsidRDefault="00D64397" w:rsidP="00D64397">
      <w:pPr>
        <w:pStyle w:val="Standard"/>
        <w:jc w:val="both"/>
        <w:rPr>
          <w:sz w:val="24"/>
          <w:szCs w:val="24"/>
        </w:rPr>
      </w:pPr>
    </w:p>
    <w:p w14:paraId="45897CB0" w14:textId="77777777" w:rsidR="00D64397" w:rsidRPr="00D64397" w:rsidRDefault="00D64397" w:rsidP="00D64397">
      <w:pPr>
        <w:rPr>
          <w:szCs w:val="24"/>
        </w:rPr>
      </w:pPr>
    </w:p>
    <w:p w14:paraId="46813C30" w14:textId="77777777" w:rsidR="00D64397" w:rsidRPr="00D64397" w:rsidRDefault="00D64397" w:rsidP="00D64397">
      <w:pPr>
        <w:rPr>
          <w:szCs w:val="24"/>
        </w:rPr>
      </w:pPr>
      <w:r w:rsidRPr="00D64397">
        <w:rPr>
          <w:szCs w:val="24"/>
        </w:rPr>
        <w:tab/>
      </w:r>
    </w:p>
    <w:p w14:paraId="66EEC584" w14:textId="77777777" w:rsidR="00D64397" w:rsidRPr="00D64397" w:rsidRDefault="00D64397" w:rsidP="00D64397">
      <w:pPr>
        <w:rPr>
          <w:szCs w:val="24"/>
        </w:rPr>
      </w:pPr>
    </w:p>
    <w:p w14:paraId="711C4F1D" w14:textId="77777777" w:rsidR="00D64397" w:rsidRPr="00D64397" w:rsidRDefault="00D64397" w:rsidP="00D64397">
      <w:pPr>
        <w:rPr>
          <w:szCs w:val="24"/>
        </w:rPr>
      </w:pPr>
    </w:p>
    <w:p w14:paraId="6613F688" w14:textId="77777777" w:rsidR="00D64397" w:rsidRPr="00D64397" w:rsidRDefault="00D64397" w:rsidP="00D64397">
      <w:pPr>
        <w:ind w:firstLine="0"/>
        <w:rPr>
          <w:szCs w:val="24"/>
        </w:rPr>
      </w:pPr>
    </w:p>
    <w:p w14:paraId="26E5A7EF" w14:textId="77777777" w:rsidR="00D64397" w:rsidRPr="00D64397" w:rsidRDefault="00D64397" w:rsidP="0073632D">
      <w:pPr>
        <w:pStyle w:val="Descripcin"/>
        <w:ind w:left="708" w:firstLine="708"/>
      </w:pPr>
      <w:bookmarkStart w:id="15" w:name="_Toc466140186"/>
      <w:bookmarkStart w:id="16" w:name="_Toc466225688"/>
      <w:r w:rsidRPr="00D64397">
        <w:t xml:space="preserve">Figura </w:t>
      </w:r>
      <w:r w:rsidRPr="00D64397">
        <w:fldChar w:fldCharType="begin"/>
      </w:r>
      <w:r w:rsidRPr="00D64397">
        <w:instrText xml:space="preserve"> REF _Ref466074765 \r \h </w:instrText>
      </w:r>
      <w:r>
        <w:instrText xml:space="preserve"> \* MERGEFORMAT </w:instrText>
      </w:r>
      <w:r w:rsidRPr="00D64397">
        <w:fldChar w:fldCharType="separate"/>
      </w:r>
      <w:r w:rsidRPr="00D64397">
        <w:t>2.1.1</w:t>
      </w:r>
      <w:r w:rsidRPr="00D64397">
        <w:fldChar w:fldCharType="end"/>
      </w:r>
      <w:r w:rsidRPr="00D64397">
        <w:t>-</w:t>
      </w:r>
      <w:r w:rsidR="005B5DBE">
        <w:fldChar w:fldCharType="begin"/>
      </w:r>
      <w:r w:rsidR="005B5DBE">
        <w:instrText xml:space="preserve"> SEQ Figura \* ARABIC </w:instrText>
      </w:r>
      <w:r w:rsidR="005B5DBE">
        <w:fldChar w:fldCharType="separate"/>
      </w:r>
      <w:r w:rsidRPr="00D64397">
        <w:rPr>
          <w:noProof/>
        </w:rPr>
        <w:t>4</w:t>
      </w:r>
      <w:r w:rsidR="005B5DBE">
        <w:rPr>
          <w:noProof/>
        </w:rPr>
        <w:fldChar w:fldCharType="end"/>
      </w:r>
      <w:r w:rsidRPr="00D64397">
        <w:t>: Declaración de hecho – (Board 10x10- invalido).</w:t>
      </w:r>
      <w:bookmarkEnd w:id="15"/>
      <w:bookmarkEnd w:id="16"/>
    </w:p>
    <w:p w14:paraId="53683E36" w14:textId="14BBDD29" w:rsidR="00D64397" w:rsidRPr="00D64397" w:rsidRDefault="00D64397" w:rsidP="00D64397">
      <w:pPr>
        <w:pStyle w:val="Standard"/>
        <w:ind w:firstLine="708"/>
        <w:jc w:val="both"/>
        <w:rPr>
          <w:i/>
          <w:sz w:val="24"/>
          <w:szCs w:val="24"/>
        </w:rPr>
      </w:pPr>
      <w:r w:rsidRPr="00D64397">
        <w:rPr>
          <w:sz w:val="24"/>
          <w:szCs w:val="24"/>
        </w:rPr>
        <w:t xml:space="preserve">La diferencia es que contiene un </w:t>
      </w:r>
      <w:r w:rsidRPr="00D64397">
        <w:rPr>
          <w:i/>
          <w:sz w:val="24"/>
          <w:szCs w:val="24"/>
        </w:rPr>
        <w:t>ship</w:t>
      </w:r>
      <w:r w:rsidRPr="00D64397">
        <w:rPr>
          <w:sz w:val="24"/>
          <w:szCs w:val="24"/>
        </w:rPr>
        <w:t xml:space="preserve"> </w:t>
      </w:r>
      <w:r w:rsidR="004F3956">
        <w:rPr>
          <w:sz w:val="24"/>
          <w:szCs w:val="24"/>
        </w:rPr>
        <w:t>adicional representado por el nú</w:t>
      </w:r>
      <w:r w:rsidRPr="00D64397">
        <w:rPr>
          <w:sz w:val="24"/>
          <w:szCs w:val="24"/>
        </w:rPr>
        <w:t xml:space="preserve">mero “6”, produce que no todos los tableros sean válidos dentro de la aplicación, ya que no cumple con el requerimiento elemental de la cantidad de </w:t>
      </w:r>
      <w:r w:rsidRPr="00D64397">
        <w:rPr>
          <w:i/>
          <w:sz w:val="24"/>
          <w:szCs w:val="24"/>
        </w:rPr>
        <w:t>ships</w:t>
      </w:r>
      <w:r w:rsidRPr="00D64397">
        <w:rPr>
          <w:sz w:val="24"/>
          <w:szCs w:val="24"/>
        </w:rPr>
        <w:t xml:space="preserve"> que debe contener un </w:t>
      </w:r>
      <w:r w:rsidRPr="00D64397">
        <w:rPr>
          <w:i/>
          <w:sz w:val="24"/>
          <w:szCs w:val="24"/>
        </w:rPr>
        <w:t>Board.</w:t>
      </w:r>
    </w:p>
    <w:p w14:paraId="612774E8" w14:textId="16C85652" w:rsidR="00D64397" w:rsidRPr="00D64397" w:rsidRDefault="00D64397" w:rsidP="00D64397">
      <w:pPr>
        <w:pStyle w:val="Standard"/>
        <w:ind w:firstLine="708"/>
        <w:jc w:val="both"/>
        <w:rPr>
          <w:sz w:val="24"/>
          <w:szCs w:val="24"/>
        </w:rPr>
      </w:pPr>
      <w:r w:rsidRPr="00D64397">
        <w:rPr>
          <w:sz w:val="24"/>
          <w:szCs w:val="24"/>
        </w:rPr>
        <w:t>Y</w:t>
      </w:r>
      <w:r w:rsidR="0073632D">
        <w:rPr>
          <w:sz w:val="24"/>
          <w:szCs w:val="24"/>
        </w:rPr>
        <w:t xml:space="preserve"> por último se declara</w:t>
      </w:r>
      <w:r w:rsidR="00A613AA">
        <w:rPr>
          <w:sz w:val="24"/>
          <w:szCs w:val="24"/>
        </w:rPr>
        <w:t>n</w:t>
      </w:r>
      <w:r w:rsidR="0073632D">
        <w:rPr>
          <w:sz w:val="24"/>
          <w:szCs w:val="24"/>
        </w:rPr>
        <w:t xml:space="preserve"> los</w:t>
      </w:r>
      <w:r w:rsidRPr="00D64397">
        <w:rPr>
          <w:sz w:val="24"/>
          <w:szCs w:val="24"/>
        </w:rPr>
        <w:t xml:space="preserve"> hecho</w:t>
      </w:r>
      <w:r w:rsidR="0073632D">
        <w:rPr>
          <w:sz w:val="24"/>
          <w:szCs w:val="24"/>
        </w:rPr>
        <w:t>s</w:t>
      </w:r>
      <w:r w:rsidRPr="00D64397">
        <w:rPr>
          <w:sz w:val="24"/>
          <w:szCs w:val="24"/>
        </w:rPr>
        <w:t xml:space="preserve"> de la cantidad de </w:t>
      </w:r>
      <w:r w:rsidRPr="00D64397">
        <w:rPr>
          <w:i/>
          <w:sz w:val="24"/>
          <w:szCs w:val="24"/>
        </w:rPr>
        <w:t>ships</w:t>
      </w:r>
      <w:r w:rsidRPr="00D64397">
        <w:rPr>
          <w:sz w:val="24"/>
          <w:szCs w:val="24"/>
        </w:rPr>
        <w:t xml:space="preserve"> que son válidos para cada </w:t>
      </w:r>
      <w:r w:rsidRPr="00D64397">
        <w:rPr>
          <w:i/>
          <w:sz w:val="24"/>
          <w:szCs w:val="24"/>
        </w:rPr>
        <w:t>Board</w:t>
      </w:r>
      <w:r w:rsidRPr="00D64397">
        <w:rPr>
          <w:sz w:val="24"/>
          <w:szCs w:val="24"/>
        </w:rPr>
        <w:t xml:space="preserve">, se debe tener en cuenta que contabiliza el largo de cada uno de ellos, </w:t>
      </w:r>
      <w:r w:rsidR="0073632D">
        <w:rPr>
          <w:sz w:val="24"/>
          <w:szCs w:val="24"/>
        </w:rPr>
        <w:t>se puede apreciar de mejor forma en la figura 2.1.1-5:</w:t>
      </w:r>
    </w:p>
    <w:p w14:paraId="41BCD993" w14:textId="2CAA471D" w:rsidR="00D64397" w:rsidRPr="00D64397" w:rsidRDefault="0073632D" w:rsidP="00D64397">
      <w:pPr>
        <w:pStyle w:val="Standard"/>
        <w:ind w:firstLine="708"/>
        <w:jc w:val="both"/>
        <w:rPr>
          <w:sz w:val="24"/>
          <w:szCs w:val="24"/>
        </w:rPr>
      </w:pPr>
      <w:r w:rsidRPr="00D64397">
        <w:rPr>
          <w:noProof/>
          <w:sz w:val="24"/>
          <w:szCs w:val="24"/>
          <w:lang w:val="es-ES" w:eastAsia="es-ES"/>
        </w:rPr>
        <w:lastRenderedPageBreak/>
        <w:drawing>
          <wp:anchor distT="0" distB="0" distL="114300" distR="114300" simplePos="0" relativeHeight="251668480" behindDoc="1" locked="0" layoutInCell="1" allowOverlap="1" wp14:anchorId="507181FD" wp14:editId="733EA50B">
            <wp:simplePos x="0" y="0"/>
            <wp:positionH relativeFrom="column">
              <wp:posOffset>1062990</wp:posOffset>
            </wp:positionH>
            <wp:positionV relativeFrom="paragraph">
              <wp:posOffset>-234315</wp:posOffset>
            </wp:positionV>
            <wp:extent cx="3286125" cy="619125"/>
            <wp:effectExtent l="0" t="0" r="9525" b="9525"/>
            <wp:wrapTight wrapText="bothSides">
              <wp:wrapPolygon edited="0">
                <wp:start x="0" y="0"/>
                <wp:lineTo x="0" y="21268"/>
                <wp:lineTo x="21537" y="2126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619125"/>
                    </a:xfrm>
                    <a:prstGeom prst="rect">
                      <a:avLst/>
                    </a:prstGeom>
                    <a:noFill/>
                  </pic:spPr>
                </pic:pic>
              </a:graphicData>
            </a:graphic>
            <wp14:sizeRelH relativeFrom="page">
              <wp14:pctWidth>0</wp14:pctWidth>
            </wp14:sizeRelH>
            <wp14:sizeRelV relativeFrom="page">
              <wp14:pctHeight>0</wp14:pctHeight>
            </wp14:sizeRelV>
          </wp:anchor>
        </w:drawing>
      </w:r>
    </w:p>
    <w:p w14:paraId="04F3A875" w14:textId="77777777" w:rsidR="00D64397" w:rsidRPr="00D64397" w:rsidRDefault="00D64397" w:rsidP="00D64397">
      <w:pPr>
        <w:rPr>
          <w:szCs w:val="24"/>
        </w:rPr>
      </w:pPr>
    </w:p>
    <w:p w14:paraId="129251FF" w14:textId="77777777" w:rsidR="00D64397" w:rsidRPr="00D64397" w:rsidRDefault="00D64397" w:rsidP="00D64397">
      <w:pPr>
        <w:rPr>
          <w:szCs w:val="24"/>
        </w:rPr>
      </w:pPr>
    </w:p>
    <w:p w14:paraId="12604DAD" w14:textId="77777777" w:rsidR="00D64397" w:rsidRPr="00D64397" w:rsidRDefault="00D64397" w:rsidP="00AC1987">
      <w:pPr>
        <w:pStyle w:val="Descripcin"/>
        <w:rPr>
          <w:u w:val="single"/>
        </w:rPr>
      </w:pPr>
      <w:r w:rsidRPr="00D64397">
        <w:t xml:space="preserve">       </w:t>
      </w:r>
      <w:bookmarkStart w:id="17" w:name="_Toc466140187"/>
      <w:bookmarkStart w:id="18" w:name="_Toc466225689"/>
      <w:r w:rsidRPr="00D64397">
        <w:t xml:space="preserve">Figura </w:t>
      </w:r>
      <w:r w:rsidRPr="00D64397">
        <w:fldChar w:fldCharType="begin"/>
      </w:r>
      <w:r w:rsidRPr="00D64397">
        <w:instrText xml:space="preserve"> REF _Ref466140214 \r \h </w:instrText>
      </w:r>
      <w:r>
        <w:instrText xml:space="preserve"> \* MERGEFORMAT </w:instrText>
      </w:r>
      <w:r w:rsidRPr="00D64397">
        <w:fldChar w:fldCharType="separate"/>
      </w:r>
      <w:r w:rsidRPr="00D64397">
        <w:t>2.1.1</w:t>
      </w:r>
      <w:r w:rsidRPr="00D64397">
        <w:fldChar w:fldCharType="end"/>
      </w:r>
      <w:r w:rsidRPr="00D64397">
        <w:t>-</w:t>
      </w:r>
      <w:r w:rsidR="005B5DBE">
        <w:fldChar w:fldCharType="begin"/>
      </w:r>
      <w:r w:rsidR="005B5DBE">
        <w:instrText xml:space="preserve"> SEQ Figura \* ARABIC </w:instrText>
      </w:r>
      <w:r w:rsidR="005B5DBE">
        <w:fldChar w:fldCharType="separate"/>
      </w:r>
      <w:r w:rsidRPr="00D64397">
        <w:rPr>
          <w:noProof/>
        </w:rPr>
        <w:t>5</w:t>
      </w:r>
      <w:r w:rsidR="005B5DBE">
        <w:rPr>
          <w:noProof/>
        </w:rPr>
        <w:fldChar w:fldCharType="end"/>
      </w:r>
      <w:r w:rsidRPr="00D64397">
        <w:t>: Declaración de hecho – (Cantidad de ships).</w:t>
      </w:r>
      <w:bookmarkEnd w:id="17"/>
      <w:bookmarkEnd w:id="18"/>
    </w:p>
    <w:p w14:paraId="13909581" w14:textId="77777777" w:rsidR="00D64397" w:rsidRPr="00D64397" w:rsidRDefault="00D64397" w:rsidP="00D64397">
      <w:pPr>
        <w:pStyle w:val="Standard"/>
        <w:ind w:firstLine="708"/>
        <w:jc w:val="both"/>
        <w:rPr>
          <w:sz w:val="24"/>
          <w:szCs w:val="24"/>
        </w:rPr>
      </w:pPr>
      <w:r w:rsidRPr="00D64397">
        <w:rPr>
          <w:sz w:val="24"/>
          <w:szCs w:val="24"/>
        </w:rPr>
        <w:t>Se interpreta de la siguiente forma:</w:t>
      </w:r>
    </w:p>
    <w:p w14:paraId="2CC43D6C" w14:textId="77777777" w:rsidR="00D64397" w:rsidRPr="00D64397" w:rsidRDefault="00D64397" w:rsidP="00D64397">
      <w:pPr>
        <w:pStyle w:val="Standard"/>
        <w:numPr>
          <w:ilvl w:val="0"/>
          <w:numId w:val="19"/>
        </w:numPr>
        <w:jc w:val="both"/>
        <w:rPr>
          <w:sz w:val="24"/>
          <w:szCs w:val="24"/>
        </w:rPr>
      </w:pPr>
      <w:r w:rsidRPr="00D64397">
        <w:rPr>
          <w:sz w:val="24"/>
          <w:szCs w:val="24"/>
        </w:rPr>
        <w:t xml:space="preserve">En el primer caso: </w:t>
      </w:r>
    </w:p>
    <w:p w14:paraId="7F751D9D" w14:textId="77777777" w:rsidR="00D64397" w:rsidRPr="00D64397" w:rsidRDefault="00D64397" w:rsidP="00D64397">
      <w:pPr>
        <w:pStyle w:val="Standard"/>
        <w:numPr>
          <w:ilvl w:val="1"/>
          <w:numId w:val="19"/>
        </w:numPr>
        <w:jc w:val="both"/>
        <w:rPr>
          <w:sz w:val="24"/>
          <w:szCs w:val="24"/>
        </w:rPr>
      </w:pPr>
      <w:r w:rsidRPr="00D64397">
        <w:rPr>
          <w:sz w:val="24"/>
          <w:szCs w:val="24"/>
        </w:rPr>
        <w:t xml:space="preserve">El numero 6 representa el tamaño del </w:t>
      </w:r>
      <w:r w:rsidRPr="00D64397">
        <w:rPr>
          <w:i/>
          <w:sz w:val="24"/>
          <w:szCs w:val="24"/>
        </w:rPr>
        <w:t>Board,</w:t>
      </w:r>
      <w:r w:rsidRPr="00D64397">
        <w:rPr>
          <w:sz w:val="24"/>
          <w:szCs w:val="24"/>
        </w:rPr>
        <w:t xml:space="preserve"> por ende, el 12 representa la cantidad de posiciones ocupadas por </w:t>
      </w:r>
      <w:r w:rsidRPr="00D64397">
        <w:rPr>
          <w:i/>
          <w:sz w:val="24"/>
          <w:szCs w:val="24"/>
        </w:rPr>
        <w:t>ships</w:t>
      </w:r>
      <w:r w:rsidRPr="00D64397">
        <w:rPr>
          <w:sz w:val="24"/>
          <w:szCs w:val="24"/>
        </w:rPr>
        <w:t xml:space="preserve">, este número se obtiene sumando todas las posiciones que tienen los </w:t>
      </w:r>
      <w:r w:rsidRPr="00D64397">
        <w:rPr>
          <w:i/>
          <w:sz w:val="24"/>
          <w:szCs w:val="24"/>
        </w:rPr>
        <w:t xml:space="preserve">ships </w:t>
      </w:r>
      <w:r w:rsidRPr="00D64397">
        <w:rPr>
          <w:sz w:val="24"/>
          <w:szCs w:val="24"/>
        </w:rPr>
        <w:t xml:space="preserve">dentro del </w:t>
      </w:r>
      <w:r w:rsidRPr="00D64397">
        <w:rPr>
          <w:i/>
          <w:sz w:val="24"/>
          <w:szCs w:val="24"/>
        </w:rPr>
        <w:t>Board.</w:t>
      </w:r>
    </w:p>
    <w:p w14:paraId="4AFE17E1" w14:textId="77777777" w:rsidR="00D64397" w:rsidRDefault="00D64397" w:rsidP="00D64397">
      <w:pPr>
        <w:pStyle w:val="Ttulo3"/>
      </w:pPr>
      <w:bookmarkStart w:id="19" w:name="_Toc466226687"/>
      <w:r>
        <w:t>DEFINICIÓN DE REGLAS</w:t>
      </w:r>
      <w:bookmarkEnd w:id="19"/>
    </w:p>
    <w:p w14:paraId="10E6F8B8" w14:textId="77777777" w:rsidR="00D64397" w:rsidRDefault="00D64397" w:rsidP="00D64397">
      <w:pPr>
        <w:ind w:firstLine="142"/>
        <w:rPr>
          <w:rFonts w:cs="Times New Roman"/>
          <w:szCs w:val="24"/>
        </w:rPr>
      </w:pPr>
      <w:r w:rsidRPr="00D64397">
        <w:rPr>
          <w:rFonts w:cs="Times New Roman"/>
          <w:szCs w:val="24"/>
        </w:rPr>
        <w:t>Teniendo definidas la totalidad de los hechos explicados anteriormente, se procede a trabajar con ellos para poder formulas las reglas:</w:t>
      </w:r>
    </w:p>
    <w:p w14:paraId="07E0667E" w14:textId="6A47316D" w:rsidR="00D64397" w:rsidRDefault="00AC1987" w:rsidP="00D64397">
      <w:pPr>
        <w:pStyle w:val="Ttulo4"/>
        <w:rPr>
          <w:szCs w:val="24"/>
        </w:rPr>
      </w:pPr>
      <w:r>
        <w:rPr>
          <w:szCs w:val="24"/>
        </w:rPr>
        <w:t>Predicado</w:t>
      </w:r>
      <w:r w:rsidR="00D64397" w:rsidRPr="00D64397">
        <w:rPr>
          <w:szCs w:val="24"/>
        </w:rPr>
        <w:t xml:space="preserve"> createBoard</w:t>
      </w:r>
    </w:p>
    <w:p w14:paraId="46C8935D" w14:textId="77777777" w:rsidR="00285EAB" w:rsidRPr="00285EAB" w:rsidRDefault="00285EAB" w:rsidP="00285EAB"/>
    <w:p w14:paraId="17CA3B57" w14:textId="0047FCD1" w:rsidR="00D64397" w:rsidRPr="00D64397" w:rsidRDefault="006C55B7" w:rsidP="00D64397">
      <w:pPr>
        <w:ind w:left="708" w:firstLine="708"/>
        <w:rPr>
          <w:rFonts w:cs="Times New Roman"/>
          <w:szCs w:val="24"/>
        </w:rPr>
      </w:pPr>
      <w:r w:rsidRPr="00D64397">
        <w:rPr>
          <w:rFonts w:cs="Times New Roman"/>
          <w:szCs w:val="24"/>
        </w:rPr>
        <w:t>Este predicado</w:t>
      </w:r>
      <w:r w:rsidR="00D64397" w:rsidRPr="00D64397">
        <w:rPr>
          <w:rFonts w:cs="Times New Roman"/>
          <w:szCs w:val="24"/>
        </w:rPr>
        <w:t xml:space="preserve"> está </w:t>
      </w:r>
      <w:r w:rsidRPr="00D64397">
        <w:rPr>
          <w:rFonts w:cs="Times New Roman"/>
          <w:szCs w:val="24"/>
        </w:rPr>
        <w:t>encargado</w:t>
      </w:r>
      <w:r w:rsidR="00D64397" w:rsidRPr="00D64397">
        <w:rPr>
          <w:rFonts w:cs="Times New Roman"/>
          <w:szCs w:val="24"/>
        </w:rPr>
        <w:t xml:space="preserve"> de crear la matriz, con el cual se llevará inicio a la partida.</w:t>
      </w:r>
    </w:p>
    <w:p w14:paraId="4453494E" w14:textId="77777777" w:rsidR="00D64397" w:rsidRPr="00D64397" w:rsidRDefault="00D64397" w:rsidP="00D64397">
      <w:pPr>
        <w:ind w:left="708" w:firstLine="708"/>
        <w:rPr>
          <w:rFonts w:cs="Times New Roman"/>
          <w:szCs w:val="24"/>
        </w:rPr>
      </w:pPr>
      <w:r w:rsidRPr="00D64397">
        <w:rPr>
          <w:rFonts w:cs="Times New Roman"/>
          <w:szCs w:val="24"/>
        </w:rPr>
        <w:t>Como entrada recibe N, M, NumShips, BOARD, que corresponden a:</w:t>
      </w:r>
    </w:p>
    <w:p w14:paraId="4A3000DD" w14:textId="6FEF1315" w:rsidR="00D64397" w:rsidRPr="00D64397" w:rsidRDefault="004F3956" w:rsidP="00D64397">
      <w:pPr>
        <w:pStyle w:val="Prrafodelista"/>
        <w:numPr>
          <w:ilvl w:val="0"/>
          <w:numId w:val="19"/>
        </w:numPr>
        <w:suppressAutoHyphens/>
        <w:autoSpaceDN w:val="0"/>
        <w:spacing w:after="0" w:line="240" w:lineRule="auto"/>
        <w:contextualSpacing w:val="0"/>
        <w:rPr>
          <w:rFonts w:cs="Times New Roman"/>
          <w:szCs w:val="24"/>
        </w:rPr>
      </w:pPr>
      <w:r>
        <w:rPr>
          <w:rFonts w:cs="Times New Roman"/>
          <w:szCs w:val="24"/>
        </w:rPr>
        <w:t>N y</w:t>
      </w:r>
      <w:r w:rsidR="00D64397" w:rsidRPr="00D64397">
        <w:rPr>
          <w:rFonts w:cs="Times New Roman"/>
          <w:szCs w:val="24"/>
        </w:rPr>
        <w:t xml:space="preserve"> M: Dimensiones que tendrá el </w:t>
      </w:r>
      <w:r w:rsidR="00D64397" w:rsidRPr="00D64397">
        <w:rPr>
          <w:rFonts w:cs="Times New Roman"/>
          <w:i/>
          <w:szCs w:val="24"/>
        </w:rPr>
        <w:t>Board que se va a utilizar.</w:t>
      </w:r>
    </w:p>
    <w:p w14:paraId="2E9DFBB9" w14:textId="77777777" w:rsidR="00D64397" w:rsidRPr="00D64397" w:rsidRDefault="00D64397" w:rsidP="00D64397">
      <w:pPr>
        <w:pStyle w:val="Prrafodelista"/>
        <w:numPr>
          <w:ilvl w:val="0"/>
          <w:numId w:val="19"/>
        </w:numPr>
        <w:suppressAutoHyphens/>
        <w:autoSpaceDN w:val="0"/>
        <w:spacing w:after="0" w:line="240" w:lineRule="auto"/>
        <w:contextualSpacing w:val="0"/>
        <w:rPr>
          <w:rFonts w:cs="Times New Roman"/>
          <w:szCs w:val="24"/>
        </w:rPr>
      </w:pPr>
      <w:r w:rsidRPr="00D64397">
        <w:rPr>
          <w:rFonts w:cs="Times New Roman"/>
          <w:szCs w:val="24"/>
        </w:rPr>
        <w:t xml:space="preserve">NumShips: Numero de </w:t>
      </w:r>
      <w:r w:rsidRPr="00D64397">
        <w:rPr>
          <w:rFonts w:cs="Times New Roman"/>
          <w:i/>
          <w:szCs w:val="24"/>
        </w:rPr>
        <w:t xml:space="preserve">ships </w:t>
      </w:r>
      <w:r w:rsidRPr="00D64397">
        <w:rPr>
          <w:rFonts w:cs="Times New Roman"/>
          <w:szCs w:val="24"/>
        </w:rPr>
        <w:t xml:space="preserve">que contendrá el </w:t>
      </w:r>
      <w:r w:rsidRPr="00D64397">
        <w:rPr>
          <w:rFonts w:cs="Times New Roman"/>
          <w:i/>
          <w:szCs w:val="24"/>
        </w:rPr>
        <w:t>Board.</w:t>
      </w:r>
    </w:p>
    <w:p w14:paraId="7DCEAF16" w14:textId="2C7E5144" w:rsidR="00D64397" w:rsidRPr="00D64397" w:rsidRDefault="00D64397" w:rsidP="00D64397">
      <w:pPr>
        <w:pStyle w:val="Prrafodelista"/>
        <w:numPr>
          <w:ilvl w:val="0"/>
          <w:numId w:val="19"/>
        </w:numPr>
        <w:suppressAutoHyphens/>
        <w:autoSpaceDN w:val="0"/>
        <w:spacing w:after="0" w:line="240" w:lineRule="auto"/>
        <w:contextualSpacing w:val="0"/>
        <w:rPr>
          <w:rFonts w:cs="Times New Roman"/>
          <w:szCs w:val="24"/>
        </w:rPr>
      </w:pPr>
      <w:r w:rsidRPr="00D64397">
        <w:rPr>
          <w:rFonts w:cs="Times New Roman"/>
          <w:i/>
          <w:szCs w:val="24"/>
        </w:rPr>
        <w:t xml:space="preserve">BOARD: </w:t>
      </w:r>
      <w:r w:rsidRPr="00D64397">
        <w:rPr>
          <w:rFonts w:cs="Times New Roman"/>
          <w:szCs w:val="24"/>
        </w:rPr>
        <w:t>Variable donde se guarda el</w:t>
      </w:r>
      <w:r w:rsidRPr="00D64397">
        <w:rPr>
          <w:rFonts w:cs="Times New Roman"/>
          <w:i/>
          <w:szCs w:val="24"/>
        </w:rPr>
        <w:t xml:space="preserve"> Board </w:t>
      </w:r>
      <w:r w:rsidR="004F3956">
        <w:rPr>
          <w:rFonts w:cs="Times New Roman"/>
          <w:szCs w:val="24"/>
        </w:rPr>
        <w:t>creado.</w:t>
      </w:r>
    </w:p>
    <w:p w14:paraId="7D1FD8BF" w14:textId="77777777" w:rsidR="00D64397" w:rsidRPr="00D64397" w:rsidRDefault="00D64397" w:rsidP="00D64397">
      <w:pPr>
        <w:ind w:left="708" w:firstLine="708"/>
        <w:rPr>
          <w:rFonts w:cs="Times New Roman"/>
          <w:szCs w:val="24"/>
        </w:rPr>
      </w:pPr>
      <w:r w:rsidRPr="00D64397">
        <w:rPr>
          <w:rFonts w:cs="Times New Roman"/>
          <w:szCs w:val="24"/>
        </w:rPr>
        <w:t>Cuando se llama a la función con ciertos parámetros se verifica si cumple con alguna de las matrices que se encuentran en el conocimiento de la aplicación, es decir, en los hechos declarados anteriormente.</w:t>
      </w:r>
    </w:p>
    <w:p w14:paraId="49CB1E08" w14:textId="5564182B" w:rsidR="00D64397" w:rsidRPr="00D64397" w:rsidRDefault="004F3956" w:rsidP="00D64397">
      <w:pPr>
        <w:ind w:left="708" w:firstLine="708"/>
        <w:rPr>
          <w:rFonts w:cs="Times New Roman"/>
          <w:szCs w:val="24"/>
        </w:rPr>
      </w:pPr>
      <w:r>
        <w:rPr>
          <w:rFonts w:cs="Times New Roman"/>
          <w:szCs w:val="24"/>
        </w:rPr>
        <w:t>La aplicación consta de 9</w:t>
      </w:r>
      <w:r w:rsidR="00D64397" w:rsidRPr="00D64397">
        <w:rPr>
          <w:rFonts w:cs="Times New Roman"/>
          <w:szCs w:val="24"/>
        </w:rPr>
        <w:t xml:space="preserve"> matrices creadas las cuales cada una de ellas son hechos dentro de la aplic</w:t>
      </w:r>
      <w:r>
        <w:rPr>
          <w:rFonts w:cs="Times New Roman"/>
          <w:szCs w:val="24"/>
        </w:rPr>
        <w:t>ación, consta de 3 matrices invá</w:t>
      </w:r>
      <w:r w:rsidR="00D64397" w:rsidRPr="00D64397">
        <w:rPr>
          <w:rFonts w:cs="Times New Roman"/>
          <w:szCs w:val="24"/>
        </w:rPr>
        <w:t xml:space="preserve">lidas, es decir, que no cumplen con las reglas fundamentales, las cuales son las siguientes: </w:t>
      </w:r>
    </w:p>
    <w:p w14:paraId="104C027C" w14:textId="77777777" w:rsidR="00D64397" w:rsidRPr="00D64397" w:rsidRDefault="00D64397" w:rsidP="00D64397">
      <w:pPr>
        <w:pStyle w:val="Prrafodelista"/>
        <w:numPr>
          <w:ilvl w:val="0"/>
          <w:numId w:val="22"/>
        </w:numPr>
        <w:suppressAutoHyphens/>
        <w:autoSpaceDN w:val="0"/>
        <w:spacing w:after="0" w:line="240" w:lineRule="auto"/>
        <w:contextualSpacing w:val="0"/>
        <w:rPr>
          <w:rFonts w:cs="Times New Roman"/>
          <w:szCs w:val="24"/>
        </w:rPr>
      </w:pPr>
      <w:r w:rsidRPr="00D64397">
        <w:rPr>
          <w:rFonts w:cs="Times New Roman"/>
          <w:szCs w:val="24"/>
        </w:rPr>
        <w:t>Que las filas de la matriz no sean un numero par.</w:t>
      </w:r>
    </w:p>
    <w:p w14:paraId="4F07FFE6" w14:textId="4444DC07" w:rsidR="00D64397" w:rsidRPr="00D64397" w:rsidRDefault="00D64397" w:rsidP="00D64397">
      <w:pPr>
        <w:pStyle w:val="Prrafodelista"/>
        <w:numPr>
          <w:ilvl w:val="0"/>
          <w:numId w:val="22"/>
        </w:numPr>
        <w:suppressAutoHyphens/>
        <w:autoSpaceDN w:val="0"/>
        <w:spacing w:after="0" w:line="240" w:lineRule="auto"/>
        <w:contextualSpacing w:val="0"/>
        <w:rPr>
          <w:rFonts w:cs="Times New Roman"/>
          <w:szCs w:val="24"/>
        </w:rPr>
      </w:pPr>
      <w:r w:rsidRPr="00D64397">
        <w:rPr>
          <w:rFonts w:cs="Times New Roman"/>
          <w:szCs w:val="24"/>
        </w:rPr>
        <w:t xml:space="preserve">Que contenga un </w:t>
      </w:r>
      <w:r w:rsidRPr="00D64397">
        <w:rPr>
          <w:rFonts w:cs="Times New Roman"/>
          <w:i/>
          <w:szCs w:val="24"/>
        </w:rPr>
        <w:t>ship</w:t>
      </w:r>
      <w:r w:rsidRPr="00D64397">
        <w:rPr>
          <w:rFonts w:cs="Times New Roman"/>
          <w:szCs w:val="24"/>
        </w:rPr>
        <w:t xml:space="preserve"> adicional a</w:t>
      </w:r>
      <w:r w:rsidR="004F3956">
        <w:rPr>
          <w:rFonts w:cs="Times New Roman"/>
          <w:szCs w:val="24"/>
        </w:rPr>
        <w:t>,</w:t>
      </w:r>
      <w:r w:rsidRPr="00D64397">
        <w:rPr>
          <w:rFonts w:cs="Times New Roman"/>
          <w:szCs w:val="24"/>
        </w:rPr>
        <w:t xml:space="preserve"> lo</w:t>
      </w:r>
      <w:r w:rsidR="004F3956">
        <w:rPr>
          <w:rFonts w:cs="Times New Roman"/>
          <w:szCs w:val="24"/>
        </w:rPr>
        <w:t>s</w:t>
      </w:r>
      <w:r w:rsidRPr="00D64397">
        <w:rPr>
          <w:rFonts w:cs="Times New Roman"/>
          <w:szCs w:val="24"/>
        </w:rPr>
        <w:t xml:space="preserve"> que principalmente se declara</w:t>
      </w:r>
      <w:r w:rsidR="004F3956">
        <w:rPr>
          <w:rFonts w:cs="Times New Roman"/>
          <w:szCs w:val="24"/>
        </w:rPr>
        <w:t>n en los hechos</w:t>
      </w:r>
      <w:r w:rsidRPr="00D64397">
        <w:rPr>
          <w:rFonts w:cs="Times New Roman"/>
          <w:szCs w:val="24"/>
        </w:rPr>
        <w:t>.</w:t>
      </w:r>
    </w:p>
    <w:p w14:paraId="00F104E2" w14:textId="77777777" w:rsidR="00D64397" w:rsidRPr="00D64397" w:rsidRDefault="00D64397" w:rsidP="00D64397">
      <w:pPr>
        <w:ind w:left="142"/>
        <w:rPr>
          <w:rFonts w:eastAsia="Arial" w:cs="Times New Roman"/>
          <w:szCs w:val="24"/>
        </w:rPr>
      </w:pPr>
    </w:p>
    <w:p w14:paraId="3954FBEA" w14:textId="5CAF1E44" w:rsidR="00D64397" w:rsidRPr="00D64397" w:rsidRDefault="008C45F1" w:rsidP="00D64397">
      <w:pPr>
        <w:ind w:left="708" w:firstLine="566"/>
        <w:rPr>
          <w:rFonts w:eastAsia="Calibri" w:cs="Times New Roman"/>
          <w:szCs w:val="24"/>
        </w:rPr>
      </w:pPr>
      <w:r>
        <w:rPr>
          <w:rFonts w:cs="Times New Roman"/>
          <w:szCs w:val="24"/>
        </w:rPr>
        <w:t xml:space="preserve">Un </w:t>
      </w:r>
      <w:r w:rsidR="00D64397" w:rsidRPr="00D64397">
        <w:rPr>
          <w:rFonts w:cs="Times New Roman"/>
          <w:szCs w:val="24"/>
        </w:rPr>
        <w:t xml:space="preserve">problema que aparece, es que existe matrices que son idénticas, para solucionar dicho obstáculo, se procede a identificarlas con un número para hacerlas </w:t>
      </w:r>
      <w:r w:rsidR="00D64397" w:rsidRPr="00D64397">
        <w:rPr>
          <w:rFonts w:cs="Times New Roman"/>
          <w:szCs w:val="24"/>
        </w:rPr>
        <w:lastRenderedPageBreak/>
        <w:t xml:space="preserve">únicas. Al momento de llamar a la función </w:t>
      </w:r>
      <w:r w:rsidR="00D64397" w:rsidRPr="00D64397">
        <w:rPr>
          <w:rFonts w:cs="Times New Roman"/>
          <w:i/>
          <w:szCs w:val="24"/>
        </w:rPr>
        <w:t xml:space="preserve">createBoard </w:t>
      </w:r>
      <w:r>
        <w:rPr>
          <w:rFonts w:cs="Times New Roman"/>
          <w:szCs w:val="24"/>
        </w:rPr>
        <w:t>se obtiene</w:t>
      </w:r>
      <w:r w:rsidR="00D64397" w:rsidRPr="00D64397">
        <w:rPr>
          <w:rFonts w:cs="Times New Roman"/>
          <w:szCs w:val="24"/>
        </w:rPr>
        <w:t xml:space="preserve"> un número ra</w:t>
      </w:r>
      <w:r w:rsidR="00451751">
        <w:rPr>
          <w:rFonts w:cs="Times New Roman"/>
          <w:szCs w:val="24"/>
        </w:rPr>
        <w:t>ndom</w:t>
      </w:r>
      <w:r w:rsidR="00D64397" w:rsidRPr="00D64397">
        <w:rPr>
          <w:rFonts w:cs="Times New Roman"/>
          <w:szCs w:val="24"/>
        </w:rPr>
        <w:t xml:space="preserve"> que identifica a la matriz que será elegida para la partida.</w:t>
      </w:r>
    </w:p>
    <w:p w14:paraId="0C510120" w14:textId="77777777" w:rsidR="00D64397" w:rsidRPr="00D64397" w:rsidRDefault="00D64397" w:rsidP="00D64397">
      <w:pPr>
        <w:ind w:firstLine="708"/>
        <w:rPr>
          <w:rFonts w:cs="Times New Roman"/>
          <w:szCs w:val="24"/>
        </w:rPr>
      </w:pPr>
    </w:p>
    <w:p w14:paraId="1AA4E1A6" w14:textId="77B5E480" w:rsidR="00D64397" w:rsidRDefault="00D64397" w:rsidP="00D64397">
      <w:pPr>
        <w:ind w:left="708"/>
      </w:pPr>
      <w:r w:rsidRPr="00D64397">
        <w:t xml:space="preserve">Se </w:t>
      </w:r>
      <w:r w:rsidR="008C45F1">
        <w:t>dice que en este caso el predicado</w:t>
      </w:r>
      <w:r w:rsidRPr="00D64397">
        <w:t xml:space="preserve"> </w:t>
      </w:r>
      <w:r w:rsidRPr="00D64397">
        <w:rPr>
          <w:i/>
        </w:rPr>
        <w:t xml:space="preserve">createBoard </w:t>
      </w:r>
      <w:r w:rsidRPr="00D64397">
        <w:t>no crea una matriz en sí, ya que lo que hace es buscar similitud entre los parámetros entregados y los hechos, si estos últimos cumplen con las condiciones del usuario, se entrega la matriz.</w:t>
      </w:r>
      <w:r w:rsidR="00A23271">
        <w:t>, en</w:t>
      </w:r>
      <w:r w:rsidR="008C45F1">
        <w:t xml:space="preserve"> caso contrario no la entrega. S</w:t>
      </w:r>
      <w:r w:rsidR="00A23271">
        <w:t xml:space="preserve">e debe tener en </w:t>
      </w:r>
      <w:r w:rsidR="008C45F1">
        <w:t>cuenta que no es una matriz invá</w:t>
      </w:r>
      <w:r w:rsidR="00A23271">
        <w:t>lida necesariamente, solamente que no está dentro de los hechos declarados en la aplicación y eso</w:t>
      </w:r>
      <w:r w:rsidR="008C45F1">
        <w:t xml:space="preserve"> produce que sea una matriz invá</w:t>
      </w:r>
      <w:r w:rsidR="00A23271">
        <w:t>lida.</w:t>
      </w:r>
    </w:p>
    <w:p w14:paraId="4271598C" w14:textId="77777777" w:rsidR="00285EAB" w:rsidRDefault="00285EAB" w:rsidP="00D64397">
      <w:pPr>
        <w:ind w:left="708"/>
      </w:pPr>
    </w:p>
    <w:p w14:paraId="11852B33" w14:textId="39973636" w:rsidR="00D64397" w:rsidRDefault="00AC1987" w:rsidP="00D64397">
      <w:pPr>
        <w:pStyle w:val="Ttulo4"/>
      </w:pPr>
      <w:bookmarkStart w:id="20" w:name="_Ref466227893"/>
      <w:r>
        <w:t>Predicado</w:t>
      </w:r>
      <w:r w:rsidR="00D64397">
        <w:t xml:space="preserve"> checkBoard</w:t>
      </w:r>
      <w:bookmarkEnd w:id="20"/>
    </w:p>
    <w:p w14:paraId="3CD7071D" w14:textId="77777777" w:rsidR="00285EAB" w:rsidRPr="00285EAB" w:rsidRDefault="00285EAB" w:rsidP="00285EAB"/>
    <w:p w14:paraId="5E15A893" w14:textId="1D22C58C" w:rsidR="007113FA" w:rsidRPr="00D64397" w:rsidRDefault="00AC1987" w:rsidP="00D64397">
      <w:pPr>
        <w:ind w:left="708" w:firstLine="298"/>
        <w:rPr>
          <w:rFonts w:cs="Times New Roman"/>
          <w:szCs w:val="24"/>
        </w:rPr>
      </w:pPr>
      <w:r>
        <w:rPr>
          <w:rFonts w:cs="Times New Roman"/>
          <w:szCs w:val="24"/>
        </w:rPr>
        <w:t>S</w:t>
      </w:r>
      <w:r w:rsidR="00D64397" w:rsidRPr="00D64397">
        <w:rPr>
          <w:rFonts w:cs="Times New Roman"/>
          <w:szCs w:val="24"/>
        </w:rPr>
        <w:t>e encarga de verificar si la matriz cumple con las reglas fundamentales, ya que en la base de conocimiento de la aplicación se crearon 3 tipos de matrices que no cumplen con esas reglas fundamentales, es decir, que existen casos que a</w:t>
      </w:r>
      <w:r>
        <w:rPr>
          <w:rFonts w:cs="Times New Roman"/>
          <w:szCs w:val="24"/>
        </w:rPr>
        <w:t>l llamar al predicado</w:t>
      </w:r>
      <w:r w:rsidR="008C45F1">
        <w:rPr>
          <w:rFonts w:cs="Times New Roman"/>
          <w:szCs w:val="24"/>
        </w:rPr>
        <w:t xml:space="preserve"> el tablero será invá</w:t>
      </w:r>
      <w:r w:rsidR="00D64397" w:rsidRPr="00D64397">
        <w:rPr>
          <w:rFonts w:cs="Times New Roman"/>
          <w:szCs w:val="24"/>
        </w:rPr>
        <w:t xml:space="preserve">lido. </w:t>
      </w:r>
    </w:p>
    <w:p w14:paraId="3ADA2827" w14:textId="4EFF0C60" w:rsidR="00D64397" w:rsidRPr="00D64397" w:rsidRDefault="00AC1987" w:rsidP="00D64397">
      <w:pPr>
        <w:ind w:left="708" w:firstLine="298"/>
        <w:rPr>
          <w:rFonts w:cs="Times New Roman"/>
          <w:szCs w:val="24"/>
        </w:rPr>
      </w:pPr>
      <w:r>
        <w:rPr>
          <w:noProof/>
          <w:lang w:val="es-ES" w:eastAsia="es-ES"/>
        </w:rPr>
        <w:drawing>
          <wp:anchor distT="0" distB="0" distL="114300" distR="114300" simplePos="0" relativeHeight="251671552" behindDoc="1" locked="0" layoutInCell="1" allowOverlap="1" wp14:anchorId="24654B50" wp14:editId="5B90AA70">
            <wp:simplePos x="0" y="0"/>
            <wp:positionH relativeFrom="margin">
              <wp:posOffset>593090</wp:posOffset>
            </wp:positionH>
            <wp:positionV relativeFrom="paragraph">
              <wp:posOffset>359410</wp:posOffset>
            </wp:positionV>
            <wp:extent cx="4743450" cy="1570990"/>
            <wp:effectExtent l="0" t="0" r="0" b="0"/>
            <wp:wrapTight wrapText="bothSides">
              <wp:wrapPolygon edited="0">
                <wp:start x="0" y="0"/>
                <wp:lineTo x="0" y="21216"/>
                <wp:lineTo x="21513" y="21216"/>
                <wp:lineTo x="21513"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43450" cy="157099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R</w:t>
      </w:r>
      <w:r w:rsidR="00D64397" w:rsidRPr="00D64397">
        <w:rPr>
          <w:rFonts w:cs="Times New Roman"/>
          <w:szCs w:val="24"/>
        </w:rPr>
        <w:t xml:space="preserve">ecibe como entrada el </w:t>
      </w:r>
      <w:r w:rsidR="00D64397" w:rsidRPr="00D64397">
        <w:rPr>
          <w:rFonts w:cs="Times New Roman"/>
          <w:i/>
          <w:szCs w:val="24"/>
        </w:rPr>
        <w:t xml:space="preserve">Board </w:t>
      </w:r>
      <w:r w:rsidR="00D64397" w:rsidRPr="00D64397">
        <w:rPr>
          <w:rFonts w:cs="Times New Roman"/>
          <w:szCs w:val="24"/>
        </w:rPr>
        <w:t>que el usuario desea verificar si es válido o no.</w:t>
      </w:r>
    </w:p>
    <w:p w14:paraId="343AD585" w14:textId="57A398B2" w:rsidR="007113FA" w:rsidRPr="00AC1987" w:rsidRDefault="007113FA" w:rsidP="00AC1987">
      <w:pPr>
        <w:pStyle w:val="Descripcin"/>
        <w:rPr>
          <w:rFonts w:cs="Times New Roman"/>
          <w:szCs w:val="24"/>
        </w:rPr>
      </w:pPr>
      <w:r w:rsidRPr="00DE7437">
        <w:t xml:space="preserve">    </w:t>
      </w:r>
      <w:bookmarkStart w:id="21" w:name="_Toc466285057"/>
      <w:r w:rsidRPr="00AC1987">
        <w:t xml:space="preserve">Diagrama  </w:t>
      </w:r>
      <w:r w:rsidRPr="00AC1987">
        <w:fldChar w:fldCharType="begin"/>
      </w:r>
      <w:r w:rsidRPr="00AC1987">
        <w:instrText xml:space="preserve"> REF _Ref466227893 \r \h </w:instrText>
      </w:r>
      <w:r w:rsidRPr="00AC1987">
        <w:fldChar w:fldCharType="separate"/>
      </w:r>
      <w:r w:rsidRPr="00AC1987">
        <w:t>2.1.2.2</w:t>
      </w:r>
      <w:r w:rsidRPr="00AC1987">
        <w:fldChar w:fldCharType="end"/>
      </w:r>
      <w:r w:rsidRPr="00AC1987">
        <w:t>-</w:t>
      </w:r>
      <w:r w:rsidR="005B5DBE">
        <w:fldChar w:fldCharType="begin"/>
      </w:r>
      <w:r w:rsidR="005B5DBE">
        <w:instrText xml:space="preserve"> SEQ Diagrama_ \* ARABIC </w:instrText>
      </w:r>
      <w:r w:rsidR="005B5DBE">
        <w:fldChar w:fldCharType="separate"/>
      </w:r>
      <w:r w:rsidR="00AC1987">
        <w:rPr>
          <w:noProof/>
        </w:rPr>
        <w:t>1</w:t>
      </w:r>
      <w:r w:rsidR="005B5DBE">
        <w:rPr>
          <w:noProof/>
        </w:rPr>
        <w:fldChar w:fldCharType="end"/>
      </w:r>
      <w:r w:rsidRPr="00AC1987">
        <w:t xml:space="preserve">: </w:t>
      </w:r>
      <w:r w:rsidR="00AC1987" w:rsidRPr="00AC1987">
        <w:t xml:space="preserve">Diagrama del </w:t>
      </w:r>
      <w:r w:rsidR="00DE7437" w:rsidRPr="00AC1987">
        <w:t>predicado</w:t>
      </w:r>
      <w:r w:rsidR="00AC1987" w:rsidRPr="00AC1987">
        <w:t xml:space="preserve"> </w:t>
      </w:r>
      <w:r w:rsidRPr="00AC1987">
        <w:t>checkBoard.</w:t>
      </w:r>
      <w:bookmarkEnd w:id="21"/>
    </w:p>
    <w:p w14:paraId="5E433237" w14:textId="638E5AFD" w:rsidR="00D64397" w:rsidRDefault="007113FA" w:rsidP="00D64397">
      <w:pPr>
        <w:ind w:left="708" w:firstLine="298"/>
        <w:rPr>
          <w:rFonts w:cs="Times New Roman"/>
          <w:szCs w:val="24"/>
        </w:rPr>
      </w:pPr>
      <w:r>
        <w:rPr>
          <w:rFonts w:cs="Times New Roman"/>
          <w:szCs w:val="24"/>
        </w:rPr>
        <w:t>Como se observa en el diagrama de abstracción</w:t>
      </w:r>
      <w:r w:rsidR="00DE7437">
        <w:rPr>
          <w:rFonts w:cs="Times New Roman"/>
          <w:szCs w:val="24"/>
        </w:rPr>
        <w:t xml:space="preserve"> 2.1.2.2-1</w:t>
      </w:r>
      <w:r>
        <w:rPr>
          <w:rFonts w:cs="Times New Roman"/>
          <w:szCs w:val="24"/>
        </w:rPr>
        <w:t xml:space="preserve">: </w:t>
      </w:r>
    </w:p>
    <w:p w14:paraId="091FE428" w14:textId="42966226" w:rsidR="007113FA" w:rsidRDefault="00AC1987" w:rsidP="007113FA">
      <w:pPr>
        <w:pStyle w:val="Prrafodelista"/>
        <w:numPr>
          <w:ilvl w:val="0"/>
          <w:numId w:val="27"/>
        </w:numPr>
        <w:rPr>
          <w:rFonts w:cs="Times New Roman"/>
          <w:szCs w:val="24"/>
        </w:rPr>
      </w:pPr>
      <w:r>
        <w:rPr>
          <w:rFonts w:cs="Times New Roman"/>
          <w:szCs w:val="24"/>
        </w:rPr>
        <w:t xml:space="preserve">Predicado </w:t>
      </w:r>
      <w:r w:rsidR="007113FA" w:rsidRPr="007113FA">
        <w:rPr>
          <w:rFonts w:cs="Times New Roman"/>
          <w:i/>
          <w:szCs w:val="24"/>
        </w:rPr>
        <w:t>par</w:t>
      </w:r>
      <w:r w:rsidR="007113FA">
        <w:rPr>
          <w:rFonts w:cs="Times New Roman"/>
          <w:szCs w:val="24"/>
        </w:rPr>
        <w:t>: Verifica si la cantidad de filas es par.</w:t>
      </w:r>
    </w:p>
    <w:p w14:paraId="0796A60D" w14:textId="2CB14BAA" w:rsidR="007113FA" w:rsidRDefault="00AC1987" w:rsidP="007113FA">
      <w:pPr>
        <w:pStyle w:val="Prrafodelista"/>
        <w:numPr>
          <w:ilvl w:val="0"/>
          <w:numId w:val="27"/>
        </w:numPr>
        <w:rPr>
          <w:rFonts w:cs="Times New Roman"/>
          <w:szCs w:val="24"/>
        </w:rPr>
      </w:pPr>
      <w:r>
        <w:rPr>
          <w:rFonts w:cs="Times New Roman"/>
          <w:szCs w:val="24"/>
        </w:rPr>
        <w:t>Predicado verificarCantBoard</w:t>
      </w:r>
      <w:r w:rsidR="007113FA">
        <w:rPr>
          <w:rFonts w:cs="Times New Roman"/>
          <w:szCs w:val="24"/>
        </w:rPr>
        <w:t>: Verifica si la cantidad de barcos es consistente con los hechos de la aplicación</w:t>
      </w:r>
    </w:p>
    <w:p w14:paraId="6550868A" w14:textId="77777777" w:rsidR="009A4CF6" w:rsidRDefault="009A4CF6" w:rsidP="009A4CF6">
      <w:pPr>
        <w:pStyle w:val="Prrafodelista"/>
        <w:ind w:left="2130" w:firstLine="0"/>
        <w:rPr>
          <w:rFonts w:cs="Times New Roman"/>
          <w:szCs w:val="24"/>
        </w:rPr>
      </w:pPr>
    </w:p>
    <w:p w14:paraId="3A214261" w14:textId="3B87EEBE" w:rsidR="00285EAB" w:rsidRDefault="00AC1987" w:rsidP="00285EAB">
      <w:pPr>
        <w:pStyle w:val="Ttulo4"/>
      </w:pPr>
      <w:bookmarkStart w:id="22" w:name="_Ref466228392"/>
      <w:r>
        <w:t>Predicado</w:t>
      </w:r>
      <w:r w:rsidR="00285EAB">
        <w:t xml:space="preserve"> Play.</w:t>
      </w:r>
      <w:bookmarkEnd w:id="22"/>
    </w:p>
    <w:p w14:paraId="28FC4D92" w14:textId="77777777" w:rsidR="00285EAB" w:rsidRPr="00285EAB" w:rsidRDefault="00285EAB" w:rsidP="00285EAB"/>
    <w:p w14:paraId="723894B5" w14:textId="3CD82350" w:rsidR="00D64397" w:rsidRPr="00285EAB" w:rsidRDefault="00AC1987" w:rsidP="00285EAB">
      <w:pPr>
        <w:ind w:left="708" w:firstLine="372"/>
      </w:pPr>
      <w:r>
        <w:t>S</w:t>
      </w:r>
      <w:r w:rsidR="00D64397" w:rsidRPr="00285EAB">
        <w:t>e encarga de verificar si la jugada que va a realizar el usuario es válida.</w:t>
      </w:r>
    </w:p>
    <w:p w14:paraId="7FADC635" w14:textId="77777777" w:rsidR="00D64397" w:rsidRPr="00D64397" w:rsidRDefault="00D64397" w:rsidP="00285EAB">
      <w:pPr>
        <w:ind w:left="372" w:firstLine="708"/>
        <w:rPr>
          <w:rFonts w:cs="Times New Roman"/>
          <w:szCs w:val="24"/>
        </w:rPr>
      </w:pPr>
      <w:r w:rsidRPr="00D64397">
        <w:rPr>
          <w:rFonts w:cs="Times New Roman"/>
          <w:szCs w:val="24"/>
        </w:rPr>
        <w:lastRenderedPageBreak/>
        <w:t xml:space="preserve">Como entrada recibe: </w:t>
      </w:r>
      <w:r w:rsidRPr="00D64397">
        <w:rPr>
          <w:rFonts w:cs="Times New Roman"/>
          <w:i/>
          <w:szCs w:val="24"/>
        </w:rPr>
        <w:t>BOARD</w:t>
      </w:r>
      <w:r w:rsidRPr="00D64397">
        <w:rPr>
          <w:rFonts w:cs="Times New Roman"/>
          <w:szCs w:val="24"/>
        </w:rPr>
        <w:t xml:space="preserve">, Ship, Posiciones que corresponden a: </w:t>
      </w:r>
    </w:p>
    <w:p w14:paraId="4899D32B" w14:textId="7F8A2B6A" w:rsidR="00D64397" w:rsidRPr="00D64397" w:rsidRDefault="00D64397" w:rsidP="00285EAB">
      <w:pPr>
        <w:pStyle w:val="Prrafodelista"/>
        <w:numPr>
          <w:ilvl w:val="0"/>
          <w:numId w:val="24"/>
        </w:numPr>
        <w:suppressAutoHyphens/>
        <w:autoSpaceDN w:val="0"/>
        <w:spacing w:after="0" w:line="240" w:lineRule="auto"/>
        <w:ind w:left="1776"/>
        <w:contextualSpacing w:val="0"/>
        <w:rPr>
          <w:rFonts w:cs="Times New Roman"/>
          <w:szCs w:val="24"/>
        </w:rPr>
      </w:pPr>
      <w:r w:rsidRPr="00D64397">
        <w:rPr>
          <w:rFonts w:cs="Times New Roman"/>
          <w:i/>
          <w:szCs w:val="24"/>
        </w:rPr>
        <w:t xml:space="preserve">BOARD: </w:t>
      </w:r>
      <w:r w:rsidRPr="00D64397">
        <w:rPr>
          <w:rFonts w:cs="Times New Roman"/>
          <w:szCs w:val="24"/>
        </w:rPr>
        <w:t>Es la matriz donde se van a comprobar si las posiciones son válidas. Considerar que el tablero para estas comprobaciones s</w:t>
      </w:r>
      <w:r w:rsidR="006C55B7">
        <w:rPr>
          <w:rFonts w:cs="Times New Roman"/>
          <w:szCs w:val="24"/>
        </w:rPr>
        <w:t>e divide</w:t>
      </w:r>
      <w:r w:rsidRPr="00D64397">
        <w:rPr>
          <w:rFonts w:cs="Times New Roman"/>
          <w:szCs w:val="24"/>
        </w:rPr>
        <w:t xml:space="preserve"> por la mitad otorgado:</w:t>
      </w:r>
    </w:p>
    <w:p w14:paraId="5046F276" w14:textId="5E4643DF" w:rsidR="00D64397" w:rsidRPr="00D64397" w:rsidRDefault="006C55B7" w:rsidP="00285EAB">
      <w:pPr>
        <w:pStyle w:val="Prrafodelista"/>
        <w:numPr>
          <w:ilvl w:val="1"/>
          <w:numId w:val="25"/>
        </w:numPr>
        <w:suppressAutoHyphens/>
        <w:autoSpaceDN w:val="0"/>
        <w:spacing w:after="0" w:line="240" w:lineRule="auto"/>
        <w:ind w:left="3410"/>
        <w:contextualSpacing w:val="0"/>
        <w:rPr>
          <w:rFonts w:cs="Times New Roman"/>
          <w:szCs w:val="24"/>
        </w:rPr>
      </w:pPr>
      <w:r>
        <w:rPr>
          <w:rFonts w:cs="Times New Roman"/>
          <w:szCs w:val="24"/>
        </w:rPr>
        <w:t>1 x M hasta N/2xM</w:t>
      </w:r>
      <w:r w:rsidR="00D64397" w:rsidRPr="00D64397">
        <w:rPr>
          <w:rFonts w:cs="Times New Roman"/>
          <w:szCs w:val="24"/>
        </w:rPr>
        <w:t>.</w:t>
      </w:r>
    </w:p>
    <w:p w14:paraId="4CD06A8A" w14:textId="0DB209EE" w:rsidR="00D64397" w:rsidRPr="00D64397" w:rsidRDefault="00D64397" w:rsidP="00285EAB">
      <w:pPr>
        <w:pStyle w:val="Prrafodelista"/>
        <w:numPr>
          <w:ilvl w:val="1"/>
          <w:numId w:val="25"/>
        </w:numPr>
        <w:suppressAutoHyphens/>
        <w:autoSpaceDN w:val="0"/>
        <w:spacing w:after="0" w:line="240" w:lineRule="auto"/>
        <w:ind w:left="3410"/>
        <w:contextualSpacing w:val="0"/>
        <w:rPr>
          <w:rFonts w:cs="Times New Roman"/>
          <w:szCs w:val="24"/>
        </w:rPr>
      </w:pPr>
      <w:r w:rsidRPr="00D64397">
        <w:rPr>
          <w:rFonts w:cs="Times New Roman"/>
          <w:szCs w:val="24"/>
        </w:rPr>
        <w:t>N</w:t>
      </w:r>
      <w:r w:rsidR="006C55B7">
        <w:rPr>
          <w:rFonts w:cs="Times New Roman"/>
          <w:szCs w:val="24"/>
        </w:rPr>
        <w:t>/2 x M hasta N x M</w:t>
      </w:r>
      <w:r w:rsidRPr="00D64397">
        <w:rPr>
          <w:rFonts w:cs="Times New Roman"/>
          <w:szCs w:val="24"/>
        </w:rPr>
        <w:t>.</w:t>
      </w:r>
    </w:p>
    <w:p w14:paraId="72940985" w14:textId="77777777" w:rsidR="00D64397" w:rsidRPr="00D64397" w:rsidRDefault="00D64397" w:rsidP="00285EAB">
      <w:pPr>
        <w:pStyle w:val="Prrafodelista"/>
        <w:numPr>
          <w:ilvl w:val="0"/>
          <w:numId w:val="24"/>
        </w:numPr>
        <w:suppressAutoHyphens/>
        <w:autoSpaceDN w:val="0"/>
        <w:spacing w:after="0" w:line="240" w:lineRule="auto"/>
        <w:ind w:left="1776"/>
        <w:contextualSpacing w:val="0"/>
        <w:rPr>
          <w:rFonts w:cs="Times New Roman"/>
          <w:szCs w:val="24"/>
        </w:rPr>
      </w:pPr>
      <w:r w:rsidRPr="00D64397">
        <w:rPr>
          <w:rFonts w:cs="Times New Roman"/>
          <w:i/>
          <w:szCs w:val="24"/>
        </w:rPr>
        <w:t xml:space="preserve">Ship: </w:t>
      </w:r>
      <w:r w:rsidRPr="00D64397">
        <w:rPr>
          <w:rFonts w:cs="Times New Roman"/>
          <w:szCs w:val="24"/>
        </w:rPr>
        <w:t>Barco con el cual va a realizar el ataque.</w:t>
      </w:r>
    </w:p>
    <w:p w14:paraId="343E27E8" w14:textId="194639F8" w:rsidR="00D64397" w:rsidRDefault="00D64397" w:rsidP="00285EAB">
      <w:pPr>
        <w:pStyle w:val="Prrafodelista"/>
        <w:numPr>
          <w:ilvl w:val="0"/>
          <w:numId w:val="24"/>
        </w:numPr>
        <w:suppressAutoHyphens/>
        <w:autoSpaceDN w:val="0"/>
        <w:spacing w:after="0" w:line="240" w:lineRule="auto"/>
        <w:ind w:left="1776"/>
        <w:contextualSpacing w:val="0"/>
        <w:rPr>
          <w:rFonts w:cs="Times New Roman"/>
          <w:szCs w:val="24"/>
        </w:rPr>
      </w:pPr>
      <w:r w:rsidRPr="00D64397">
        <w:rPr>
          <w:rFonts w:cs="Times New Roman"/>
          <w:i/>
          <w:szCs w:val="24"/>
        </w:rPr>
        <w:t>Posiciones:</w:t>
      </w:r>
      <w:r w:rsidRPr="00D64397">
        <w:rPr>
          <w:rFonts w:cs="Times New Roman"/>
          <w:szCs w:val="24"/>
        </w:rPr>
        <w:t xml:space="preserve"> </w:t>
      </w:r>
      <w:r w:rsidR="00FE5627">
        <w:rPr>
          <w:rFonts w:cs="Times New Roman"/>
          <w:szCs w:val="24"/>
        </w:rPr>
        <w:t>Lista de coordenadas donde se realizó el ataque.</w:t>
      </w:r>
    </w:p>
    <w:p w14:paraId="362AABBF" w14:textId="21CE118B" w:rsidR="00166601" w:rsidRDefault="00166601" w:rsidP="00166601">
      <w:pPr>
        <w:suppressAutoHyphens/>
        <w:autoSpaceDN w:val="0"/>
        <w:spacing w:after="0" w:line="240" w:lineRule="auto"/>
        <w:rPr>
          <w:rFonts w:cs="Times New Roman"/>
          <w:szCs w:val="24"/>
        </w:rPr>
      </w:pPr>
    </w:p>
    <w:p w14:paraId="7983BDF6" w14:textId="0DF81C40" w:rsidR="00166601" w:rsidRPr="00166601" w:rsidRDefault="00166601" w:rsidP="00166601">
      <w:pPr>
        <w:suppressAutoHyphens/>
        <w:autoSpaceDN w:val="0"/>
        <w:spacing w:after="0" w:line="240" w:lineRule="auto"/>
        <w:rPr>
          <w:rFonts w:cs="Times New Roman"/>
          <w:szCs w:val="24"/>
        </w:rPr>
      </w:pPr>
      <w:r>
        <w:rPr>
          <w:noProof/>
          <w:lang w:val="es-ES" w:eastAsia="es-ES"/>
        </w:rPr>
        <w:drawing>
          <wp:inline distT="0" distB="0" distL="0" distR="0" wp14:anchorId="026068DE" wp14:editId="3E50E7BC">
            <wp:extent cx="5431790" cy="828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1790" cy="828675"/>
                    </a:xfrm>
                    <a:prstGeom prst="rect">
                      <a:avLst/>
                    </a:prstGeom>
                  </pic:spPr>
                </pic:pic>
              </a:graphicData>
            </a:graphic>
          </wp:inline>
        </w:drawing>
      </w:r>
    </w:p>
    <w:p w14:paraId="4F8DBB08" w14:textId="7D50A4A5" w:rsidR="00D64397" w:rsidRPr="00D64397" w:rsidRDefault="00DE7437" w:rsidP="00AC1987">
      <w:pPr>
        <w:pStyle w:val="Descripcin"/>
        <w:rPr>
          <w:rFonts w:cs="Times New Roman"/>
          <w:szCs w:val="24"/>
        </w:rPr>
      </w:pPr>
      <w:bookmarkStart w:id="23" w:name="_Toc466285058"/>
      <w:r>
        <w:t xml:space="preserve">Diagrama  </w:t>
      </w:r>
      <w:r>
        <w:fldChar w:fldCharType="begin"/>
      </w:r>
      <w:r>
        <w:instrText xml:space="preserve"> REF _Ref466228392 \r \h </w:instrText>
      </w:r>
      <w:r>
        <w:fldChar w:fldCharType="separate"/>
      </w:r>
      <w:r>
        <w:t>2.1.2.3</w:t>
      </w:r>
      <w:r>
        <w:fldChar w:fldCharType="end"/>
      </w:r>
      <w:r>
        <w:t>-</w:t>
      </w:r>
      <w:r w:rsidR="005B5DBE">
        <w:fldChar w:fldCharType="begin"/>
      </w:r>
      <w:r w:rsidR="005B5DBE">
        <w:instrText xml:space="preserve"> SEQ Diagrama_ \* ARABIC </w:instrText>
      </w:r>
      <w:r w:rsidR="005B5DBE">
        <w:fldChar w:fldCharType="separate"/>
      </w:r>
      <w:r w:rsidR="00AC1987">
        <w:rPr>
          <w:noProof/>
        </w:rPr>
        <w:t>2</w:t>
      </w:r>
      <w:r w:rsidR="005B5DBE">
        <w:rPr>
          <w:noProof/>
        </w:rPr>
        <w:fldChar w:fldCharType="end"/>
      </w:r>
      <w:r>
        <w:t>: Diagrama de abstracción</w:t>
      </w:r>
      <w:r w:rsidR="004C4C30">
        <w:t xml:space="preserve"> del predicado</w:t>
      </w:r>
      <w:r>
        <w:t xml:space="preserve"> Play.</w:t>
      </w:r>
      <w:bookmarkEnd w:id="23"/>
    </w:p>
    <w:p w14:paraId="0B4D1440" w14:textId="31B85FA0" w:rsidR="00D64397" w:rsidRDefault="00DE7437" w:rsidP="00285EAB">
      <w:pPr>
        <w:ind w:left="360" w:firstLine="708"/>
        <w:rPr>
          <w:rFonts w:cs="Times New Roman"/>
          <w:szCs w:val="24"/>
        </w:rPr>
      </w:pPr>
      <w:r>
        <w:rPr>
          <w:rFonts w:cs="Times New Roman"/>
          <w:szCs w:val="24"/>
        </w:rPr>
        <w:t xml:space="preserve">Como se observa en el diagrama de abstracción 2.1.2.3-2: </w:t>
      </w:r>
    </w:p>
    <w:p w14:paraId="1D37E9AD" w14:textId="312F2423" w:rsidR="00DE7437" w:rsidRDefault="00AC1987" w:rsidP="00DE7437">
      <w:pPr>
        <w:pStyle w:val="Prrafodelista"/>
        <w:numPr>
          <w:ilvl w:val="0"/>
          <w:numId w:val="28"/>
        </w:numPr>
        <w:rPr>
          <w:rFonts w:cs="Times New Roman"/>
          <w:szCs w:val="24"/>
        </w:rPr>
      </w:pPr>
      <w:r>
        <w:rPr>
          <w:noProof/>
          <w:lang w:val="es-ES" w:eastAsia="es-ES"/>
        </w:rPr>
        <w:drawing>
          <wp:anchor distT="0" distB="0" distL="114300" distR="114300" simplePos="0" relativeHeight="251672576" behindDoc="1" locked="0" layoutInCell="1" allowOverlap="1" wp14:anchorId="365B1B11" wp14:editId="025693D3">
            <wp:simplePos x="0" y="0"/>
            <wp:positionH relativeFrom="margin">
              <wp:align>right</wp:align>
            </wp:positionH>
            <wp:positionV relativeFrom="paragraph">
              <wp:posOffset>478155</wp:posOffset>
            </wp:positionV>
            <wp:extent cx="4755160" cy="1771650"/>
            <wp:effectExtent l="0" t="0" r="7620" b="0"/>
            <wp:wrapTight wrapText="bothSides">
              <wp:wrapPolygon edited="0">
                <wp:start x="0" y="0"/>
                <wp:lineTo x="0" y="21368"/>
                <wp:lineTo x="21548" y="21368"/>
                <wp:lineTo x="2154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55160" cy="1771650"/>
                    </a:xfrm>
                    <a:prstGeom prst="rect">
                      <a:avLst/>
                    </a:prstGeom>
                  </pic:spPr>
                </pic:pic>
              </a:graphicData>
            </a:graphic>
            <wp14:sizeRelH relativeFrom="page">
              <wp14:pctWidth>0</wp14:pctWidth>
            </wp14:sizeRelH>
            <wp14:sizeRelV relativeFrom="page">
              <wp14:pctHeight>0</wp14:pctHeight>
            </wp14:sizeRelV>
          </wp:anchor>
        </w:drawing>
      </w:r>
      <w:r>
        <w:rPr>
          <w:rFonts w:cs="Times New Roman"/>
          <w:i/>
          <w:szCs w:val="24"/>
        </w:rPr>
        <w:t xml:space="preserve">VerificarPosicion, </w:t>
      </w:r>
      <w:r>
        <w:rPr>
          <w:rFonts w:cs="Times New Roman"/>
          <w:szCs w:val="24"/>
        </w:rPr>
        <w:t>tiene el siguiente procedimiento</w:t>
      </w:r>
      <w:r w:rsidR="004C4C30">
        <w:rPr>
          <w:rFonts w:cs="Times New Roman"/>
          <w:szCs w:val="24"/>
        </w:rPr>
        <w:t xml:space="preserve"> que se aprecia en el diagrama 2.1.2.3-3:</w:t>
      </w:r>
    </w:p>
    <w:p w14:paraId="3E79F233" w14:textId="77777777" w:rsidR="004C4C30" w:rsidRDefault="00AC1987" w:rsidP="00AC1987">
      <w:pPr>
        <w:pStyle w:val="Descripcin"/>
      </w:pPr>
      <w:bookmarkStart w:id="24" w:name="_Toc466285059"/>
      <w:r>
        <w:t xml:space="preserve">Diagrama  </w:t>
      </w:r>
      <w:r w:rsidR="004C4C30">
        <w:fldChar w:fldCharType="begin"/>
      </w:r>
      <w:r w:rsidR="004C4C30">
        <w:instrText xml:space="preserve"> REF _Ref466228392 \r \h </w:instrText>
      </w:r>
      <w:r w:rsidR="004C4C30">
        <w:fldChar w:fldCharType="separate"/>
      </w:r>
      <w:r w:rsidR="004C4C30">
        <w:t>2.1.2.3</w:t>
      </w:r>
      <w:r w:rsidR="004C4C30">
        <w:fldChar w:fldCharType="end"/>
      </w:r>
      <w:r w:rsidR="004C4C30">
        <w:t>-</w:t>
      </w:r>
      <w:r w:rsidR="005B5DBE">
        <w:fldChar w:fldCharType="begin"/>
      </w:r>
      <w:r w:rsidR="005B5DBE">
        <w:instrText xml:space="preserve"> SEQ Diagrama_ \* ARABIC </w:instrText>
      </w:r>
      <w:r w:rsidR="005B5DBE">
        <w:fldChar w:fldCharType="separate"/>
      </w:r>
      <w:r>
        <w:rPr>
          <w:noProof/>
        </w:rPr>
        <w:t>3</w:t>
      </w:r>
      <w:r w:rsidR="005B5DBE">
        <w:rPr>
          <w:noProof/>
        </w:rPr>
        <w:fldChar w:fldCharType="end"/>
      </w:r>
      <w:r w:rsidR="004C4C30">
        <w:t>:Diagrama de predicado verificarPosicion</w:t>
      </w:r>
      <w:bookmarkEnd w:id="24"/>
    </w:p>
    <w:p w14:paraId="14156511" w14:textId="7B3FF00D" w:rsidR="00D64397" w:rsidRPr="00E254AB" w:rsidRDefault="004C4C30" w:rsidP="00DF5A0F">
      <w:pPr>
        <w:pStyle w:val="Prrafodelista"/>
        <w:numPr>
          <w:ilvl w:val="1"/>
          <w:numId w:val="26"/>
        </w:numPr>
        <w:rPr>
          <w:rFonts w:cs="Times New Roman"/>
          <w:szCs w:val="24"/>
        </w:rPr>
      </w:pPr>
      <w:r>
        <w:t xml:space="preserve">RecorrerBoard: </w:t>
      </w:r>
      <w:r w:rsidR="00E254AB">
        <w:t>Se encarga de ir verificando</w:t>
      </w:r>
      <w:r w:rsidR="00E254AB" w:rsidRPr="00E254AB">
        <w:rPr>
          <w:i/>
        </w:rPr>
        <w:t xml:space="preserve"> </w:t>
      </w:r>
      <w:r w:rsidR="00E254AB">
        <w:t xml:space="preserve">si se encuentra el </w:t>
      </w:r>
      <w:r w:rsidR="00E254AB" w:rsidRPr="00E254AB">
        <w:rPr>
          <w:i/>
        </w:rPr>
        <w:t xml:space="preserve">ship </w:t>
      </w:r>
      <w:r w:rsidR="00E254AB">
        <w:t xml:space="preserve">con el cual se quiere realizar el ataque solamente por el </w:t>
      </w:r>
      <w:r w:rsidR="00E254AB" w:rsidRPr="00E254AB">
        <w:rPr>
          <w:i/>
        </w:rPr>
        <w:t xml:space="preserve">Board </w:t>
      </w:r>
      <w:r w:rsidR="00E254AB">
        <w:t xml:space="preserve">del usuario, es decir, por N/2 x M hasta N x M del </w:t>
      </w:r>
      <w:r w:rsidR="00E254AB" w:rsidRPr="00E254AB">
        <w:rPr>
          <w:i/>
        </w:rPr>
        <w:t>Board.</w:t>
      </w:r>
    </w:p>
    <w:p w14:paraId="13D30470" w14:textId="77777777" w:rsidR="00D64397" w:rsidRDefault="00D64397" w:rsidP="00285EAB">
      <w:pPr>
        <w:ind w:left="708" w:firstLine="298"/>
        <w:rPr>
          <w:rFonts w:cs="Times New Roman"/>
          <w:szCs w:val="24"/>
        </w:rPr>
      </w:pPr>
      <w:r w:rsidRPr="00D64397">
        <w:rPr>
          <w:rFonts w:cs="Times New Roman"/>
          <w:szCs w:val="24"/>
        </w:rPr>
        <w:t>En caso que las dos comprobaciones anteriores entreguen como resultado verdadero, quiere decir que la jugaba que desea hacer el usuario es una jugada valida en caso contrario se considera una jugada fallida.</w:t>
      </w:r>
    </w:p>
    <w:p w14:paraId="215DE633" w14:textId="77777777" w:rsidR="00285EAB" w:rsidRDefault="00285EAB" w:rsidP="00285EAB">
      <w:pPr>
        <w:ind w:left="708" w:firstLine="298"/>
        <w:rPr>
          <w:rFonts w:cs="Times New Roman"/>
          <w:szCs w:val="24"/>
        </w:rPr>
      </w:pPr>
    </w:p>
    <w:p w14:paraId="2A54FE22" w14:textId="70B98D97" w:rsidR="00285EAB" w:rsidRDefault="00972756" w:rsidP="00285EAB">
      <w:pPr>
        <w:pStyle w:val="Ttulo4"/>
      </w:pPr>
      <w:r>
        <w:lastRenderedPageBreak/>
        <w:t>Predicado</w:t>
      </w:r>
      <w:r w:rsidR="00285EAB">
        <w:t xml:space="preserve"> BoardToString</w:t>
      </w:r>
    </w:p>
    <w:p w14:paraId="19A61C65" w14:textId="77777777" w:rsidR="00285EAB" w:rsidRPr="00285EAB" w:rsidRDefault="00285EAB" w:rsidP="00285EAB"/>
    <w:p w14:paraId="149C1175" w14:textId="483B9E96" w:rsidR="00D64397" w:rsidRPr="00D64397" w:rsidRDefault="00972756" w:rsidP="00285EAB">
      <w:pPr>
        <w:ind w:left="142" w:firstLine="708"/>
        <w:rPr>
          <w:rFonts w:cs="Times New Roman"/>
          <w:szCs w:val="24"/>
        </w:rPr>
      </w:pPr>
      <w:r>
        <w:rPr>
          <w:rFonts w:cs="Times New Roman"/>
          <w:szCs w:val="24"/>
        </w:rPr>
        <w:t>S</w:t>
      </w:r>
      <w:r w:rsidR="00D64397" w:rsidRPr="00D64397">
        <w:rPr>
          <w:rFonts w:cs="Times New Roman"/>
          <w:szCs w:val="24"/>
        </w:rPr>
        <w:t xml:space="preserve">e encarga de entregar la matriz que está confeccionada por una lista de lista, en un tipo de dato string. </w:t>
      </w:r>
    </w:p>
    <w:p w14:paraId="425662E9" w14:textId="5792D706" w:rsidR="00D64397" w:rsidRPr="00D64397" w:rsidRDefault="00972756" w:rsidP="00D64397">
      <w:pPr>
        <w:ind w:left="142"/>
        <w:rPr>
          <w:rFonts w:cs="Times New Roman"/>
          <w:szCs w:val="24"/>
        </w:rPr>
      </w:pPr>
      <w:r>
        <w:rPr>
          <w:rFonts w:cs="Times New Roman"/>
          <w:szCs w:val="24"/>
        </w:rPr>
        <w:t>R</w:t>
      </w:r>
      <w:r w:rsidR="00D64397" w:rsidRPr="00D64397">
        <w:rPr>
          <w:rFonts w:cs="Times New Roman"/>
          <w:szCs w:val="24"/>
        </w:rPr>
        <w:t xml:space="preserve">ecibe como parámetro: </w:t>
      </w:r>
      <w:r w:rsidR="008C45F1">
        <w:rPr>
          <w:rFonts w:cs="Times New Roman"/>
          <w:i/>
          <w:szCs w:val="24"/>
        </w:rPr>
        <w:t>BOARD, BoardStr</w:t>
      </w:r>
      <w:r w:rsidR="00D64397" w:rsidRPr="00D64397">
        <w:rPr>
          <w:rFonts w:cs="Times New Roman"/>
          <w:i/>
          <w:szCs w:val="24"/>
        </w:rPr>
        <w:t xml:space="preserve"> </w:t>
      </w:r>
      <w:r w:rsidR="00D64397" w:rsidRPr="00D64397">
        <w:rPr>
          <w:rFonts w:cs="Times New Roman"/>
          <w:szCs w:val="24"/>
        </w:rPr>
        <w:t xml:space="preserve">que corresponden a: </w:t>
      </w:r>
    </w:p>
    <w:p w14:paraId="071D6156" w14:textId="77777777" w:rsidR="00D64397" w:rsidRPr="00D64397" w:rsidRDefault="00D64397" w:rsidP="00D64397">
      <w:pPr>
        <w:pStyle w:val="Prrafodelista"/>
        <w:numPr>
          <w:ilvl w:val="0"/>
          <w:numId w:val="26"/>
        </w:numPr>
        <w:suppressAutoHyphens/>
        <w:autoSpaceDN w:val="0"/>
        <w:spacing w:after="0" w:line="240" w:lineRule="auto"/>
        <w:contextualSpacing w:val="0"/>
        <w:rPr>
          <w:rFonts w:cs="Times New Roman"/>
          <w:szCs w:val="24"/>
        </w:rPr>
      </w:pPr>
      <w:r w:rsidRPr="00D64397">
        <w:rPr>
          <w:rFonts w:cs="Times New Roman"/>
          <w:i/>
          <w:szCs w:val="24"/>
        </w:rPr>
        <w:t xml:space="preserve">BOARD: </w:t>
      </w:r>
      <w:r w:rsidRPr="00D64397">
        <w:rPr>
          <w:rFonts w:cs="Times New Roman"/>
          <w:szCs w:val="24"/>
        </w:rPr>
        <w:t>Contiene almacenado la lista de lista que conforma a la matriz y será lo que se va a transformar a un tipo de dato string.</w:t>
      </w:r>
    </w:p>
    <w:p w14:paraId="0D2BC7CF" w14:textId="2BB6F69C" w:rsidR="00D64397" w:rsidRPr="00D64397" w:rsidRDefault="008C45F1" w:rsidP="00D64397">
      <w:pPr>
        <w:pStyle w:val="Prrafodelista"/>
        <w:numPr>
          <w:ilvl w:val="0"/>
          <w:numId w:val="26"/>
        </w:numPr>
        <w:suppressAutoHyphens/>
        <w:autoSpaceDN w:val="0"/>
        <w:spacing w:after="0" w:line="240" w:lineRule="auto"/>
        <w:contextualSpacing w:val="0"/>
        <w:rPr>
          <w:rFonts w:cs="Times New Roman"/>
          <w:szCs w:val="24"/>
        </w:rPr>
      </w:pPr>
      <w:r>
        <w:rPr>
          <w:rFonts w:cs="Times New Roman"/>
          <w:i/>
          <w:szCs w:val="24"/>
        </w:rPr>
        <w:t>BoardStr:</w:t>
      </w:r>
      <w:r w:rsidR="00D64397" w:rsidRPr="00D64397">
        <w:rPr>
          <w:rFonts w:cs="Times New Roman"/>
          <w:i/>
          <w:szCs w:val="24"/>
        </w:rPr>
        <w:t xml:space="preserve"> </w:t>
      </w:r>
      <w:r>
        <w:rPr>
          <w:rFonts w:cs="Times New Roman"/>
          <w:szCs w:val="24"/>
        </w:rPr>
        <w:t>Será</w:t>
      </w:r>
      <w:r w:rsidR="00D64397" w:rsidRPr="00D64397">
        <w:rPr>
          <w:rFonts w:cs="Times New Roman"/>
          <w:szCs w:val="24"/>
        </w:rPr>
        <w:t xml:space="preserve"> donde se almacenará el string que se creará de la matriz.</w:t>
      </w:r>
    </w:p>
    <w:p w14:paraId="639D0014" w14:textId="77777777" w:rsidR="00D64397" w:rsidRPr="00D64397" w:rsidRDefault="00D64397" w:rsidP="00D64397"/>
    <w:p w14:paraId="1918DBBB" w14:textId="77777777" w:rsidR="00D64397" w:rsidRDefault="00285EAB" w:rsidP="00285EAB">
      <w:pPr>
        <w:pStyle w:val="Ttulo3"/>
      </w:pPr>
      <w:bookmarkStart w:id="25" w:name="_Toc466226688"/>
      <w:r>
        <w:t>RESULTADOS</w:t>
      </w:r>
      <w:bookmarkEnd w:id="25"/>
    </w:p>
    <w:p w14:paraId="69B24DF4" w14:textId="0BA4A7D1" w:rsidR="00285EAB" w:rsidRDefault="00285EAB" w:rsidP="00285EAB">
      <w:pPr>
        <w:ind w:firstLine="708"/>
      </w:pPr>
      <w:r>
        <w:t>Los resultados de esta aplicación se pueden ir observando al momento de ir hac</w:t>
      </w:r>
      <w:r w:rsidR="00A613AA">
        <w:t>iendo el llamado a los predicados</w:t>
      </w:r>
      <w:r>
        <w:t xml:space="preserve">. </w:t>
      </w:r>
    </w:p>
    <w:p w14:paraId="78656C3E" w14:textId="1BD4F8AF" w:rsidR="00285EAB" w:rsidRDefault="00285EAB" w:rsidP="00285EAB">
      <w:pPr>
        <w:ind w:firstLine="708"/>
      </w:pPr>
      <w:r>
        <w:t>A continuación, se expondrán algunos de los result</w:t>
      </w:r>
      <w:r w:rsidR="00A613AA">
        <w:t>ados que entregan los predicados implementado</w:t>
      </w:r>
      <w:r>
        <w:t xml:space="preserve">s:  </w:t>
      </w:r>
    </w:p>
    <w:p w14:paraId="636892AC" w14:textId="69E0EECA" w:rsidR="00A613AA" w:rsidRDefault="00285EAB" w:rsidP="00A613AA">
      <w:r>
        <w:rPr>
          <w:noProof/>
          <w:lang w:val="es-ES" w:eastAsia="es-ES"/>
        </w:rPr>
        <w:drawing>
          <wp:anchor distT="0" distB="0" distL="114300" distR="114300" simplePos="0" relativeHeight="251670528" behindDoc="1" locked="0" layoutInCell="1" allowOverlap="1" wp14:anchorId="39ED772A" wp14:editId="43296AAA">
            <wp:simplePos x="0" y="0"/>
            <wp:positionH relativeFrom="margin">
              <wp:posOffset>-137795</wp:posOffset>
            </wp:positionH>
            <wp:positionV relativeFrom="paragraph">
              <wp:posOffset>481330</wp:posOffset>
            </wp:positionV>
            <wp:extent cx="5769610" cy="904875"/>
            <wp:effectExtent l="0" t="0" r="2540" b="9525"/>
            <wp:wrapTight wrapText="bothSides">
              <wp:wrapPolygon edited="0">
                <wp:start x="0" y="0"/>
                <wp:lineTo x="0" y="21373"/>
                <wp:lineTo x="21538" y="21373"/>
                <wp:lineTo x="2153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9610" cy="904875"/>
                    </a:xfrm>
                    <a:prstGeom prst="rect">
                      <a:avLst/>
                    </a:prstGeom>
                    <a:noFill/>
                  </pic:spPr>
                </pic:pic>
              </a:graphicData>
            </a:graphic>
            <wp14:sizeRelH relativeFrom="page">
              <wp14:pctWidth>0</wp14:pctWidth>
            </wp14:sizeRelH>
            <wp14:sizeRelV relativeFrom="page">
              <wp14:pctHeight>0</wp14:pctHeight>
            </wp14:sizeRelV>
          </wp:anchor>
        </w:drawing>
      </w:r>
      <w:r w:rsidR="00A613AA">
        <w:t>En la figura 2.1.5.-6: Se puede apreciar cuando se crea un tablero de dimensiones 6 x 6.</w:t>
      </w:r>
    </w:p>
    <w:p w14:paraId="2A24CC99" w14:textId="40E74536" w:rsidR="00285EAB" w:rsidRDefault="00285EAB" w:rsidP="007F1403">
      <w:pPr>
        <w:pStyle w:val="Descripcin"/>
      </w:pPr>
      <w:bookmarkStart w:id="26" w:name="_Toc466225690"/>
      <w:r>
        <w:t xml:space="preserve">Figura </w:t>
      </w:r>
      <w:r>
        <w:fldChar w:fldCharType="begin"/>
      </w:r>
      <w:r>
        <w:instrText xml:space="preserve"> REF _Ref466146259 \r \h </w:instrText>
      </w:r>
      <w:r>
        <w:fldChar w:fldCharType="separate"/>
      </w:r>
      <w:r>
        <w:t>2.1.3</w:t>
      </w:r>
      <w:r>
        <w:fldChar w:fldCharType="end"/>
      </w:r>
      <w:r>
        <w:t>-</w:t>
      </w:r>
      <w:r w:rsidR="005B5DBE">
        <w:fldChar w:fldCharType="begin"/>
      </w:r>
      <w:r w:rsidR="005B5DBE">
        <w:instrText xml:space="preserve"> SEQ Figura \* ARABIC </w:instrText>
      </w:r>
      <w:r w:rsidR="005B5DBE">
        <w:fldChar w:fldCharType="separate"/>
      </w:r>
      <w:r>
        <w:rPr>
          <w:noProof/>
        </w:rPr>
        <w:t>6</w:t>
      </w:r>
      <w:r w:rsidR="005B5DBE">
        <w:rPr>
          <w:noProof/>
        </w:rPr>
        <w:fldChar w:fldCharType="end"/>
      </w:r>
      <w:r w:rsidR="009070CE">
        <w:t xml:space="preserve"> : Llamado </w:t>
      </w:r>
      <w:r w:rsidR="00A613AA">
        <w:t xml:space="preserve">al predicado </w:t>
      </w:r>
      <w:r>
        <w:t>createBoard.</w:t>
      </w:r>
      <w:bookmarkEnd w:id="26"/>
    </w:p>
    <w:p w14:paraId="5AE650CE" w14:textId="262B97FE" w:rsidR="00A613AA" w:rsidRPr="008C45F1" w:rsidRDefault="00A613AA" w:rsidP="00285EAB">
      <w:pPr>
        <w:pStyle w:val="Standard"/>
        <w:rPr>
          <w:sz w:val="24"/>
          <w:szCs w:val="24"/>
        </w:rPr>
      </w:pPr>
      <w:r>
        <w:tab/>
      </w:r>
      <w:r w:rsidRPr="008C45F1">
        <w:rPr>
          <w:sz w:val="24"/>
          <w:szCs w:val="24"/>
        </w:rPr>
        <w:t>En la figura 2.1.3</w:t>
      </w:r>
      <w:r w:rsidR="007F1403" w:rsidRPr="008C45F1">
        <w:rPr>
          <w:sz w:val="24"/>
          <w:szCs w:val="24"/>
        </w:rPr>
        <w:t xml:space="preserve">-7: Se puede apreciar cuando se comprueba un </w:t>
      </w:r>
      <w:r w:rsidR="007F1403" w:rsidRPr="008C45F1">
        <w:rPr>
          <w:i/>
          <w:sz w:val="24"/>
          <w:szCs w:val="24"/>
        </w:rPr>
        <w:t>Board</w:t>
      </w:r>
      <w:r w:rsidR="007F1403" w:rsidRPr="008C45F1">
        <w:rPr>
          <w:sz w:val="24"/>
          <w:szCs w:val="24"/>
        </w:rPr>
        <w:t xml:space="preserve"> si es válido para una partida, es decir, si cumple con las reglas fundamentales.</w:t>
      </w:r>
    </w:p>
    <w:p w14:paraId="60C9DB2D" w14:textId="77777777" w:rsidR="00285EAB" w:rsidRDefault="00285EAB" w:rsidP="00285EAB">
      <w:r>
        <w:rPr>
          <w:noProof/>
          <w:lang w:val="es-ES" w:eastAsia="es-ES"/>
        </w:rPr>
        <w:drawing>
          <wp:inline distT="0" distB="0" distL="0" distR="0" wp14:anchorId="5C82FFC1" wp14:editId="289A7A30">
            <wp:extent cx="5610225" cy="523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523875"/>
                    </a:xfrm>
                    <a:prstGeom prst="rect">
                      <a:avLst/>
                    </a:prstGeom>
                    <a:noFill/>
                    <a:ln>
                      <a:noFill/>
                    </a:ln>
                  </pic:spPr>
                </pic:pic>
              </a:graphicData>
            </a:graphic>
          </wp:inline>
        </w:drawing>
      </w:r>
    </w:p>
    <w:p w14:paraId="3AEA4622" w14:textId="7541E386" w:rsidR="00285EAB" w:rsidRDefault="00285EAB" w:rsidP="00AC1987">
      <w:pPr>
        <w:pStyle w:val="Descripcin"/>
      </w:pPr>
      <w:bookmarkStart w:id="27" w:name="_Toc466225691"/>
      <w:r>
        <w:t xml:space="preserve">Figura </w:t>
      </w:r>
      <w:r>
        <w:fldChar w:fldCharType="begin"/>
      </w:r>
      <w:r>
        <w:instrText xml:space="preserve"> REF _Ref466146259 \r \h </w:instrText>
      </w:r>
      <w:r>
        <w:fldChar w:fldCharType="separate"/>
      </w:r>
      <w:r>
        <w:t>2.1.3</w:t>
      </w:r>
      <w:r>
        <w:fldChar w:fldCharType="end"/>
      </w:r>
      <w:r>
        <w:t>-</w:t>
      </w:r>
      <w:r w:rsidR="005B5DBE">
        <w:fldChar w:fldCharType="begin"/>
      </w:r>
      <w:r w:rsidR="005B5DBE">
        <w:instrText xml:space="preserve"> SEQ Figura \* ARAB</w:instrText>
      </w:r>
      <w:r w:rsidR="005B5DBE">
        <w:instrText xml:space="preserve">IC </w:instrText>
      </w:r>
      <w:r w:rsidR="005B5DBE">
        <w:fldChar w:fldCharType="separate"/>
      </w:r>
      <w:r>
        <w:rPr>
          <w:noProof/>
        </w:rPr>
        <w:t>7</w:t>
      </w:r>
      <w:r w:rsidR="005B5DBE">
        <w:rPr>
          <w:noProof/>
        </w:rPr>
        <w:fldChar w:fldCharType="end"/>
      </w:r>
      <w:r w:rsidR="007F1403">
        <w:t xml:space="preserve">: Llamado al predicado </w:t>
      </w:r>
      <w:r>
        <w:t>checkBoard.</w:t>
      </w:r>
      <w:bookmarkEnd w:id="27"/>
      <w:r>
        <w:t xml:space="preserve"> </w:t>
      </w:r>
    </w:p>
    <w:p w14:paraId="7BC28BA7" w14:textId="6EA436CC" w:rsidR="007F1403" w:rsidRPr="007F1403" w:rsidRDefault="007F1403" w:rsidP="007F1403">
      <w:r>
        <w:t xml:space="preserve">En la figura 2.1.3-8: Se puede apreciar cuando se realiza una jugada dentro de un tablero, además </w:t>
      </w:r>
      <w:r w:rsidR="008C45F1">
        <w:t>de verificar si es una jugada vá</w:t>
      </w:r>
      <w:r>
        <w:t>lida.</w:t>
      </w:r>
    </w:p>
    <w:p w14:paraId="489158B3" w14:textId="2CBF4E05" w:rsidR="00285EAB" w:rsidRDefault="00285EAB" w:rsidP="00285EAB">
      <w:pPr>
        <w:pStyle w:val="Standard"/>
      </w:pPr>
    </w:p>
    <w:p w14:paraId="0B049669" w14:textId="77777777" w:rsidR="00285EAB" w:rsidRDefault="00285EAB" w:rsidP="00285EAB">
      <w:r>
        <w:rPr>
          <w:noProof/>
          <w:lang w:val="es-ES" w:eastAsia="es-ES"/>
        </w:rPr>
        <w:lastRenderedPageBreak/>
        <w:drawing>
          <wp:inline distT="0" distB="0" distL="0" distR="0" wp14:anchorId="494E4C91" wp14:editId="5BDC3B4E">
            <wp:extent cx="5638800" cy="600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600075"/>
                    </a:xfrm>
                    <a:prstGeom prst="rect">
                      <a:avLst/>
                    </a:prstGeom>
                    <a:noFill/>
                    <a:ln>
                      <a:noFill/>
                    </a:ln>
                  </pic:spPr>
                </pic:pic>
              </a:graphicData>
            </a:graphic>
          </wp:inline>
        </w:drawing>
      </w:r>
    </w:p>
    <w:p w14:paraId="4A0AE348" w14:textId="7AF6D2A3" w:rsidR="00285EAB" w:rsidRDefault="00285EAB" w:rsidP="00AC1987">
      <w:pPr>
        <w:pStyle w:val="Descripcin"/>
      </w:pPr>
      <w:bookmarkStart w:id="28" w:name="_Toc466225692"/>
      <w:r>
        <w:t xml:space="preserve">Figura </w:t>
      </w:r>
      <w:r>
        <w:fldChar w:fldCharType="begin"/>
      </w:r>
      <w:r>
        <w:instrText xml:space="preserve"> REF _Ref466146259 \r \h </w:instrText>
      </w:r>
      <w:r>
        <w:fldChar w:fldCharType="separate"/>
      </w:r>
      <w:r>
        <w:t>2.1.3</w:t>
      </w:r>
      <w:r>
        <w:fldChar w:fldCharType="end"/>
      </w:r>
      <w:r>
        <w:t>-</w:t>
      </w:r>
      <w:r w:rsidR="005B5DBE">
        <w:fldChar w:fldCharType="begin"/>
      </w:r>
      <w:r w:rsidR="005B5DBE">
        <w:instrText xml:space="preserve"> SEQ Figura \* ARABIC </w:instrText>
      </w:r>
      <w:r w:rsidR="005B5DBE">
        <w:fldChar w:fldCharType="separate"/>
      </w:r>
      <w:r>
        <w:rPr>
          <w:noProof/>
        </w:rPr>
        <w:t>8</w:t>
      </w:r>
      <w:r w:rsidR="005B5DBE">
        <w:rPr>
          <w:noProof/>
        </w:rPr>
        <w:fldChar w:fldCharType="end"/>
      </w:r>
      <w:r w:rsidR="009070CE">
        <w:t xml:space="preserve">: Llamado al predicado </w:t>
      </w:r>
      <w:proofErr w:type="spellStart"/>
      <w:r>
        <w:t>play</w:t>
      </w:r>
      <w:proofErr w:type="spellEnd"/>
      <w:r>
        <w:t>.</w:t>
      </w:r>
      <w:bookmarkEnd w:id="28"/>
    </w:p>
    <w:p w14:paraId="1EBE1048" w14:textId="7121BD1D" w:rsidR="00285EAB" w:rsidRPr="00F316F7" w:rsidRDefault="007F1403" w:rsidP="00285EAB">
      <w:pPr>
        <w:pStyle w:val="Standard"/>
      </w:pPr>
      <w:r>
        <w:tab/>
      </w:r>
      <w:r w:rsidRPr="008C45F1">
        <w:rPr>
          <w:sz w:val="24"/>
        </w:rPr>
        <w:t xml:space="preserve">En la figura </w:t>
      </w:r>
      <w:r w:rsidR="00F316F7" w:rsidRPr="008C45F1">
        <w:rPr>
          <w:sz w:val="24"/>
        </w:rPr>
        <w:t xml:space="preserve">2.1.3-9: Se aprecia cuando el </w:t>
      </w:r>
      <w:r w:rsidR="00F316F7" w:rsidRPr="008C45F1">
        <w:rPr>
          <w:i/>
          <w:sz w:val="24"/>
        </w:rPr>
        <w:t>Board</w:t>
      </w:r>
      <w:r w:rsidR="00F316F7" w:rsidRPr="008C45F1">
        <w:rPr>
          <w:sz w:val="24"/>
        </w:rPr>
        <w:t xml:space="preserve"> que se está utilizando en la partida se transforma en un tipo de dato string.</w:t>
      </w:r>
    </w:p>
    <w:p w14:paraId="7C836CCC" w14:textId="77777777" w:rsidR="00285EAB" w:rsidRDefault="00285EAB" w:rsidP="00285EAB">
      <w:r>
        <w:rPr>
          <w:noProof/>
          <w:lang w:val="es-ES" w:eastAsia="es-ES"/>
        </w:rPr>
        <w:drawing>
          <wp:inline distT="0" distB="0" distL="0" distR="0" wp14:anchorId="2ADBF701" wp14:editId="539FA8C5">
            <wp:extent cx="5753100" cy="914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58F1DBB9" w14:textId="69A66CB3" w:rsidR="00285EAB" w:rsidRDefault="00285EAB" w:rsidP="00AC1987">
      <w:pPr>
        <w:pStyle w:val="Descripcin"/>
      </w:pPr>
      <w:bookmarkStart w:id="29" w:name="_Toc466225693"/>
      <w:r>
        <w:t xml:space="preserve">Figura </w:t>
      </w:r>
      <w:r>
        <w:fldChar w:fldCharType="begin"/>
      </w:r>
      <w:r>
        <w:instrText xml:space="preserve"> REF _Ref466146259 \r \h </w:instrText>
      </w:r>
      <w:r>
        <w:fldChar w:fldCharType="separate"/>
      </w:r>
      <w:r>
        <w:t>2.1.3</w:t>
      </w:r>
      <w:r>
        <w:fldChar w:fldCharType="end"/>
      </w:r>
      <w:r>
        <w:t>-</w:t>
      </w:r>
      <w:r w:rsidR="005B5DBE">
        <w:fldChar w:fldCharType="begin"/>
      </w:r>
      <w:r w:rsidR="005B5DBE">
        <w:instrText xml:space="preserve"> SEQ Figura \* ARABIC </w:instrText>
      </w:r>
      <w:r w:rsidR="005B5DBE">
        <w:fldChar w:fldCharType="separate"/>
      </w:r>
      <w:r>
        <w:rPr>
          <w:noProof/>
        </w:rPr>
        <w:t>9</w:t>
      </w:r>
      <w:r w:rsidR="005B5DBE">
        <w:rPr>
          <w:noProof/>
        </w:rPr>
        <w:fldChar w:fldCharType="end"/>
      </w:r>
      <w:r w:rsidR="00A45437">
        <w:t xml:space="preserve">: Llamado al predicado </w:t>
      </w:r>
      <w:r>
        <w:t>boardToString.</w:t>
      </w:r>
      <w:bookmarkEnd w:id="29"/>
    </w:p>
    <w:p w14:paraId="30A4FCB9" w14:textId="533495FF" w:rsidR="005445F6" w:rsidRDefault="005445F6" w:rsidP="005445F6"/>
    <w:p w14:paraId="236B26D7" w14:textId="7B7E3C20" w:rsidR="005445F6" w:rsidRDefault="005445F6" w:rsidP="005445F6"/>
    <w:p w14:paraId="34D596DB" w14:textId="7DDDEB8A" w:rsidR="005445F6" w:rsidRDefault="005445F6" w:rsidP="005445F6"/>
    <w:p w14:paraId="45A1FE93" w14:textId="6FC15B71" w:rsidR="005445F6" w:rsidRDefault="005445F6" w:rsidP="005445F6"/>
    <w:p w14:paraId="67DDE779" w14:textId="2AEBFB78" w:rsidR="005445F6" w:rsidRDefault="005445F6" w:rsidP="005445F6"/>
    <w:p w14:paraId="3A1B0183" w14:textId="2A7E626B" w:rsidR="005445F6" w:rsidRDefault="005445F6" w:rsidP="005445F6"/>
    <w:p w14:paraId="4D926110" w14:textId="57464BA6" w:rsidR="005445F6" w:rsidRDefault="005445F6" w:rsidP="005445F6"/>
    <w:p w14:paraId="3ED110E5" w14:textId="2607355E" w:rsidR="005445F6" w:rsidRDefault="005445F6" w:rsidP="005445F6"/>
    <w:p w14:paraId="7D971A81" w14:textId="620653B3" w:rsidR="005445F6" w:rsidRDefault="005445F6" w:rsidP="005445F6"/>
    <w:p w14:paraId="27C5E15B" w14:textId="302D1DCE" w:rsidR="005445F6" w:rsidRDefault="005445F6" w:rsidP="005445F6"/>
    <w:p w14:paraId="4DDD2CEB" w14:textId="5E80DE75" w:rsidR="005445F6" w:rsidRDefault="005445F6" w:rsidP="005445F6"/>
    <w:p w14:paraId="10E32319" w14:textId="4AD2C7E6" w:rsidR="005445F6" w:rsidRDefault="005445F6" w:rsidP="005445F6"/>
    <w:p w14:paraId="134BAEAE" w14:textId="2D7B8DFE" w:rsidR="005445F6" w:rsidRDefault="005445F6" w:rsidP="005445F6"/>
    <w:p w14:paraId="511C442A" w14:textId="22F1CB09" w:rsidR="005445F6" w:rsidRDefault="005445F6" w:rsidP="005445F6"/>
    <w:p w14:paraId="3106E30D" w14:textId="77777777" w:rsidR="005445F6" w:rsidRPr="005445F6" w:rsidRDefault="005445F6" w:rsidP="005445F6"/>
    <w:p w14:paraId="49F263DB" w14:textId="77777777" w:rsidR="00082D0F" w:rsidRDefault="00082D0F" w:rsidP="00082D0F">
      <w:pPr>
        <w:pStyle w:val="Ttulo1"/>
      </w:pPr>
      <w:bookmarkStart w:id="30" w:name="_Toc461798544"/>
      <w:bookmarkStart w:id="31" w:name="_Toc466226689"/>
      <w:r>
        <w:lastRenderedPageBreak/>
        <w:t>Conclusión</w:t>
      </w:r>
      <w:bookmarkEnd w:id="30"/>
      <w:bookmarkEnd w:id="31"/>
    </w:p>
    <w:p w14:paraId="22CF2578" w14:textId="5B75598B" w:rsidR="00285EAB" w:rsidRPr="008C45F1" w:rsidRDefault="00285EAB" w:rsidP="00B33CD0">
      <w:pPr>
        <w:pStyle w:val="Textbody"/>
        <w:ind w:firstLine="360"/>
        <w:jc w:val="both"/>
        <w:rPr>
          <w:sz w:val="24"/>
        </w:rPr>
      </w:pPr>
      <w:r w:rsidRPr="008C45F1">
        <w:rPr>
          <w:sz w:val="24"/>
        </w:rPr>
        <w:t>L</w:t>
      </w:r>
      <w:r w:rsidR="0032668C" w:rsidRPr="008C45F1">
        <w:rPr>
          <w:sz w:val="24"/>
        </w:rPr>
        <w:t>os alcances y objetivos fueron cumplidos</w:t>
      </w:r>
      <w:r w:rsidR="008C45F1">
        <w:rPr>
          <w:sz w:val="24"/>
        </w:rPr>
        <w:t>. S</w:t>
      </w:r>
      <w:r w:rsidRPr="008C45F1">
        <w:rPr>
          <w:sz w:val="24"/>
        </w:rPr>
        <w:t xml:space="preserve">e cumplió con los requisitos obligatorios tanto como funcionales como no funcionales, además de realizar </w:t>
      </w:r>
      <w:r w:rsidR="00B33CD0">
        <w:rPr>
          <w:sz w:val="24"/>
        </w:rPr>
        <w:t>boardToString.</w:t>
      </w:r>
    </w:p>
    <w:p w14:paraId="1F0485C7" w14:textId="2AB3C950" w:rsidR="00BD2252" w:rsidRPr="008C45F1" w:rsidRDefault="00285EAB" w:rsidP="00B33CD0">
      <w:pPr>
        <w:pStyle w:val="Textbody"/>
        <w:ind w:firstLine="708"/>
        <w:jc w:val="both"/>
        <w:rPr>
          <w:sz w:val="24"/>
        </w:rPr>
      </w:pPr>
      <w:r w:rsidRPr="008C45F1">
        <w:rPr>
          <w:sz w:val="24"/>
        </w:rPr>
        <w:t>Una de los factores que se deben destacar es que se encontraron muchas similitudes con el laboratorio anterior que fue desarrollado en el paradigma funcional, en el cómo se deben recorrer las matrices y encontrar posiciones específicas dentro de una matriz. Pero no se tiene que dejar de lado que entre estos dos paradigmas existe gran diferencia, ya que el paradigma lógico se basa en resoluciones de problemas mediante declaraciones de hechos y reglas.</w:t>
      </w:r>
    </w:p>
    <w:p w14:paraId="6D1ACC22" w14:textId="62D00C71" w:rsidR="00285EAB" w:rsidRPr="008C45F1" w:rsidRDefault="00285EAB" w:rsidP="008C45F1">
      <w:pPr>
        <w:pStyle w:val="Textbody"/>
        <w:ind w:firstLine="708"/>
        <w:jc w:val="both"/>
        <w:rPr>
          <w:sz w:val="24"/>
        </w:rPr>
      </w:pPr>
      <w:r w:rsidRPr="008C45F1">
        <w:rPr>
          <w:sz w:val="24"/>
        </w:rPr>
        <w:t>Por ultimo cabe señalar que los resultados en el laboratorio fueron exitosos, debido que, al momento de realizar p</w:t>
      </w:r>
      <w:r w:rsidR="00B33CD0">
        <w:rPr>
          <w:sz w:val="24"/>
        </w:rPr>
        <w:t>ruebas de las funciones creadas se obtuvieron resultados exitosos</w:t>
      </w:r>
      <w:r w:rsidRPr="008C45F1">
        <w:rPr>
          <w:sz w:val="24"/>
        </w:rPr>
        <w:t>. Sin dejar de mencionar que al comenzar hubo bastantes pruebas que eran erróneas</w:t>
      </w:r>
      <w:r w:rsidR="007F3DC1" w:rsidRPr="008C45F1">
        <w:rPr>
          <w:sz w:val="24"/>
        </w:rPr>
        <w:t>, pero gracias a las herramientas</w:t>
      </w:r>
      <w:r w:rsidRPr="008C45F1">
        <w:rPr>
          <w:sz w:val="24"/>
        </w:rPr>
        <w:t xml:space="preserve"> que entregaba el intérprete </w:t>
      </w:r>
      <w:r w:rsidRPr="008C45F1">
        <w:rPr>
          <w:i/>
          <w:sz w:val="24"/>
        </w:rPr>
        <w:t>Swi-prolog</w:t>
      </w:r>
      <w:r w:rsidR="00B33CD0">
        <w:rPr>
          <w:i/>
          <w:sz w:val="24"/>
        </w:rPr>
        <w:t xml:space="preserve"> </w:t>
      </w:r>
      <w:r w:rsidR="00B33CD0">
        <w:rPr>
          <w:sz w:val="24"/>
        </w:rPr>
        <w:t xml:space="preserve">tales como </w:t>
      </w:r>
      <w:r w:rsidR="00B33CD0" w:rsidRPr="00B33CD0">
        <w:rPr>
          <w:i/>
          <w:sz w:val="24"/>
        </w:rPr>
        <w:t>trace</w:t>
      </w:r>
      <w:r w:rsidR="00B33CD0">
        <w:rPr>
          <w:sz w:val="24"/>
        </w:rPr>
        <w:t xml:space="preserve"> y </w:t>
      </w:r>
      <w:r w:rsidR="00B33CD0" w:rsidRPr="00B33CD0">
        <w:rPr>
          <w:i/>
          <w:sz w:val="24"/>
        </w:rPr>
        <w:t>debug</w:t>
      </w:r>
      <w:r w:rsidR="007F3DC1" w:rsidRPr="008C45F1">
        <w:rPr>
          <w:sz w:val="24"/>
        </w:rPr>
        <w:t xml:space="preserve">, </w:t>
      </w:r>
      <w:r w:rsidR="00B33CD0">
        <w:rPr>
          <w:sz w:val="24"/>
        </w:rPr>
        <w:t>facilitó</w:t>
      </w:r>
      <w:r w:rsidRPr="008C45F1">
        <w:rPr>
          <w:sz w:val="24"/>
        </w:rPr>
        <w:t xml:space="preserve"> en gran parte el encontrar </w:t>
      </w:r>
      <w:r w:rsidR="007F3DC1" w:rsidRPr="008C45F1">
        <w:rPr>
          <w:sz w:val="24"/>
        </w:rPr>
        <w:t xml:space="preserve">y solucionar </w:t>
      </w:r>
      <w:r w:rsidRPr="008C45F1">
        <w:rPr>
          <w:sz w:val="24"/>
        </w:rPr>
        <w:t>los er</w:t>
      </w:r>
      <w:r w:rsidR="007F3DC1" w:rsidRPr="008C45F1">
        <w:rPr>
          <w:sz w:val="24"/>
        </w:rPr>
        <w:t>rores que se estaban presentando.</w:t>
      </w:r>
    </w:p>
    <w:p w14:paraId="38162A37" w14:textId="77777777" w:rsidR="00285EAB" w:rsidRPr="008C45F1" w:rsidRDefault="00285EAB" w:rsidP="00285EAB">
      <w:pPr>
        <w:pStyle w:val="Textbody"/>
        <w:ind w:firstLine="708"/>
        <w:rPr>
          <w:sz w:val="24"/>
        </w:rPr>
      </w:pPr>
    </w:p>
    <w:p w14:paraId="455E4F2E" w14:textId="77777777" w:rsidR="00285EAB" w:rsidRDefault="00285EAB" w:rsidP="00285EAB">
      <w:pPr>
        <w:pStyle w:val="Textbody"/>
        <w:ind w:firstLine="708"/>
      </w:pPr>
    </w:p>
    <w:p w14:paraId="4E107153" w14:textId="77777777" w:rsidR="00285EAB" w:rsidRDefault="00285EAB" w:rsidP="00285EAB">
      <w:pPr>
        <w:pStyle w:val="Textbody"/>
        <w:ind w:firstLine="708"/>
      </w:pPr>
    </w:p>
    <w:p w14:paraId="67D86048" w14:textId="5D316656" w:rsidR="00285EAB" w:rsidRDefault="00285EAB" w:rsidP="00285EAB">
      <w:pPr>
        <w:pStyle w:val="Textbody"/>
        <w:ind w:firstLine="708"/>
      </w:pPr>
    </w:p>
    <w:p w14:paraId="4B2FD9C4" w14:textId="54B04146" w:rsidR="00B33CD0" w:rsidRDefault="00B33CD0" w:rsidP="00285EAB">
      <w:pPr>
        <w:pStyle w:val="Textbody"/>
        <w:ind w:firstLine="708"/>
      </w:pPr>
    </w:p>
    <w:p w14:paraId="08C50668" w14:textId="0469599C" w:rsidR="00B33CD0" w:rsidRDefault="00B33CD0" w:rsidP="00285EAB">
      <w:pPr>
        <w:pStyle w:val="Textbody"/>
        <w:ind w:firstLine="708"/>
      </w:pPr>
    </w:p>
    <w:p w14:paraId="589F5969" w14:textId="6D3E64E9" w:rsidR="00B33CD0" w:rsidRDefault="00B33CD0" w:rsidP="00285EAB">
      <w:pPr>
        <w:pStyle w:val="Textbody"/>
        <w:ind w:firstLine="708"/>
      </w:pPr>
    </w:p>
    <w:p w14:paraId="0DB22094" w14:textId="2ECC276E" w:rsidR="00B33CD0" w:rsidRDefault="00B33CD0" w:rsidP="00285EAB">
      <w:pPr>
        <w:pStyle w:val="Textbody"/>
        <w:ind w:firstLine="708"/>
      </w:pPr>
    </w:p>
    <w:p w14:paraId="69116992" w14:textId="1F560599" w:rsidR="00B33CD0" w:rsidRDefault="00B33CD0" w:rsidP="00285EAB">
      <w:pPr>
        <w:pStyle w:val="Textbody"/>
        <w:ind w:firstLine="708"/>
      </w:pPr>
    </w:p>
    <w:p w14:paraId="73A98A11" w14:textId="39A7C3B8" w:rsidR="00B33CD0" w:rsidRDefault="00B33CD0" w:rsidP="00CA145D">
      <w:pPr>
        <w:pStyle w:val="Textbody"/>
      </w:pPr>
    </w:p>
    <w:p w14:paraId="740C40D5" w14:textId="77777777" w:rsidR="00CA145D" w:rsidRDefault="00CA145D" w:rsidP="00CA145D">
      <w:pPr>
        <w:pStyle w:val="Textbody"/>
      </w:pPr>
    </w:p>
    <w:p w14:paraId="72F28FE8" w14:textId="77777777" w:rsidR="00285EAB" w:rsidRDefault="00285EAB" w:rsidP="00285EAB">
      <w:pPr>
        <w:pStyle w:val="Textbody"/>
        <w:ind w:firstLine="708"/>
      </w:pPr>
    </w:p>
    <w:bookmarkStart w:id="32" w:name="_Toc466226690" w:displacedByCustomXml="next"/>
    <w:bookmarkStart w:id="33" w:name="_Toc461798545" w:displacedByCustomXml="next"/>
    <w:sdt>
      <w:sdtPr>
        <w:rPr>
          <w:rFonts w:eastAsiaTheme="minorHAnsi" w:cstheme="minorBidi"/>
          <w:b w:val="0"/>
          <w:caps w:val="0"/>
          <w:sz w:val="24"/>
          <w:szCs w:val="22"/>
          <w:lang w:val="es-ES"/>
        </w:rPr>
        <w:id w:val="-491719593"/>
        <w:docPartObj>
          <w:docPartGallery w:val="Bibliographies"/>
          <w:docPartUnique/>
        </w:docPartObj>
      </w:sdtPr>
      <w:sdtEndPr>
        <w:rPr>
          <w:lang w:val="es-CL"/>
        </w:rPr>
      </w:sdtEndPr>
      <w:sdtContent>
        <w:p w14:paraId="5E87AABF" w14:textId="77777777" w:rsidR="00082D0F" w:rsidRDefault="00082D0F">
          <w:pPr>
            <w:pStyle w:val="Ttulo1"/>
          </w:pPr>
          <w:r>
            <w:rPr>
              <w:lang w:val="es-ES"/>
            </w:rPr>
            <w:t>Referencias</w:t>
          </w:r>
          <w:bookmarkEnd w:id="33"/>
          <w:bookmarkEnd w:id="32"/>
        </w:p>
        <w:sdt>
          <w:sdtPr>
            <w:id w:val="-573587230"/>
            <w:bibliography/>
          </w:sdtPr>
          <w:sdtEndPr/>
          <w:sdtContent>
            <w:p w14:paraId="583D8620" w14:textId="5CC9851F" w:rsidR="00FB1829" w:rsidRDefault="00FB1829" w:rsidP="00FB1829">
              <w:pPr>
                <w:pStyle w:val="Prrafodelista"/>
                <w:numPr>
                  <w:ilvl w:val="0"/>
                  <w:numId w:val="29"/>
                </w:numPr>
              </w:pPr>
              <w:hyperlink r:id="rId23" w:history="1">
                <w:r w:rsidRPr="006636A6">
                  <w:rPr>
                    <w:rStyle w:val="Hipervnculo"/>
                  </w:rPr>
                  <w:t>http://www.swi-prolog.org/download/stable</w:t>
                </w:r>
              </w:hyperlink>
            </w:p>
            <w:p w14:paraId="4D65D144" w14:textId="7E6B2277" w:rsidR="00FB1829" w:rsidRDefault="00FB1829" w:rsidP="00FB1829">
              <w:pPr>
                <w:pStyle w:val="Prrafodelista"/>
                <w:numPr>
                  <w:ilvl w:val="0"/>
                  <w:numId w:val="29"/>
                </w:numPr>
              </w:pPr>
              <w:hyperlink r:id="rId24" w:history="1">
                <w:r w:rsidRPr="006636A6">
                  <w:rPr>
                    <w:rStyle w:val="Hipervnculo"/>
                  </w:rPr>
                  <w:t>http://seguridadensistemascomputacionalesp.blogspot.cl/2011/09/paradigma-logico.html</w:t>
                </w:r>
              </w:hyperlink>
            </w:p>
            <w:p w14:paraId="13913492" w14:textId="3988E75D" w:rsidR="00FC4F38" w:rsidRDefault="00FC4F38" w:rsidP="00FC4F38">
              <w:pPr>
                <w:pStyle w:val="Prrafodelista"/>
                <w:numPr>
                  <w:ilvl w:val="0"/>
                  <w:numId w:val="29"/>
                </w:numPr>
              </w:pPr>
              <w:hyperlink r:id="rId25" w:history="1">
                <w:r w:rsidRPr="006636A6">
                  <w:rPr>
                    <w:rStyle w:val="Hipervnculo"/>
                  </w:rPr>
                  <w:t>https://es.scribd.com/doc/48831859/Logica-de-Primer-Orden</w:t>
                </w:r>
              </w:hyperlink>
            </w:p>
            <w:p w14:paraId="2FB34391" w14:textId="77777777" w:rsidR="00FC4F38" w:rsidRDefault="00FC4F38" w:rsidP="00FC4F38">
              <w:pPr>
                <w:pStyle w:val="Prrafodelista"/>
                <w:ind w:left="1429" w:firstLine="0"/>
              </w:pPr>
            </w:p>
            <w:p w14:paraId="15AE37C8" w14:textId="324B7340" w:rsidR="00082D0F" w:rsidRDefault="005B5DBE" w:rsidP="00FC4F38">
              <w:pPr>
                <w:pStyle w:val="Prrafodelista"/>
                <w:ind w:left="1429" w:firstLine="0"/>
              </w:pPr>
            </w:p>
          </w:sdtContent>
        </w:sdt>
      </w:sdtContent>
    </w:sdt>
    <w:p w14:paraId="579EB7B1" w14:textId="77777777" w:rsidR="00082D0F" w:rsidRPr="00082D0F" w:rsidRDefault="00082D0F" w:rsidP="00082D0F">
      <w:bookmarkStart w:id="34" w:name="_GoBack"/>
      <w:bookmarkEnd w:id="34"/>
    </w:p>
    <w:sectPr w:rsidR="00082D0F" w:rsidRPr="00082D0F" w:rsidSect="00610F59">
      <w:headerReference w:type="default" r:id="rId26"/>
      <w:headerReference w:type="first" r:id="rId27"/>
      <w:type w:val="oddPage"/>
      <w:pgSz w:w="12240" w:h="15840"/>
      <w:pgMar w:top="226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20A86" w14:textId="77777777" w:rsidR="005B5DBE" w:rsidRDefault="005B5DBE" w:rsidP="005F1F6A">
      <w:pPr>
        <w:spacing w:after="0" w:line="240" w:lineRule="auto"/>
      </w:pPr>
      <w:r>
        <w:separator/>
      </w:r>
    </w:p>
  </w:endnote>
  <w:endnote w:type="continuationSeparator" w:id="0">
    <w:p w14:paraId="0E3326CF" w14:textId="77777777" w:rsidR="005B5DBE" w:rsidRDefault="005B5DBE"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E879" w14:textId="77777777" w:rsidR="00972756" w:rsidRDefault="009727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6BA32" w14:textId="77777777" w:rsidR="005B5DBE" w:rsidRDefault="005B5DBE" w:rsidP="005F1F6A">
      <w:pPr>
        <w:spacing w:after="0" w:line="240" w:lineRule="auto"/>
      </w:pPr>
      <w:r>
        <w:separator/>
      </w:r>
    </w:p>
  </w:footnote>
  <w:footnote w:type="continuationSeparator" w:id="0">
    <w:p w14:paraId="7F144DD6" w14:textId="77777777" w:rsidR="005B5DBE" w:rsidRDefault="005B5DBE"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058949"/>
      <w:docPartObj>
        <w:docPartGallery w:val="Page Numbers (Top of Page)"/>
        <w:docPartUnique/>
      </w:docPartObj>
    </w:sdtPr>
    <w:sdtEndPr/>
    <w:sdtContent>
      <w:p w14:paraId="4D95275D" w14:textId="74E812EE" w:rsidR="00972756" w:rsidRDefault="00972756">
        <w:pPr>
          <w:pStyle w:val="Encabezado"/>
          <w:jc w:val="right"/>
        </w:pPr>
        <w:r>
          <w:fldChar w:fldCharType="begin"/>
        </w:r>
        <w:r>
          <w:instrText>PAGE   \* MERGEFORMAT</w:instrText>
        </w:r>
        <w:r>
          <w:fldChar w:fldCharType="separate"/>
        </w:r>
        <w:r w:rsidR="00FC4F38" w:rsidRPr="00FC4F38">
          <w:rPr>
            <w:noProof/>
            <w:lang w:val="es-ES"/>
          </w:rPr>
          <w:t>iii</w:t>
        </w:r>
        <w:r>
          <w:fldChar w:fldCharType="end"/>
        </w:r>
      </w:p>
    </w:sdtContent>
  </w:sdt>
  <w:p w14:paraId="6E1404F5" w14:textId="77777777" w:rsidR="00972756" w:rsidRDefault="00972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FEAAB" w14:textId="77777777" w:rsidR="00972756" w:rsidRPr="005F1F6A" w:rsidRDefault="00972756" w:rsidP="005F1F6A">
    <w:pPr>
      <w:spacing w:after="0"/>
      <w:jc w:val="center"/>
      <w:rPr>
        <w:rFonts w:ascii="Arial" w:eastAsia="Arial" w:hAnsi="Arial" w:cs="Arial"/>
        <w:color w:val="000000"/>
        <w:szCs w:val="20"/>
        <w:lang w:eastAsia="es-CL"/>
      </w:rPr>
    </w:pPr>
    <w:r>
      <w:rPr>
        <w:noProof/>
        <w:lang w:val="es-ES" w:eastAsia="es-ES"/>
      </w:rPr>
      <w:drawing>
        <wp:anchor distT="0" distB="0" distL="114300" distR="114300" simplePos="0" relativeHeight="251659264" behindDoc="0" locked="0" layoutInCell="0" hidden="0" allowOverlap="0" wp14:anchorId="50182F7C" wp14:editId="4AE27A8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2"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14:paraId="028A4EEF" w14:textId="77777777" w:rsidR="00972756" w:rsidRPr="005F1F6A" w:rsidRDefault="00972756"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14:paraId="0F02CBC4" w14:textId="77777777" w:rsidR="00972756" w:rsidRDefault="00972756"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236290"/>
      <w:docPartObj>
        <w:docPartGallery w:val="Page Numbers (Top of Page)"/>
        <w:docPartUnique/>
      </w:docPartObj>
    </w:sdtPr>
    <w:sdtEndPr/>
    <w:sdtContent>
      <w:p w14:paraId="0953A48D" w14:textId="71541A6D" w:rsidR="00972756" w:rsidRDefault="00972756">
        <w:pPr>
          <w:pStyle w:val="Encabezado"/>
          <w:jc w:val="right"/>
        </w:pPr>
        <w:r>
          <w:fldChar w:fldCharType="begin"/>
        </w:r>
        <w:r>
          <w:instrText>PAGE   \* MERGEFORMAT</w:instrText>
        </w:r>
        <w:r>
          <w:fldChar w:fldCharType="separate"/>
        </w:r>
        <w:r w:rsidR="00FC4F38" w:rsidRPr="00FC4F38">
          <w:rPr>
            <w:noProof/>
            <w:lang w:val="es-ES"/>
          </w:rPr>
          <w:t>i</w:t>
        </w:r>
        <w:r>
          <w:fldChar w:fldCharType="end"/>
        </w:r>
      </w:p>
    </w:sdtContent>
  </w:sdt>
  <w:p w14:paraId="68DC5836" w14:textId="77777777" w:rsidR="00972756" w:rsidRPr="005F1F6A" w:rsidRDefault="00972756" w:rsidP="005F1F6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0646726"/>
      <w:docPartObj>
        <w:docPartGallery w:val="Page Numbers (Top of Page)"/>
        <w:docPartUnique/>
      </w:docPartObj>
    </w:sdtPr>
    <w:sdtEndPr/>
    <w:sdtContent>
      <w:p w14:paraId="700CB8A7" w14:textId="14EE0006" w:rsidR="00972756" w:rsidRDefault="00972756">
        <w:pPr>
          <w:pStyle w:val="Encabezado"/>
          <w:jc w:val="right"/>
        </w:pPr>
        <w:r>
          <w:fldChar w:fldCharType="begin"/>
        </w:r>
        <w:r>
          <w:instrText>PAGE   \* MERGEFORMAT</w:instrText>
        </w:r>
        <w:r>
          <w:fldChar w:fldCharType="separate"/>
        </w:r>
        <w:r w:rsidR="00FC4F38" w:rsidRPr="00FC4F38">
          <w:rPr>
            <w:noProof/>
            <w:lang w:val="es-ES"/>
          </w:rPr>
          <w:t>15</w:t>
        </w:r>
        <w:r>
          <w:fldChar w:fldCharType="end"/>
        </w:r>
      </w:p>
    </w:sdtContent>
  </w:sdt>
  <w:p w14:paraId="3314D761" w14:textId="77777777" w:rsidR="00972756" w:rsidRDefault="0097275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44858"/>
      <w:docPartObj>
        <w:docPartGallery w:val="Page Numbers (Top of Page)"/>
        <w:docPartUnique/>
      </w:docPartObj>
    </w:sdtPr>
    <w:sdtEndPr/>
    <w:sdtContent>
      <w:p w14:paraId="69A4AFC4" w14:textId="77777777" w:rsidR="00972756" w:rsidRDefault="00972756">
        <w:pPr>
          <w:pStyle w:val="Encabezado"/>
          <w:jc w:val="right"/>
        </w:pPr>
        <w:r>
          <w:fldChar w:fldCharType="begin"/>
        </w:r>
        <w:r>
          <w:instrText>PAGE   \* MERGEFORMAT</w:instrText>
        </w:r>
        <w:r>
          <w:fldChar w:fldCharType="separate"/>
        </w:r>
        <w:r w:rsidRPr="00610F59">
          <w:rPr>
            <w:noProof/>
            <w:lang w:val="es-ES"/>
          </w:rPr>
          <w:t>1</w:t>
        </w:r>
        <w:r>
          <w:fldChar w:fldCharType="end"/>
        </w:r>
      </w:p>
    </w:sdtContent>
  </w:sdt>
  <w:p w14:paraId="6DF7E391" w14:textId="77777777" w:rsidR="00972756" w:rsidRPr="005F1F6A" w:rsidRDefault="00972756"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3E281A"/>
    <w:multiLevelType w:val="hybridMultilevel"/>
    <w:tmpl w:val="F4D8A606"/>
    <w:lvl w:ilvl="0" w:tplc="0C0A0005">
      <w:start w:val="1"/>
      <w:numFmt w:val="bullet"/>
      <w:lvlText w:val=""/>
      <w:lvlJc w:val="left"/>
      <w:pPr>
        <w:ind w:left="862" w:hanging="360"/>
      </w:pPr>
      <w:rPr>
        <w:rFonts w:ascii="Wingdings" w:hAnsi="Wingdings"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start w:val="1"/>
      <w:numFmt w:val="bullet"/>
      <w:lvlText w:val=""/>
      <w:lvlJc w:val="left"/>
      <w:pPr>
        <w:ind w:left="3022" w:hanging="360"/>
      </w:pPr>
      <w:rPr>
        <w:rFonts w:ascii="Symbol" w:hAnsi="Symbol" w:hint="default"/>
      </w:rPr>
    </w:lvl>
    <w:lvl w:ilvl="4" w:tplc="0C0A0003">
      <w:start w:val="1"/>
      <w:numFmt w:val="bullet"/>
      <w:lvlText w:val="o"/>
      <w:lvlJc w:val="left"/>
      <w:pPr>
        <w:ind w:left="3742" w:hanging="360"/>
      </w:pPr>
      <w:rPr>
        <w:rFonts w:ascii="Courier New" w:hAnsi="Courier New" w:cs="Courier New" w:hint="default"/>
      </w:rPr>
    </w:lvl>
    <w:lvl w:ilvl="5" w:tplc="0C0A0005">
      <w:start w:val="1"/>
      <w:numFmt w:val="bullet"/>
      <w:lvlText w:val=""/>
      <w:lvlJc w:val="left"/>
      <w:pPr>
        <w:ind w:left="4462" w:hanging="360"/>
      </w:pPr>
      <w:rPr>
        <w:rFonts w:ascii="Wingdings" w:hAnsi="Wingdings" w:hint="default"/>
      </w:rPr>
    </w:lvl>
    <w:lvl w:ilvl="6" w:tplc="0C0A0001">
      <w:start w:val="1"/>
      <w:numFmt w:val="bullet"/>
      <w:lvlText w:val=""/>
      <w:lvlJc w:val="left"/>
      <w:pPr>
        <w:ind w:left="5182" w:hanging="360"/>
      </w:pPr>
      <w:rPr>
        <w:rFonts w:ascii="Symbol" w:hAnsi="Symbol" w:hint="default"/>
      </w:rPr>
    </w:lvl>
    <w:lvl w:ilvl="7" w:tplc="0C0A0003">
      <w:start w:val="1"/>
      <w:numFmt w:val="bullet"/>
      <w:lvlText w:val="o"/>
      <w:lvlJc w:val="left"/>
      <w:pPr>
        <w:ind w:left="5902" w:hanging="360"/>
      </w:pPr>
      <w:rPr>
        <w:rFonts w:ascii="Courier New" w:hAnsi="Courier New" w:cs="Courier New" w:hint="default"/>
      </w:rPr>
    </w:lvl>
    <w:lvl w:ilvl="8" w:tplc="0C0A0005">
      <w:start w:val="1"/>
      <w:numFmt w:val="bullet"/>
      <w:lvlText w:val=""/>
      <w:lvlJc w:val="left"/>
      <w:pPr>
        <w:ind w:left="6622" w:hanging="360"/>
      </w:pPr>
      <w:rPr>
        <w:rFonts w:ascii="Wingdings" w:hAnsi="Wingdings" w:hint="default"/>
      </w:rPr>
    </w:lvl>
  </w:abstractNum>
  <w:abstractNum w:abstractNumId="2"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DF28AF"/>
    <w:multiLevelType w:val="multilevel"/>
    <w:tmpl w:val="A21C76FA"/>
    <w:numStyleLink w:val="USACH"/>
  </w:abstractNum>
  <w:abstractNum w:abstractNumId="4" w15:restartNumberingAfterBreak="0">
    <w:nsid w:val="1F95585E"/>
    <w:multiLevelType w:val="hybridMultilevel"/>
    <w:tmpl w:val="9B245C2E"/>
    <w:lvl w:ilvl="0" w:tplc="0C0A0005">
      <w:start w:val="1"/>
      <w:numFmt w:val="bullet"/>
      <w:lvlText w:val=""/>
      <w:lvlJc w:val="left"/>
      <w:pPr>
        <w:ind w:left="2130" w:hanging="360"/>
      </w:pPr>
      <w:rPr>
        <w:rFonts w:ascii="Wingdings" w:hAnsi="Wingdings" w:hint="default"/>
      </w:rPr>
    </w:lvl>
    <w:lvl w:ilvl="1" w:tplc="0C0A0003">
      <w:start w:val="1"/>
      <w:numFmt w:val="bullet"/>
      <w:lvlText w:val="o"/>
      <w:lvlJc w:val="left"/>
      <w:pPr>
        <w:ind w:left="2850" w:hanging="360"/>
      </w:pPr>
      <w:rPr>
        <w:rFonts w:ascii="Courier New" w:hAnsi="Courier New" w:cs="Courier New" w:hint="default"/>
      </w:rPr>
    </w:lvl>
    <w:lvl w:ilvl="2" w:tplc="0C0A0005">
      <w:start w:val="1"/>
      <w:numFmt w:val="bullet"/>
      <w:lvlText w:val=""/>
      <w:lvlJc w:val="left"/>
      <w:pPr>
        <w:ind w:left="3570" w:hanging="360"/>
      </w:pPr>
      <w:rPr>
        <w:rFonts w:ascii="Wingdings" w:hAnsi="Wingdings" w:hint="default"/>
      </w:rPr>
    </w:lvl>
    <w:lvl w:ilvl="3" w:tplc="0C0A0001">
      <w:start w:val="1"/>
      <w:numFmt w:val="bullet"/>
      <w:lvlText w:val=""/>
      <w:lvlJc w:val="left"/>
      <w:pPr>
        <w:ind w:left="4290" w:hanging="360"/>
      </w:pPr>
      <w:rPr>
        <w:rFonts w:ascii="Symbol" w:hAnsi="Symbol" w:hint="default"/>
      </w:rPr>
    </w:lvl>
    <w:lvl w:ilvl="4" w:tplc="0C0A0003">
      <w:start w:val="1"/>
      <w:numFmt w:val="bullet"/>
      <w:lvlText w:val="o"/>
      <w:lvlJc w:val="left"/>
      <w:pPr>
        <w:ind w:left="5010" w:hanging="360"/>
      </w:pPr>
      <w:rPr>
        <w:rFonts w:ascii="Courier New" w:hAnsi="Courier New" w:cs="Courier New" w:hint="default"/>
      </w:rPr>
    </w:lvl>
    <w:lvl w:ilvl="5" w:tplc="0C0A0005">
      <w:start w:val="1"/>
      <w:numFmt w:val="bullet"/>
      <w:lvlText w:val=""/>
      <w:lvlJc w:val="left"/>
      <w:pPr>
        <w:ind w:left="5730" w:hanging="360"/>
      </w:pPr>
      <w:rPr>
        <w:rFonts w:ascii="Wingdings" w:hAnsi="Wingdings" w:hint="default"/>
      </w:rPr>
    </w:lvl>
    <w:lvl w:ilvl="6" w:tplc="0C0A0001">
      <w:start w:val="1"/>
      <w:numFmt w:val="bullet"/>
      <w:lvlText w:val=""/>
      <w:lvlJc w:val="left"/>
      <w:pPr>
        <w:ind w:left="6450" w:hanging="360"/>
      </w:pPr>
      <w:rPr>
        <w:rFonts w:ascii="Symbol" w:hAnsi="Symbol" w:hint="default"/>
      </w:rPr>
    </w:lvl>
    <w:lvl w:ilvl="7" w:tplc="0C0A0003">
      <w:start w:val="1"/>
      <w:numFmt w:val="bullet"/>
      <w:lvlText w:val="o"/>
      <w:lvlJc w:val="left"/>
      <w:pPr>
        <w:ind w:left="7170" w:hanging="360"/>
      </w:pPr>
      <w:rPr>
        <w:rFonts w:ascii="Courier New" w:hAnsi="Courier New" w:cs="Courier New" w:hint="default"/>
      </w:rPr>
    </w:lvl>
    <w:lvl w:ilvl="8" w:tplc="0C0A0005">
      <w:start w:val="1"/>
      <w:numFmt w:val="bullet"/>
      <w:lvlText w:val=""/>
      <w:lvlJc w:val="left"/>
      <w:pPr>
        <w:ind w:left="7890" w:hanging="360"/>
      </w:pPr>
      <w:rPr>
        <w:rFonts w:ascii="Wingdings" w:hAnsi="Wingdings" w:hint="default"/>
      </w:rPr>
    </w:lvl>
  </w:abstractNum>
  <w:abstractNum w:abstractNumId="5" w15:restartNumberingAfterBreak="0">
    <w:nsid w:val="22555FC9"/>
    <w:multiLevelType w:val="hybridMultilevel"/>
    <w:tmpl w:val="F3244884"/>
    <w:lvl w:ilvl="0" w:tplc="0C0A0005">
      <w:start w:val="1"/>
      <w:numFmt w:val="bullet"/>
      <w:lvlText w:val=""/>
      <w:lvlJc w:val="left"/>
      <w:pPr>
        <w:ind w:left="1776" w:hanging="360"/>
      </w:pPr>
      <w:rPr>
        <w:rFonts w:ascii="Wingdings" w:hAnsi="Wingdings"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start w:val="1"/>
      <w:numFmt w:val="bullet"/>
      <w:lvlText w:val=""/>
      <w:lvlJc w:val="left"/>
      <w:pPr>
        <w:ind w:left="5376" w:hanging="360"/>
      </w:pPr>
      <w:rPr>
        <w:rFonts w:ascii="Wingdings" w:hAnsi="Wingdings" w:hint="default"/>
      </w:rPr>
    </w:lvl>
    <w:lvl w:ilvl="6" w:tplc="0C0A0001">
      <w:start w:val="1"/>
      <w:numFmt w:val="bullet"/>
      <w:lvlText w:val=""/>
      <w:lvlJc w:val="left"/>
      <w:pPr>
        <w:ind w:left="6096" w:hanging="360"/>
      </w:pPr>
      <w:rPr>
        <w:rFonts w:ascii="Symbol" w:hAnsi="Symbol" w:hint="default"/>
      </w:rPr>
    </w:lvl>
    <w:lvl w:ilvl="7" w:tplc="0C0A0003">
      <w:start w:val="1"/>
      <w:numFmt w:val="bullet"/>
      <w:lvlText w:val="o"/>
      <w:lvlJc w:val="left"/>
      <w:pPr>
        <w:ind w:left="6816" w:hanging="360"/>
      </w:pPr>
      <w:rPr>
        <w:rFonts w:ascii="Courier New" w:hAnsi="Courier New" w:cs="Courier New" w:hint="default"/>
      </w:rPr>
    </w:lvl>
    <w:lvl w:ilvl="8" w:tplc="0C0A0005">
      <w:start w:val="1"/>
      <w:numFmt w:val="bullet"/>
      <w:lvlText w:val=""/>
      <w:lvlJc w:val="left"/>
      <w:pPr>
        <w:ind w:left="7536" w:hanging="360"/>
      </w:pPr>
      <w:rPr>
        <w:rFonts w:ascii="Wingdings" w:hAnsi="Wingdings" w:hint="default"/>
      </w:rPr>
    </w:lvl>
  </w:abstractNum>
  <w:abstractNum w:abstractNumId="6" w15:restartNumberingAfterBreak="0">
    <w:nsid w:val="24337B36"/>
    <w:multiLevelType w:val="multilevel"/>
    <w:tmpl w:val="A21C76FA"/>
    <w:numStyleLink w:val="USACH"/>
  </w:abstractNum>
  <w:abstractNum w:abstractNumId="7" w15:restartNumberingAfterBreak="0">
    <w:nsid w:val="273022D0"/>
    <w:multiLevelType w:val="hybridMultilevel"/>
    <w:tmpl w:val="5D6C86CC"/>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8" w15:restartNumberingAfterBreak="0">
    <w:nsid w:val="32EB1317"/>
    <w:multiLevelType w:val="hybridMultilevel"/>
    <w:tmpl w:val="6F707F0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8E0658"/>
    <w:multiLevelType w:val="hybridMultilevel"/>
    <w:tmpl w:val="00868C00"/>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4851031A"/>
    <w:multiLevelType w:val="multilevel"/>
    <w:tmpl w:val="643CED44"/>
    <w:styleLink w:val="WWNum13"/>
    <w:lvl w:ilvl="0">
      <w:start w:val="1"/>
      <w:numFmt w:val="decimal"/>
      <w:lvlText w:val="%1."/>
      <w:lvlJc w:val="left"/>
      <w:pPr>
        <w:ind w:left="360" w:hanging="360"/>
      </w:pPr>
    </w:lvl>
    <w:lvl w:ilvl="1">
      <w:start w:val="1"/>
      <w:numFmt w:val="decimal"/>
      <w:lvlText w:val="%1.%2"/>
      <w:lvlJc w:val="left"/>
      <w:pPr>
        <w:ind w:left="578" w:hanging="576"/>
      </w:pPr>
      <w:rPr>
        <w:b/>
        <w:bCs w:val="0"/>
        <w:i w:val="0"/>
        <w:iCs w:val="0"/>
        <w:caps w:val="0"/>
        <w:smallCaps w:val="0"/>
        <w:strike w:val="0"/>
        <w:dstrike w:val="0"/>
        <w:vanish w:val="0"/>
        <w:webHidden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1006" w:hanging="864"/>
      </w:pPr>
      <w:rPr>
        <w:rFonts w:cs="Times New Roman"/>
        <w:b w:val="0"/>
        <w:bCs w:val="0"/>
        <w:i w:val="0"/>
        <w:iCs w:val="0"/>
        <w:caps w:val="0"/>
        <w:smallCaps w:val="0"/>
        <w:strike w:val="0"/>
        <w:dstrike w:val="0"/>
        <w:vanish w:val="0"/>
        <w:webHidden w:val="0"/>
        <w:spacing w:val="0"/>
        <w:kern w:val="0"/>
        <w:position w:val="0"/>
        <w:u w:val="none"/>
        <w:effect w:val="none"/>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8E77002"/>
    <w:multiLevelType w:val="hybridMultilevel"/>
    <w:tmpl w:val="C4A6CFB4"/>
    <w:lvl w:ilvl="0" w:tplc="0C0A0005">
      <w:start w:val="1"/>
      <w:numFmt w:val="bullet"/>
      <w:lvlText w:val=""/>
      <w:lvlJc w:val="left"/>
      <w:pPr>
        <w:ind w:left="2130" w:hanging="360"/>
      </w:pPr>
      <w:rPr>
        <w:rFonts w:ascii="Wingdings" w:hAnsi="Wingdings" w:hint="default"/>
      </w:rPr>
    </w:lvl>
    <w:lvl w:ilvl="1" w:tplc="0C0A0003">
      <w:start w:val="1"/>
      <w:numFmt w:val="bullet"/>
      <w:lvlText w:val="o"/>
      <w:lvlJc w:val="left"/>
      <w:pPr>
        <w:ind w:left="2850" w:hanging="360"/>
      </w:pPr>
      <w:rPr>
        <w:rFonts w:ascii="Courier New" w:hAnsi="Courier New" w:cs="Courier New" w:hint="default"/>
      </w:rPr>
    </w:lvl>
    <w:lvl w:ilvl="2" w:tplc="0C0A0005">
      <w:start w:val="1"/>
      <w:numFmt w:val="bullet"/>
      <w:lvlText w:val=""/>
      <w:lvlJc w:val="left"/>
      <w:pPr>
        <w:ind w:left="3570" w:hanging="360"/>
      </w:pPr>
      <w:rPr>
        <w:rFonts w:ascii="Wingdings" w:hAnsi="Wingdings" w:hint="default"/>
      </w:rPr>
    </w:lvl>
    <w:lvl w:ilvl="3" w:tplc="0C0A0001">
      <w:start w:val="1"/>
      <w:numFmt w:val="bullet"/>
      <w:lvlText w:val=""/>
      <w:lvlJc w:val="left"/>
      <w:pPr>
        <w:ind w:left="4290" w:hanging="360"/>
      </w:pPr>
      <w:rPr>
        <w:rFonts w:ascii="Symbol" w:hAnsi="Symbol" w:hint="default"/>
      </w:rPr>
    </w:lvl>
    <w:lvl w:ilvl="4" w:tplc="0C0A0003">
      <w:start w:val="1"/>
      <w:numFmt w:val="bullet"/>
      <w:lvlText w:val="o"/>
      <w:lvlJc w:val="left"/>
      <w:pPr>
        <w:ind w:left="5010" w:hanging="360"/>
      </w:pPr>
      <w:rPr>
        <w:rFonts w:ascii="Courier New" w:hAnsi="Courier New" w:cs="Courier New" w:hint="default"/>
      </w:rPr>
    </w:lvl>
    <w:lvl w:ilvl="5" w:tplc="0C0A0005">
      <w:start w:val="1"/>
      <w:numFmt w:val="bullet"/>
      <w:lvlText w:val=""/>
      <w:lvlJc w:val="left"/>
      <w:pPr>
        <w:ind w:left="5730" w:hanging="360"/>
      </w:pPr>
      <w:rPr>
        <w:rFonts w:ascii="Wingdings" w:hAnsi="Wingdings" w:hint="default"/>
      </w:rPr>
    </w:lvl>
    <w:lvl w:ilvl="6" w:tplc="0C0A0001">
      <w:start w:val="1"/>
      <w:numFmt w:val="bullet"/>
      <w:lvlText w:val=""/>
      <w:lvlJc w:val="left"/>
      <w:pPr>
        <w:ind w:left="6450" w:hanging="360"/>
      </w:pPr>
      <w:rPr>
        <w:rFonts w:ascii="Symbol" w:hAnsi="Symbol" w:hint="default"/>
      </w:rPr>
    </w:lvl>
    <w:lvl w:ilvl="7" w:tplc="0C0A0003">
      <w:start w:val="1"/>
      <w:numFmt w:val="bullet"/>
      <w:lvlText w:val="o"/>
      <w:lvlJc w:val="left"/>
      <w:pPr>
        <w:ind w:left="7170" w:hanging="360"/>
      </w:pPr>
      <w:rPr>
        <w:rFonts w:ascii="Courier New" w:hAnsi="Courier New" w:cs="Courier New" w:hint="default"/>
      </w:rPr>
    </w:lvl>
    <w:lvl w:ilvl="8" w:tplc="0C0A0005">
      <w:start w:val="1"/>
      <w:numFmt w:val="bullet"/>
      <w:lvlText w:val=""/>
      <w:lvlJc w:val="left"/>
      <w:pPr>
        <w:ind w:left="7890" w:hanging="360"/>
      </w:pPr>
      <w:rPr>
        <w:rFonts w:ascii="Wingdings" w:hAnsi="Wingdings" w:hint="default"/>
      </w:rPr>
    </w:lvl>
  </w:abstractNum>
  <w:abstractNum w:abstractNumId="14" w15:restartNumberingAfterBreak="0">
    <w:nsid w:val="594445BC"/>
    <w:multiLevelType w:val="multilevel"/>
    <w:tmpl w:val="A21C76FA"/>
    <w:numStyleLink w:val="USACH"/>
  </w:abstractNum>
  <w:abstractNum w:abstractNumId="15"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DD5096C"/>
    <w:multiLevelType w:val="hybridMultilevel"/>
    <w:tmpl w:val="36C6D40A"/>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 w15:restartNumberingAfterBreak="0">
    <w:nsid w:val="5E837F46"/>
    <w:multiLevelType w:val="hybridMultilevel"/>
    <w:tmpl w:val="E8F8FEAE"/>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8" w15:restartNumberingAfterBreak="0">
    <w:nsid w:val="6007249F"/>
    <w:multiLevelType w:val="hybridMultilevel"/>
    <w:tmpl w:val="1EB68950"/>
    <w:lvl w:ilvl="0" w:tplc="0C0A0005">
      <w:start w:val="1"/>
      <w:numFmt w:val="bullet"/>
      <w:lvlText w:val=""/>
      <w:lvlJc w:val="left"/>
      <w:pPr>
        <w:ind w:left="1776" w:hanging="360"/>
      </w:pPr>
      <w:rPr>
        <w:rFonts w:ascii="Wingdings" w:hAnsi="Wingdings"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start w:val="1"/>
      <w:numFmt w:val="bullet"/>
      <w:lvlText w:val=""/>
      <w:lvlJc w:val="left"/>
      <w:pPr>
        <w:ind w:left="5376" w:hanging="360"/>
      </w:pPr>
      <w:rPr>
        <w:rFonts w:ascii="Wingdings" w:hAnsi="Wingdings" w:hint="default"/>
      </w:rPr>
    </w:lvl>
    <w:lvl w:ilvl="6" w:tplc="0C0A0001">
      <w:start w:val="1"/>
      <w:numFmt w:val="bullet"/>
      <w:lvlText w:val=""/>
      <w:lvlJc w:val="left"/>
      <w:pPr>
        <w:ind w:left="6096" w:hanging="360"/>
      </w:pPr>
      <w:rPr>
        <w:rFonts w:ascii="Symbol" w:hAnsi="Symbol" w:hint="default"/>
      </w:rPr>
    </w:lvl>
    <w:lvl w:ilvl="7" w:tplc="0C0A0003">
      <w:start w:val="1"/>
      <w:numFmt w:val="bullet"/>
      <w:lvlText w:val="o"/>
      <w:lvlJc w:val="left"/>
      <w:pPr>
        <w:ind w:left="6816" w:hanging="360"/>
      </w:pPr>
      <w:rPr>
        <w:rFonts w:ascii="Courier New" w:hAnsi="Courier New" w:cs="Courier New" w:hint="default"/>
      </w:rPr>
    </w:lvl>
    <w:lvl w:ilvl="8" w:tplc="0C0A0005">
      <w:start w:val="1"/>
      <w:numFmt w:val="bullet"/>
      <w:lvlText w:val=""/>
      <w:lvlJc w:val="left"/>
      <w:pPr>
        <w:ind w:left="7536" w:hanging="360"/>
      </w:pPr>
      <w:rPr>
        <w:rFonts w:ascii="Wingdings" w:hAnsi="Wingdings" w:hint="default"/>
      </w:rPr>
    </w:lvl>
  </w:abstractNum>
  <w:abstractNum w:abstractNumId="19" w15:restartNumberingAfterBreak="0">
    <w:nsid w:val="66B57B6F"/>
    <w:multiLevelType w:val="hybridMultilevel"/>
    <w:tmpl w:val="1B4A6D2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673B1EC5"/>
    <w:multiLevelType w:val="multilevel"/>
    <w:tmpl w:val="A21C76FA"/>
    <w:numStyleLink w:val="USACH"/>
  </w:abstractNum>
  <w:abstractNum w:abstractNumId="21"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4"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8064D82"/>
    <w:multiLevelType w:val="hybridMultilevel"/>
    <w:tmpl w:val="7D080168"/>
    <w:lvl w:ilvl="0" w:tplc="0C0A0005">
      <w:start w:val="1"/>
      <w:numFmt w:val="bullet"/>
      <w:lvlText w:val=""/>
      <w:lvlJc w:val="left"/>
      <w:pPr>
        <w:ind w:left="2130" w:hanging="360"/>
      </w:pPr>
      <w:rPr>
        <w:rFonts w:ascii="Wingdings" w:hAnsi="Wingdings" w:hint="default"/>
      </w:rPr>
    </w:lvl>
    <w:lvl w:ilvl="1" w:tplc="0C0A0003">
      <w:start w:val="1"/>
      <w:numFmt w:val="bullet"/>
      <w:lvlText w:val="o"/>
      <w:lvlJc w:val="left"/>
      <w:pPr>
        <w:ind w:left="2850" w:hanging="360"/>
      </w:pPr>
      <w:rPr>
        <w:rFonts w:ascii="Courier New" w:hAnsi="Courier New" w:cs="Courier New" w:hint="default"/>
      </w:rPr>
    </w:lvl>
    <w:lvl w:ilvl="2" w:tplc="0C0A0005">
      <w:start w:val="1"/>
      <w:numFmt w:val="bullet"/>
      <w:lvlText w:val=""/>
      <w:lvlJc w:val="left"/>
      <w:pPr>
        <w:ind w:left="3570" w:hanging="360"/>
      </w:pPr>
      <w:rPr>
        <w:rFonts w:ascii="Wingdings" w:hAnsi="Wingdings" w:hint="default"/>
      </w:rPr>
    </w:lvl>
    <w:lvl w:ilvl="3" w:tplc="0C0A0001">
      <w:start w:val="1"/>
      <w:numFmt w:val="bullet"/>
      <w:lvlText w:val=""/>
      <w:lvlJc w:val="left"/>
      <w:pPr>
        <w:ind w:left="4290" w:hanging="360"/>
      </w:pPr>
      <w:rPr>
        <w:rFonts w:ascii="Symbol" w:hAnsi="Symbol" w:hint="default"/>
      </w:rPr>
    </w:lvl>
    <w:lvl w:ilvl="4" w:tplc="0C0A0003">
      <w:start w:val="1"/>
      <w:numFmt w:val="bullet"/>
      <w:lvlText w:val="o"/>
      <w:lvlJc w:val="left"/>
      <w:pPr>
        <w:ind w:left="5010" w:hanging="360"/>
      </w:pPr>
      <w:rPr>
        <w:rFonts w:ascii="Courier New" w:hAnsi="Courier New" w:cs="Courier New" w:hint="default"/>
      </w:rPr>
    </w:lvl>
    <w:lvl w:ilvl="5" w:tplc="0C0A0005">
      <w:start w:val="1"/>
      <w:numFmt w:val="bullet"/>
      <w:lvlText w:val=""/>
      <w:lvlJc w:val="left"/>
      <w:pPr>
        <w:ind w:left="5730" w:hanging="360"/>
      </w:pPr>
      <w:rPr>
        <w:rFonts w:ascii="Wingdings" w:hAnsi="Wingdings" w:hint="default"/>
      </w:rPr>
    </w:lvl>
    <w:lvl w:ilvl="6" w:tplc="0C0A0001">
      <w:start w:val="1"/>
      <w:numFmt w:val="bullet"/>
      <w:lvlText w:val=""/>
      <w:lvlJc w:val="left"/>
      <w:pPr>
        <w:ind w:left="6450" w:hanging="360"/>
      </w:pPr>
      <w:rPr>
        <w:rFonts w:ascii="Symbol" w:hAnsi="Symbol" w:hint="default"/>
      </w:rPr>
    </w:lvl>
    <w:lvl w:ilvl="7" w:tplc="0C0A0003">
      <w:start w:val="1"/>
      <w:numFmt w:val="bullet"/>
      <w:lvlText w:val="o"/>
      <w:lvlJc w:val="left"/>
      <w:pPr>
        <w:ind w:left="7170" w:hanging="360"/>
      </w:pPr>
      <w:rPr>
        <w:rFonts w:ascii="Courier New" w:hAnsi="Courier New" w:cs="Courier New" w:hint="default"/>
      </w:rPr>
    </w:lvl>
    <w:lvl w:ilvl="8" w:tplc="0C0A0005">
      <w:start w:val="1"/>
      <w:numFmt w:val="bullet"/>
      <w:lvlText w:val=""/>
      <w:lvlJc w:val="left"/>
      <w:pPr>
        <w:ind w:left="7890" w:hanging="360"/>
      </w:pPr>
      <w:rPr>
        <w:rFonts w:ascii="Wingdings" w:hAnsi="Wingdings" w:hint="default"/>
      </w:rPr>
    </w:lvl>
  </w:abstractNum>
  <w:abstractNum w:abstractNumId="27" w15:restartNumberingAfterBreak="0">
    <w:nsid w:val="78871C88"/>
    <w:multiLevelType w:val="multilevel"/>
    <w:tmpl w:val="A21C76FA"/>
    <w:styleLink w:val="USACH"/>
    <w:lvl w:ilvl="0">
      <w:start w:val="1"/>
      <w:numFmt w:val="decimal"/>
      <w:pStyle w:val="Ttulo1"/>
      <w:lvlText w:val="CAPÍTULO %1."/>
      <w:lvlJc w:val="left"/>
      <w:pPr>
        <w:ind w:left="360" w:hanging="360"/>
      </w:pPr>
      <w:rPr>
        <w:rFonts w:ascii="Times New Roman" w:hAnsi="Times New Roman" w:hint="default"/>
        <w:b/>
        <w:i w:val="0"/>
        <w:sz w:val="32"/>
      </w:rPr>
    </w:lvl>
    <w:lvl w:ilvl="1">
      <w:start w:val="1"/>
      <w:numFmt w:val="decimal"/>
      <w:pStyle w:val="Ttulo2"/>
      <w:suff w:val="space"/>
      <w:lvlText w:val="%1.%2"/>
      <w:lvlJc w:val="left"/>
      <w:pPr>
        <w:ind w:left="720"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11"/>
  </w:num>
  <w:num w:numId="3">
    <w:abstractNumId w:val="25"/>
  </w:num>
  <w:num w:numId="4">
    <w:abstractNumId w:val="15"/>
  </w:num>
  <w:num w:numId="5">
    <w:abstractNumId w:val="2"/>
  </w:num>
  <w:num w:numId="6">
    <w:abstractNumId w:val="22"/>
  </w:num>
  <w:num w:numId="7">
    <w:abstractNumId w:val="24"/>
  </w:num>
  <w:num w:numId="8">
    <w:abstractNumId w:val="9"/>
  </w:num>
  <w:num w:numId="9">
    <w:abstractNumId w:val="0"/>
  </w:num>
  <w:num w:numId="10">
    <w:abstractNumId w:val="14"/>
  </w:num>
  <w:num w:numId="11">
    <w:abstractNumId w:val="27"/>
  </w:num>
  <w:num w:numId="12">
    <w:abstractNumId w:val="6"/>
  </w:num>
  <w:num w:numId="13">
    <w:abstractNumId w:val="20"/>
  </w:num>
  <w:num w:numId="14">
    <w:abstractNumId w:val="3"/>
  </w:num>
  <w:num w:numId="15">
    <w:abstractNumId w:val="21"/>
  </w:num>
  <w:num w:numId="16">
    <w:abstractNumId w:val="8"/>
  </w:num>
  <w:num w:numId="17">
    <w:abstractNumId w:val="19"/>
  </w:num>
  <w:num w:numId="18">
    <w:abstractNumId w:val="26"/>
  </w:num>
  <w:num w:numId="19">
    <w:abstractNumId w:val="13"/>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4"/>
  </w:num>
  <w:num w:numId="24">
    <w:abstractNumId w:val="1"/>
  </w:num>
  <w:num w:numId="25">
    <w:abstractNumId w:val="18"/>
  </w:num>
  <w:num w:numId="26">
    <w:abstractNumId w:val="5"/>
  </w:num>
  <w:num w:numId="27">
    <w:abstractNumId w:val="17"/>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97"/>
    <w:rsid w:val="00050B06"/>
    <w:rsid w:val="00082D0F"/>
    <w:rsid w:val="00166601"/>
    <w:rsid w:val="00183B9D"/>
    <w:rsid w:val="00191DF4"/>
    <w:rsid w:val="00263235"/>
    <w:rsid w:val="00285EAB"/>
    <w:rsid w:val="0032668C"/>
    <w:rsid w:val="003F1E0D"/>
    <w:rsid w:val="004222E9"/>
    <w:rsid w:val="004406CA"/>
    <w:rsid w:val="00447659"/>
    <w:rsid w:val="00451751"/>
    <w:rsid w:val="004675C5"/>
    <w:rsid w:val="00487AD6"/>
    <w:rsid w:val="004C4C30"/>
    <w:rsid w:val="004F3956"/>
    <w:rsid w:val="005445F6"/>
    <w:rsid w:val="005611C2"/>
    <w:rsid w:val="005B5DBE"/>
    <w:rsid w:val="005C138F"/>
    <w:rsid w:val="005F1F6A"/>
    <w:rsid w:val="00610F59"/>
    <w:rsid w:val="00632655"/>
    <w:rsid w:val="00637C0A"/>
    <w:rsid w:val="00646547"/>
    <w:rsid w:val="0068225D"/>
    <w:rsid w:val="006873BD"/>
    <w:rsid w:val="006C55B7"/>
    <w:rsid w:val="007113FA"/>
    <w:rsid w:val="007270E8"/>
    <w:rsid w:val="0073632D"/>
    <w:rsid w:val="007A02D5"/>
    <w:rsid w:val="007C39E1"/>
    <w:rsid w:val="007F1403"/>
    <w:rsid w:val="007F3DC1"/>
    <w:rsid w:val="00801EDE"/>
    <w:rsid w:val="008749CB"/>
    <w:rsid w:val="008805E2"/>
    <w:rsid w:val="00893F4C"/>
    <w:rsid w:val="008C45F1"/>
    <w:rsid w:val="009070CE"/>
    <w:rsid w:val="00937EB7"/>
    <w:rsid w:val="00972756"/>
    <w:rsid w:val="009A4CF6"/>
    <w:rsid w:val="00A23271"/>
    <w:rsid w:val="00A302EB"/>
    <w:rsid w:val="00A30F75"/>
    <w:rsid w:val="00A45437"/>
    <w:rsid w:val="00A45B72"/>
    <w:rsid w:val="00A613AA"/>
    <w:rsid w:val="00AA13C1"/>
    <w:rsid w:val="00AC1987"/>
    <w:rsid w:val="00AE1C67"/>
    <w:rsid w:val="00B12E39"/>
    <w:rsid w:val="00B33CD0"/>
    <w:rsid w:val="00BC515A"/>
    <w:rsid w:val="00BD2252"/>
    <w:rsid w:val="00C04721"/>
    <w:rsid w:val="00CA145D"/>
    <w:rsid w:val="00CD2BB4"/>
    <w:rsid w:val="00D00819"/>
    <w:rsid w:val="00D40F87"/>
    <w:rsid w:val="00D64397"/>
    <w:rsid w:val="00D84302"/>
    <w:rsid w:val="00DB2BEE"/>
    <w:rsid w:val="00DE7437"/>
    <w:rsid w:val="00E254AB"/>
    <w:rsid w:val="00E96D9D"/>
    <w:rsid w:val="00F0333F"/>
    <w:rsid w:val="00F12581"/>
    <w:rsid w:val="00F2511C"/>
    <w:rsid w:val="00F316F7"/>
    <w:rsid w:val="00F71E41"/>
    <w:rsid w:val="00FB1829"/>
    <w:rsid w:val="00FC4F38"/>
    <w:rsid w:val="00FE5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A1A83"/>
  <w15:chartTrackingRefBased/>
  <w15:docId w15:val="{76660B7A-853F-4E0F-9F6C-BE924EAF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11"/>
      </w:numPr>
      <w:spacing w:before="240" w:after="300"/>
      <w:ind w:left="357" w:hanging="357"/>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11"/>
      </w:numPr>
      <w:spacing w:before="240" w:after="300"/>
      <w:ind w:left="714" w:hanging="357"/>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11"/>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11"/>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qFormat/>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qFormat/>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nhideWhenUsed/>
    <w:qFormat/>
    <w:rsid w:val="00AC1987"/>
    <w:pPr>
      <w:spacing w:after="200" w:line="240" w:lineRule="auto"/>
      <w:ind w:left="1714" w:firstLine="0"/>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qFormat/>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paragraph" w:styleId="Textocomentario">
    <w:name w:val="annotation text"/>
    <w:basedOn w:val="Normal"/>
    <w:link w:val="TextocomentarioCar"/>
    <w:semiHidden/>
    <w:unhideWhenUsed/>
    <w:rsid w:val="00D64397"/>
    <w:pPr>
      <w:suppressAutoHyphens/>
      <w:autoSpaceDN w:val="0"/>
      <w:spacing w:after="200" w:line="240" w:lineRule="auto"/>
      <w:ind w:firstLine="0"/>
      <w:jc w:val="left"/>
    </w:pPr>
    <w:rPr>
      <w:rFonts w:eastAsia="Calibri" w:cs="Times New Roman"/>
      <w:kern w:val="3"/>
      <w:sz w:val="20"/>
      <w:szCs w:val="20"/>
    </w:rPr>
  </w:style>
  <w:style w:type="character" w:customStyle="1" w:styleId="TextocomentarioCar">
    <w:name w:val="Texto comentario Car"/>
    <w:basedOn w:val="Fuentedeprrafopredeter"/>
    <w:link w:val="Textocomentario"/>
    <w:semiHidden/>
    <w:rsid w:val="00D64397"/>
    <w:rPr>
      <w:rFonts w:eastAsia="Calibri" w:cs="Times New Roman"/>
      <w:kern w:val="3"/>
      <w:sz w:val="20"/>
      <w:szCs w:val="20"/>
    </w:rPr>
  </w:style>
  <w:style w:type="character" w:styleId="Refdecomentario">
    <w:name w:val="annotation reference"/>
    <w:basedOn w:val="Fuentedeprrafopredeter"/>
    <w:semiHidden/>
    <w:unhideWhenUsed/>
    <w:rsid w:val="00D64397"/>
    <w:rPr>
      <w:sz w:val="16"/>
      <w:szCs w:val="16"/>
    </w:rPr>
  </w:style>
  <w:style w:type="paragraph" w:styleId="Textodeglobo">
    <w:name w:val="Balloon Text"/>
    <w:basedOn w:val="Normal"/>
    <w:link w:val="TextodegloboCar"/>
    <w:uiPriority w:val="99"/>
    <w:semiHidden/>
    <w:unhideWhenUsed/>
    <w:rsid w:val="00D643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397"/>
    <w:rPr>
      <w:rFonts w:ascii="Segoe UI" w:hAnsi="Segoe UI" w:cs="Segoe UI"/>
      <w:sz w:val="18"/>
      <w:szCs w:val="18"/>
    </w:rPr>
  </w:style>
  <w:style w:type="paragraph" w:customStyle="1" w:styleId="Standard">
    <w:name w:val="Standard"/>
    <w:rsid w:val="00D64397"/>
    <w:pPr>
      <w:suppressAutoHyphens/>
      <w:autoSpaceDN w:val="0"/>
      <w:spacing w:after="200"/>
      <w:ind w:firstLine="0"/>
      <w:jc w:val="left"/>
    </w:pPr>
    <w:rPr>
      <w:rFonts w:eastAsia="Calibri" w:cs="Times New Roman"/>
      <w:kern w:val="3"/>
      <w:sz w:val="22"/>
    </w:rPr>
  </w:style>
  <w:style w:type="numbering" w:customStyle="1" w:styleId="WWNum13">
    <w:name w:val="WWNum13"/>
    <w:rsid w:val="00D64397"/>
    <w:pPr>
      <w:numPr>
        <w:numId w:val="20"/>
      </w:numPr>
    </w:pPr>
  </w:style>
  <w:style w:type="paragraph" w:customStyle="1" w:styleId="Textbody">
    <w:name w:val="Text body"/>
    <w:basedOn w:val="Normal"/>
    <w:rsid w:val="00285EAB"/>
    <w:pPr>
      <w:suppressAutoHyphens/>
      <w:autoSpaceDN w:val="0"/>
      <w:spacing w:after="140" w:line="288" w:lineRule="auto"/>
      <w:ind w:firstLine="0"/>
      <w:jc w:val="left"/>
    </w:pPr>
    <w:rPr>
      <w:rFonts w:eastAsia="Calibri" w:cs="Times New Roman"/>
      <w:kern w:val="3"/>
      <w:sz w:val="22"/>
    </w:rPr>
  </w:style>
  <w:style w:type="paragraph" w:styleId="TDC2">
    <w:name w:val="toc 2"/>
    <w:basedOn w:val="Normal"/>
    <w:next w:val="Normal"/>
    <w:autoRedefine/>
    <w:uiPriority w:val="39"/>
    <w:unhideWhenUsed/>
    <w:rsid w:val="00285EAB"/>
    <w:pPr>
      <w:ind w:left="240"/>
    </w:pPr>
  </w:style>
  <w:style w:type="paragraph" w:styleId="TDC3">
    <w:name w:val="toc 3"/>
    <w:basedOn w:val="Normal"/>
    <w:next w:val="Normal"/>
    <w:autoRedefine/>
    <w:uiPriority w:val="39"/>
    <w:unhideWhenUsed/>
    <w:rsid w:val="00285EAB"/>
    <w:pPr>
      <w:ind w:left="480"/>
    </w:pPr>
  </w:style>
  <w:style w:type="paragraph" w:styleId="Tabladeilustraciones">
    <w:name w:val="table of figures"/>
    <w:basedOn w:val="Normal"/>
    <w:next w:val="Normal"/>
    <w:uiPriority w:val="99"/>
    <w:unhideWhenUsed/>
    <w:rsid w:val="006822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07470">
      <w:bodyDiv w:val="1"/>
      <w:marLeft w:val="0"/>
      <w:marRight w:val="0"/>
      <w:marTop w:val="0"/>
      <w:marBottom w:val="0"/>
      <w:divBdr>
        <w:top w:val="none" w:sz="0" w:space="0" w:color="auto"/>
        <w:left w:val="none" w:sz="0" w:space="0" w:color="auto"/>
        <w:bottom w:val="none" w:sz="0" w:space="0" w:color="auto"/>
        <w:right w:val="none" w:sz="0" w:space="0" w:color="auto"/>
      </w:divBdr>
    </w:div>
    <w:div w:id="245655897">
      <w:bodyDiv w:val="1"/>
      <w:marLeft w:val="0"/>
      <w:marRight w:val="0"/>
      <w:marTop w:val="0"/>
      <w:marBottom w:val="0"/>
      <w:divBdr>
        <w:top w:val="none" w:sz="0" w:space="0" w:color="auto"/>
        <w:left w:val="none" w:sz="0" w:space="0" w:color="auto"/>
        <w:bottom w:val="none" w:sz="0" w:space="0" w:color="auto"/>
        <w:right w:val="none" w:sz="0" w:space="0" w:color="auto"/>
      </w:divBdr>
    </w:div>
    <w:div w:id="285165831">
      <w:bodyDiv w:val="1"/>
      <w:marLeft w:val="0"/>
      <w:marRight w:val="0"/>
      <w:marTop w:val="0"/>
      <w:marBottom w:val="0"/>
      <w:divBdr>
        <w:top w:val="none" w:sz="0" w:space="0" w:color="auto"/>
        <w:left w:val="none" w:sz="0" w:space="0" w:color="auto"/>
        <w:bottom w:val="none" w:sz="0" w:space="0" w:color="auto"/>
        <w:right w:val="none" w:sz="0" w:space="0" w:color="auto"/>
      </w:divBdr>
    </w:div>
    <w:div w:id="604770261">
      <w:bodyDiv w:val="1"/>
      <w:marLeft w:val="0"/>
      <w:marRight w:val="0"/>
      <w:marTop w:val="0"/>
      <w:marBottom w:val="0"/>
      <w:divBdr>
        <w:top w:val="none" w:sz="0" w:space="0" w:color="auto"/>
        <w:left w:val="none" w:sz="0" w:space="0" w:color="auto"/>
        <w:bottom w:val="none" w:sz="0" w:space="0" w:color="auto"/>
        <w:right w:val="none" w:sz="0" w:space="0" w:color="auto"/>
      </w:divBdr>
    </w:div>
    <w:div w:id="683092575">
      <w:bodyDiv w:val="1"/>
      <w:marLeft w:val="0"/>
      <w:marRight w:val="0"/>
      <w:marTop w:val="0"/>
      <w:marBottom w:val="0"/>
      <w:divBdr>
        <w:top w:val="none" w:sz="0" w:space="0" w:color="auto"/>
        <w:left w:val="none" w:sz="0" w:space="0" w:color="auto"/>
        <w:bottom w:val="none" w:sz="0" w:space="0" w:color="auto"/>
        <w:right w:val="none" w:sz="0" w:space="0" w:color="auto"/>
      </w:divBdr>
    </w:div>
    <w:div w:id="718432759">
      <w:bodyDiv w:val="1"/>
      <w:marLeft w:val="0"/>
      <w:marRight w:val="0"/>
      <w:marTop w:val="0"/>
      <w:marBottom w:val="0"/>
      <w:divBdr>
        <w:top w:val="none" w:sz="0" w:space="0" w:color="auto"/>
        <w:left w:val="none" w:sz="0" w:space="0" w:color="auto"/>
        <w:bottom w:val="none" w:sz="0" w:space="0" w:color="auto"/>
        <w:right w:val="none" w:sz="0" w:space="0" w:color="auto"/>
      </w:divBdr>
    </w:div>
    <w:div w:id="931548664">
      <w:bodyDiv w:val="1"/>
      <w:marLeft w:val="0"/>
      <w:marRight w:val="0"/>
      <w:marTop w:val="0"/>
      <w:marBottom w:val="0"/>
      <w:divBdr>
        <w:top w:val="none" w:sz="0" w:space="0" w:color="auto"/>
        <w:left w:val="none" w:sz="0" w:space="0" w:color="auto"/>
        <w:bottom w:val="none" w:sz="0" w:space="0" w:color="auto"/>
        <w:right w:val="none" w:sz="0" w:space="0" w:color="auto"/>
      </w:divBdr>
    </w:div>
    <w:div w:id="1023242363">
      <w:bodyDiv w:val="1"/>
      <w:marLeft w:val="0"/>
      <w:marRight w:val="0"/>
      <w:marTop w:val="0"/>
      <w:marBottom w:val="0"/>
      <w:divBdr>
        <w:top w:val="none" w:sz="0" w:space="0" w:color="auto"/>
        <w:left w:val="none" w:sz="0" w:space="0" w:color="auto"/>
        <w:bottom w:val="none" w:sz="0" w:space="0" w:color="auto"/>
        <w:right w:val="none" w:sz="0" w:space="0" w:color="auto"/>
      </w:divBdr>
    </w:div>
    <w:div w:id="1336347224">
      <w:bodyDiv w:val="1"/>
      <w:marLeft w:val="0"/>
      <w:marRight w:val="0"/>
      <w:marTop w:val="0"/>
      <w:marBottom w:val="0"/>
      <w:divBdr>
        <w:top w:val="none" w:sz="0" w:space="0" w:color="auto"/>
        <w:left w:val="none" w:sz="0" w:space="0" w:color="auto"/>
        <w:bottom w:val="none" w:sz="0" w:space="0" w:color="auto"/>
        <w:right w:val="none" w:sz="0" w:space="0" w:color="auto"/>
      </w:divBdr>
    </w:div>
    <w:div w:id="16355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scribd.com/doc/48831859/Logica-de-Primer-Orde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guridadensistemascomputacionalesp.blogspot.cl/2011/09/paradigma-logico.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wi-prolog.org/download/stable"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ristian\Downloads\Inform&#225;tica-USACH%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543F3-6D77-4D66-AD48-56DDFF9A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Informática-USACH (1)</Template>
  <TotalTime>253</TotalTime>
  <Pages>16</Pages>
  <Words>2393</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33</cp:revision>
  <dcterms:created xsi:type="dcterms:W3CDTF">2016-11-06T22:23:00Z</dcterms:created>
  <dcterms:modified xsi:type="dcterms:W3CDTF">2016-11-07T23:48:00Z</dcterms:modified>
</cp:coreProperties>
</file>