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A865B9" w14:textId="4144DAA6" w:rsidR="00FC3497" w:rsidRPr="000D2103" w:rsidRDefault="00FC3497" w:rsidP="00FC3497">
      <w:pPr>
        <w:pStyle w:val="Sinespaciado"/>
        <w:jc w:val="center"/>
        <w:rPr>
          <w:rFonts w:ascii="Times New Roman" w:hAnsi="Times New Roman" w:cs="Times New Roman"/>
        </w:rPr>
      </w:pPr>
      <w:r w:rsidRPr="000D2103">
        <w:rPr>
          <w:rFonts w:ascii="Times New Roman" w:hAnsi="Times New Roman" w:cs="Times New Roman"/>
        </w:rPr>
        <w:t>Cristian Mancera, Wilson Rodriguez, Capacho</w:t>
      </w:r>
      <w:r w:rsidR="000B4D67" w:rsidRPr="000D2103">
        <w:rPr>
          <w:rFonts w:ascii="Times New Roman" w:hAnsi="Times New Roman" w:cs="Times New Roman"/>
        </w:rPr>
        <w:t xml:space="preserve"> Rafael</w:t>
      </w:r>
    </w:p>
    <w:p w14:paraId="6D53130A" w14:textId="77777777" w:rsidR="00FC3497" w:rsidRPr="000D2103" w:rsidRDefault="00FC3497" w:rsidP="00FC3497">
      <w:pPr>
        <w:pStyle w:val="Sinespaciado"/>
        <w:jc w:val="center"/>
        <w:rPr>
          <w:rFonts w:ascii="Times New Roman" w:hAnsi="Times New Roman" w:cs="Times New Roman"/>
        </w:rPr>
      </w:pPr>
      <w:r w:rsidRPr="000D2103">
        <w:rPr>
          <w:rFonts w:ascii="Times New Roman" w:hAnsi="Times New Roman" w:cs="Times New Roman"/>
        </w:rPr>
        <w:t>Universidad Sergio Arboleda</w:t>
      </w:r>
    </w:p>
    <w:p w14:paraId="270E669D" w14:textId="33305480" w:rsidR="00FC3497" w:rsidRPr="000D2103" w:rsidRDefault="00FC3497" w:rsidP="00FC3497">
      <w:pPr>
        <w:pStyle w:val="Sinespaciado"/>
        <w:jc w:val="center"/>
        <w:rPr>
          <w:rFonts w:ascii="Times New Roman" w:hAnsi="Times New Roman" w:cs="Times New Roman"/>
        </w:rPr>
      </w:pPr>
      <w:hyperlink r:id="rId6" w:history="1">
        <w:r w:rsidRPr="000D2103">
          <w:rPr>
            <w:rStyle w:val="Hipervnculo"/>
            <w:rFonts w:ascii="Times New Roman" w:hAnsi="Times New Roman" w:cs="Times New Roman"/>
          </w:rPr>
          <w:t>cristian.mancera01@usa.edu.co</w:t>
        </w:r>
      </w:hyperlink>
      <w:r w:rsidRPr="000D2103">
        <w:rPr>
          <w:rFonts w:ascii="Times New Roman" w:hAnsi="Times New Roman" w:cs="Times New Roman"/>
        </w:rPr>
        <w:t xml:space="preserve">, </w:t>
      </w:r>
      <w:hyperlink r:id="rId7" w:history="1">
        <w:r w:rsidRPr="000D2103">
          <w:rPr>
            <w:rStyle w:val="Hipervnculo"/>
            <w:rFonts w:ascii="Times New Roman" w:hAnsi="Times New Roman" w:cs="Times New Roman"/>
          </w:rPr>
          <w:t>wilson.rodriguez01@usa.edu.co</w:t>
        </w:r>
      </w:hyperlink>
      <w:r w:rsidR="000B4D67" w:rsidRPr="000D2103">
        <w:rPr>
          <w:rFonts w:ascii="Times New Roman" w:hAnsi="Times New Roman" w:cs="Times New Roman"/>
        </w:rPr>
        <w:t xml:space="preserve">, </w:t>
      </w:r>
      <w:hyperlink r:id="rId8" w:history="1">
        <w:r w:rsidR="000B4D67" w:rsidRPr="000D2103">
          <w:rPr>
            <w:rStyle w:val="Hipervnculo"/>
            <w:rFonts w:ascii="Times New Roman" w:hAnsi="Times New Roman" w:cs="Times New Roman"/>
          </w:rPr>
          <w:t>Rafael.capacho01@usa.edu.co</w:t>
        </w:r>
      </w:hyperlink>
    </w:p>
    <w:p w14:paraId="015B5590" w14:textId="77777777" w:rsidR="000B4D67" w:rsidRPr="000D2103" w:rsidRDefault="000B4D67" w:rsidP="00FC3497">
      <w:pPr>
        <w:pStyle w:val="Sinespaciado"/>
        <w:jc w:val="center"/>
        <w:rPr>
          <w:rFonts w:ascii="Times New Roman" w:hAnsi="Times New Roman" w:cs="Times New Roman"/>
          <w:sz w:val="22"/>
          <w:szCs w:val="22"/>
        </w:rPr>
      </w:pPr>
    </w:p>
    <w:p w14:paraId="7E1DA9C4" w14:textId="77777777" w:rsidR="00FC3497" w:rsidRPr="000D2103" w:rsidRDefault="00FC3497" w:rsidP="0090296F">
      <w:pPr>
        <w:jc w:val="both"/>
        <w:rPr>
          <w:rFonts w:ascii="Times New Roman" w:hAnsi="Times New Roman" w:cs="Times New Roman"/>
          <w:b/>
          <w:bCs/>
          <w:sz w:val="22"/>
          <w:szCs w:val="22"/>
        </w:rPr>
      </w:pPr>
    </w:p>
    <w:p w14:paraId="49514332" w14:textId="7DA7672E" w:rsidR="00F478EB" w:rsidRPr="000D2103" w:rsidRDefault="00F478EB" w:rsidP="00A33C98">
      <w:pPr>
        <w:pStyle w:val="Prrafodelista"/>
        <w:numPr>
          <w:ilvl w:val="0"/>
          <w:numId w:val="7"/>
        </w:numPr>
        <w:ind w:left="284" w:hanging="284"/>
        <w:jc w:val="both"/>
        <w:rPr>
          <w:rFonts w:ascii="Times New Roman" w:hAnsi="Times New Roman" w:cs="Times New Roman"/>
          <w:b/>
          <w:bCs/>
          <w:sz w:val="22"/>
          <w:szCs w:val="22"/>
        </w:rPr>
      </w:pPr>
      <w:r w:rsidRPr="000D2103">
        <w:rPr>
          <w:rFonts w:ascii="Times New Roman" w:hAnsi="Times New Roman" w:cs="Times New Roman"/>
          <w:b/>
          <w:bCs/>
          <w:sz w:val="22"/>
          <w:szCs w:val="22"/>
        </w:rPr>
        <w:t>Introducción</w:t>
      </w:r>
    </w:p>
    <w:p w14:paraId="52155729" w14:textId="57297E5E" w:rsidR="00DC338C" w:rsidRPr="000D2103" w:rsidRDefault="00DC338C" w:rsidP="00DC338C">
      <w:pPr>
        <w:jc w:val="both"/>
        <w:rPr>
          <w:rFonts w:ascii="Times New Roman" w:hAnsi="Times New Roman" w:cs="Times New Roman"/>
          <w:sz w:val="22"/>
          <w:szCs w:val="22"/>
        </w:rPr>
      </w:pPr>
      <w:r w:rsidRPr="000D2103">
        <w:rPr>
          <w:rFonts w:ascii="Times New Roman" w:hAnsi="Times New Roman" w:cs="Times New Roman"/>
          <w:sz w:val="22"/>
          <w:szCs w:val="22"/>
        </w:rPr>
        <w:t xml:space="preserve">En este laboratorio se integró un sistema de control para un motor DC utilizando el microcontrolador </w:t>
      </w:r>
      <w:r w:rsidRPr="000D2103">
        <w:rPr>
          <w:rFonts w:ascii="Times New Roman" w:hAnsi="Times New Roman" w:cs="Times New Roman"/>
          <w:b/>
          <w:bCs/>
          <w:sz w:val="22"/>
          <w:szCs w:val="22"/>
        </w:rPr>
        <w:t>STM32F4</w:t>
      </w:r>
      <w:r w:rsidRPr="000D2103">
        <w:rPr>
          <w:rFonts w:ascii="Times New Roman" w:hAnsi="Times New Roman" w:cs="Times New Roman"/>
          <w:sz w:val="22"/>
          <w:szCs w:val="22"/>
        </w:rPr>
        <w:t xml:space="preserve">, un </w:t>
      </w:r>
      <w:r w:rsidRPr="000D2103">
        <w:rPr>
          <w:rFonts w:ascii="Times New Roman" w:hAnsi="Times New Roman" w:cs="Times New Roman"/>
          <w:b/>
          <w:bCs/>
          <w:sz w:val="22"/>
          <w:szCs w:val="22"/>
        </w:rPr>
        <w:t>módulo receptor infrarrojo (IR)</w:t>
      </w:r>
      <w:r w:rsidRPr="000D2103">
        <w:rPr>
          <w:rFonts w:ascii="Times New Roman" w:hAnsi="Times New Roman" w:cs="Times New Roman"/>
          <w:sz w:val="22"/>
          <w:szCs w:val="22"/>
        </w:rPr>
        <w:t xml:space="preserve">, un </w:t>
      </w:r>
      <w:r w:rsidRPr="000D2103">
        <w:rPr>
          <w:rFonts w:ascii="Times New Roman" w:hAnsi="Times New Roman" w:cs="Times New Roman"/>
          <w:b/>
          <w:bCs/>
          <w:sz w:val="22"/>
          <w:szCs w:val="22"/>
        </w:rPr>
        <w:t>puente H TB6612FNG</w:t>
      </w:r>
      <w:r w:rsidRPr="000D2103">
        <w:rPr>
          <w:rFonts w:ascii="Times New Roman" w:hAnsi="Times New Roman" w:cs="Times New Roman"/>
          <w:sz w:val="22"/>
          <w:szCs w:val="22"/>
        </w:rPr>
        <w:t xml:space="preserve">, dos </w:t>
      </w:r>
      <w:r w:rsidRPr="000D2103">
        <w:rPr>
          <w:rFonts w:ascii="Times New Roman" w:hAnsi="Times New Roman" w:cs="Times New Roman"/>
          <w:b/>
          <w:bCs/>
          <w:sz w:val="22"/>
          <w:szCs w:val="22"/>
        </w:rPr>
        <w:t>encoder de ranura</w:t>
      </w:r>
      <w:r w:rsidRPr="000D2103">
        <w:rPr>
          <w:rFonts w:ascii="Times New Roman" w:hAnsi="Times New Roman" w:cs="Times New Roman"/>
          <w:sz w:val="22"/>
          <w:szCs w:val="22"/>
        </w:rPr>
        <w:t xml:space="preserve"> para la medición de velocidad, una pantalla </w:t>
      </w:r>
      <w:r w:rsidRPr="000D2103">
        <w:rPr>
          <w:rFonts w:ascii="Times New Roman" w:hAnsi="Times New Roman" w:cs="Times New Roman"/>
          <w:b/>
          <w:bCs/>
          <w:sz w:val="22"/>
          <w:szCs w:val="22"/>
        </w:rPr>
        <w:t>OLED</w:t>
      </w:r>
      <w:r w:rsidRPr="000D2103">
        <w:rPr>
          <w:rFonts w:ascii="Times New Roman" w:hAnsi="Times New Roman" w:cs="Times New Roman"/>
          <w:sz w:val="22"/>
          <w:szCs w:val="22"/>
        </w:rPr>
        <w:t xml:space="preserve"> y la comunicación </w:t>
      </w:r>
      <w:r w:rsidRPr="000D2103">
        <w:rPr>
          <w:rFonts w:ascii="Times New Roman" w:hAnsi="Times New Roman" w:cs="Times New Roman"/>
          <w:b/>
          <w:bCs/>
          <w:sz w:val="22"/>
          <w:szCs w:val="22"/>
        </w:rPr>
        <w:t>USB vCOM</w:t>
      </w:r>
      <w:r w:rsidRPr="000D2103">
        <w:rPr>
          <w:rFonts w:ascii="Times New Roman" w:hAnsi="Times New Roman" w:cs="Times New Roman"/>
          <w:sz w:val="22"/>
          <w:szCs w:val="22"/>
        </w:rPr>
        <w:t xml:space="preserve"> para transmitir datos al computador.</w:t>
      </w:r>
    </w:p>
    <w:p w14:paraId="17BDAE31" w14:textId="77777777" w:rsidR="00DC338C" w:rsidRPr="000D2103" w:rsidRDefault="00DC338C" w:rsidP="00DC338C">
      <w:pPr>
        <w:jc w:val="both"/>
        <w:rPr>
          <w:rFonts w:ascii="Times New Roman" w:hAnsi="Times New Roman" w:cs="Times New Roman"/>
          <w:sz w:val="22"/>
          <w:szCs w:val="22"/>
        </w:rPr>
      </w:pPr>
      <w:r w:rsidRPr="000D2103">
        <w:rPr>
          <w:rFonts w:ascii="Times New Roman" w:hAnsi="Times New Roman" w:cs="Times New Roman"/>
          <w:sz w:val="22"/>
          <w:szCs w:val="22"/>
        </w:rPr>
        <w:t>El objetivo principal fue lograr que el motor respondiera a las órdenes enviadas desde un control remoto IR, registrando la velocidad en tiempo real mediante el encoder y mostrando los valores en la pantalla y en el computador.</w:t>
      </w:r>
    </w:p>
    <w:p w14:paraId="0948A2FB" w14:textId="016DC57A" w:rsidR="00DC338C" w:rsidRPr="000D2103" w:rsidRDefault="00DC338C" w:rsidP="00A33C98">
      <w:pPr>
        <w:pStyle w:val="Prrafodelista"/>
        <w:numPr>
          <w:ilvl w:val="0"/>
          <w:numId w:val="7"/>
        </w:numPr>
        <w:ind w:left="284" w:hanging="284"/>
        <w:jc w:val="both"/>
        <w:rPr>
          <w:rFonts w:ascii="Times New Roman" w:hAnsi="Times New Roman" w:cs="Times New Roman"/>
          <w:b/>
          <w:bCs/>
          <w:sz w:val="22"/>
          <w:szCs w:val="22"/>
        </w:rPr>
      </w:pPr>
      <w:r w:rsidRPr="000D2103">
        <w:rPr>
          <w:rFonts w:ascii="Times New Roman" w:hAnsi="Times New Roman" w:cs="Times New Roman"/>
          <w:b/>
          <w:bCs/>
          <w:sz w:val="22"/>
          <w:szCs w:val="22"/>
        </w:rPr>
        <w:t>Objetivos</w:t>
      </w:r>
    </w:p>
    <w:p w14:paraId="3A5079B1" w14:textId="1CAFEE32" w:rsidR="00DC338C" w:rsidRPr="000D2103" w:rsidRDefault="00DC338C" w:rsidP="0090296F">
      <w:pPr>
        <w:jc w:val="both"/>
        <w:rPr>
          <w:rFonts w:ascii="Times New Roman" w:hAnsi="Times New Roman" w:cs="Times New Roman"/>
          <w:b/>
          <w:bCs/>
          <w:sz w:val="22"/>
          <w:szCs w:val="22"/>
        </w:rPr>
      </w:pPr>
      <w:r w:rsidRPr="000D2103">
        <w:rPr>
          <w:rFonts w:ascii="Times New Roman" w:hAnsi="Times New Roman" w:cs="Times New Roman"/>
          <w:b/>
          <w:bCs/>
          <w:sz w:val="22"/>
          <w:szCs w:val="22"/>
        </w:rPr>
        <w:t>General</w:t>
      </w:r>
    </w:p>
    <w:p w14:paraId="08A22C5E" w14:textId="4A5F33B7" w:rsidR="00DC338C" w:rsidRPr="000D2103" w:rsidRDefault="00DC338C" w:rsidP="0090296F">
      <w:pPr>
        <w:jc w:val="both"/>
        <w:rPr>
          <w:rFonts w:ascii="Times New Roman" w:hAnsi="Times New Roman" w:cs="Times New Roman"/>
          <w:sz w:val="22"/>
          <w:szCs w:val="22"/>
        </w:rPr>
      </w:pPr>
      <w:r w:rsidRPr="000D2103">
        <w:rPr>
          <w:rFonts w:ascii="Times New Roman" w:hAnsi="Times New Roman" w:cs="Times New Roman"/>
          <w:sz w:val="22"/>
          <w:szCs w:val="22"/>
        </w:rPr>
        <w:t>Implementar un sistema de control para un motor DC con lectura de velocidad mediante encoder, utilizando un microcontrolador STM32F4 y un control remoto IR.</w:t>
      </w:r>
    </w:p>
    <w:p w14:paraId="0CA1A437" w14:textId="3914DF93" w:rsidR="00DC338C" w:rsidRPr="000D2103" w:rsidRDefault="00DC338C" w:rsidP="0090296F">
      <w:pPr>
        <w:jc w:val="both"/>
        <w:rPr>
          <w:rFonts w:ascii="Times New Roman" w:hAnsi="Times New Roman" w:cs="Times New Roman"/>
          <w:b/>
          <w:bCs/>
          <w:sz w:val="22"/>
          <w:szCs w:val="22"/>
        </w:rPr>
      </w:pPr>
      <w:r w:rsidRPr="000D2103">
        <w:rPr>
          <w:rFonts w:ascii="Times New Roman" w:hAnsi="Times New Roman" w:cs="Times New Roman"/>
          <w:b/>
          <w:bCs/>
          <w:sz w:val="22"/>
          <w:szCs w:val="22"/>
        </w:rPr>
        <w:t>Específicos</w:t>
      </w:r>
    </w:p>
    <w:p w14:paraId="40AB4C63" w14:textId="5DFC444F" w:rsidR="00DC338C" w:rsidRPr="000D2103" w:rsidRDefault="00DC338C" w:rsidP="00DC338C">
      <w:pPr>
        <w:pStyle w:val="Sinespaciado"/>
        <w:numPr>
          <w:ilvl w:val="0"/>
          <w:numId w:val="8"/>
        </w:numPr>
        <w:ind w:left="142" w:hanging="142"/>
        <w:rPr>
          <w:rFonts w:ascii="Times New Roman" w:hAnsi="Times New Roman" w:cs="Times New Roman"/>
          <w:sz w:val="22"/>
          <w:szCs w:val="22"/>
        </w:rPr>
      </w:pPr>
      <w:r w:rsidRPr="000D2103">
        <w:rPr>
          <w:rFonts w:ascii="Times New Roman" w:hAnsi="Times New Roman" w:cs="Times New Roman"/>
          <w:sz w:val="22"/>
          <w:szCs w:val="22"/>
        </w:rPr>
        <w:t>Configurar y probar el receptor infrarrojo con al menos 15 comandos diferentes.</w:t>
      </w:r>
    </w:p>
    <w:p w14:paraId="207409EE" w14:textId="77777777" w:rsidR="00DC338C" w:rsidRPr="000D2103" w:rsidRDefault="00DC338C" w:rsidP="00DC338C">
      <w:pPr>
        <w:pStyle w:val="Sinespaciado"/>
        <w:numPr>
          <w:ilvl w:val="0"/>
          <w:numId w:val="8"/>
        </w:numPr>
        <w:ind w:left="142" w:hanging="142"/>
        <w:rPr>
          <w:rFonts w:ascii="Times New Roman" w:hAnsi="Times New Roman" w:cs="Times New Roman"/>
          <w:sz w:val="22"/>
          <w:szCs w:val="22"/>
        </w:rPr>
      </w:pPr>
      <w:r w:rsidRPr="000D2103">
        <w:rPr>
          <w:rFonts w:ascii="Times New Roman" w:hAnsi="Times New Roman" w:cs="Times New Roman"/>
          <w:sz w:val="22"/>
          <w:szCs w:val="22"/>
        </w:rPr>
        <w:t>Manejar el motor DC en ambos sentidos mediante el puente H TB6612FNG.</w:t>
      </w:r>
    </w:p>
    <w:p w14:paraId="20FDA40F" w14:textId="4B052BF4" w:rsidR="00DC338C" w:rsidRPr="000D2103" w:rsidRDefault="00DC338C" w:rsidP="00DC338C">
      <w:pPr>
        <w:pStyle w:val="Sinespaciado"/>
        <w:numPr>
          <w:ilvl w:val="0"/>
          <w:numId w:val="8"/>
        </w:numPr>
        <w:ind w:left="142" w:hanging="142"/>
        <w:rPr>
          <w:rFonts w:ascii="Times New Roman" w:hAnsi="Times New Roman" w:cs="Times New Roman"/>
          <w:sz w:val="22"/>
          <w:szCs w:val="22"/>
        </w:rPr>
      </w:pPr>
      <w:r w:rsidRPr="000D2103">
        <w:rPr>
          <w:rFonts w:ascii="Times New Roman" w:hAnsi="Times New Roman" w:cs="Times New Roman"/>
          <w:sz w:val="22"/>
          <w:szCs w:val="22"/>
        </w:rPr>
        <w:t>Detectar la velocidad y el sentido de giro del motor utilizando el encoder de ranura.</w:t>
      </w:r>
    </w:p>
    <w:p w14:paraId="3D8B8653" w14:textId="645F669D" w:rsidR="00DC338C" w:rsidRPr="000D2103" w:rsidRDefault="00DC338C" w:rsidP="00DC338C">
      <w:pPr>
        <w:pStyle w:val="Sinespaciado"/>
        <w:numPr>
          <w:ilvl w:val="0"/>
          <w:numId w:val="8"/>
        </w:numPr>
        <w:ind w:left="142" w:hanging="142"/>
        <w:rPr>
          <w:rFonts w:ascii="Times New Roman" w:hAnsi="Times New Roman" w:cs="Times New Roman"/>
          <w:sz w:val="22"/>
          <w:szCs w:val="22"/>
        </w:rPr>
      </w:pPr>
      <w:r w:rsidRPr="000D2103">
        <w:rPr>
          <w:rFonts w:ascii="Times New Roman" w:hAnsi="Times New Roman" w:cs="Times New Roman"/>
          <w:sz w:val="22"/>
          <w:szCs w:val="22"/>
        </w:rPr>
        <w:t>Mostrar las RPM en una pantalla OLED.</w:t>
      </w:r>
    </w:p>
    <w:p w14:paraId="2CAD04CE" w14:textId="609FB60D" w:rsidR="00DC338C" w:rsidRPr="000D2103" w:rsidRDefault="00DC338C" w:rsidP="00DC338C">
      <w:pPr>
        <w:pStyle w:val="Sinespaciado"/>
        <w:numPr>
          <w:ilvl w:val="0"/>
          <w:numId w:val="8"/>
        </w:numPr>
        <w:ind w:left="142" w:hanging="142"/>
        <w:rPr>
          <w:rFonts w:ascii="Times New Roman" w:hAnsi="Times New Roman" w:cs="Times New Roman"/>
          <w:sz w:val="22"/>
          <w:szCs w:val="22"/>
        </w:rPr>
      </w:pPr>
      <w:r w:rsidRPr="000D2103">
        <w:rPr>
          <w:rFonts w:ascii="Times New Roman" w:hAnsi="Times New Roman" w:cs="Times New Roman"/>
          <w:sz w:val="22"/>
          <w:szCs w:val="22"/>
        </w:rPr>
        <w:t>Transmitir las RPM y el tiempo al computador mediante USB vCOM y registrar los datos en un archivo.</w:t>
      </w:r>
    </w:p>
    <w:p w14:paraId="3D2B0FB7" w14:textId="77777777" w:rsidR="00DC338C" w:rsidRPr="000D2103" w:rsidRDefault="00DC338C" w:rsidP="0090296F">
      <w:pPr>
        <w:jc w:val="both"/>
        <w:rPr>
          <w:rFonts w:ascii="Times New Roman" w:hAnsi="Times New Roman" w:cs="Times New Roman"/>
          <w:sz w:val="22"/>
          <w:szCs w:val="22"/>
        </w:rPr>
      </w:pPr>
    </w:p>
    <w:p w14:paraId="1040337C" w14:textId="1C76D6AB" w:rsidR="00DC338C" w:rsidRPr="000D2103" w:rsidRDefault="00DC338C" w:rsidP="004540C2">
      <w:pPr>
        <w:pStyle w:val="Prrafodelista"/>
        <w:numPr>
          <w:ilvl w:val="0"/>
          <w:numId w:val="7"/>
        </w:numPr>
        <w:ind w:left="284" w:hanging="284"/>
        <w:jc w:val="both"/>
        <w:rPr>
          <w:rFonts w:ascii="Times New Roman" w:hAnsi="Times New Roman" w:cs="Times New Roman"/>
          <w:b/>
          <w:bCs/>
          <w:sz w:val="22"/>
          <w:szCs w:val="22"/>
        </w:rPr>
      </w:pPr>
      <w:r w:rsidRPr="000D2103">
        <w:rPr>
          <w:rFonts w:ascii="Times New Roman" w:hAnsi="Times New Roman" w:cs="Times New Roman"/>
          <w:b/>
          <w:bCs/>
          <w:sz w:val="22"/>
          <w:szCs w:val="22"/>
        </w:rPr>
        <w:t>Materiales</w:t>
      </w:r>
    </w:p>
    <w:p w14:paraId="2977AD6D" w14:textId="6D4DD0A3" w:rsidR="00A33C98" w:rsidRPr="000D2103" w:rsidRDefault="00A33C98" w:rsidP="00A33C98">
      <w:pPr>
        <w:pStyle w:val="Sinespaciado"/>
        <w:rPr>
          <w:rFonts w:ascii="Times New Roman" w:hAnsi="Times New Roman" w:cs="Times New Roman"/>
          <w:sz w:val="22"/>
          <w:szCs w:val="22"/>
        </w:rPr>
      </w:pPr>
      <w:r w:rsidRPr="000D2103">
        <w:rPr>
          <w:rFonts w:ascii="Times New Roman" w:hAnsi="Times New Roman" w:cs="Times New Roman"/>
          <w:sz w:val="22"/>
          <w:szCs w:val="22"/>
        </w:rPr>
        <w:t>Placa de desarrollo STM32F4.</w:t>
      </w:r>
    </w:p>
    <w:p w14:paraId="6F44F5B4" w14:textId="62CC29DC" w:rsidR="00A33C98" w:rsidRPr="000D2103" w:rsidRDefault="00A33C98" w:rsidP="00A33C98">
      <w:pPr>
        <w:pStyle w:val="Sinespaciado"/>
        <w:rPr>
          <w:rFonts w:ascii="Times New Roman" w:hAnsi="Times New Roman" w:cs="Times New Roman"/>
          <w:sz w:val="22"/>
          <w:szCs w:val="22"/>
        </w:rPr>
      </w:pPr>
      <w:r w:rsidRPr="000D2103">
        <w:rPr>
          <w:rFonts w:ascii="Times New Roman" w:hAnsi="Times New Roman" w:cs="Times New Roman"/>
          <w:sz w:val="22"/>
          <w:szCs w:val="22"/>
        </w:rPr>
        <w:t>Receptor infrarrojo (TSOP38230).</w:t>
      </w:r>
    </w:p>
    <w:p w14:paraId="4392E2B1" w14:textId="5F4A7BED" w:rsidR="00A33C98" w:rsidRPr="000D2103" w:rsidRDefault="00A33C98" w:rsidP="00A33C98">
      <w:pPr>
        <w:pStyle w:val="Sinespaciado"/>
        <w:rPr>
          <w:rFonts w:ascii="Times New Roman" w:hAnsi="Times New Roman" w:cs="Times New Roman"/>
          <w:sz w:val="22"/>
          <w:szCs w:val="22"/>
        </w:rPr>
      </w:pPr>
      <w:r w:rsidRPr="000D2103">
        <w:rPr>
          <w:rFonts w:ascii="Times New Roman" w:hAnsi="Times New Roman" w:cs="Times New Roman"/>
          <w:sz w:val="22"/>
          <w:szCs w:val="22"/>
        </w:rPr>
        <w:t>Control remoto IR.</w:t>
      </w:r>
    </w:p>
    <w:p w14:paraId="5AE3FB10" w14:textId="77777777" w:rsidR="00A33C98" w:rsidRPr="000D2103" w:rsidRDefault="00A33C98" w:rsidP="00A33C98">
      <w:pPr>
        <w:pStyle w:val="Sinespaciado"/>
        <w:rPr>
          <w:rFonts w:ascii="Times New Roman" w:hAnsi="Times New Roman" w:cs="Times New Roman"/>
          <w:sz w:val="22"/>
          <w:szCs w:val="22"/>
        </w:rPr>
      </w:pPr>
      <w:r w:rsidRPr="000D2103">
        <w:rPr>
          <w:rFonts w:ascii="Times New Roman" w:hAnsi="Times New Roman" w:cs="Times New Roman"/>
          <w:sz w:val="22"/>
          <w:szCs w:val="22"/>
        </w:rPr>
        <w:t>Puente H TB6612FNG.</w:t>
      </w:r>
    </w:p>
    <w:p w14:paraId="6CE79318" w14:textId="3DD9782C" w:rsidR="00A33C98" w:rsidRPr="000D2103" w:rsidRDefault="00A33C98" w:rsidP="00A33C98">
      <w:pPr>
        <w:pStyle w:val="Sinespaciado"/>
        <w:rPr>
          <w:rFonts w:ascii="Times New Roman" w:hAnsi="Times New Roman" w:cs="Times New Roman"/>
          <w:sz w:val="22"/>
          <w:szCs w:val="22"/>
        </w:rPr>
      </w:pPr>
      <w:r w:rsidRPr="000D2103">
        <w:rPr>
          <w:rFonts w:ascii="Times New Roman" w:hAnsi="Times New Roman" w:cs="Times New Roman"/>
          <w:sz w:val="22"/>
          <w:szCs w:val="22"/>
        </w:rPr>
        <w:t>Motor DC con disco ranurado.</w:t>
      </w:r>
    </w:p>
    <w:p w14:paraId="0B02F00A" w14:textId="4D79961B" w:rsidR="00A33C98" w:rsidRPr="000D2103" w:rsidRDefault="00A33C98" w:rsidP="00A33C98">
      <w:pPr>
        <w:pStyle w:val="Sinespaciado"/>
        <w:rPr>
          <w:rFonts w:ascii="Times New Roman" w:hAnsi="Times New Roman" w:cs="Times New Roman"/>
          <w:sz w:val="22"/>
          <w:szCs w:val="22"/>
        </w:rPr>
      </w:pPr>
      <w:r w:rsidRPr="000D2103">
        <w:rPr>
          <w:rFonts w:ascii="Times New Roman" w:hAnsi="Times New Roman" w:cs="Times New Roman"/>
          <w:sz w:val="22"/>
          <w:szCs w:val="22"/>
        </w:rPr>
        <w:t>Módulo enconder tipo ranura.</w:t>
      </w:r>
    </w:p>
    <w:p w14:paraId="55BEE91F" w14:textId="77777777" w:rsidR="00A33C98" w:rsidRPr="000D2103" w:rsidRDefault="00A33C98" w:rsidP="00A33C98">
      <w:pPr>
        <w:pStyle w:val="Sinespaciado"/>
        <w:rPr>
          <w:rFonts w:ascii="Times New Roman" w:hAnsi="Times New Roman" w:cs="Times New Roman"/>
          <w:sz w:val="22"/>
          <w:szCs w:val="22"/>
        </w:rPr>
      </w:pPr>
      <w:r w:rsidRPr="000D2103">
        <w:rPr>
          <w:rFonts w:ascii="Times New Roman" w:hAnsi="Times New Roman" w:cs="Times New Roman"/>
          <w:sz w:val="22"/>
          <w:szCs w:val="22"/>
        </w:rPr>
        <w:t>Pantalla OLED (I²C).</w:t>
      </w:r>
    </w:p>
    <w:p w14:paraId="6CE7E838" w14:textId="3EC2E458" w:rsidR="00A33C98" w:rsidRPr="000D2103" w:rsidRDefault="00A33C98" w:rsidP="00A33C98">
      <w:pPr>
        <w:pStyle w:val="Sinespaciado"/>
        <w:rPr>
          <w:rFonts w:ascii="Times New Roman" w:hAnsi="Times New Roman" w:cs="Times New Roman"/>
          <w:sz w:val="22"/>
          <w:szCs w:val="22"/>
        </w:rPr>
      </w:pPr>
      <w:r w:rsidRPr="000D2103">
        <w:rPr>
          <w:rFonts w:ascii="Times New Roman" w:hAnsi="Times New Roman" w:cs="Times New Roman"/>
          <w:sz w:val="22"/>
          <w:szCs w:val="22"/>
        </w:rPr>
        <w:t>Osciloscopio digital.</w:t>
      </w:r>
    </w:p>
    <w:p w14:paraId="17C49A1E" w14:textId="17D19743" w:rsidR="00A33C98" w:rsidRPr="000D2103" w:rsidRDefault="00A33C98" w:rsidP="00A33C98">
      <w:pPr>
        <w:pStyle w:val="Sinespaciado"/>
        <w:rPr>
          <w:rFonts w:ascii="Times New Roman" w:hAnsi="Times New Roman" w:cs="Times New Roman"/>
          <w:sz w:val="22"/>
          <w:szCs w:val="22"/>
        </w:rPr>
      </w:pPr>
      <w:r w:rsidRPr="000D2103">
        <w:rPr>
          <w:rFonts w:ascii="Times New Roman" w:hAnsi="Times New Roman" w:cs="Times New Roman"/>
          <w:sz w:val="22"/>
          <w:szCs w:val="22"/>
        </w:rPr>
        <w:t>Protoboard, cables y resistencias.</w:t>
      </w:r>
    </w:p>
    <w:p w14:paraId="6C59286B" w14:textId="697738C8" w:rsidR="00A33C98" w:rsidRPr="000D2103" w:rsidRDefault="00A33C98" w:rsidP="00A33C98">
      <w:pPr>
        <w:pStyle w:val="Sinespaciado"/>
        <w:rPr>
          <w:rFonts w:ascii="Times New Roman" w:hAnsi="Times New Roman" w:cs="Times New Roman"/>
          <w:sz w:val="22"/>
          <w:szCs w:val="22"/>
        </w:rPr>
      </w:pPr>
      <w:r w:rsidRPr="000D2103">
        <w:rPr>
          <w:rFonts w:ascii="Times New Roman" w:hAnsi="Times New Roman" w:cs="Times New Roman"/>
          <w:sz w:val="22"/>
          <w:szCs w:val="22"/>
        </w:rPr>
        <w:t>PC con software Hercules/TeraTerm para recepción vCOM.</w:t>
      </w:r>
    </w:p>
    <w:p w14:paraId="0A03C410" w14:textId="77777777" w:rsidR="00DC338C" w:rsidRPr="000D2103" w:rsidRDefault="00DC338C" w:rsidP="00DC338C">
      <w:pPr>
        <w:jc w:val="both"/>
        <w:rPr>
          <w:rFonts w:ascii="Times New Roman" w:hAnsi="Times New Roman" w:cs="Times New Roman"/>
          <w:b/>
          <w:bCs/>
          <w:sz w:val="22"/>
          <w:szCs w:val="22"/>
        </w:rPr>
      </w:pPr>
    </w:p>
    <w:p w14:paraId="47A970DF" w14:textId="4E4274D5" w:rsidR="004540C2" w:rsidRPr="000D2103" w:rsidRDefault="004540C2" w:rsidP="004540C2">
      <w:pPr>
        <w:pStyle w:val="Prrafodelista"/>
        <w:numPr>
          <w:ilvl w:val="0"/>
          <w:numId w:val="7"/>
        </w:numPr>
        <w:ind w:left="284" w:hanging="284"/>
        <w:jc w:val="both"/>
        <w:rPr>
          <w:rFonts w:ascii="Times New Roman" w:hAnsi="Times New Roman" w:cs="Times New Roman"/>
          <w:b/>
          <w:bCs/>
          <w:sz w:val="22"/>
          <w:szCs w:val="22"/>
        </w:rPr>
      </w:pPr>
      <w:r w:rsidRPr="000D2103">
        <w:rPr>
          <w:rFonts w:ascii="Times New Roman" w:hAnsi="Times New Roman" w:cs="Times New Roman"/>
          <w:b/>
          <w:bCs/>
          <w:sz w:val="22"/>
          <w:szCs w:val="22"/>
        </w:rPr>
        <w:t>Desarrollo experimental</w:t>
      </w:r>
    </w:p>
    <w:p w14:paraId="7331CE51" w14:textId="14892D88" w:rsidR="004540C2" w:rsidRPr="000D2103" w:rsidRDefault="004540C2" w:rsidP="004540C2">
      <w:pPr>
        <w:jc w:val="both"/>
        <w:rPr>
          <w:rFonts w:ascii="Times New Roman" w:hAnsi="Times New Roman" w:cs="Times New Roman"/>
          <w:b/>
          <w:bCs/>
          <w:sz w:val="22"/>
          <w:szCs w:val="22"/>
        </w:rPr>
      </w:pPr>
      <w:r w:rsidRPr="000D2103">
        <w:rPr>
          <w:rFonts w:ascii="Times New Roman" w:hAnsi="Times New Roman" w:cs="Times New Roman"/>
          <w:b/>
          <w:bCs/>
          <w:sz w:val="22"/>
          <w:szCs w:val="22"/>
        </w:rPr>
        <w:t>Prueba del receptor IR:</w:t>
      </w:r>
    </w:p>
    <w:p w14:paraId="496855A9" w14:textId="17614ACA" w:rsidR="004540C2" w:rsidRDefault="004540C2" w:rsidP="004540C2">
      <w:pPr>
        <w:jc w:val="both"/>
        <w:rPr>
          <w:rFonts w:ascii="Times New Roman" w:hAnsi="Times New Roman" w:cs="Times New Roman"/>
          <w:sz w:val="22"/>
          <w:szCs w:val="22"/>
        </w:rPr>
      </w:pPr>
      <w:r w:rsidRPr="000D2103">
        <w:rPr>
          <w:rFonts w:ascii="Times New Roman" w:hAnsi="Times New Roman" w:cs="Times New Roman"/>
          <w:sz w:val="22"/>
          <w:szCs w:val="22"/>
        </w:rPr>
        <w:lastRenderedPageBreak/>
        <w:t>Se conectó el sensor TSOP38230 a 3.3V y se observó en el osciloscopio la señal generada por diferentes botones del control remoto. Se midieron los pulsos en microsegundos para diferenciar “0” y “1”. Con este procedimiento se logró identificar varios comandos, aunque aún falta completar la tabla de 15 código</w:t>
      </w:r>
    </w:p>
    <w:p w14:paraId="104D41D3" w14:textId="77777777" w:rsidR="000D2103" w:rsidRPr="000D2103" w:rsidRDefault="000D2103" w:rsidP="004540C2">
      <w:pPr>
        <w:jc w:val="both"/>
        <w:rPr>
          <w:rFonts w:ascii="Times New Roman" w:hAnsi="Times New Roman" w:cs="Times New Roman"/>
          <w:sz w:val="22"/>
          <w:szCs w:val="22"/>
        </w:rPr>
      </w:pPr>
    </w:p>
    <w:p w14:paraId="5737CB71" w14:textId="77777777" w:rsidR="003F40A5" w:rsidRPr="003F40A5" w:rsidRDefault="003F40A5" w:rsidP="003F40A5">
      <w:pPr>
        <w:numPr>
          <w:ilvl w:val="0"/>
          <w:numId w:val="13"/>
        </w:numPr>
        <w:jc w:val="both"/>
        <w:rPr>
          <w:rFonts w:ascii="Times New Roman" w:hAnsi="Times New Roman" w:cs="Times New Roman"/>
          <w:sz w:val="22"/>
          <w:szCs w:val="22"/>
        </w:rPr>
      </w:pPr>
      <w:r w:rsidRPr="003F40A5">
        <w:rPr>
          <w:rFonts w:ascii="Times New Roman" w:hAnsi="Times New Roman" w:cs="Times New Roman"/>
          <w:sz w:val="22"/>
          <w:szCs w:val="22"/>
        </w:rPr>
        <w:t xml:space="preserve">12-bit </w:t>
      </w:r>
      <w:proofErr w:type="spellStart"/>
      <w:r w:rsidRPr="003F40A5">
        <w:rPr>
          <w:rFonts w:ascii="Times New Roman" w:hAnsi="Times New Roman" w:cs="Times New Roman"/>
          <w:sz w:val="22"/>
          <w:szCs w:val="22"/>
        </w:rPr>
        <w:t>version</w:t>
      </w:r>
      <w:proofErr w:type="spellEnd"/>
      <w:r w:rsidRPr="003F40A5">
        <w:rPr>
          <w:rFonts w:ascii="Times New Roman" w:hAnsi="Times New Roman" w:cs="Times New Roman"/>
          <w:sz w:val="22"/>
          <w:szCs w:val="22"/>
        </w:rPr>
        <w:t xml:space="preserve">, 7 </w:t>
      </w:r>
      <w:proofErr w:type="spellStart"/>
      <w:r w:rsidRPr="003F40A5">
        <w:rPr>
          <w:rFonts w:ascii="Times New Roman" w:hAnsi="Times New Roman" w:cs="Times New Roman"/>
          <w:sz w:val="22"/>
          <w:szCs w:val="22"/>
        </w:rPr>
        <w:t>command</w:t>
      </w:r>
      <w:proofErr w:type="spellEnd"/>
      <w:r w:rsidRPr="003F40A5">
        <w:rPr>
          <w:rFonts w:ascii="Times New Roman" w:hAnsi="Times New Roman" w:cs="Times New Roman"/>
          <w:sz w:val="22"/>
          <w:szCs w:val="22"/>
        </w:rPr>
        <w:t xml:space="preserve"> bits, 5 </w:t>
      </w:r>
      <w:proofErr w:type="spellStart"/>
      <w:r w:rsidRPr="003F40A5">
        <w:rPr>
          <w:rFonts w:ascii="Times New Roman" w:hAnsi="Times New Roman" w:cs="Times New Roman"/>
          <w:sz w:val="22"/>
          <w:szCs w:val="22"/>
        </w:rPr>
        <w:t>address</w:t>
      </w:r>
      <w:proofErr w:type="spellEnd"/>
      <w:r w:rsidRPr="003F40A5">
        <w:rPr>
          <w:rFonts w:ascii="Times New Roman" w:hAnsi="Times New Roman" w:cs="Times New Roman"/>
          <w:sz w:val="22"/>
          <w:szCs w:val="22"/>
        </w:rPr>
        <w:t xml:space="preserve"> bits.</w:t>
      </w:r>
    </w:p>
    <w:p w14:paraId="12848D10" w14:textId="77777777" w:rsidR="003F40A5" w:rsidRPr="003F40A5" w:rsidRDefault="003F40A5" w:rsidP="003F40A5">
      <w:pPr>
        <w:numPr>
          <w:ilvl w:val="0"/>
          <w:numId w:val="13"/>
        </w:numPr>
        <w:jc w:val="both"/>
        <w:rPr>
          <w:rFonts w:ascii="Times New Roman" w:hAnsi="Times New Roman" w:cs="Times New Roman"/>
          <w:sz w:val="22"/>
          <w:szCs w:val="22"/>
        </w:rPr>
      </w:pPr>
      <w:r w:rsidRPr="003F40A5">
        <w:rPr>
          <w:rFonts w:ascii="Times New Roman" w:hAnsi="Times New Roman" w:cs="Times New Roman"/>
          <w:sz w:val="22"/>
          <w:szCs w:val="22"/>
        </w:rPr>
        <w:t xml:space="preserve">15-bit </w:t>
      </w:r>
      <w:proofErr w:type="spellStart"/>
      <w:r w:rsidRPr="003F40A5">
        <w:rPr>
          <w:rFonts w:ascii="Times New Roman" w:hAnsi="Times New Roman" w:cs="Times New Roman"/>
          <w:sz w:val="22"/>
          <w:szCs w:val="22"/>
        </w:rPr>
        <w:t>version</w:t>
      </w:r>
      <w:proofErr w:type="spellEnd"/>
      <w:r w:rsidRPr="003F40A5">
        <w:rPr>
          <w:rFonts w:ascii="Times New Roman" w:hAnsi="Times New Roman" w:cs="Times New Roman"/>
          <w:sz w:val="22"/>
          <w:szCs w:val="22"/>
        </w:rPr>
        <w:t xml:space="preserve">, 7 </w:t>
      </w:r>
      <w:proofErr w:type="spellStart"/>
      <w:r w:rsidRPr="003F40A5">
        <w:rPr>
          <w:rFonts w:ascii="Times New Roman" w:hAnsi="Times New Roman" w:cs="Times New Roman"/>
          <w:sz w:val="22"/>
          <w:szCs w:val="22"/>
        </w:rPr>
        <w:t>command</w:t>
      </w:r>
      <w:proofErr w:type="spellEnd"/>
      <w:r w:rsidRPr="003F40A5">
        <w:rPr>
          <w:rFonts w:ascii="Times New Roman" w:hAnsi="Times New Roman" w:cs="Times New Roman"/>
          <w:sz w:val="22"/>
          <w:szCs w:val="22"/>
        </w:rPr>
        <w:t xml:space="preserve"> bits, 8 </w:t>
      </w:r>
      <w:proofErr w:type="spellStart"/>
      <w:r w:rsidRPr="003F40A5">
        <w:rPr>
          <w:rFonts w:ascii="Times New Roman" w:hAnsi="Times New Roman" w:cs="Times New Roman"/>
          <w:sz w:val="22"/>
          <w:szCs w:val="22"/>
        </w:rPr>
        <w:t>address</w:t>
      </w:r>
      <w:proofErr w:type="spellEnd"/>
      <w:r w:rsidRPr="003F40A5">
        <w:rPr>
          <w:rFonts w:ascii="Times New Roman" w:hAnsi="Times New Roman" w:cs="Times New Roman"/>
          <w:sz w:val="22"/>
          <w:szCs w:val="22"/>
        </w:rPr>
        <w:t xml:space="preserve"> bits.</w:t>
      </w:r>
    </w:p>
    <w:p w14:paraId="02245E95" w14:textId="77777777" w:rsidR="003F40A5" w:rsidRDefault="003F40A5" w:rsidP="003F40A5">
      <w:pPr>
        <w:numPr>
          <w:ilvl w:val="0"/>
          <w:numId w:val="13"/>
        </w:numPr>
        <w:jc w:val="both"/>
        <w:rPr>
          <w:rFonts w:ascii="Times New Roman" w:hAnsi="Times New Roman" w:cs="Times New Roman"/>
          <w:sz w:val="22"/>
          <w:szCs w:val="22"/>
        </w:rPr>
      </w:pPr>
      <w:r w:rsidRPr="003F40A5">
        <w:rPr>
          <w:rFonts w:ascii="Times New Roman" w:hAnsi="Times New Roman" w:cs="Times New Roman"/>
          <w:sz w:val="22"/>
          <w:szCs w:val="22"/>
        </w:rPr>
        <w:t xml:space="preserve">20-bit </w:t>
      </w:r>
      <w:proofErr w:type="spellStart"/>
      <w:r w:rsidRPr="003F40A5">
        <w:rPr>
          <w:rFonts w:ascii="Times New Roman" w:hAnsi="Times New Roman" w:cs="Times New Roman"/>
          <w:sz w:val="22"/>
          <w:szCs w:val="22"/>
        </w:rPr>
        <w:t>version</w:t>
      </w:r>
      <w:proofErr w:type="spellEnd"/>
      <w:r w:rsidRPr="003F40A5">
        <w:rPr>
          <w:rFonts w:ascii="Times New Roman" w:hAnsi="Times New Roman" w:cs="Times New Roman"/>
          <w:sz w:val="22"/>
          <w:szCs w:val="22"/>
        </w:rPr>
        <w:t xml:space="preserve">, 7 </w:t>
      </w:r>
      <w:proofErr w:type="spellStart"/>
      <w:r w:rsidRPr="003F40A5">
        <w:rPr>
          <w:rFonts w:ascii="Times New Roman" w:hAnsi="Times New Roman" w:cs="Times New Roman"/>
          <w:sz w:val="22"/>
          <w:szCs w:val="22"/>
        </w:rPr>
        <w:t>command</w:t>
      </w:r>
      <w:proofErr w:type="spellEnd"/>
      <w:r w:rsidRPr="003F40A5">
        <w:rPr>
          <w:rFonts w:ascii="Times New Roman" w:hAnsi="Times New Roman" w:cs="Times New Roman"/>
          <w:sz w:val="22"/>
          <w:szCs w:val="22"/>
        </w:rPr>
        <w:t xml:space="preserve"> bits, 5 </w:t>
      </w:r>
      <w:proofErr w:type="spellStart"/>
      <w:r w:rsidRPr="003F40A5">
        <w:rPr>
          <w:rFonts w:ascii="Times New Roman" w:hAnsi="Times New Roman" w:cs="Times New Roman"/>
          <w:sz w:val="22"/>
          <w:szCs w:val="22"/>
        </w:rPr>
        <w:t>address</w:t>
      </w:r>
      <w:proofErr w:type="spellEnd"/>
      <w:r w:rsidRPr="003F40A5">
        <w:rPr>
          <w:rFonts w:ascii="Times New Roman" w:hAnsi="Times New Roman" w:cs="Times New Roman"/>
          <w:sz w:val="22"/>
          <w:szCs w:val="22"/>
        </w:rPr>
        <w:t xml:space="preserve"> bits, 8 extended bits.</w:t>
      </w:r>
    </w:p>
    <w:p w14:paraId="633EB3AF" w14:textId="77777777" w:rsidR="000D2103" w:rsidRPr="003F40A5" w:rsidRDefault="000D2103" w:rsidP="003F40A5">
      <w:pPr>
        <w:numPr>
          <w:ilvl w:val="0"/>
          <w:numId w:val="13"/>
        </w:numPr>
        <w:jc w:val="both"/>
        <w:rPr>
          <w:rFonts w:ascii="Times New Roman" w:hAnsi="Times New Roman" w:cs="Times New Roman"/>
          <w:sz w:val="22"/>
          <w:szCs w:val="22"/>
        </w:rPr>
      </w:pPr>
    </w:p>
    <w:p w14:paraId="26492989" w14:textId="39B193CA" w:rsidR="003F40A5" w:rsidRDefault="000D2103" w:rsidP="004540C2">
      <w:pPr>
        <w:jc w:val="both"/>
        <w:rPr>
          <w:rFonts w:ascii="Times New Roman" w:hAnsi="Times New Roman" w:cs="Times New Roman"/>
          <w:sz w:val="22"/>
          <w:szCs w:val="22"/>
        </w:rPr>
      </w:pPr>
      <w:r w:rsidRPr="000D2103">
        <w:rPr>
          <w:rFonts w:ascii="Times New Roman" w:hAnsi="Times New Roman" w:cs="Times New Roman"/>
          <w:sz w:val="22"/>
          <w:szCs w:val="22"/>
        </w:rPr>
        <w:drawing>
          <wp:inline distT="0" distB="0" distL="0" distR="0" wp14:anchorId="6C7F6E2B" wp14:editId="743508D7">
            <wp:extent cx="4091940" cy="1428336"/>
            <wp:effectExtent l="0" t="0" r="3810" b="635"/>
            <wp:docPr id="345278425" name="Imagen 1" descr="Gráfico, Diagrama, Gráfico de cajas y bigote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278425" name="Imagen 1" descr="Gráfico, Diagrama, Gráfico de cajas y bigotes&#10;&#10;El contenido generado por IA puede ser incorrecto."/>
                    <pic:cNvPicPr/>
                  </pic:nvPicPr>
                  <pic:blipFill>
                    <a:blip r:embed="rId9"/>
                    <a:stretch>
                      <a:fillRect/>
                    </a:stretch>
                  </pic:blipFill>
                  <pic:spPr>
                    <a:xfrm>
                      <a:off x="0" y="0"/>
                      <a:ext cx="4121541" cy="1438669"/>
                    </a:xfrm>
                    <a:prstGeom prst="rect">
                      <a:avLst/>
                    </a:prstGeom>
                  </pic:spPr>
                </pic:pic>
              </a:graphicData>
            </a:graphic>
          </wp:inline>
        </w:drawing>
      </w:r>
    </w:p>
    <w:p w14:paraId="303A882E" w14:textId="77777777" w:rsidR="000D2103" w:rsidRPr="000D2103" w:rsidRDefault="000D2103" w:rsidP="004540C2">
      <w:pPr>
        <w:jc w:val="both"/>
        <w:rPr>
          <w:rFonts w:ascii="Times New Roman" w:hAnsi="Times New Roman" w:cs="Times New Roman"/>
          <w:sz w:val="22"/>
          <w:szCs w:val="22"/>
        </w:rPr>
      </w:pPr>
    </w:p>
    <w:p w14:paraId="0A536BA0" w14:textId="4E99C30B" w:rsidR="000D2103" w:rsidRPr="000D2103" w:rsidRDefault="000D2103" w:rsidP="004540C2">
      <w:pPr>
        <w:jc w:val="both"/>
        <w:rPr>
          <w:rFonts w:ascii="Times New Roman" w:hAnsi="Times New Roman" w:cs="Times New Roman"/>
          <w:sz w:val="22"/>
          <w:szCs w:val="22"/>
        </w:rPr>
      </w:pPr>
      <w:r w:rsidRPr="000D2103">
        <w:rPr>
          <w:rFonts w:ascii="Times New Roman" w:hAnsi="Times New Roman" w:cs="Times New Roman"/>
          <w:sz w:val="22"/>
          <w:szCs w:val="22"/>
        </w:rPr>
        <w:drawing>
          <wp:inline distT="0" distB="0" distL="0" distR="0" wp14:anchorId="7BDC5E79" wp14:editId="0C5B10A6">
            <wp:extent cx="4724400" cy="1514930"/>
            <wp:effectExtent l="0" t="0" r="0" b="9525"/>
            <wp:docPr id="1976536947" name="Imagen 1" descr="Imagen de la pantalla de un celular con letr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6536947" name="Imagen 1" descr="Imagen de la pantalla de un celular con letras&#10;&#10;El contenido generado por IA puede ser incorrecto."/>
                    <pic:cNvPicPr/>
                  </pic:nvPicPr>
                  <pic:blipFill>
                    <a:blip r:embed="rId10"/>
                    <a:stretch>
                      <a:fillRect/>
                    </a:stretch>
                  </pic:blipFill>
                  <pic:spPr>
                    <a:xfrm>
                      <a:off x="0" y="0"/>
                      <a:ext cx="4741517" cy="1520419"/>
                    </a:xfrm>
                    <a:prstGeom prst="rect">
                      <a:avLst/>
                    </a:prstGeom>
                  </pic:spPr>
                </pic:pic>
              </a:graphicData>
            </a:graphic>
          </wp:inline>
        </w:drawing>
      </w:r>
    </w:p>
    <w:p w14:paraId="7E615D3B" w14:textId="77777777" w:rsidR="004540C2" w:rsidRPr="000D2103" w:rsidRDefault="004540C2" w:rsidP="0090296F">
      <w:pPr>
        <w:jc w:val="both"/>
        <w:rPr>
          <w:rFonts w:ascii="Times New Roman" w:hAnsi="Times New Roman" w:cs="Times New Roman"/>
          <w:b/>
          <w:bCs/>
          <w:sz w:val="22"/>
          <w:szCs w:val="22"/>
        </w:rPr>
      </w:pPr>
    </w:p>
    <w:p w14:paraId="298C360A" w14:textId="65FF2CB2" w:rsidR="00DC338C" w:rsidRPr="000D2103" w:rsidRDefault="004540C2" w:rsidP="0020511E">
      <w:pPr>
        <w:pStyle w:val="Prrafodelista"/>
        <w:numPr>
          <w:ilvl w:val="0"/>
          <w:numId w:val="7"/>
        </w:numPr>
        <w:ind w:left="284" w:hanging="284"/>
        <w:jc w:val="both"/>
        <w:rPr>
          <w:rFonts w:ascii="Times New Roman" w:hAnsi="Times New Roman" w:cs="Times New Roman"/>
          <w:b/>
          <w:bCs/>
          <w:sz w:val="22"/>
          <w:szCs w:val="22"/>
        </w:rPr>
      </w:pPr>
      <w:r w:rsidRPr="000D2103">
        <w:rPr>
          <w:rFonts w:ascii="Times New Roman" w:hAnsi="Times New Roman" w:cs="Times New Roman"/>
          <w:b/>
          <w:bCs/>
          <w:sz w:val="22"/>
          <w:szCs w:val="22"/>
        </w:rPr>
        <w:t>Conexión del motor con TB6612FNG:</w:t>
      </w:r>
    </w:p>
    <w:p w14:paraId="25129783" w14:textId="7422C1C9" w:rsidR="004540C2" w:rsidRPr="000D2103" w:rsidRDefault="004540C2" w:rsidP="0090296F">
      <w:pPr>
        <w:jc w:val="both"/>
        <w:rPr>
          <w:rFonts w:ascii="Times New Roman" w:hAnsi="Times New Roman" w:cs="Times New Roman"/>
          <w:sz w:val="22"/>
          <w:szCs w:val="22"/>
        </w:rPr>
      </w:pPr>
      <w:r w:rsidRPr="000D2103">
        <w:rPr>
          <w:rFonts w:ascii="Times New Roman" w:hAnsi="Times New Roman" w:cs="Times New Roman"/>
          <w:sz w:val="22"/>
          <w:szCs w:val="22"/>
        </w:rPr>
        <w:t>Se cableó el puente H al motor DC, habilitando la entrada de PWM desde un Timer del STM32. Se probaron giros en ambos sentidos (horario y antihorario), confirmando que el control del motor es correcto.</w:t>
      </w:r>
    </w:p>
    <w:p w14:paraId="7D90EDD9" w14:textId="62CB45FE" w:rsidR="00DC338C" w:rsidRPr="000D2103" w:rsidRDefault="004540C2" w:rsidP="0020511E">
      <w:pPr>
        <w:pStyle w:val="Prrafodelista"/>
        <w:numPr>
          <w:ilvl w:val="0"/>
          <w:numId w:val="7"/>
        </w:numPr>
        <w:ind w:left="284" w:hanging="284"/>
        <w:jc w:val="both"/>
        <w:rPr>
          <w:rFonts w:ascii="Times New Roman" w:hAnsi="Times New Roman" w:cs="Times New Roman"/>
          <w:b/>
          <w:bCs/>
          <w:sz w:val="22"/>
          <w:szCs w:val="22"/>
        </w:rPr>
      </w:pPr>
      <w:r w:rsidRPr="000D2103">
        <w:rPr>
          <w:rFonts w:ascii="Times New Roman" w:hAnsi="Times New Roman" w:cs="Times New Roman"/>
          <w:b/>
          <w:bCs/>
          <w:sz w:val="22"/>
          <w:szCs w:val="22"/>
        </w:rPr>
        <w:t>Colocación del encoder de ranura:</w:t>
      </w:r>
    </w:p>
    <w:p w14:paraId="4ECA14D0" w14:textId="3B82B0A7" w:rsidR="0090296F" w:rsidRPr="000D2103" w:rsidRDefault="004540C2" w:rsidP="004540C2">
      <w:pPr>
        <w:jc w:val="both"/>
        <w:rPr>
          <w:rFonts w:ascii="Times New Roman" w:hAnsi="Times New Roman" w:cs="Times New Roman"/>
          <w:sz w:val="22"/>
          <w:szCs w:val="22"/>
        </w:rPr>
      </w:pPr>
      <w:r w:rsidRPr="000D2103">
        <w:rPr>
          <w:rFonts w:ascii="Times New Roman" w:hAnsi="Times New Roman" w:cs="Times New Roman"/>
          <w:sz w:val="22"/>
          <w:szCs w:val="22"/>
        </w:rPr>
        <w:t>El disco ranurado se acopló al eje del motor, pasando por el sensor óptico. La señal de salida se conectó a un pin GPIO con interrupciones. Se verificó en el osciloscopio que se generaban pulsos cada vez que el motor giraba. Aún falta calibrar los PPR (pulsos por revolución) para calcular RPM exactas.</w:t>
      </w:r>
    </w:p>
    <w:p w14:paraId="4B28365E" w14:textId="70E2282E" w:rsidR="004540C2" w:rsidRPr="000D2103" w:rsidRDefault="004540C2" w:rsidP="0020511E">
      <w:pPr>
        <w:pStyle w:val="Prrafodelista"/>
        <w:numPr>
          <w:ilvl w:val="0"/>
          <w:numId w:val="7"/>
        </w:numPr>
        <w:ind w:left="284" w:hanging="284"/>
        <w:jc w:val="both"/>
        <w:rPr>
          <w:rFonts w:ascii="Times New Roman" w:hAnsi="Times New Roman" w:cs="Times New Roman"/>
          <w:b/>
          <w:bCs/>
          <w:sz w:val="22"/>
          <w:szCs w:val="22"/>
        </w:rPr>
      </w:pPr>
      <w:r w:rsidRPr="000D2103">
        <w:rPr>
          <w:rFonts w:ascii="Times New Roman" w:hAnsi="Times New Roman" w:cs="Times New Roman"/>
          <w:b/>
          <w:bCs/>
          <w:sz w:val="22"/>
          <w:szCs w:val="22"/>
        </w:rPr>
        <w:lastRenderedPageBreak/>
        <w:t>Pantalla OLED:</w:t>
      </w:r>
    </w:p>
    <w:p w14:paraId="5A1C3870" w14:textId="53BFF8D5" w:rsidR="004540C2" w:rsidRPr="000D2103" w:rsidRDefault="004540C2" w:rsidP="004540C2">
      <w:pPr>
        <w:jc w:val="both"/>
        <w:rPr>
          <w:rFonts w:ascii="Times New Roman" w:hAnsi="Times New Roman" w:cs="Times New Roman"/>
          <w:sz w:val="22"/>
          <w:szCs w:val="22"/>
        </w:rPr>
      </w:pPr>
      <w:r w:rsidRPr="000D2103">
        <w:rPr>
          <w:rFonts w:ascii="Times New Roman" w:hAnsi="Times New Roman" w:cs="Times New Roman"/>
          <w:sz w:val="22"/>
          <w:szCs w:val="22"/>
        </w:rPr>
        <w:t>Se probó la comunicación I²C mostrando mensajes de prueba. Se implementó una rutina para mostrar RPM, aunque por ahora solo muestra valores aproximados, ya que el cálculo no se ha finalizado.</w:t>
      </w:r>
    </w:p>
    <w:p w14:paraId="7E902BB4" w14:textId="046DF3AA" w:rsidR="0090296F" w:rsidRPr="000D2103" w:rsidRDefault="004540C2" w:rsidP="0020511E">
      <w:pPr>
        <w:pStyle w:val="Prrafodelista"/>
        <w:numPr>
          <w:ilvl w:val="0"/>
          <w:numId w:val="7"/>
        </w:numPr>
        <w:tabs>
          <w:tab w:val="left" w:pos="7596"/>
        </w:tabs>
        <w:ind w:left="284" w:hanging="284"/>
        <w:rPr>
          <w:rFonts w:ascii="Times New Roman" w:hAnsi="Times New Roman" w:cs="Times New Roman"/>
          <w:b/>
          <w:bCs/>
          <w:sz w:val="22"/>
          <w:szCs w:val="22"/>
        </w:rPr>
      </w:pPr>
      <w:r w:rsidRPr="000D2103">
        <w:rPr>
          <w:rFonts w:ascii="Times New Roman" w:hAnsi="Times New Roman" w:cs="Times New Roman"/>
          <w:b/>
          <w:bCs/>
          <w:sz w:val="22"/>
          <w:szCs w:val="22"/>
        </w:rPr>
        <w:t>Comunicación USB vCOM:</w:t>
      </w:r>
      <w:r w:rsidR="0090296F" w:rsidRPr="000D2103">
        <w:rPr>
          <w:rFonts w:ascii="Times New Roman" w:hAnsi="Times New Roman" w:cs="Times New Roman"/>
          <w:b/>
          <w:bCs/>
          <w:sz w:val="22"/>
          <w:szCs w:val="22"/>
        </w:rPr>
        <w:tab/>
      </w:r>
    </w:p>
    <w:p w14:paraId="43848D80" w14:textId="5DA8FA97" w:rsidR="000D2103" w:rsidRPr="000D2103" w:rsidRDefault="004540C2" w:rsidP="000D2103">
      <w:pPr>
        <w:jc w:val="both"/>
        <w:rPr>
          <w:rFonts w:ascii="Times New Roman" w:hAnsi="Times New Roman" w:cs="Times New Roman"/>
          <w:sz w:val="22"/>
          <w:szCs w:val="22"/>
        </w:rPr>
      </w:pPr>
      <w:r w:rsidRPr="000D2103">
        <w:rPr>
          <w:rFonts w:ascii="Times New Roman" w:hAnsi="Times New Roman" w:cs="Times New Roman"/>
          <w:sz w:val="22"/>
          <w:szCs w:val="22"/>
        </w:rPr>
        <w:t>Se configuró el STM32 como dispositivo CDC. El computador reconoció el puerto COM y se lograron enviar cadenas de texto simples</w:t>
      </w:r>
      <w:r w:rsidR="000D2103" w:rsidRPr="000D2103">
        <w:rPr>
          <w:rFonts w:ascii="Times New Roman" w:hAnsi="Times New Roman" w:cs="Times New Roman"/>
          <w:sz w:val="22"/>
          <w:szCs w:val="22"/>
        </w:rPr>
        <w:t>,</w:t>
      </w:r>
      <w:r w:rsidR="000D2103">
        <w:rPr>
          <w:rFonts w:ascii="Times New Roman" w:hAnsi="Times New Roman" w:cs="Times New Roman"/>
          <w:sz w:val="22"/>
          <w:szCs w:val="22"/>
        </w:rPr>
        <w:t xml:space="preserve"> se calcula los datos obtenidos por los </w:t>
      </w:r>
      <w:proofErr w:type="spellStart"/>
      <w:r w:rsidR="000D2103">
        <w:rPr>
          <w:rFonts w:ascii="Times New Roman" w:hAnsi="Times New Roman" w:cs="Times New Roman"/>
          <w:sz w:val="22"/>
          <w:szCs w:val="22"/>
        </w:rPr>
        <w:t>encoders</w:t>
      </w:r>
      <w:proofErr w:type="spellEnd"/>
      <w:r w:rsidR="000D2103">
        <w:rPr>
          <w:rFonts w:ascii="Times New Roman" w:hAnsi="Times New Roman" w:cs="Times New Roman"/>
          <w:sz w:val="22"/>
          <w:szCs w:val="22"/>
        </w:rPr>
        <w:t xml:space="preserve"> para poder hacer el cálculo de las revoluciones por minuto (RPM)</w:t>
      </w:r>
      <w:r w:rsidR="000D2103" w:rsidRPr="000D2103">
        <w:rPr>
          <w:rFonts w:ascii="Times New Roman" w:hAnsi="Times New Roman" w:cs="Times New Roman"/>
          <w:sz w:val="22"/>
          <w:szCs w:val="22"/>
        </w:rPr>
        <w:t xml:space="preserve"> para luego enviar </w:t>
      </w:r>
      <w:r w:rsidR="000D2103">
        <w:rPr>
          <w:rFonts w:ascii="Times New Roman" w:hAnsi="Times New Roman" w:cs="Times New Roman"/>
          <w:sz w:val="22"/>
          <w:szCs w:val="22"/>
        </w:rPr>
        <w:t>estos</w:t>
      </w:r>
      <w:r w:rsidR="000D2103" w:rsidRPr="000D2103">
        <w:rPr>
          <w:rFonts w:ascii="Times New Roman" w:hAnsi="Times New Roman" w:cs="Times New Roman"/>
          <w:sz w:val="22"/>
          <w:szCs w:val="22"/>
        </w:rPr>
        <w:t xml:space="preserve"> datos </w:t>
      </w:r>
      <w:r w:rsidR="000D2103">
        <w:rPr>
          <w:rFonts w:ascii="Times New Roman" w:hAnsi="Times New Roman" w:cs="Times New Roman"/>
          <w:sz w:val="22"/>
          <w:szCs w:val="22"/>
        </w:rPr>
        <w:t>que han sido obtenidos por los sensores</w:t>
      </w:r>
      <w:r w:rsidR="000D2103" w:rsidRPr="000D2103">
        <w:rPr>
          <w:rFonts w:ascii="Times New Roman" w:hAnsi="Times New Roman" w:cs="Times New Roman"/>
          <w:sz w:val="22"/>
          <w:szCs w:val="22"/>
        </w:rPr>
        <w:t>, al programa hércules para así poder realizar la curva</w:t>
      </w:r>
      <w:r w:rsidR="000D2103">
        <w:rPr>
          <w:rFonts w:ascii="Times New Roman" w:hAnsi="Times New Roman" w:cs="Times New Roman"/>
          <w:sz w:val="22"/>
          <w:szCs w:val="22"/>
        </w:rPr>
        <w:t xml:space="preserve"> de aceleración con los datos obtenidos.</w:t>
      </w:r>
    </w:p>
    <w:p w14:paraId="6C407C7F" w14:textId="77777777" w:rsidR="000D2103" w:rsidRDefault="000D2103" w:rsidP="000D2103">
      <w:pPr>
        <w:jc w:val="both"/>
        <w:rPr>
          <w:rFonts w:ascii="Times New Roman" w:hAnsi="Times New Roman" w:cs="Times New Roman"/>
          <w:b/>
          <w:bCs/>
          <w:sz w:val="22"/>
          <w:szCs w:val="22"/>
        </w:rPr>
      </w:pPr>
    </w:p>
    <w:p w14:paraId="0B1888EB" w14:textId="50872919" w:rsidR="004540C2" w:rsidRPr="000D2103" w:rsidRDefault="004540C2" w:rsidP="000D2103">
      <w:pPr>
        <w:jc w:val="both"/>
        <w:rPr>
          <w:rFonts w:ascii="Times New Roman" w:hAnsi="Times New Roman" w:cs="Times New Roman"/>
          <w:b/>
          <w:bCs/>
          <w:sz w:val="22"/>
          <w:szCs w:val="22"/>
        </w:rPr>
      </w:pPr>
      <w:r w:rsidRPr="000D2103">
        <w:rPr>
          <w:rFonts w:ascii="Times New Roman" w:hAnsi="Times New Roman" w:cs="Times New Roman"/>
          <w:b/>
          <w:bCs/>
          <w:sz w:val="22"/>
          <w:szCs w:val="22"/>
        </w:rPr>
        <w:t>Resultados obtenidos</w:t>
      </w:r>
    </w:p>
    <w:p w14:paraId="01965155" w14:textId="281ADAA8" w:rsidR="004540C2" w:rsidRPr="000D2103" w:rsidRDefault="004540C2" w:rsidP="004540C2">
      <w:pPr>
        <w:pStyle w:val="Sinespaciado"/>
        <w:rPr>
          <w:rFonts w:ascii="Times New Roman" w:hAnsi="Times New Roman" w:cs="Times New Roman"/>
          <w:sz w:val="22"/>
          <w:szCs w:val="22"/>
        </w:rPr>
      </w:pPr>
      <w:r w:rsidRPr="000D2103">
        <w:rPr>
          <w:rFonts w:ascii="Times New Roman" w:hAnsi="Times New Roman" w:cs="Times New Roman"/>
          <w:sz w:val="22"/>
          <w:szCs w:val="22"/>
        </w:rPr>
        <w:t>Se observaron correctamente las tramas de IR en el osciloscopio.</w:t>
      </w:r>
    </w:p>
    <w:p w14:paraId="7EBAE97D" w14:textId="05475A90" w:rsidR="004540C2" w:rsidRPr="000D2103" w:rsidRDefault="004540C2" w:rsidP="004540C2">
      <w:pPr>
        <w:pStyle w:val="Sinespaciado"/>
        <w:rPr>
          <w:rFonts w:ascii="Times New Roman" w:hAnsi="Times New Roman" w:cs="Times New Roman"/>
          <w:sz w:val="22"/>
          <w:szCs w:val="22"/>
        </w:rPr>
      </w:pPr>
      <w:r w:rsidRPr="000D2103">
        <w:rPr>
          <w:rFonts w:ascii="Times New Roman" w:hAnsi="Times New Roman" w:cs="Times New Roman"/>
          <w:sz w:val="22"/>
          <w:szCs w:val="22"/>
        </w:rPr>
        <w:t>Se logró el giro del motor en los dos sentidos mediante comandos simples.</w:t>
      </w:r>
    </w:p>
    <w:p w14:paraId="639C68C7" w14:textId="465A6378" w:rsidR="004540C2" w:rsidRPr="000D2103" w:rsidRDefault="004540C2" w:rsidP="004540C2">
      <w:pPr>
        <w:pStyle w:val="Sinespaciado"/>
        <w:rPr>
          <w:rFonts w:ascii="Times New Roman" w:hAnsi="Times New Roman" w:cs="Times New Roman"/>
          <w:sz w:val="22"/>
          <w:szCs w:val="22"/>
        </w:rPr>
      </w:pPr>
      <w:r w:rsidRPr="000D2103">
        <w:rPr>
          <w:rFonts w:ascii="Times New Roman" w:hAnsi="Times New Roman" w:cs="Times New Roman"/>
          <w:sz w:val="22"/>
          <w:szCs w:val="22"/>
        </w:rPr>
        <w:t>El encoder generó pulsos detectables, aunque todavía no se completó la conversión a RPM.</w:t>
      </w:r>
    </w:p>
    <w:p w14:paraId="026C9627" w14:textId="30825EFA" w:rsidR="004540C2" w:rsidRPr="000D2103" w:rsidRDefault="004540C2" w:rsidP="004540C2">
      <w:pPr>
        <w:pStyle w:val="Sinespaciado"/>
        <w:rPr>
          <w:rFonts w:ascii="Times New Roman" w:hAnsi="Times New Roman" w:cs="Times New Roman"/>
          <w:sz w:val="22"/>
          <w:szCs w:val="22"/>
        </w:rPr>
      </w:pPr>
      <w:r w:rsidRPr="000D2103">
        <w:rPr>
          <w:rFonts w:ascii="Times New Roman" w:hAnsi="Times New Roman" w:cs="Times New Roman"/>
          <w:sz w:val="22"/>
          <w:szCs w:val="22"/>
        </w:rPr>
        <w:t>La pantalla OLED mostró información básica (texto y números).</w:t>
      </w:r>
    </w:p>
    <w:p w14:paraId="1AC91350" w14:textId="6000F347" w:rsidR="004540C2" w:rsidRPr="000D2103" w:rsidRDefault="004540C2" w:rsidP="004540C2">
      <w:pPr>
        <w:pStyle w:val="Sinespaciado"/>
        <w:rPr>
          <w:rFonts w:ascii="Times New Roman" w:hAnsi="Times New Roman" w:cs="Times New Roman"/>
          <w:sz w:val="22"/>
          <w:szCs w:val="22"/>
        </w:rPr>
      </w:pPr>
      <w:r w:rsidRPr="000D2103">
        <w:rPr>
          <w:rFonts w:ascii="Times New Roman" w:hAnsi="Times New Roman" w:cs="Times New Roman"/>
          <w:sz w:val="22"/>
          <w:szCs w:val="22"/>
        </w:rPr>
        <w:t>La PC reconoció el dispositivo USB vCOM, con transmisión parcial de datos.</w:t>
      </w:r>
    </w:p>
    <w:p w14:paraId="474958FE" w14:textId="77777777" w:rsidR="004540C2" w:rsidRPr="000D2103" w:rsidRDefault="004540C2" w:rsidP="004540C2">
      <w:pPr>
        <w:jc w:val="both"/>
        <w:rPr>
          <w:rFonts w:ascii="Times New Roman" w:hAnsi="Times New Roman" w:cs="Times New Roman"/>
          <w:sz w:val="22"/>
          <w:szCs w:val="22"/>
        </w:rPr>
      </w:pPr>
    </w:p>
    <w:p w14:paraId="7CF69292" w14:textId="2738D806" w:rsidR="004540C2" w:rsidRPr="000D2103" w:rsidRDefault="004540C2" w:rsidP="002A2F2D">
      <w:pPr>
        <w:pStyle w:val="Prrafodelista"/>
        <w:numPr>
          <w:ilvl w:val="0"/>
          <w:numId w:val="7"/>
        </w:numPr>
        <w:ind w:left="284" w:hanging="284"/>
        <w:jc w:val="both"/>
        <w:rPr>
          <w:rFonts w:ascii="Times New Roman" w:hAnsi="Times New Roman" w:cs="Times New Roman"/>
          <w:b/>
          <w:bCs/>
          <w:sz w:val="22"/>
          <w:szCs w:val="22"/>
        </w:rPr>
      </w:pPr>
      <w:r w:rsidRPr="000D2103">
        <w:rPr>
          <w:rFonts w:ascii="Times New Roman" w:hAnsi="Times New Roman" w:cs="Times New Roman"/>
          <w:b/>
          <w:bCs/>
          <w:sz w:val="22"/>
          <w:szCs w:val="22"/>
        </w:rPr>
        <w:t>Conclusiones</w:t>
      </w:r>
    </w:p>
    <w:p w14:paraId="63D0613C" w14:textId="23F06D24" w:rsidR="002A2F2D" w:rsidRPr="000D2103" w:rsidRDefault="002A2F2D" w:rsidP="002A2F2D">
      <w:pPr>
        <w:pStyle w:val="Sinespaciado"/>
        <w:numPr>
          <w:ilvl w:val="0"/>
          <w:numId w:val="11"/>
        </w:numPr>
        <w:ind w:left="284" w:hanging="284"/>
        <w:jc w:val="both"/>
        <w:rPr>
          <w:rFonts w:ascii="Times New Roman" w:hAnsi="Times New Roman" w:cs="Times New Roman"/>
          <w:sz w:val="22"/>
          <w:szCs w:val="22"/>
        </w:rPr>
      </w:pPr>
      <w:r w:rsidRPr="000D2103">
        <w:rPr>
          <w:rFonts w:ascii="Times New Roman" w:hAnsi="Times New Roman" w:cs="Times New Roman"/>
          <w:sz w:val="22"/>
          <w:szCs w:val="22"/>
        </w:rPr>
        <w:t>Se comprendió el funcionamiento del receptor IR y la importancia de medir correctamente los tiempos de los pulsos para decodificar comandos.</w:t>
      </w:r>
    </w:p>
    <w:p w14:paraId="4C2F262B" w14:textId="2DBF6C86" w:rsidR="002A2F2D" w:rsidRPr="000D2103" w:rsidRDefault="002A2F2D" w:rsidP="002A2F2D">
      <w:pPr>
        <w:pStyle w:val="Sinespaciado"/>
        <w:numPr>
          <w:ilvl w:val="0"/>
          <w:numId w:val="11"/>
        </w:numPr>
        <w:ind w:left="284" w:hanging="284"/>
        <w:jc w:val="both"/>
        <w:rPr>
          <w:rFonts w:ascii="Times New Roman" w:hAnsi="Times New Roman" w:cs="Times New Roman"/>
          <w:sz w:val="22"/>
          <w:szCs w:val="22"/>
        </w:rPr>
      </w:pPr>
      <w:r w:rsidRPr="000D2103">
        <w:rPr>
          <w:rFonts w:ascii="Times New Roman" w:hAnsi="Times New Roman" w:cs="Times New Roman"/>
          <w:sz w:val="22"/>
          <w:szCs w:val="22"/>
        </w:rPr>
        <w:t>El puente H TB6612FNG resultó adecuado para controlar el motor DC en ambos sentidos de giro.</w:t>
      </w:r>
    </w:p>
    <w:p w14:paraId="47D824A0" w14:textId="2936FBBA" w:rsidR="002A2F2D" w:rsidRPr="000D2103" w:rsidRDefault="002A2F2D" w:rsidP="002A2F2D">
      <w:pPr>
        <w:pStyle w:val="Sinespaciado"/>
        <w:numPr>
          <w:ilvl w:val="0"/>
          <w:numId w:val="11"/>
        </w:numPr>
        <w:ind w:left="284" w:hanging="284"/>
        <w:jc w:val="both"/>
        <w:rPr>
          <w:rFonts w:ascii="Times New Roman" w:hAnsi="Times New Roman" w:cs="Times New Roman"/>
          <w:sz w:val="22"/>
          <w:szCs w:val="22"/>
        </w:rPr>
      </w:pPr>
      <w:r w:rsidRPr="000D2103">
        <w:rPr>
          <w:rFonts w:ascii="Times New Roman" w:hAnsi="Times New Roman" w:cs="Times New Roman"/>
          <w:sz w:val="22"/>
          <w:szCs w:val="22"/>
        </w:rPr>
        <w:t>El encoder de ranura permitió obtener pulsos proporcionales al movimiento, siendo indispensable para calcular la velocidad.</w:t>
      </w:r>
    </w:p>
    <w:p w14:paraId="4A01E245" w14:textId="39319FD9" w:rsidR="002A2F2D" w:rsidRPr="000D2103" w:rsidRDefault="002A2F2D" w:rsidP="002A2F2D">
      <w:pPr>
        <w:pStyle w:val="Sinespaciado"/>
        <w:numPr>
          <w:ilvl w:val="0"/>
          <w:numId w:val="11"/>
        </w:numPr>
        <w:ind w:left="284" w:hanging="284"/>
        <w:jc w:val="both"/>
        <w:rPr>
          <w:rFonts w:ascii="Times New Roman" w:hAnsi="Times New Roman" w:cs="Times New Roman"/>
          <w:sz w:val="22"/>
          <w:szCs w:val="22"/>
        </w:rPr>
      </w:pPr>
      <w:r w:rsidRPr="000D2103">
        <w:rPr>
          <w:rFonts w:ascii="Times New Roman" w:hAnsi="Times New Roman" w:cs="Times New Roman"/>
          <w:sz w:val="22"/>
          <w:szCs w:val="22"/>
        </w:rPr>
        <w:t>La comunicación USB vCOM es fundamental para registrar datos y posteriormente analizarlos en la PC.</w:t>
      </w:r>
    </w:p>
    <w:p w14:paraId="45524A3B" w14:textId="01F461B6" w:rsidR="002A2F2D" w:rsidRPr="000D2103" w:rsidRDefault="002A2F2D" w:rsidP="002A2F2D">
      <w:pPr>
        <w:pStyle w:val="Sinespaciado"/>
        <w:numPr>
          <w:ilvl w:val="0"/>
          <w:numId w:val="11"/>
        </w:numPr>
        <w:ind w:left="284" w:hanging="284"/>
        <w:jc w:val="both"/>
        <w:rPr>
          <w:rFonts w:ascii="Times New Roman" w:hAnsi="Times New Roman" w:cs="Times New Roman"/>
          <w:sz w:val="22"/>
          <w:szCs w:val="22"/>
        </w:rPr>
      </w:pPr>
      <w:r w:rsidRPr="000D2103">
        <w:rPr>
          <w:rFonts w:ascii="Times New Roman" w:hAnsi="Times New Roman" w:cs="Times New Roman"/>
          <w:sz w:val="22"/>
          <w:szCs w:val="22"/>
        </w:rPr>
        <w:t>Aunque no se completó todo el laboratorio, se sentaron las bases para integrar control, medición y transmisión en un mismo sistema embebido.</w:t>
      </w:r>
    </w:p>
    <w:p w14:paraId="43D13BEE" w14:textId="77777777" w:rsidR="00B5467D" w:rsidRPr="000D2103" w:rsidRDefault="00B5467D" w:rsidP="00B5467D">
      <w:pPr>
        <w:pStyle w:val="Sinespaciado"/>
        <w:jc w:val="both"/>
        <w:rPr>
          <w:rFonts w:ascii="Times New Roman" w:hAnsi="Times New Roman" w:cs="Times New Roman"/>
          <w:sz w:val="22"/>
          <w:szCs w:val="22"/>
        </w:rPr>
      </w:pPr>
    </w:p>
    <w:p w14:paraId="31573ED9" w14:textId="77777777" w:rsidR="00B5467D" w:rsidRDefault="00B5467D" w:rsidP="00B5467D">
      <w:pPr>
        <w:pStyle w:val="Sinespaciado"/>
        <w:jc w:val="both"/>
        <w:rPr>
          <w:rFonts w:ascii="Times New Roman" w:hAnsi="Times New Roman" w:cs="Times New Roman"/>
          <w:sz w:val="20"/>
          <w:szCs w:val="20"/>
        </w:rPr>
      </w:pPr>
    </w:p>
    <w:p w14:paraId="1F73C54E" w14:textId="77777777" w:rsidR="00B5467D" w:rsidRDefault="00B5467D" w:rsidP="00B5467D">
      <w:pPr>
        <w:pStyle w:val="Sinespaciado"/>
        <w:jc w:val="both"/>
        <w:rPr>
          <w:rFonts w:ascii="Times New Roman" w:hAnsi="Times New Roman" w:cs="Times New Roman"/>
          <w:sz w:val="20"/>
          <w:szCs w:val="20"/>
        </w:rPr>
      </w:pPr>
    </w:p>
    <w:p w14:paraId="38C58D94" w14:textId="77777777" w:rsidR="00B5467D" w:rsidRDefault="00B5467D" w:rsidP="00B5467D">
      <w:pPr>
        <w:pStyle w:val="Sinespaciado"/>
        <w:jc w:val="both"/>
        <w:rPr>
          <w:rFonts w:ascii="Times New Roman" w:hAnsi="Times New Roman" w:cs="Times New Roman"/>
          <w:sz w:val="20"/>
          <w:szCs w:val="20"/>
        </w:rPr>
      </w:pPr>
    </w:p>
    <w:p w14:paraId="0B03C676" w14:textId="77777777" w:rsidR="000D2103" w:rsidRDefault="000D2103" w:rsidP="00B5467D">
      <w:pPr>
        <w:pStyle w:val="Sinespaciado"/>
        <w:jc w:val="both"/>
        <w:rPr>
          <w:rFonts w:ascii="Times New Roman" w:hAnsi="Times New Roman" w:cs="Times New Roman"/>
          <w:sz w:val="20"/>
          <w:szCs w:val="20"/>
        </w:rPr>
      </w:pPr>
    </w:p>
    <w:p w14:paraId="22A89C90" w14:textId="77777777" w:rsidR="000D2103" w:rsidRDefault="000D2103" w:rsidP="00B5467D">
      <w:pPr>
        <w:pStyle w:val="Sinespaciado"/>
        <w:jc w:val="both"/>
        <w:rPr>
          <w:rFonts w:ascii="Times New Roman" w:hAnsi="Times New Roman" w:cs="Times New Roman"/>
          <w:sz w:val="20"/>
          <w:szCs w:val="20"/>
        </w:rPr>
      </w:pPr>
    </w:p>
    <w:p w14:paraId="25779E5F" w14:textId="77777777" w:rsidR="000D2103" w:rsidRDefault="000D2103" w:rsidP="00B5467D">
      <w:pPr>
        <w:pStyle w:val="Sinespaciado"/>
        <w:jc w:val="both"/>
        <w:rPr>
          <w:rFonts w:ascii="Times New Roman" w:hAnsi="Times New Roman" w:cs="Times New Roman"/>
          <w:sz w:val="20"/>
          <w:szCs w:val="20"/>
        </w:rPr>
      </w:pPr>
    </w:p>
    <w:p w14:paraId="13E0903A" w14:textId="77777777" w:rsidR="000D2103" w:rsidRDefault="000D2103" w:rsidP="00B5467D">
      <w:pPr>
        <w:pStyle w:val="Sinespaciado"/>
        <w:jc w:val="both"/>
        <w:rPr>
          <w:rFonts w:ascii="Times New Roman" w:hAnsi="Times New Roman" w:cs="Times New Roman"/>
          <w:sz w:val="20"/>
          <w:szCs w:val="20"/>
        </w:rPr>
      </w:pPr>
    </w:p>
    <w:p w14:paraId="7534E6F5" w14:textId="77777777" w:rsidR="000D2103" w:rsidRDefault="000D2103" w:rsidP="00B5467D">
      <w:pPr>
        <w:pStyle w:val="Sinespaciado"/>
        <w:jc w:val="both"/>
        <w:rPr>
          <w:rFonts w:ascii="Times New Roman" w:hAnsi="Times New Roman" w:cs="Times New Roman"/>
          <w:sz w:val="20"/>
          <w:szCs w:val="20"/>
        </w:rPr>
      </w:pPr>
    </w:p>
    <w:p w14:paraId="0BDE516B" w14:textId="77777777" w:rsidR="000D2103" w:rsidRDefault="000D2103" w:rsidP="00B5467D">
      <w:pPr>
        <w:pStyle w:val="Sinespaciado"/>
        <w:jc w:val="both"/>
        <w:rPr>
          <w:rFonts w:ascii="Times New Roman" w:hAnsi="Times New Roman" w:cs="Times New Roman"/>
          <w:sz w:val="20"/>
          <w:szCs w:val="20"/>
        </w:rPr>
      </w:pPr>
    </w:p>
    <w:p w14:paraId="1AECAB95" w14:textId="77777777" w:rsidR="000D2103" w:rsidRDefault="000D2103" w:rsidP="00B5467D">
      <w:pPr>
        <w:pStyle w:val="Sinespaciado"/>
        <w:jc w:val="both"/>
        <w:rPr>
          <w:rFonts w:ascii="Times New Roman" w:hAnsi="Times New Roman" w:cs="Times New Roman"/>
          <w:sz w:val="20"/>
          <w:szCs w:val="20"/>
        </w:rPr>
      </w:pPr>
    </w:p>
    <w:p w14:paraId="219EE471" w14:textId="77777777" w:rsidR="000D2103" w:rsidRDefault="000D2103" w:rsidP="00B5467D">
      <w:pPr>
        <w:pStyle w:val="Sinespaciado"/>
        <w:jc w:val="both"/>
        <w:rPr>
          <w:rFonts w:ascii="Times New Roman" w:hAnsi="Times New Roman" w:cs="Times New Roman"/>
          <w:sz w:val="20"/>
          <w:szCs w:val="20"/>
        </w:rPr>
      </w:pPr>
    </w:p>
    <w:p w14:paraId="2DFCC893" w14:textId="77777777" w:rsidR="000D2103" w:rsidRDefault="000D2103" w:rsidP="00B5467D">
      <w:pPr>
        <w:pStyle w:val="Sinespaciado"/>
        <w:jc w:val="both"/>
        <w:rPr>
          <w:rFonts w:ascii="Times New Roman" w:hAnsi="Times New Roman" w:cs="Times New Roman"/>
          <w:sz w:val="20"/>
          <w:szCs w:val="20"/>
        </w:rPr>
      </w:pPr>
    </w:p>
    <w:p w14:paraId="1526B9C5" w14:textId="77777777" w:rsidR="000D2103" w:rsidRDefault="000D2103" w:rsidP="00B5467D">
      <w:pPr>
        <w:pStyle w:val="Sinespaciado"/>
        <w:jc w:val="both"/>
        <w:rPr>
          <w:rFonts w:ascii="Times New Roman" w:hAnsi="Times New Roman" w:cs="Times New Roman"/>
          <w:sz w:val="20"/>
          <w:szCs w:val="20"/>
        </w:rPr>
      </w:pPr>
    </w:p>
    <w:p w14:paraId="7921D348" w14:textId="77777777" w:rsidR="000D2103" w:rsidRDefault="000D2103" w:rsidP="00B5467D">
      <w:pPr>
        <w:pStyle w:val="Sinespaciado"/>
        <w:jc w:val="both"/>
        <w:rPr>
          <w:rFonts w:ascii="Times New Roman" w:hAnsi="Times New Roman" w:cs="Times New Roman"/>
          <w:sz w:val="20"/>
          <w:szCs w:val="20"/>
        </w:rPr>
      </w:pPr>
    </w:p>
    <w:p w14:paraId="7C7DE340" w14:textId="77777777" w:rsidR="000D2103" w:rsidRDefault="000D2103" w:rsidP="00B5467D">
      <w:pPr>
        <w:pStyle w:val="Sinespaciado"/>
        <w:jc w:val="both"/>
        <w:rPr>
          <w:rFonts w:ascii="Times New Roman" w:hAnsi="Times New Roman" w:cs="Times New Roman"/>
          <w:sz w:val="20"/>
          <w:szCs w:val="20"/>
        </w:rPr>
      </w:pPr>
    </w:p>
    <w:p w14:paraId="59ACA3FE" w14:textId="77777777" w:rsidR="000D2103" w:rsidRDefault="000D2103" w:rsidP="00B5467D">
      <w:pPr>
        <w:pStyle w:val="Sinespaciado"/>
        <w:jc w:val="both"/>
        <w:rPr>
          <w:rFonts w:ascii="Times New Roman" w:hAnsi="Times New Roman" w:cs="Times New Roman"/>
          <w:sz w:val="20"/>
          <w:szCs w:val="20"/>
        </w:rPr>
      </w:pPr>
    </w:p>
    <w:p w14:paraId="06123CFE" w14:textId="77777777" w:rsidR="000D2103" w:rsidRDefault="000D2103" w:rsidP="00B5467D">
      <w:pPr>
        <w:pStyle w:val="Sinespaciado"/>
        <w:jc w:val="both"/>
        <w:rPr>
          <w:rFonts w:ascii="Times New Roman" w:hAnsi="Times New Roman" w:cs="Times New Roman"/>
          <w:sz w:val="20"/>
          <w:szCs w:val="20"/>
        </w:rPr>
      </w:pPr>
    </w:p>
    <w:p w14:paraId="070C4930" w14:textId="77777777" w:rsidR="000D2103" w:rsidRDefault="000D2103" w:rsidP="00B5467D">
      <w:pPr>
        <w:pStyle w:val="Sinespaciado"/>
        <w:jc w:val="both"/>
        <w:rPr>
          <w:rFonts w:ascii="Times New Roman" w:hAnsi="Times New Roman" w:cs="Times New Roman"/>
          <w:sz w:val="20"/>
          <w:szCs w:val="20"/>
        </w:rPr>
      </w:pPr>
    </w:p>
    <w:p w14:paraId="78FC8E75" w14:textId="77777777" w:rsidR="000D2103" w:rsidRDefault="000D2103" w:rsidP="00B5467D">
      <w:pPr>
        <w:pStyle w:val="Sinespaciado"/>
        <w:jc w:val="both"/>
        <w:rPr>
          <w:rFonts w:ascii="Times New Roman" w:hAnsi="Times New Roman" w:cs="Times New Roman"/>
          <w:sz w:val="20"/>
          <w:szCs w:val="20"/>
        </w:rPr>
      </w:pPr>
    </w:p>
    <w:p w14:paraId="62D014A7" w14:textId="77777777" w:rsidR="000D2103" w:rsidRDefault="000D2103" w:rsidP="00B5467D">
      <w:pPr>
        <w:pStyle w:val="Sinespaciado"/>
        <w:jc w:val="both"/>
        <w:rPr>
          <w:rFonts w:ascii="Times New Roman" w:hAnsi="Times New Roman" w:cs="Times New Roman"/>
          <w:sz w:val="20"/>
          <w:szCs w:val="20"/>
        </w:rPr>
      </w:pPr>
    </w:p>
    <w:p w14:paraId="3BE98B7D" w14:textId="77777777" w:rsidR="000D2103" w:rsidRDefault="000D2103" w:rsidP="00B5467D">
      <w:pPr>
        <w:pStyle w:val="Sinespaciado"/>
        <w:jc w:val="both"/>
        <w:rPr>
          <w:rFonts w:ascii="Times New Roman" w:hAnsi="Times New Roman" w:cs="Times New Roman"/>
          <w:sz w:val="20"/>
          <w:szCs w:val="20"/>
        </w:rPr>
      </w:pPr>
    </w:p>
    <w:p w14:paraId="4E7FE5E2" w14:textId="77777777" w:rsidR="000D2103" w:rsidRDefault="000D2103" w:rsidP="00B5467D">
      <w:pPr>
        <w:pStyle w:val="Sinespaciado"/>
        <w:jc w:val="both"/>
        <w:rPr>
          <w:rFonts w:ascii="Times New Roman" w:hAnsi="Times New Roman" w:cs="Times New Roman"/>
          <w:sz w:val="20"/>
          <w:szCs w:val="20"/>
        </w:rPr>
      </w:pPr>
    </w:p>
    <w:p w14:paraId="523429B7" w14:textId="77777777" w:rsidR="000D2103" w:rsidRDefault="000D2103" w:rsidP="00B5467D">
      <w:pPr>
        <w:pStyle w:val="Sinespaciado"/>
        <w:jc w:val="both"/>
        <w:rPr>
          <w:rFonts w:ascii="Times New Roman" w:hAnsi="Times New Roman" w:cs="Times New Roman"/>
          <w:sz w:val="20"/>
          <w:szCs w:val="20"/>
        </w:rPr>
      </w:pPr>
    </w:p>
    <w:p w14:paraId="195A4350" w14:textId="77777777" w:rsidR="000D2103" w:rsidRDefault="000D2103" w:rsidP="00B5467D">
      <w:pPr>
        <w:pStyle w:val="Sinespaciado"/>
        <w:jc w:val="both"/>
        <w:rPr>
          <w:rFonts w:ascii="Times New Roman" w:hAnsi="Times New Roman" w:cs="Times New Roman"/>
          <w:sz w:val="20"/>
          <w:szCs w:val="20"/>
        </w:rPr>
      </w:pPr>
    </w:p>
    <w:p w14:paraId="29ED3880" w14:textId="77777777" w:rsidR="000D2103" w:rsidRDefault="000D2103" w:rsidP="00B5467D">
      <w:pPr>
        <w:pStyle w:val="Sinespaciado"/>
        <w:jc w:val="both"/>
        <w:rPr>
          <w:rFonts w:ascii="Times New Roman" w:hAnsi="Times New Roman" w:cs="Times New Roman"/>
          <w:sz w:val="20"/>
          <w:szCs w:val="20"/>
        </w:rPr>
      </w:pPr>
    </w:p>
    <w:p w14:paraId="07EE102D" w14:textId="77777777" w:rsidR="000D2103" w:rsidRDefault="000D2103" w:rsidP="00B5467D">
      <w:pPr>
        <w:pStyle w:val="Sinespaciado"/>
        <w:jc w:val="both"/>
        <w:rPr>
          <w:rFonts w:ascii="Times New Roman" w:hAnsi="Times New Roman" w:cs="Times New Roman"/>
          <w:sz w:val="20"/>
          <w:szCs w:val="20"/>
        </w:rPr>
      </w:pPr>
    </w:p>
    <w:p w14:paraId="3F4CF25E" w14:textId="77777777" w:rsidR="000D2103" w:rsidRDefault="000D2103" w:rsidP="00B5467D">
      <w:pPr>
        <w:pStyle w:val="Sinespaciado"/>
        <w:jc w:val="both"/>
        <w:rPr>
          <w:rFonts w:ascii="Times New Roman" w:hAnsi="Times New Roman" w:cs="Times New Roman"/>
          <w:sz w:val="20"/>
          <w:szCs w:val="20"/>
        </w:rPr>
      </w:pPr>
    </w:p>
    <w:p w14:paraId="184CBD1F" w14:textId="4116E2EB" w:rsidR="002A2F2D" w:rsidRPr="004540C2" w:rsidRDefault="002A2F2D" w:rsidP="00CC70F1">
      <w:pPr>
        <w:pStyle w:val="Sinespaciado"/>
        <w:jc w:val="both"/>
        <w:rPr>
          <w:rFonts w:ascii="Times New Roman" w:hAnsi="Times New Roman" w:cs="Times New Roman"/>
          <w:sz w:val="20"/>
          <w:szCs w:val="20"/>
        </w:rPr>
      </w:pPr>
    </w:p>
    <w:sectPr w:rsidR="002A2F2D" w:rsidRPr="004540C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C77287"/>
    <w:multiLevelType w:val="multilevel"/>
    <w:tmpl w:val="021A1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4E2308"/>
    <w:multiLevelType w:val="hybridMultilevel"/>
    <w:tmpl w:val="E4AC4FC2"/>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1F9965D4"/>
    <w:multiLevelType w:val="hybridMultilevel"/>
    <w:tmpl w:val="49022D08"/>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26A24A92"/>
    <w:multiLevelType w:val="multilevel"/>
    <w:tmpl w:val="0D34DA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3B729F"/>
    <w:multiLevelType w:val="hybridMultilevel"/>
    <w:tmpl w:val="8D2C3CB2"/>
    <w:lvl w:ilvl="0" w:tplc="2FD8F3EE">
      <w:numFmt w:val="bullet"/>
      <w:lvlText w:val="-"/>
      <w:lvlJc w:val="left"/>
      <w:pPr>
        <w:ind w:left="502" w:hanging="360"/>
      </w:pPr>
      <w:rPr>
        <w:rFonts w:ascii="Aptos" w:eastAsiaTheme="minorHAnsi" w:hAnsi="Aptos" w:cstheme="minorBidi" w:hint="default"/>
      </w:rPr>
    </w:lvl>
    <w:lvl w:ilvl="1" w:tplc="240A0003" w:tentative="1">
      <w:start w:val="1"/>
      <w:numFmt w:val="bullet"/>
      <w:lvlText w:val="o"/>
      <w:lvlJc w:val="left"/>
      <w:pPr>
        <w:ind w:left="1222" w:hanging="360"/>
      </w:pPr>
      <w:rPr>
        <w:rFonts w:ascii="Courier New" w:hAnsi="Courier New" w:cs="Courier New" w:hint="default"/>
      </w:rPr>
    </w:lvl>
    <w:lvl w:ilvl="2" w:tplc="240A0005" w:tentative="1">
      <w:start w:val="1"/>
      <w:numFmt w:val="bullet"/>
      <w:lvlText w:val=""/>
      <w:lvlJc w:val="left"/>
      <w:pPr>
        <w:ind w:left="1942" w:hanging="360"/>
      </w:pPr>
      <w:rPr>
        <w:rFonts w:ascii="Wingdings" w:hAnsi="Wingdings" w:hint="default"/>
      </w:rPr>
    </w:lvl>
    <w:lvl w:ilvl="3" w:tplc="240A0001" w:tentative="1">
      <w:start w:val="1"/>
      <w:numFmt w:val="bullet"/>
      <w:lvlText w:val=""/>
      <w:lvlJc w:val="left"/>
      <w:pPr>
        <w:ind w:left="2662" w:hanging="360"/>
      </w:pPr>
      <w:rPr>
        <w:rFonts w:ascii="Symbol" w:hAnsi="Symbol" w:hint="default"/>
      </w:rPr>
    </w:lvl>
    <w:lvl w:ilvl="4" w:tplc="240A0003" w:tentative="1">
      <w:start w:val="1"/>
      <w:numFmt w:val="bullet"/>
      <w:lvlText w:val="o"/>
      <w:lvlJc w:val="left"/>
      <w:pPr>
        <w:ind w:left="3382" w:hanging="360"/>
      </w:pPr>
      <w:rPr>
        <w:rFonts w:ascii="Courier New" w:hAnsi="Courier New" w:cs="Courier New" w:hint="default"/>
      </w:rPr>
    </w:lvl>
    <w:lvl w:ilvl="5" w:tplc="240A0005" w:tentative="1">
      <w:start w:val="1"/>
      <w:numFmt w:val="bullet"/>
      <w:lvlText w:val=""/>
      <w:lvlJc w:val="left"/>
      <w:pPr>
        <w:ind w:left="4102" w:hanging="360"/>
      </w:pPr>
      <w:rPr>
        <w:rFonts w:ascii="Wingdings" w:hAnsi="Wingdings" w:hint="default"/>
      </w:rPr>
    </w:lvl>
    <w:lvl w:ilvl="6" w:tplc="240A0001" w:tentative="1">
      <w:start w:val="1"/>
      <w:numFmt w:val="bullet"/>
      <w:lvlText w:val=""/>
      <w:lvlJc w:val="left"/>
      <w:pPr>
        <w:ind w:left="4822" w:hanging="360"/>
      </w:pPr>
      <w:rPr>
        <w:rFonts w:ascii="Symbol" w:hAnsi="Symbol" w:hint="default"/>
      </w:rPr>
    </w:lvl>
    <w:lvl w:ilvl="7" w:tplc="240A0003" w:tentative="1">
      <w:start w:val="1"/>
      <w:numFmt w:val="bullet"/>
      <w:lvlText w:val="o"/>
      <w:lvlJc w:val="left"/>
      <w:pPr>
        <w:ind w:left="5542" w:hanging="360"/>
      </w:pPr>
      <w:rPr>
        <w:rFonts w:ascii="Courier New" w:hAnsi="Courier New" w:cs="Courier New" w:hint="default"/>
      </w:rPr>
    </w:lvl>
    <w:lvl w:ilvl="8" w:tplc="240A0005" w:tentative="1">
      <w:start w:val="1"/>
      <w:numFmt w:val="bullet"/>
      <w:lvlText w:val=""/>
      <w:lvlJc w:val="left"/>
      <w:pPr>
        <w:ind w:left="6262" w:hanging="360"/>
      </w:pPr>
      <w:rPr>
        <w:rFonts w:ascii="Wingdings" w:hAnsi="Wingdings" w:hint="default"/>
      </w:rPr>
    </w:lvl>
  </w:abstractNum>
  <w:abstractNum w:abstractNumId="5" w15:restartNumberingAfterBreak="0">
    <w:nsid w:val="36E81624"/>
    <w:multiLevelType w:val="multilevel"/>
    <w:tmpl w:val="2BEC8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190774"/>
    <w:multiLevelType w:val="hybridMultilevel"/>
    <w:tmpl w:val="33D4A4B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438D4148"/>
    <w:multiLevelType w:val="hybridMultilevel"/>
    <w:tmpl w:val="5344AFE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44955C0C"/>
    <w:multiLevelType w:val="multilevel"/>
    <w:tmpl w:val="EF24C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D167F1"/>
    <w:multiLevelType w:val="multilevel"/>
    <w:tmpl w:val="9E2C7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990D92"/>
    <w:multiLevelType w:val="multilevel"/>
    <w:tmpl w:val="7B1A1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F11D50"/>
    <w:multiLevelType w:val="hybridMultilevel"/>
    <w:tmpl w:val="6E04EAD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6B432BDD"/>
    <w:multiLevelType w:val="hybridMultilevel"/>
    <w:tmpl w:val="C4C2DAE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131172099">
    <w:abstractNumId w:val="9"/>
  </w:num>
  <w:num w:numId="2" w16cid:durableId="349721094">
    <w:abstractNumId w:val="3"/>
  </w:num>
  <w:num w:numId="3" w16cid:durableId="991374631">
    <w:abstractNumId w:val="8"/>
  </w:num>
  <w:num w:numId="4" w16cid:durableId="612636146">
    <w:abstractNumId w:val="2"/>
  </w:num>
  <w:num w:numId="5" w16cid:durableId="207425069">
    <w:abstractNumId w:val="6"/>
  </w:num>
  <w:num w:numId="6" w16cid:durableId="2091652460">
    <w:abstractNumId w:val="1"/>
  </w:num>
  <w:num w:numId="7" w16cid:durableId="1451588288">
    <w:abstractNumId w:val="12"/>
  </w:num>
  <w:num w:numId="8" w16cid:durableId="1620182818">
    <w:abstractNumId w:val="11"/>
  </w:num>
  <w:num w:numId="9" w16cid:durableId="780027357">
    <w:abstractNumId w:val="10"/>
  </w:num>
  <w:num w:numId="10" w16cid:durableId="1318916833">
    <w:abstractNumId w:val="0"/>
  </w:num>
  <w:num w:numId="11" w16cid:durableId="368575449">
    <w:abstractNumId w:val="7"/>
  </w:num>
  <w:num w:numId="12" w16cid:durableId="1692874712">
    <w:abstractNumId w:val="4"/>
  </w:num>
  <w:num w:numId="13" w16cid:durableId="183946767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8EB"/>
    <w:rsid w:val="00027493"/>
    <w:rsid w:val="00093838"/>
    <w:rsid w:val="000B4D67"/>
    <w:rsid w:val="000D2103"/>
    <w:rsid w:val="0020511E"/>
    <w:rsid w:val="00275E88"/>
    <w:rsid w:val="0028423D"/>
    <w:rsid w:val="002A2F2D"/>
    <w:rsid w:val="00332919"/>
    <w:rsid w:val="003845E0"/>
    <w:rsid w:val="003F40A5"/>
    <w:rsid w:val="004540C2"/>
    <w:rsid w:val="00572A9B"/>
    <w:rsid w:val="00582918"/>
    <w:rsid w:val="005B44D6"/>
    <w:rsid w:val="0069487F"/>
    <w:rsid w:val="00721101"/>
    <w:rsid w:val="00792E4C"/>
    <w:rsid w:val="00852D5C"/>
    <w:rsid w:val="00864AFB"/>
    <w:rsid w:val="0090296F"/>
    <w:rsid w:val="009A49DA"/>
    <w:rsid w:val="009B7B51"/>
    <w:rsid w:val="00A33C98"/>
    <w:rsid w:val="00B5467D"/>
    <w:rsid w:val="00CC70F1"/>
    <w:rsid w:val="00D607F4"/>
    <w:rsid w:val="00DC338C"/>
    <w:rsid w:val="00F478EB"/>
    <w:rsid w:val="00F6063E"/>
    <w:rsid w:val="00FA4911"/>
    <w:rsid w:val="00FC349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4B86E"/>
  <w15:chartTrackingRefBased/>
  <w15:docId w15:val="{9C1C43B5-B479-47A9-BD24-E03016696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478E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F478E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F478E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F478E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F478E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F478E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478E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478E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478E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478EB"/>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F478EB"/>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F478EB"/>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F478EB"/>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F478EB"/>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F478E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478E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478E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478EB"/>
    <w:rPr>
      <w:rFonts w:eastAsiaTheme="majorEastAsia" w:cstheme="majorBidi"/>
      <w:color w:val="272727" w:themeColor="text1" w:themeTint="D8"/>
    </w:rPr>
  </w:style>
  <w:style w:type="paragraph" w:styleId="Ttulo">
    <w:name w:val="Title"/>
    <w:basedOn w:val="Normal"/>
    <w:next w:val="Normal"/>
    <w:link w:val="TtuloCar"/>
    <w:uiPriority w:val="10"/>
    <w:qFormat/>
    <w:rsid w:val="00F478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478E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478E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478E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478EB"/>
    <w:pPr>
      <w:spacing w:before="160"/>
      <w:jc w:val="center"/>
    </w:pPr>
    <w:rPr>
      <w:i/>
      <w:iCs/>
      <w:color w:val="404040" w:themeColor="text1" w:themeTint="BF"/>
    </w:rPr>
  </w:style>
  <w:style w:type="character" w:customStyle="1" w:styleId="CitaCar">
    <w:name w:val="Cita Car"/>
    <w:basedOn w:val="Fuentedeprrafopredeter"/>
    <w:link w:val="Cita"/>
    <w:uiPriority w:val="29"/>
    <w:rsid w:val="00F478EB"/>
    <w:rPr>
      <w:i/>
      <w:iCs/>
      <w:color w:val="404040" w:themeColor="text1" w:themeTint="BF"/>
    </w:rPr>
  </w:style>
  <w:style w:type="paragraph" w:styleId="Prrafodelista">
    <w:name w:val="List Paragraph"/>
    <w:basedOn w:val="Normal"/>
    <w:uiPriority w:val="34"/>
    <w:qFormat/>
    <w:rsid w:val="00F478EB"/>
    <w:pPr>
      <w:ind w:left="720"/>
      <w:contextualSpacing/>
    </w:pPr>
  </w:style>
  <w:style w:type="character" w:styleId="nfasisintenso">
    <w:name w:val="Intense Emphasis"/>
    <w:basedOn w:val="Fuentedeprrafopredeter"/>
    <w:uiPriority w:val="21"/>
    <w:qFormat/>
    <w:rsid w:val="00F478EB"/>
    <w:rPr>
      <w:i/>
      <w:iCs/>
      <w:color w:val="0F4761" w:themeColor="accent1" w:themeShade="BF"/>
    </w:rPr>
  </w:style>
  <w:style w:type="paragraph" w:styleId="Citadestacada">
    <w:name w:val="Intense Quote"/>
    <w:basedOn w:val="Normal"/>
    <w:next w:val="Normal"/>
    <w:link w:val="CitadestacadaCar"/>
    <w:uiPriority w:val="30"/>
    <w:qFormat/>
    <w:rsid w:val="00F478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F478EB"/>
    <w:rPr>
      <w:i/>
      <w:iCs/>
      <w:color w:val="0F4761" w:themeColor="accent1" w:themeShade="BF"/>
    </w:rPr>
  </w:style>
  <w:style w:type="character" w:styleId="Referenciaintensa">
    <w:name w:val="Intense Reference"/>
    <w:basedOn w:val="Fuentedeprrafopredeter"/>
    <w:uiPriority w:val="32"/>
    <w:qFormat/>
    <w:rsid w:val="00F478EB"/>
    <w:rPr>
      <w:b/>
      <w:bCs/>
      <w:smallCaps/>
      <w:color w:val="0F4761" w:themeColor="accent1" w:themeShade="BF"/>
      <w:spacing w:val="5"/>
    </w:rPr>
  </w:style>
  <w:style w:type="paragraph" w:styleId="NormalWeb">
    <w:name w:val="Normal (Web)"/>
    <w:basedOn w:val="Normal"/>
    <w:uiPriority w:val="99"/>
    <w:semiHidden/>
    <w:unhideWhenUsed/>
    <w:rsid w:val="00F478EB"/>
    <w:pPr>
      <w:spacing w:before="100" w:beforeAutospacing="1" w:after="100" w:afterAutospacing="1" w:line="240" w:lineRule="auto"/>
    </w:pPr>
    <w:rPr>
      <w:rFonts w:ascii="Times New Roman" w:eastAsia="Times New Roman" w:hAnsi="Times New Roman" w:cs="Times New Roman"/>
      <w:kern w:val="0"/>
      <w:lang w:eastAsia="es-CO"/>
      <w14:ligatures w14:val="none"/>
    </w:rPr>
  </w:style>
  <w:style w:type="character" w:styleId="Textoennegrita">
    <w:name w:val="Strong"/>
    <w:basedOn w:val="Fuentedeprrafopredeter"/>
    <w:uiPriority w:val="22"/>
    <w:qFormat/>
    <w:rsid w:val="00F478EB"/>
    <w:rPr>
      <w:b/>
      <w:bCs/>
    </w:rPr>
  </w:style>
  <w:style w:type="paragraph" w:styleId="Sinespaciado">
    <w:name w:val="No Spacing"/>
    <w:uiPriority w:val="1"/>
    <w:qFormat/>
    <w:rsid w:val="0090296F"/>
    <w:pPr>
      <w:spacing w:after="0" w:line="240" w:lineRule="auto"/>
    </w:pPr>
  </w:style>
  <w:style w:type="character" w:styleId="Hipervnculo">
    <w:name w:val="Hyperlink"/>
    <w:rsid w:val="00FC3497"/>
    <w:rPr>
      <w:color w:val="0000FF"/>
      <w:u w:val="single"/>
    </w:rPr>
  </w:style>
  <w:style w:type="character" w:styleId="Mencinsinresolver">
    <w:name w:val="Unresolved Mention"/>
    <w:basedOn w:val="Fuentedeprrafopredeter"/>
    <w:uiPriority w:val="99"/>
    <w:semiHidden/>
    <w:unhideWhenUsed/>
    <w:rsid w:val="000B4D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afael.capacho01@usa.edu.co" TargetMode="External"/><Relationship Id="rId3" Type="http://schemas.openxmlformats.org/officeDocument/2006/relationships/styles" Target="styles.xml"/><Relationship Id="rId7" Type="http://schemas.openxmlformats.org/officeDocument/2006/relationships/hyperlink" Target="mailto:wilson.rodriguez01@usa.edu.co"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cristian.mancera01@usa.edu.co"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7E67EB-6D7E-4EF7-9B1D-1742A9199A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4</Pages>
  <Words>692</Words>
  <Characters>3810</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wilson norvey rodriguez narvaez</dc:creator>
  <cp:keywords/>
  <dc:description/>
  <cp:lastModifiedBy>Cristian Felipe Mancera Martinez</cp:lastModifiedBy>
  <cp:revision>1</cp:revision>
  <dcterms:created xsi:type="dcterms:W3CDTF">2025-09-09T15:44:00Z</dcterms:created>
  <dcterms:modified xsi:type="dcterms:W3CDTF">2025-09-09T19:16:00Z</dcterms:modified>
</cp:coreProperties>
</file>