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180088682"/>
        <w:docPartObj>
          <w:docPartGallery w:val="Cover Pages"/>
          <w:docPartUnique/>
        </w:docPartObj>
      </w:sdtPr>
      <w:sdtEndPr>
        <w:rPr>
          <w:color w:val="auto"/>
          <w:kern w:val="2"/>
          <w:sz w:val="24"/>
          <w:szCs w:val="24"/>
          <w14:ligatures w14:val="standardContextual"/>
        </w:rPr>
      </w:sdtEndPr>
      <w:sdtContent>
        <w:p w14:paraId="155E8B56" w14:textId="5B55CB1B" w:rsidR="00AB54DB" w:rsidRDefault="00AB54DB">
          <w:pPr>
            <w:pStyle w:val="Sinespaciado"/>
            <w:spacing w:before="1540" w:after="240"/>
            <w:jc w:val="center"/>
            <w:rPr>
              <w:color w:val="156082" w:themeColor="accent1"/>
            </w:rPr>
          </w:pPr>
          <w:r>
            <w:rPr>
              <w:noProof/>
              <w:color w:val="156082" w:themeColor="accent1"/>
            </w:rPr>
            <w:drawing>
              <wp:inline distT="0" distB="0" distL="0" distR="0" wp14:anchorId="44FFC234" wp14:editId="22CA239A">
                <wp:extent cx="1417320" cy="750898"/>
                <wp:effectExtent l="0" t="0" r="0" b="0"/>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ítulo"/>
            <w:tag w:val=""/>
            <w:id w:val="1735040861"/>
            <w:placeholder>
              <w:docPart w:val="ED50AACDC586413C9D075174AC1A10E2"/>
            </w:placeholder>
            <w:dataBinding w:prefixMappings="xmlns:ns0='http://purl.org/dc/elements/1.1/' xmlns:ns1='http://schemas.openxmlformats.org/package/2006/metadata/core-properties' " w:xpath="/ns1:coreProperties[1]/ns0:title[1]" w:storeItemID="{6C3C8BC8-F283-45AE-878A-BAB7291924A1}"/>
            <w:text/>
          </w:sdtPr>
          <w:sdtContent>
            <w:p w14:paraId="67143111" w14:textId="57A929F5" w:rsidR="00AB54DB" w:rsidRDefault="00AB54DB">
              <w:pPr>
                <w:pStyle w:val="Sinespaciado"/>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AB54DB">
                <w:rPr>
                  <w:rFonts w:asciiTheme="majorHAnsi" w:eastAsiaTheme="majorEastAsia" w:hAnsiTheme="majorHAnsi" w:cstheme="majorBidi"/>
                  <w:caps/>
                  <w:color w:val="156082" w:themeColor="accent1"/>
                  <w:sz w:val="72"/>
                  <w:szCs w:val="72"/>
                </w:rPr>
                <w:t>Documento de Diseño de Interfaces</w:t>
              </w:r>
            </w:p>
          </w:sdtContent>
        </w:sdt>
        <w:sdt>
          <w:sdtPr>
            <w:rPr>
              <w:color w:val="156082" w:themeColor="accent1"/>
              <w:sz w:val="28"/>
              <w:szCs w:val="28"/>
            </w:rPr>
            <w:alias w:val="Subtítulo"/>
            <w:tag w:val=""/>
            <w:id w:val="328029620"/>
            <w:placeholder>
              <w:docPart w:val="FC69139A7F744759B09AF2D6E129D4B1"/>
            </w:placeholder>
            <w:dataBinding w:prefixMappings="xmlns:ns0='http://purl.org/dc/elements/1.1/' xmlns:ns1='http://schemas.openxmlformats.org/package/2006/metadata/core-properties' " w:xpath="/ns1:coreProperties[1]/ns0:subject[1]" w:storeItemID="{6C3C8BC8-F283-45AE-878A-BAB7291924A1}"/>
            <w:text/>
          </w:sdtPr>
          <w:sdtContent>
            <w:p w14:paraId="0CAB3651" w14:textId="606BECC7" w:rsidR="00AB54DB" w:rsidRDefault="00AB54DB">
              <w:pPr>
                <w:pStyle w:val="Sinespaciado"/>
                <w:jc w:val="center"/>
                <w:rPr>
                  <w:color w:val="156082" w:themeColor="accent1"/>
                  <w:sz w:val="28"/>
                  <w:szCs w:val="28"/>
                </w:rPr>
              </w:pPr>
              <w:proofErr w:type="spellStart"/>
              <w:r>
                <w:rPr>
                  <w:color w:val="156082" w:themeColor="accent1"/>
                  <w:sz w:val="28"/>
                  <w:szCs w:val="28"/>
                </w:rPr>
                <w:t>Angeles</w:t>
              </w:r>
              <w:proofErr w:type="spellEnd"/>
              <w:r>
                <w:rPr>
                  <w:color w:val="156082" w:themeColor="accent1"/>
                  <w:sz w:val="28"/>
                  <w:szCs w:val="28"/>
                </w:rPr>
                <w:t xml:space="preserve"> </w:t>
              </w:r>
              <w:proofErr w:type="spellStart"/>
              <w:r>
                <w:rPr>
                  <w:color w:val="156082" w:themeColor="accent1"/>
                  <w:sz w:val="28"/>
                  <w:szCs w:val="28"/>
                </w:rPr>
                <w:t>Scheduler</w:t>
              </w:r>
              <w:proofErr w:type="spellEnd"/>
            </w:p>
          </w:sdtContent>
        </w:sdt>
        <w:p w14:paraId="1F4F6C70" w14:textId="77777777" w:rsidR="00AB54DB" w:rsidRDefault="00AB54DB">
          <w:pPr>
            <w:pStyle w:val="Sinespaciado"/>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3FC49533" wp14:editId="739C9F9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9-30T00:00:00Z">
                                    <w:dateFormat w:val="d 'de' MMMM 'de' yyyy"/>
                                    <w:lid w:val="es-ES"/>
                                    <w:storeMappedDataAs w:val="dateTime"/>
                                    <w:calendar w:val="gregorian"/>
                                  </w:date>
                                </w:sdtPr>
                                <w:sdtContent>
                                  <w:p w14:paraId="1A334C58" w14:textId="26F52329" w:rsidR="00AB54DB" w:rsidRDefault="00AB54DB">
                                    <w:pPr>
                                      <w:pStyle w:val="Sinespaciado"/>
                                      <w:spacing w:after="40"/>
                                      <w:jc w:val="center"/>
                                      <w:rPr>
                                        <w:caps/>
                                        <w:color w:val="156082" w:themeColor="accent1"/>
                                        <w:sz w:val="28"/>
                                        <w:szCs w:val="28"/>
                                      </w:rPr>
                                    </w:pPr>
                                    <w:r>
                                      <w:rPr>
                                        <w:caps/>
                                        <w:color w:val="156082" w:themeColor="accent1"/>
                                        <w:sz w:val="28"/>
                                        <w:szCs w:val="28"/>
                                        <w:lang w:val="es-ES"/>
                                      </w:rPr>
                                      <w:t>30 de septiembre de 2024</w:t>
                                    </w:r>
                                  </w:p>
                                </w:sdtContent>
                              </w:sdt>
                              <w:p w14:paraId="3D048058" w14:textId="611D742C" w:rsidR="00AB54DB" w:rsidRDefault="00AB54DB">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equipo 2</w:t>
                                    </w:r>
                                  </w:sdtContent>
                                </w:sdt>
                              </w:p>
                              <w:p w14:paraId="70BC8888" w14:textId="2A034C99" w:rsidR="00AB54DB" w:rsidRDefault="00AB54DB">
                                <w:pPr>
                                  <w:pStyle w:val="Sinespaciado"/>
                                  <w:jc w:val="center"/>
                                  <w:rPr>
                                    <w:color w:val="156082" w:themeColor="accent1"/>
                                  </w:rPr>
                                </w:pPr>
                                <w:sdt>
                                  <w:sdtPr>
                                    <w:rPr>
                                      <w:color w:val="156082"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156082" w:themeColor="accent1"/>
                                      </w:rPr>
                                      <w:t>Felipe Concha – Jimmy Muñoz – Cristian Molina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FC49533"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9-30T00:00:00Z">
                              <w:dateFormat w:val="d 'de' MMMM 'de' yyyy"/>
                              <w:lid w:val="es-ES"/>
                              <w:storeMappedDataAs w:val="dateTime"/>
                              <w:calendar w:val="gregorian"/>
                            </w:date>
                          </w:sdtPr>
                          <w:sdtContent>
                            <w:p w14:paraId="1A334C58" w14:textId="26F52329" w:rsidR="00AB54DB" w:rsidRDefault="00AB54DB">
                              <w:pPr>
                                <w:pStyle w:val="Sinespaciado"/>
                                <w:spacing w:after="40"/>
                                <w:jc w:val="center"/>
                                <w:rPr>
                                  <w:caps/>
                                  <w:color w:val="156082" w:themeColor="accent1"/>
                                  <w:sz w:val="28"/>
                                  <w:szCs w:val="28"/>
                                </w:rPr>
                              </w:pPr>
                              <w:r>
                                <w:rPr>
                                  <w:caps/>
                                  <w:color w:val="156082" w:themeColor="accent1"/>
                                  <w:sz w:val="28"/>
                                  <w:szCs w:val="28"/>
                                  <w:lang w:val="es-ES"/>
                                </w:rPr>
                                <w:t>30 de septiembre de 2024</w:t>
                              </w:r>
                            </w:p>
                          </w:sdtContent>
                        </w:sdt>
                        <w:p w14:paraId="3D048058" w14:textId="611D742C" w:rsidR="00AB54DB" w:rsidRDefault="00AB54DB">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equipo 2</w:t>
                              </w:r>
                            </w:sdtContent>
                          </w:sdt>
                        </w:p>
                        <w:p w14:paraId="70BC8888" w14:textId="2A034C99" w:rsidR="00AB54DB" w:rsidRDefault="00AB54DB">
                          <w:pPr>
                            <w:pStyle w:val="Sinespaciado"/>
                            <w:jc w:val="center"/>
                            <w:rPr>
                              <w:color w:val="156082" w:themeColor="accent1"/>
                            </w:rPr>
                          </w:pPr>
                          <w:sdt>
                            <w:sdtPr>
                              <w:rPr>
                                <w:color w:val="156082"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156082" w:themeColor="accent1"/>
                                </w:rPr>
                                <w:t>Felipe Concha – Jimmy Muñoz – Cristian Molina</w:t>
                              </w:r>
                            </w:sdtContent>
                          </w:sdt>
                        </w:p>
                      </w:txbxContent>
                    </v:textbox>
                    <w10:wrap anchorx="margin" anchory="page"/>
                  </v:shape>
                </w:pict>
              </mc:Fallback>
            </mc:AlternateContent>
          </w:r>
          <w:r>
            <w:rPr>
              <w:noProof/>
              <w:color w:val="156082" w:themeColor="accent1"/>
            </w:rPr>
            <w:drawing>
              <wp:inline distT="0" distB="0" distL="0" distR="0" wp14:anchorId="5AA34A6E" wp14:editId="456B516D">
                <wp:extent cx="758952" cy="478932"/>
                <wp:effectExtent l="0" t="0" r="3175" b="0"/>
                <wp:docPr id="144"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CEDEDE9" w14:textId="720664EE" w:rsidR="00AB54DB" w:rsidRDefault="00AB54DB">
          <w:r>
            <w:br w:type="page"/>
          </w:r>
        </w:p>
      </w:sdtContent>
    </w:sdt>
    <w:sdt>
      <w:sdtPr>
        <w:rPr>
          <w:lang w:val="es-ES"/>
        </w:rPr>
        <w:id w:val="174230789"/>
        <w:docPartObj>
          <w:docPartGallery w:val="Table of Contents"/>
          <w:docPartUnique/>
        </w:docPartObj>
      </w:sdtPr>
      <w:sdtEndPr>
        <w:rPr>
          <w:rFonts w:asciiTheme="minorHAnsi" w:eastAsiaTheme="minorEastAsia" w:hAnsiTheme="minorHAnsi" w:cstheme="minorBidi"/>
          <w:b/>
          <w:bCs/>
          <w:color w:val="auto"/>
          <w:kern w:val="2"/>
          <w:sz w:val="24"/>
          <w:szCs w:val="24"/>
          <w14:ligatures w14:val="standardContextual"/>
        </w:rPr>
      </w:sdtEndPr>
      <w:sdtContent>
        <w:p w14:paraId="5EA85D55" w14:textId="59E01922" w:rsidR="00810559" w:rsidRDefault="00810559">
          <w:pPr>
            <w:pStyle w:val="TtuloTDC"/>
          </w:pPr>
          <w:r>
            <w:rPr>
              <w:lang w:val="es-ES"/>
            </w:rPr>
            <w:t>Contenido</w:t>
          </w:r>
        </w:p>
        <w:p w14:paraId="2AF0B44C" w14:textId="5AE8A789" w:rsidR="008A7A8A" w:rsidRDefault="00810559">
          <w:pPr>
            <w:pStyle w:val="TDC1"/>
            <w:tabs>
              <w:tab w:val="right" w:leader="dot" w:pos="8828"/>
            </w:tabs>
            <w:rPr>
              <w:noProof/>
            </w:rPr>
          </w:pPr>
          <w:r>
            <w:fldChar w:fldCharType="begin"/>
          </w:r>
          <w:r>
            <w:instrText xml:space="preserve"> TOC \o "1-3" \h \z \u </w:instrText>
          </w:r>
          <w:r>
            <w:fldChar w:fldCharType="separate"/>
          </w:r>
          <w:hyperlink w:anchor="_Toc184681771" w:history="1">
            <w:r w:rsidR="008A7A8A" w:rsidRPr="004D35D0">
              <w:rPr>
                <w:rStyle w:val="Hipervnculo"/>
                <w:rFonts w:ascii="Arial" w:hAnsi="Arial" w:cs="Arial"/>
                <w:noProof/>
              </w:rPr>
              <w:t>1. Introducción</w:t>
            </w:r>
            <w:r w:rsidR="008A7A8A">
              <w:rPr>
                <w:noProof/>
                <w:webHidden/>
              </w:rPr>
              <w:tab/>
            </w:r>
            <w:r w:rsidR="008A7A8A">
              <w:rPr>
                <w:noProof/>
                <w:webHidden/>
              </w:rPr>
              <w:fldChar w:fldCharType="begin"/>
            </w:r>
            <w:r w:rsidR="008A7A8A">
              <w:rPr>
                <w:noProof/>
                <w:webHidden/>
              </w:rPr>
              <w:instrText xml:space="preserve"> PAGEREF _Toc184681771 \h </w:instrText>
            </w:r>
            <w:r w:rsidR="008A7A8A">
              <w:rPr>
                <w:noProof/>
                <w:webHidden/>
              </w:rPr>
            </w:r>
            <w:r w:rsidR="008A7A8A">
              <w:rPr>
                <w:noProof/>
                <w:webHidden/>
              </w:rPr>
              <w:fldChar w:fldCharType="separate"/>
            </w:r>
            <w:r w:rsidR="008A7A8A">
              <w:rPr>
                <w:noProof/>
                <w:webHidden/>
              </w:rPr>
              <w:t>2</w:t>
            </w:r>
            <w:r w:rsidR="008A7A8A">
              <w:rPr>
                <w:noProof/>
                <w:webHidden/>
              </w:rPr>
              <w:fldChar w:fldCharType="end"/>
            </w:r>
          </w:hyperlink>
        </w:p>
        <w:p w14:paraId="6F418546" w14:textId="2B60DE18" w:rsidR="008A7A8A" w:rsidRDefault="008A7A8A">
          <w:pPr>
            <w:pStyle w:val="TDC1"/>
            <w:tabs>
              <w:tab w:val="right" w:leader="dot" w:pos="8828"/>
            </w:tabs>
            <w:rPr>
              <w:noProof/>
            </w:rPr>
          </w:pPr>
          <w:hyperlink w:anchor="_Toc184681772" w:history="1">
            <w:r w:rsidRPr="004D35D0">
              <w:rPr>
                <w:rStyle w:val="Hipervnculo"/>
                <w:rFonts w:ascii="Arial" w:hAnsi="Arial" w:cs="Arial"/>
                <w:noProof/>
              </w:rPr>
              <w:t>2. Resumen del Proyecto</w:t>
            </w:r>
            <w:r>
              <w:rPr>
                <w:noProof/>
                <w:webHidden/>
              </w:rPr>
              <w:tab/>
            </w:r>
            <w:r>
              <w:rPr>
                <w:noProof/>
                <w:webHidden/>
              </w:rPr>
              <w:fldChar w:fldCharType="begin"/>
            </w:r>
            <w:r>
              <w:rPr>
                <w:noProof/>
                <w:webHidden/>
              </w:rPr>
              <w:instrText xml:space="preserve"> PAGEREF _Toc184681772 \h </w:instrText>
            </w:r>
            <w:r>
              <w:rPr>
                <w:noProof/>
                <w:webHidden/>
              </w:rPr>
            </w:r>
            <w:r>
              <w:rPr>
                <w:noProof/>
                <w:webHidden/>
              </w:rPr>
              <w:fldChar w:fldCharType="separate"/>
            </w:r>
            <w:r>
              <w:rPr>
                <w:noProof/>
                <w:webHidden/>
              </w:rPr>
              <w:t>2</w:t>
            </w:r>
            <w:r>
              <w:rPr>
                <w:noProof/>
                <w:webHidden/>
              </w:rPr>
              <w:fldChar w:fldCharType="end"/>
            </w:r>
          </w:hyperlink>
        </w:p>
        <w:p w14:paraId="3FA2BB13" w14:textId="33C264B2" w:rsidR="008A7A8A" w:rsidRDefault="008A7A8A">
          <w:pPr>
            <w:pStyle w:val="TDC3"/>
            <w:tabs>
              <w:tab w:val="right" w:leader="dot" w:pos="8828"/>
            </w:tabs>
            <w:rPr>
              <w:noProof/>
            </w:rPr>
          </w:pPr>
          <w:hyperlink w:anchor="_Toc184681773" w:history="1">
            <w:r w:rsidRPr="004D35D0">
              <w:rPr>
                <w:rStyle w:val="Hipervnculo"/>
                <w:rFonts w:ascii="Arial" w:hAnsi="Arial" w:cs="Arial"/>
                <w:noProof/>
              </w:rPr>
              <w:t>Objetivo General del Proyecto</w:t>
            </w:r>
            <w:r>
              <w:rPr>
                <w:noProof/>
                <w:webHidden/>
              </w:rPr>
              <w:tab/>
            </w:r>
            <w:r>
              <w:rPr>
                <w:noProof/>
                <w:webHidden/>
              </w:rPr>
              <w:fldChar w:fldCharType="begin"/>
            </w:r>
            <w:r>
              <w:rPr>
                <w:noProof/>
                <w:webHidden/>
              </w:rPr>
              <w:instrText xml:space="preserve"> PAGEREF _Toc184681773 \h </w:instrText>
            </w:r>
            <w:r>
              <w:rPr>
                <w:noProof/>
                <w:webHidden/>
              </w:rPr>
            </w:r>
            <w:r>
              <w:rPr>
                <w:noProof/>
                <w:webHidden/>
              </w:rPr>
              <w:fldChar w:fldCharType="separate"/>
            </w:r>
            <w:r>
              <w:rPr>
                <w:noProof/>
                <w:webHidden/>
              </w:rPr>
              <w:t>2</w:t>
            </w:r>
            <w:r>
              <w:rPr>
                <w:noProof/>
                <w:webHidden/>
              </w:rPr>
              <w:fldChar w:fldCharType="end"/>
            </w:r>
          </w:hyperlink>
        </w:p>
        <w:p w14:paraId="60EFB06D" w14:textId="559DF2D5" w:rsidR="008A7A8A" w:rsidRDefault="008A7A8A">
          <w:pPr>
            <w:pStyle w:val="TDC3"/>
            <w:tabs>
              <w:tab w:val="right" w:leader="dot" w:pos="8828"/>
            </w:tabs>
            <w:rPr>
              <w:noProof/>
            </w:rPr>
          </w:pPr>
          <w:hyperlink w:anchor="_Toc184681774" w:history="1">
            <w:r w:rsidRPr="004D35D0">
              <w:rPr>
                <w:rStyle w:val="Hipervnculo"/>
                <w:rFonts w:ascii="Arial" w:hAnsi="Arial" w:cs="Arial"/>
                <w:noProof/>
              </w:rPr>
              <w:t>Contexto</w:t>
            </w:r>
            <w:r>
              <w:rPr>
                <w:noProof/>
                <w:webHidden/>
              </w:rPr>
              <w:tab/>
            </w:r>
            <w:r>
              <w:rPr>
                <w:noProof/>
                <w:webHidden/>
              </w:rPr>
              <w:fldChar w:fldCharType="begin"/>
            </w:r>
            <w:r>
              <w:rPr>
                <w:noProof/>
                <w:webHidden/>
              </w:rPr>
              <w:instrText xml:space="preserve"> PAGEREF _Toc184681774 \h </w:instrText>
            </w:r>
            <w:r>
              <w:rPr>
                <w:noProof/>
                <w:webHidden/>
              </w:rPr>
            </w:r>
            <w:r>
              <w:rPr>
                <w:noProof/>
                <w:webHidden/>
              </w:rPr>
              <w:fldChar w:fldCharType="separate"/>
            </w:r>
            <w:r>
              <w:rPr>
                <w:noProof/>
                <w:webHidden/>
              </w:rPr>
              <w:t>2</w:t>
            </w:r>
            <w:r>
              <w:rPr>
                <w:noProof/>
                <w:webHidden/>
              </w:rPr>
              <w:fldChar w:fldCharType="end"/>
            </w:r>
          </w:hyperlink>
        </w:p>
        <w:p w14:paraId="66502E58" w14:textId="0C9B7B40" w:rsidR="008A7A8A" w:rsidRDefault="008A7A8A">
          <w:pPr>
            <w:pStyle w:val="TDC3"/>
            <w:tabs>
              <w:tab w:val="right" w:leader="dot" w:pos="8828"/>
            </w:tabs>
            <w:rPr>
              <w:noProof/>
            </w:rPr>
          </w:pPr>
          <w:hyperlink w:anchor="_Toc184681775" w:history="1">
            <w:r w:rsidRPr="004D35D0">
              <w:rPr>
                <w:rStyle w:val="Hipervnculo"/>
                <w:rFonts w:ascii="Arial" w:hAnsi="Arial" w:cs="Arial"/>
                <w:noProof/>
              </w:rPr>
              <w:t>Alcance del Proyecto</w:t>
            </w:r>
            <w:r>
              <w:rPr>
                <w:noProof/>
                <w:webHidden/>
              </w:rPr>
              <w:tab/>
            </w:r>
            <w:r>
              <w:rPr>
                <w:noProof/>
                <w:webHidden/>
              </w:rPr>
              <w:fldChar w:fldCharType="begin"/>
            </w:r>
            <w:r>
              <w:rPr>
                <w:noProof/>
                <w:webHidden/>
              </w:rPr>
              <w:instrText xml:space="preserve"> PAGEREF _Toc184681775 \h </w:instrText>
            </w:r>
            <w:r>
              <w:rPr>
                <w:noProof/>
                <w:webHidden/>
              </w:rPr>
            </w:r>
            <w:r>
              <w:rPr>
                <w:noProof/>
                <w:webHidden/>
              </w:rPr>
              <w:fldChar w:fldCharType="separate"/>
            </w:r>
            <w:r>
              <w:rPr>
                <w:noProof/>
                <w:webHidden/>
              </w:rPr>
              <w:t>2</w:t>
            </w:r>
            <w:r>
              <w:rPr>
                <w:noProof/>
                <w:webHidden/>
              </w:rPr>
              <w:fldChar w:fldCharType="end"/>
            </w:r>
          </w:hyperlink>
        </w:p>
        <w:p w14:paraId="2D0EE3A0" w14:textId="6AC28DD2" w:rsidR="008A7A8A" w:rsidRDefault="008A7A8A">
          <w:pPr>
            <w:pStyle w:val="TDC3"/>
            <w:tabs>
              <w:tab w:val="right" w:leader="dot" w:pos="8828"/>
            </w:tabs>
            <w:rPr>
              <w:noProof/>
            </w:rPr>
          </w:pPr>
          <w:hyperlink w:anchor="_Toc184681776" w:history="1">
            <w:r w:rsidRPr="004D35D0">
              <w:rPr>
                <w:rStyle w:val="Hipervnculo"/>
                <w:rFonts w:ascii="Arial" w:hAnsi="Arial" w:cs="Arial"/>
                <w:noProof/>
              </w:rPr>
              <w:t>Limitaciones del Proyecto</w:t>
            </w:r>
            <w:r>
              <w:rPr>
                <w:noProof/>
                <w:webHidden/>
              </w:rPr>
              <w:tab/>
            </w:r>
            <w:r>
              <w:rPr>
                <w:noProof/>
                <w:webHidden/>
              </w:rPr>
              <w:fldChar w:fldCharType="begin"/>
            </w:r>
            <w:r>
              <w:rPr>
                <w:noProof/>
                <w:webHidden/>
              </w:rPr>
              <w:instrText xml:space="preserve"> PAGEREF _Toc184681776 \h </w:instrText>
            </w:r>
            <w:r>
              <w:rPr>
                <w:noProof/>
                <w:webHidden/>
              </w:rPr>
            </w:r>
            <w:r>
              <w:rPr>
                <w:noProof/>
                <w:webHidden/>
              </w:rPr>
              <w:fldChar w:fldCharType="separate"/>
            </w:r>
            <w:r>
              <w:rPr>
                <w:noProof/>
                <w:webHidden/>
              </w:rPr>
              <w:t>3</w:t>
            </w:r>
            <w:r>
              <w:rPr>
                <w:noProof/>
                <w:webHidden/>
              </w:rPr>
              <w:fldChar w:fldCharType="end"/>
            </w:r>
          </w:hyperlink>
        </w:p>
        <w:p w14:paraId="2F3F3C0E" w14:textId="37FA1547" w:rsidR="008A7A8A" w:rsidRDefault="008A7A8A">
          <w:pPr>
            <w:pStyle w:val="TDC3"/>
            <w:tabs>
              <w:tab w:val="right" w:leader="dot" w:pos="8828"/>
            </w:tabs>
            <w:rPr>
              <w:noProof/>
            </w:rPr>
          </w:pPr>
          <w:hyperlink w:anchor="_Toc184681777" w:history="1">
            <w:r w:rsidRPr="004D35D0">
              <w:rPr>
                <w:rStyle w:val="Hipervnculo"/>
                <w:rFonts w:ascii="Arial" w:hAnsi="Arial" w:cs="Arial"/>
                <w:noProof/>
              </w:rPr>
              <w:t>Descripción del problema</w:t>
            </w:r>
            <w:r>
              <w:rPr>
                <w:noProof/>
                <w:webHidden/>
              </w:rPr>
              <w:tab/>
            </w:r>
            <w:r>
              <w:rPr>
                <w:noProof/>
                <w:webHidden/>
              </w:rPr>
              <w:fldChar w:fldCharType="begin"/>
            </w:r>
            <w:r>
              <w:rPr>
                <w:noProof/>
                <w:webHidden/>
              </w:rPr>
              <w:instrText xml:space="preserve"> PAGEREF _Toc184681777 \h </w:instrText>
            </w:r>
            <w:r>
              <w:rPr>
                <w:noProof/>
                <w:webHidden/>
              </w:rPr>
            </w:r>
            <w:r>
              <w:rPr>
                <w:noProof/>
                <w:webHidden/>
              </w:rPr>
              <w:fldChar w:fldCharType="separate"/>
            </w:r>
            <w:r>
              <w:rPr>
                <w:noProof/>
                <w:webHidden/>
              </w:rPr>
              <w:t>3</w:t>
            </w:r>
            <w:r>
              <w:rPr>
                <w:noProof/>
                <w:webHidden/>
              </w:rPr>
              <w:fldChar w:fldCharType="end"/>
            </w:r>
          </w:hyperlink>
        </w:p>
        <w:p w14:paraId="27EFB124" w14:textId="53942F70" w:rsidR="008A7A8A" w:rsidRDefault="008A7A8A">
          <w:pPr>
            <w:pStyle w:val="TDC1"/>
            <w:tabs>
              <w:tab w:val="right" w:leader="dot" w:pos="8828"/>
            </w:tabs>
            <w:rPr>
              <w:noProof/>
            </w:rPr>
          </w:pPr>
          <w:hyperlink w:anchor="_Toc184681778" w:history="1">
            <w:r w:rsidRPr="004D35D0">
              <w:rPr>
                <w:rStyle w:val="Hipervnculo"/>
                <w:rFonts w:ascii="Arial" w:hAnsi="Arial" w:cs="Arial"/>
                <w:noProof/>
              </w:rPr>
              <w:t>3. Requisitos de Diseño</w:t>
            </w:r>
            <w:r>
              <w:rPr>
                <w:noProof/>
                <w:webHidden/>
              </w:rPr>
              <w:tab/>
            </w:r>
            <w:r>
              <w:rPr>
                <w:noProof/>
                <w:webHidden/>
              </w:rPr>
              <w:fldChar w:fldCharType="begin"/>
            </w:r>
            <w:r>
              <w:rPr>
                <w:noProof/>
                <w:webHidden/>
              </w:rPr>
              <w:instrText xml:space="preserve"> PAGEREF _Toc184681778 \h </w:instrText>
            </w:r>
            <w:r>
              <w:rPr>
                <w:noProof/>
                <w:webHidden/>
              </w:rPr>
            </w:r>
            <w:r>
              <w:rPr>
                <w:noProof/>
                <w:webHidden/>
              </w:rPr>
              <w:fldChar w:fldCharType="separate"/>
            </w:r>
            <w:r>
              <w:rPr>
                <w:noProof/>
                <w:webHidden/>
              </w:rPr>
              <w:t>3</w:t>
            </w:r>
            <w:r>
              <w:rPr>
                <w:noProof/>
                <w:webHidden/>
              </w:rPr>
              <w:fldChar w:fldCharType="end"/>
            </w:r>
          </w:hyperlink>
        </w:p>
        <w:p w14:paraId="316B7391" w14:textId="606B1AC9" w:rsidR="008A7A8A" w:rsidRDefault="008A7A8A">
          <w:pPr>
            <w:pStyle w:val="TDC3"/>
            <w:tabs>
              <w:tab w:val="right" w:leader="dot" w:pos="8828"/>
            </w:tabs>
            <w:rPr>
              <w:noProof/>
            </w:rPr>
          </w:pPr>
          <w:hyperlink w:anchor="_Toc184681779" w:history="1">
            <w:r w:rsidRPr="004D35D0">
              <w:rPr>
                <w:rStyle w:val="Hipervnculo"/>
                <w:rFonts w:ascii="Arial" w:hAnsi="Arial" w:cs="Arial"/>
                <w:noProof/>
              </w:rPr>
              <w:t>Requisitos Funcionales</w:t>
            </w:r>
            <w:r>
              <w:rPr>
                <w:noProof/>
                <w:webHidden/>
              </w:rPr>
              <w:tab/>
            </w:r>
            <w:r>
              <w:rPr>
                <w:noProof/>
                <w:webHidden/>
              </w:rPr>
              <w:fldChar w:fldCharType="begin"/>
            </w:r>
            <w:r>
              <w:rPr>
                <w:noProof/>
                <w:webHidden/>
              </w:rPr>
              <w:instrText xml:space="preserve"> PAGEREF _Toc184681779 \h </w:instrText>
            </w:r>
            <w:r>
              <w:rPr>
                <w:noProof/>
                <w:webHidden/>
              </w:rPr>
            </w:r>
            <w:r>
              <w:rPr>
                <w:noProof/>
                <w:webHidden/>
              </w:rPr>
              <w:fldChar w:fldCharType="separate"/>
            </w:r>
            <w:r>
              <w:rPr>
                <w:noProof/>
                <w:webHidden/>
              </w:rPr>
              <w:t>3</w:t>
            </w:r>
            <w:r>
              <w:rPr>
                <w:noProof/>
                <w:webHidden/>
              </w:rPr>
              <w:fldChar w:fldCharType="end"/>
            </w:r>
          </w:hyperlink>
        </w:p>
        <w:p w14:paraId="023D5214" w14:textId="198D176E" w:rsidR="008A7A8A" w:rsidRDefault="008A7A8A">
          <w:pPr>
            <w:pStyle w:val="TDC3"/>
            <w:tabs>
              <w:tab w:val="right" w:leader="dot" w:pos="8828"/>
            </w:tabs>
            <w:rPr>
              <w:noProof/>
            </w:rPr>
          </w:pPr>
          <w:hyperlink w:anchor="_Toc184681780" w:history="1">
            <w:r w:rsidRPr="004D35D0">
              <w:rPr>
                <w:rStyle w:val="Hipervnculo"/>
                <w:rFonts w:ascii="Arial" w:hAnsi="Arial" w:cs="Arial"/>
                <w:noProof/>
              </w:rPr>
              <w:t>Requisitos No Funcionales</w:t>
            </w:r>
            <w:r>
              <w:rPr>
                <w:noProof/>
                <w:webHidden/>
              </w:rPr>
              <w:tab/>
            </w:r>
            <w:r>
              <w:rPr>
                <w:noProof/>
                <w:webHidden/>
              </w:rPr>
              <w:fldChar w:fldCharType="begin"/>
            </w:r>
            <w:r>
              <w:rPr>
                <w:noProof/>
                <w:webHidden/>
              </w:rPr>
              <w:instrText xml:space="preserve"> PAGEREF _Toc184681780 \h </w:instrText>
            </w:r>
            <w:r>
              <w:rPr>
                <w:noProof/>
                <w:webHidden/>
              </w:rPr>
            </w:r>
            <w:r>
              <w:rPr>
                <w:noProof/>
                <w:webHidden/>
              </w:rPr>
              <w:fldChar w:fldCharType="separate"/>
            </w:r>
            <w:r>
              <w:rPr>
                <w:noProof/>
                <w:webHidden/>
              </w:rPr>
              <w:t>4</w:t>
            </w:r>
            <w:r>
              <w:rPr>
                <w:noProof/>
                <w:webHidden/>
              </w:rPr>
              <w:fldChar w:fldCharType="end"/>
            </w:r>
          </w:hyperlink>
        </w:p>
        <w:p w14:paraId="058278ED" w14:textId="612220D4" w:rsidR="008A7A8A" w:rsidRDefault="008A7A8A">
          <w:pPr>
            <w:pStyle w:val="TDC1"/>
            <w:tabs>
              <w:tab w:val="right" w:leader="dot" w:pos="8828"/>
            </w:tabs>
            <w:rPr>
              <w:noProof/>
            </w:rPr>
          </w:pPr>
          <w:hyperlink w:anchor="_Toc184681781" w:history="1">
            <w:r w:rsidRPr="004D35D0">
              <w:rPr>
                <w:rStyle w:val="Hipervnculo"/>
                <w:rFonts w:ascii="Arial" w:hAnsi="Arial" w:cs="Arial"/>
                <w:noProof/>
              </w:rPr>
              <w:t>4. Arquitectura de Información</w:t>
            </w:r>
            <w:r>
              <w:rPr>
                <w:noProof/>
                <w:webHidden/>
              </w:rPr>
              <w:tab/>
            </w:r>
            <w:r>
              <w:rPr>
                <w:noProof/>
                <w:webHidden/>
              </w:rPr>
              <w:fldChar w:fldCharType="begin"/>
            </w:r>
            <w:r>
              <w:rPr>
                <w:noProof/>
                <w:webHidden/>
              </w:rPr>
              <w:instrText xml:space="preserve"> PAGEREF _Toc184681781 \h </w:instrText>
            </w:r>
            <w:r>
              <w:rPr>
                <w:noProof/>
                <w:webHidden/>
              </w:rPr>
            </w:r>
            <w:r>
              <w:rPr>
                <w:noProof/>
                <w:webHidden/>
              </w:rPr>
              <w:fldChar w:fldCharType="separate"/>
            </w:r>
            <w:r>
              <w:rPr>
                <w:noProof/>
                <w:webHidden/>
              </w:rPr>
              <w:t>4</w:t>
            </w:r>
            <w:r>
              <w:rPr>
                <w:noProof/>
                <w:webHidden/>
              </w:rPr>
              <w:fldChar w:fldCharType="end"/>
            </w:r>
          </w:hyperlink>
        </w:p>
        <w:p w14:paraId="7965BD4A" w14:textId="4DF772DD" w:rsidR="008A7A8A" w:rsidRDefault="008A7A8A">
          <w:pPr>
            <w:pStyle w:val="TDC3"/>
            <w:tabs>
              <w:tab w:val="right" w:leader="dot" w:pos="8828"/>
            </w:tabs>
            <w:rPr>
              <w:noProof/>
            </w:rPr>
          </w:pPr>
          <w:hyperlink w:anchor="_Toc184681782" w:history="1">
            <w:r w:rsidRPr="004D35D0">
              <w:rPr>
                <w:rStyle w:val="Hipervnculo"/>
                <w:rFonts w:ascii="Arial" w:hAnsi="Arial" w:cs="Arial"/>
                <w:noProof/>
              </w:rPr>
              <w:t>4.1 Mapa del Sitio</w:t>
            </w:r>
            <w:r>
              <w:rPr>
                <w:noProof/>
                <w:webHidden/>
              </w:rPr>
              <w:tab/>
            </w:r>
            <w:r>
              <w:rPr>
                <w:noProof/>
                <w:webHidden/>
              </w:rPr>
              <w:fldChar w:fldCharType="begin"/>
            </w:r>
            <w:r>
              <w:rPr>
                <w:noProof/>
                <w:webHidden/>
              </w:rPr>
              <w:instrText xml:space="preserve"> PAGEREF _Toc184681782 \h </w:instrText>
            </w:r>
            <w:r>
              <w:rPr>
                <w:noProof/>
                <w:webHidden/>
              </w:rPr>
            </w:r>
            <w:r>
              <w:rPr>
                <w:noProof/>
                <w:webHidden/>
              </w:rPr>
              <w:fldChar w:fldCharType="separate"/>
            </w:r>
            <w:r>
              <w:rPr>
                <w:noProof/>
                <w:webHidden/>
              </w:rPr>
              <w:t>4</w:t>
            </w:r>
            <w:r>
              <w:rPr>
                <w:noProof/>
                <w:webHidden/>
              </w:rPr>
              <w:fldChar w:fldCharType="end"/>
            </w:r>
          </w:hyperlink>
        </w:p>
        <w:p w14:paraId="4F1BC29F" w14:textId="06AC45FF" w:rsidR="008A7A8A" w:rsidRDefault="008A7A8A">
          <w:pPr>
            <w:pStyle w:val="TDC3"/>
            <w:tabs>
              <w:tab w:val="right" w:leader="dot" w:pos="8828"/>
            </w:tabs>
            <w:rPr>
              <w:noProof/>
            </w:rPr>
          </w:pPr>
          <w:hyperlink w:anchor="_Toc184681783" w:history="1">
            <w:r w:rsidRPr="004D35D0">
              <w:rPr>
                <w:rStyle w:val="Hipervnculo"/>
                <w:rFonts w:ascii="Arial" w:hAnsi="Arial" w:cs="Arial"/>
                <w:noProof/>
              </w:rPr>
              <w:t>4.2 Descripción Detallada del Flujo</w:t>
            </w:r>
            <w:r>
              <w:rPr>
                <w:noProof/>
                <w:webHidden/>
              </w:rPr>
              <w:tab/>
            </w:r>
            <w:r>
              <w:rPr>
                <w:noProof/>
                <w:webHidden/>
              </w:rPr>
              <w:fldChar w:fldCharType="begin"/>
            </w:r>
            <w:r>
              <w:rPr>
                <w:noProof/>
                <w:webHidden/>
              </w:rPr>
              <w:instrText xml:space="preserve"> PAGEREF _Toc184681783 \h </w:instrText>
            </w:r>
            <w:r>
              <w:rPr>
                <w:noProof/>
                <w:webHidden/>
              </w:rPr>
            </w:r>
            <w:r>
              <w:rPr>
                <w:noProof/>
                <w:webHidden/>
              </w:rPr>
              <w:fldChar w:fldCharType="separate"/>
            </w:r>
            <w:r>
              <w:rPr>
                <w:noProof/>
                <w:webHidden/>
              </w:rPr>
              <w:t>6</w:t>
            </w:r>
            <w:r>
              <w:rPr>
                <w:noProof/>
                <w:webHidden/>
              </w:rPr>
              <w:fldChar w:fldCharType="end"/>
            </w:r>
          </w:hyperlink>
        </w:p>
        <w:p w14:paraId="77063D54" w14:textId="3F8AD89B" w:rsidR="008A7A8A" w:rsidRDefault="008A7A8A">
          <w:pPr>
            <w:pStyle w:val="TDC1"/>
            <w:tabs>
              <w:tab w:val="right" w:leader="dot" w:pos="8828"/>
            </w:tabs>
            <w:rPr>
              <w:noProof/>
            </w:rPr>
          </w:pPr>
          <w:hyperlink w:anchor="_Toc184681784" w:history="1">
            <w:r w:rsidRPr="004D35D0">
              <w:rPr>
                <w:rStyle w:val="Hipervnculo"/>
                <w:rFonts w:ascii="Arial" w:hAnsi="Arial" w:cs="Arial"/>
                <w:noProof/>
              </w:rPr>
              <w:t>5. Tecnologías Utilizadas</w:t>
            </w:r>
            <w:r>
              <w:rPr>
                <w:noProof/>
                <w:webHidden/>
              </w:rPr>
              <w:tab/>
            </w:r>
            <w:r>
              <w:rPr>
                <w:noProof/>
                <w:webHidden/>
              </w:rPr>
              <w:fldChar w:fldCharType="begin"/>
            </w:r>
            <w:r>
              <w:rPr>
                <w:noProof/>
                <w:webHidden/>
              </w:rPr>
              <w:instrText xml:space="preserve"> PAGEREF _Toc184681784 \h </w:instrText>
            </w:r>
            <w:r>
              <w:rPr>
                <w:noProof/>
                <w:webHidden/>
              </w:rPr>
            </w:r>
            <w:r>
              <w:rPr>
                <w:noProof/>
                <w:webHidden/>
              </w:rPr>
              <w:fldChar w:fldCharType="separate"/>
            </w:r>
            <w:r>
              <w:rPr>
                <w:noProof/>
                <w:webHidden/>
              </w:rPr>
              <w:t>9</w:t>
            </w:r>
            <w:r>
              <w:rPr>
                <w:noProof/>
                <w:webHidden/>
              </w:rPr>
              <w:fldChar w:fldCharType="end"/>
            </w:r>
          </w:hyperlink>
        </w:p>
        <w:p w14:paraId="456BAB1D" w14:textId="040B6836" w:rsidR="008A7A8A" w:rsidRDefault="008A7A8A">
          <w:pPr>
            <w:pStyle w:val="TDC1"/>
            <w:tabs>
              <w:tab w:val="right" w:leader="dot" w:pos="8828"/>
            </w:tabs>
            <w:rPr>
              <w:noProof/>
            </w:rPr>
          </w:pPr>
          <w:hyperlink w:anchor="_Toc184681785" w:history="1">
            <w:r w:rsidRPr="004D35D0">
              <w:rPr>
                <w:rStyle w:val="Hipervnculo"/>
                <w:noProof/>
              </w:rPr>
              <w:t>6. Conclusión</w:t>
            </w:r>
            <w:r>
              <w:rPr>
                <w:noProof/>
                <w:webHidden/>
              </w:rPr>
              <w:tab/>
            </w:r>
            <w:r>
              <w:rPr>
                <w:noProof/>
                <w:webHidden/>
              </w:rPr>
              <w:fldChar w:fldCharType="begin"/>
            </w:r>
            <w:r>
              <w:rPr>
                <w:noProof/>
                <w:webHidden/>
              </w:rPr>
              <w:instrText xml:space="preserve"> PAGEREF _Toc184681785 \h </w:instrText>
            </w:r>
            <w:r>
              <w:rPr>
                <w:noProof/>
                <w:webHidden/>
              </w:rPr>
            </w:r>
            <w:r>
              <w:rPr>
                <w:noProof/>
                <w:webHidden/>
              </w:rPr>
              <w:fldChar w:fldCharType="separate"/>
            </w:r>
            <w:r>
              <w:rPr>
                <w:noProof/>
                <w:webHidden/>
              </w:rPr>
              <w:t>10</w:t>
            </w:r>
            <w:r>
              <w:rPr>
                <w:noProof/>
                <w:webHidden/>
              </w:rPr>
              <w:fldChar w:fldCharType="end"/>
            </w:r>
          </w:hyperlink>
        </w:p>
        <w:p w14:paraId="4E904B14" w14:textId="03A93F2F" w:rsidR="008A7A8A" w:rsidRDefault="008A7A8A">
          <w:pPr>
            <w:pStyle w:val="TDC1"/>
            <w:tabs>
              <w:tab w:val="right" w:leader="dot" w:pos="8828"/>
            </w:tabs>
            <w:rPr>
              <w:noProof/>
            </w:rPr>
          </w:pPr>
          <w:hyperlink w:anchor="_Toc184681786" w:history="1">
            <w:r w:rsidRPr="004D35D0">
              <w:rPr>
                <w:rStyle w:val="Hipervnculo"/>
                <w:rFonts w:ascii="Arial" w:hAnsi="Arial" w:cs="Arial"/>
                <w:noProof/>
              </w:rPr>
              <w:t>7. Anexos</w:t>
            </w:r>
            <w:r>
              <w:rPr>
                <w:noProof/>
                <w:webHidden/>
              </w:rPr>
              <w:tab/>
            </w:r>
            <w:r>
              <w:rPr>
                <w:noProof/>
                <w:webHidden/>
              </w:rPr>
              <w:fldChar w:fldCharType="begin"/>
            </w:r>
            <w:r>
              <w:rPr>
                <w:noProof/>
                <w:webHidden/>
              </w:rPr>
              <w:instrText xml:space="preserve"> PAGEREF _Toc184681786 \h </w:instrText>
            </w:r>
            <w:r>
              <w:rPr>
                <w:noProof/>
                <w:webHidden/>
              </w:rPr>
            </w:r>
            <w:r>
              <w:rPr>
                <w:noProof/>
                <w:webHidden/>
              </w:rPr>
              <w:fldChar w:fldCharType="separate"/>
            </w:r>
            <w:r>
              <w:rPr>
                <w:noProof/>
                <w:webHidden/>
              </w:rPr>
              <w:t>10</w:t>
            </w:r>
            <w:r>
              <w:rPr>
                <w:noProof/>
                <w:webHidden/>
              </w:rPr>
              <w:fldChar w:fldCharType="end"/>
            </w:r>
          </w:hyperlink>
        </w:p>
        <w:p w14:paraId="7C117B70" w14:textId="109D2C6A" w:rsidR="00810559" w:rsidRDefault="00810559">
          <w:r>
            <w:rPr>
              <w:b/>
              <w:bCs/>
              <w:lang w:val="es-ES"/>
            </w:rPr>
            <w:fldChar w:fldCharType="end"/>
          </w:r>
        </w:p>
      </w:sdtContent>
    </w:sdt>
    <w:p w14:paraId="7CB4DA5F" w14:textId="77777777" w:rsidR="00AB54DB" w:rsidRDefault="00AB54DB" w:rsidP="00AB54DB">
      <w:pPr>
        <w:rPr>
          <w:b/>
          <w:bCs/>
        </w:rPr>
      </w:pPr>
      <w:r>
        <w:rPr>
          <w:b/>
          <w:bCs/>
        </w:rPr>
        <w:br w:type="page"/>
      </w:r>
    </w:p>
    <w:p w14:paraId="29E249EE" w14:textId="48122F7E" w:rsidR="00AB54DB" w:rsidRPr="00AB54DB" w:rsidRDefault="00AB54DB" w:rsidP="00AB54DB">
      <w:pPr>
        <w:pStyle w:val="Ttulo1"/>
        <w:rPr>
          <w:rFonts w:ascii="Arial" w:hAnsi="Arial" w:cs="Arial"/>
        </w:rPr>
      </w:pPr>
      <w:bookmarkStart w:id="0" w:name="_Toc184681771"/>
      <w:r w:rsidRPr="00AB54DB">
        <w:rPr>
          <w:rFonts w:ascii="Arial" w:hAnsi="Arial" w:cs="Arial"/>
        </w:rPr>
        <w:lastRenderedPageBreak/>
        <w:t>1. Introducción</w:t>
      </w:r>
      <w:bookmarkEnd w:id="0"/>
    </w:p>
    <w:p w14:paraId="693AE7E1" w14:textId="77777777" w:rsidR="00AB54DB" w:rsidRPr="00AB54DB" w:rsidRDefault="00AB54DB" w:rsidP="00AB54DB">
      <w:pPr>
        <w:numPr>
          <w:ilvl w:val="0"/>
          <w:numId w:val="1"/>
        </w:numPr>
        <w:rPr>
          <w:rFonts w:ascii="Arial" w:hAnsi="Arial" w:cs="Arial"/>
          <w:sz w:val="22"/>
          <w:szCs w:val="22"/>
        </w:rPr>
      </w:pPr>
      <w:r w:rsidRPr="00AB54DB">
        <w:rPr>
          <w:rFonts w:ascii="Arial" w:hAnsi="Arial" w:cs="Arial"/>
          <w:b/>
          <w:bCs/>
          <w:sz w:val="22"/>
          <w:szCs w:val="22"/>
        </w:rPr>
        <w:t>Título del Proyecto:</w:t>
      </w:r>
      <w:r w:rsidRPr="00AB54DB">
        <w:rPr>
          <w:rFonts w:ascii="Arial" w:hAnsi="Arial" w:cs="Arial"/>
          <w:sz w:val="22"/>
          <w:szCs w:val="22"/>
        </w:rPr>
        <w:t xml:space="preserve"> Ángeles </w:t>
      </w:r>
      <w:proofErr w:type="spellStart"/>
      <w:r w:rsidRPr="00AB54DB">
        <w:rPr>
          <w:rFonts w:ascii="Arial" w:hAnsi="Arial" w:cs="Arial"/>
          <w:sz w:val="22"/>
          <w:szCs w:val="22"/>
        </w:rPr>
        <w:t>Scheduler</w:t>
      </w:r>
      <w:proofErr w:type="spellEnd"/>
      <w:r w:rsidRPr="00AB54DB">
        <w:rPr>
          <w:rFonts w:ascii="Arial" w:hAnsi="Arial" w:cs="Arial"/>
          <w:sz w:val="22"/>
          <w:szCs w:val="22"/>
        </w:rPr>
        <w:t>.</w:t>
      </w:r>
    </w:p>
    <w:p w14:paraId="58019204" w14:textId="2A1E54B2" w:rsidR="00AB54DB" w:rsidRPr="00810559" w:rsidRDefault="00AB54DB" w:rsidP="00D846CE">
      <w:pPr>
        <w:numPr>
          <w:ilvl w:val="0"/>
          <w:numId w:val="1"/>
        </w:numPr>
        <w:rPr>
          <w:rFonts w:ascii="Arial" w:hAnsi="Arial" w:cs="Arial"/>
          <w:sz w:val="22"/>
          <w:szCs w:val="22"/>
        </w:rPr>
      </w:pPr>
      <w:r w:rsidRPr="00AB54DB">
        <w:rPr>
          <w:rFonts w:ascii="Arial" w:hAnsi="Arial" w:cs="Arial"/>
          <w:b/>
          <w:bCs/>
          <w:sz w:val="22"/>
          <w:szCs w:val="22"/>
        </w:rPr>
        <w:t>Fecha:</w:t>
      </w:r>
      <w:r w:rsidRPr="00AB54DB">
        <w:rPr>
          <w:rFonts w:ascii="Arial" w:hAnsi="Arial" w:cs="Arial"/>
          <w:sz w:val="22"/>
          <w:szCs w:val="22"/>
        </w:rPr>
        <w:t xml:space="preserve"> </w:t>
      </w:r>
      <w:r w:rsidRPr="00810559">
        <w:rPr>
          <w:rFonts w:ascii="Arial" w:hAnsi="Arial" w:cs="Arial"/>
          <w:sz w:val="22"/>
          <w:szCs w:val="22"/>
        </w:rPr>
        <w:t xml:space="preserve">30 </w:t>
      </w:r>
      <w:r w:rsidRPr="00810559">
        <w:rPr>
          <w:rFonts w:ascii="Arial" w:hAnsi="Arial" w:cs="Arial"/>
          <w:sz w:val="22"/>
          <w:szCs w:val="22"/>
        </w:rPr>
        <w:t>de</w:t>
      </w:r>
      <w:r w:rsidRPr="00810559">
        <w:rPr>
          <w:rFonts w:ascii="Arial" w:hAnsi="Arial" w:cs="Arial"/>
          <w:sz w:val="22"/>
          <w:szCs w:val="22"/>
        </w:rPr>
        <w:t xml:space="preserve"> </w:t>
      </w:r>
      <w:r w:rsidRPr="00810559">
        <w:rPr>
          <w:rFonts w:ascii="Arial" w:hAnsi="Arial" w:cs="Arial"/>
          <w:sz w:val="22"/>
          <w:szCs w:val="22"/>
        </w:rPr>
        <w:t>septiembre</w:t>
      </w:r>
      <w:r w:rsidRPr="00810559">
        <w:rPr>
          <w:rFonts w:ascii="Arial" w:hAnsi="Arial" w:cs="Arial"/>
          <w:sz w:val="22"/>
          <w:szCs w:val="22"/>
        </w:rPr>
        <w:t xml:space="preserve"> </w:t>
      </w:r>
      <w:r w:rsidRPr="00810559">
        <w:rPr>
          <w:rFonts w:ascii="Arial" w:hAnsi="Arial" w:cs="Arial"/>
          <w:sz w:val="22"/>
          <w:szCs w:val="22"/>
        </w:rPr>
        <w:t>de</w:t>
      </w:r>
      <w:r w:rsidRPr="00810559">
        <w:rPr>
          <w:rFonts w:ascii="Arial" w:hAnsi="Arial" w:cs="Arial"/>
          <w:sz w:val="22"/>
          <w:szCs w:val="22"/>
        </w:rPr>
        <w:t xml:space="preserve"> 2024</w:t>
      </w:r>
      <w:r w:rsidRPr="00810559">
        <w:rPr>
          <w:rFonts w:ascii="Arial" w:hAnsi="Arial" w:cs="Arial"/>
          <w:sz w:val="22"/>
          <w:szCs w:val="22"/>
        </w:rPr>
        <w:t xml:space="preserve"> </w:t>
      </w:r>
    </w:p>
    <w:p w14:paraId="5DD33818" w14:textId="112A55D6" w:rsidR="00AB54DB" w:rsidRPr="00AB54DB" w:rsidRDefault="00AB54DB" w:rsidP="00D846CE">
      <w:pPr>
        <w:numPr>
          <w:ilvl w:val="0"/>
          <w:numId w:val="1"/>
        </w:numPr>
        <w:rPr>
          <w:rFonts w:ascii="Arial" w:hAnsi="Arial" w:cs="Arial"/>
          <w:sz w:val="22"/>
          <w:szCs w:val="22"/>
        </w:rPr>
      </w:pPr>
      <w:r w:rsidRPr="00AB54DB">
        <w:rPr>
          <w:rFonts w:ascii="Arial" w:hAnsi="Arial" w:cs="Arial"/>
          <w:b/>
          <w:bCs/>
          <w:sz w:val="22"/>
          <w:szCs w:val="22"/>
        </w:rPr>
        <w:t>Autores:</w:t>
      </w:r>
      <w:r w:rsidRPr="00AB54DB">
        <w:rPr>
          <w:rFonts w:ascii="Arial" w:hAnsi="Arial" w:cs="Arial"/>
          <w:sz w:val="22"/>
          <w:szCs w:val="22"/>
        </w:rPr>
        <w:t xml:space="preserve"> </w:t>
      </w:r>
      <w:r w:rsidRPr="00810559">
        <w:rPr>
          <w:rFonts w:ascii="Arial" w:hAnsi="Arial" w:cs="Arial"/>
          <w:sz w:val="22"/>
          <w:szCs w:val="22"/>
        </w:rPr>
        <w:t>Felipe Concha</w:t>
      </w:r>
    </w:p>
    <w:p w14:paraId="0B1BD7AC" w14:textId="74233759" w:rsidR="00AB54DB" w:rsidRPr="00AB54DB" w:rsidRDefault="00AB54DB" w:rsidP="00AB54DB">
      <w:pPr>
        <w:numPr>
          <w:ilvl w:val="0"/>
          <w:numId w:val="1"/>
        </w:numPr>
        <w:rPr>
          <w:rFonts w:ascii="Arial" w:hAnsi="Arial" w:cs="Arial"/>
          <w:sz w:val="22"/>
          <w:szCs w:val="22"/>
        </w:rPr>
      </w:pPr>
      <w:r w:rsidRPr="00AB54DB">
        <w:rPr>
          <w:rFonts w:ascii="Arial" w:hAnsi="Arial" w:cs="Arial"/>
          <w:b/>
          <w:bCs/>
          <w:sz w:val="22"/>
          <w:szCs w:val="22"/>
        </w:rPr>
        <w:t>Propósito:</w:t>
      </w:r>
      <w:r w:rsidRPr="00AB54DB">
        <w:rPr>
          <w:rFonts w:ascii="Arial" w:hAnsi="Arial" w:cs="Arial"/>
          <w:sz w:val="22"/>
          <w:szCs w:val="22"/>
        </w:rPr>
        <w:t xml:space="preserve"> Documentar el diseño de la interfaz para </w:t>
      </w:r>
      <w:proofErr w:type="spellStart"/>
      <w:r w:rsidRPr="00810559">
        <w:rPr>
          <w:rFonts w:ascii="Arial" w:hAnsi="Arial" w:cs="Arial"/>
          <w:sz w:val="22"/>
          <w:szCs w:val="22"/>
        </w:rPr>
        <w:t>A</w:t>
      </w:r>
      <w:r w:rsidRPr="00AB54DB">
        <w:rPr>
          <w:rFonts w:ascii="Arial" w:hAnsi="Arial" w:cs="Arial"/>
          <w:sz w:val="22"/>
          <w:szCs w:val="22"/>
        </w:rPr>
        <w:t>ngeles</w:t>
      </w:r>
      <w:proofErr w:type="spellEnd"/>
      <w:r w:rsidRPr="00AB54DB">
        <w:rPr>
          <w:rFonts w:ascii="Arial" w:hAnsi="Arial" w:cs="Arial"/>
          <w:sz w:val="22"/>
          <w:szCs w:val="22"/>
        </w:rPr>
        <w:t xml:space="preserve"> </w:t>
      </w:r>
      <w:proofErr w:type="spellStart"/>
      <w:r w:rsidRPr="00AB54DB">
        <w:rPr>
          <w:rFonts w:ascii="Arial" w:hAnsi="Arial" w:cs="Arial"/>
          <w:sz w:val="22"/>
          <w:szCs w:val="22"/>
        </w:rPr>
        <w:t>Scheduler</w:t>
      </w:r>
      <w:proofErr w:type="spellEnd"/>
      <w:r w:rsidRPr="00AB54DB">
        <w:rPr>
          <w:rFonts w:ascii="Arial" w:hAnsi="Arial" w:cs="Arial"/>
          <w:sz w:val="22"/>
          <w:szCs w:val="22"/>
        </w:rPr>
        <w:t xml:space="preserve">, una plataforma web diseñada para optimizar la gestión de ventas, agenda y personal </w:t>
      </w:r>
      <w:r w:rsidRPr="00810559">
        <w:rPr>
          <w:rFonts w:ascii="Arial" w:hAnsi="Arial" w:cs="Arial"/>
          <w:sz w:val="22"/>
          <w:szCs w:val="22"/>
        </w:rPr>
        <w:t xml:space="preserve">de la Estética </w:t>
      </w:r>
      <w:proofErr w:type="spellStart"/>
      <w:r w:rsidRPr="00810559">
        <w:rPr>
          <w:rFonts w:ascii="Arial" w:hAnsi="Arial" w:cs="Arial"/>
          <w:sz w:val="22"/>
          <w:szCs w:val="22"/>
        </w:rPr>
        <w:t>Angeles</w:t>
      </w:r>
      <w:proofErr w:type="spellEnd"/>
      <w:r w:rsidRPr="00810559">
        <w:rPr>
          <w:rFonts w:ascii="Arial" w:hAnsi="Arial" w:cs="Arial"/>
          <w:sz w:val="22"/>
          <w:szCs w:val="22"/>
        </w:rPr>
        <w:t>.</w:t>
      </w:r>
    </w:p>
    <w:p w14:paraId="462DAAFD" w14:textId="77777777" w:rsidR="00AB54DB" w:rsidRPr="00AB54DB" w:rsidRDefault="00AB54DB" w:rsidP="00AB54DB">
      <w:pPr>
        <w:rPr>
          <w:rFonts w:ascii="Arial" w:hAnsi="Arial" w:cs="Arial"/>
        </w:rPr>
      </w:pPr>
      <w:r w:rsidRPr="00AB54DB">
        <w:rPr>
          <w:rFonts w:ascii="Arial" w:hAnsi="Arial" w:cs="Arial"/>
        </w:rPr>
        <w:pict w14:anchorId="07B33666">
          <v:rect id="_x0000_i1782" style="width:0;height:1.5pt" o:hralign="center" o:hrstd="t" o:hr="t" fillcolor="#a0a0a0" stroked="f"/>
        </w:pict>
      </w:r>
    </w:p>
    <w:p w14:paraId="61058D04" w14:textId="77777777" w:rsidR="00AB54DB" w:rsidRPr="00AB54DB" w:rsidRDefault="00AB54DB" w:rsidP="00AB54DB">
      <w:pPr>
        <w:pStyle w:val="Ttulo1"/>
        <w:rPr>
          <w:rFonts w:ascii="Arial" w:hAnsi="Arial" w:cs="Arial"/>
        </w:rPr>
      </w:pPr>
      <w:bookmarkStart w:id="1" w:name="_Toc184681772"/>
      <w:r w:rsidRPr="00AB54DB">
        <w:rPr>
          <w:rFonts w:ascii="Arial" w:hAnsi="Arial" w:cs="Arial"/>
        </w:rPr>
        <w:t>2. Resumen del Proyecto</w:t>
      </w:r>
      <w:bookmarkEnd w:id="1"/>
    </w:p>
    <w:p w14:paraId="6131F7C9" w14:textId="77777777" w:rsidR="00F32CF0" w:rsidRPr="00810559" w:rsidRDefault="00AB54DB" w:rsidP="00810559">
      <w:pPr>
        <w:pStyle w:val="Ttulo3"/>
        <w:rPr>
          <w:rFonts w:ascii="Arial" w:hAnsi="Arial" w:cs="Arial"/>
        </w:rPr>
      </w:pPr>
      <w:bookmarkStart w:id="2" w:name="_Toc184681773"/>
      <w:r w:rsidRPr="00810559">
        <w:rPr>
          <w:rFonts w:ascii="Arial" w:hAnsi="Arial" w:cs="Arial"/>
        </w:rPr>
        <w:t>Objetivo General del Proyecto</w:t>
      </w:r>
      <w:bookmarkEnd w:id="2"/>
    </w:p>
    <w:p w14:paraId="2CFFBBE1" w14:textId="5BBF9E8A" w:rsidR="00AB54DB" w:rsidRPr="00AB54DB" w:rsidRDefault="00AB54DB" w:rsidP="00F32CF0">
      <w:pPr>
        <w:ind w:left="720"/>
        <w:rPr>
          <w:rFonts w:ascii="Arial" w:hAnsi="Arial" w:cs="Arial"/>
          <w:sz w:val="22"/>
          <w:szCs w:val="22"/>
        </w:rPr>
      </w:pPr>
      <w:r w:rsidRPr="00AB54DB">
        <w:rPr>
          <w:rFonts w:ascii="Arial" w:hAnsi="Arial" w:cs="Arial"/>
          <w:sz w:val="22"/>
          <w:szCs w:val="22"/>
        </w:rPr>
        <w:t>Construir un sistema web que optimice la gestión de ventas y recursos humanos dentro de la organización.</w:t>
      </w:r>
    </w:p>
    <w:p w14:paraId="08C4FB53" w14:textId="77777777" w:rsidR="00F32CF0" w:rsidRPr="00810559" w:rsidRDefault="00AB54DB" w:rsidP="00810559">
      <w:pPr>
        <w:pStyle w:val="Ttulo3"/>
        <w:rPr>
          <w:rFonts w:ascii="Arial" w:hAnsi="Arial" w:cs="Arial"/>
        </w:rPr>
      </w:pPr>
      <w:bookmarkStart w:id="3" w:name="_Toc184681774"/>
      <w:r w:rsidRPr="00810559">
        <w:rPr>
          <w:rFonts w:ascii="Arial" w:hAnsi="Arial" w:cs="Arial"/>
        </w:rPr>
        <w:t>Contexto</w:t>
      </w:r>
      <w:bookmarkEnd w:id="3"/>
    </w:p>
    <w:p w14:paraId="69D77004" w14:textId="46AD8355" w:rsidR="00AB54DB" w:rsidRPr="00AB54DB" w:rsidRDefault="00F32CF0" w:rsidP="00F32CF0">
      <w:pPr>
        <w:ind w:left="720"/>
        <w:rPr>
          <w:rFonts w:ascii="Arial" w:hAnsi="Arial" w:cs="Arial"/>
          <w:sz w:val="22"/>
          <w:szCs w:val="22"/>
        </w:rPr>
      </w:pPr>
      <w:proofErr w:type="spellStart"/>
      <w:r w:rsidRPr="00810559">
        <w:rPr>
          <w:rFonts w:ascii="Arial" w:hAnsi="Arial" w:cs="Arial"/>
          <w:sz w:val="22"/>
          <w:szCs w:val="22"/>
        </w:rPr>
        <w:t>A</w:t>
      </w:r>
      <w:r w:rsidR="00AB54DB" w:rsidRPr="00AB54DB">
        <w:rPr>
          <w:rFonts w:ascii="Arial" w:hAnsi="Arial" w:cs="Arial"/>
          <w:sz w:val="22"/>
          <w:szCs w:val="22"/>
        </w:rPr>
        <w:t>ngeles</w:t>
      </w:r>
      <w:proofErr w:type="spellEnd"/>
      <w:r w:rsidR="00AB54DB" w:rsidRPr="00AB54DB">
        <w:rPr>
          <w:rFonts w:ascii="Arial" w:hAnsi="Arial" w:cs="Arial"/>
          <w:sz w:val="22"/>
          <w:szCs w:val="22"/>
        </w:rPr>
        <w:t xml:space="preserve"> </w:t>
      </w:r>
      <w:proofErr w:type="spellStart"/>
      <w:r w:rsidR="00AB54DB" w:rsidRPr="00AB54DB">
        <w:rPr>
          <w:rFonts w:ascii="Arial" w:hAnsi="Arial" w:cs="Arial"/>
          <w:sz w:val="22"/>
          <w:szCs w:val="22"/>
        </w:rPr>
        <w:t>Scheduler</w:t>
      </w:r>
      <w:proofErr w:type="spellEnd"/>
      <w:r w:rsidR="00AB54DB" w:rsidRPr="00AB54DB">
        <w:rPr>
          <w:rFonts w:ascii="Arial" w:hAnsi="Arial" w:cs="Arial"/>
          <w:sz w:val="22"/>
          <w:szCs w:val="22"/>
        </w:rPr>
        <w:t xml:space="preserve"> es una plataforma web de gestión integral para empresas de estética, diseñada para facilitar la administración de ventas, agenda y personal. La aplicación ofrece dos vistas principales: una para trabajadores y otra para el jefe, permitiendo un seguimiento detallado de las ventas, el rendimiento de los empleados, la gestión de clientes y el control financiero de la empresa. Además, la herramienta incluye una agenda interactiva para organizar citas y tareas.</w:t>
      </w:r>
    </w:p>
    <w:p w14:paraId="08F13C06" w14:textId="1D40D37D" w:rsidR="00AB54DB" w:rsidRPr="00810559" w:rsidRDefault="00AB54DB" w:rsidP="00810559">
      <w:pPr>
        <w:pStyle w:val="Ttulo3"/>
        <w:rPr>
          <w:rFonts w:ascii="Arial" w:hAnsi="Arial" w:cs="Arial"/>
        </w:rPr>
      </w:pPr>
      <w:bookmarkStart w:id="4" w:name="_Toc184681775"/>
      <w:r w:rsidRPr="00810559">
        <w:rPr>
          <w:rFonts w:ascii="Arial" w:hAnsi="Arial" w:cs="Arial"/>
        </w:rPr>
        <w:t>Alcance del Proyecto</w:t>
      </w:r>
      <w:bookmarkEnd w:id="4"/>
    </w:p>
    <w:p w14:paraId="29985B3E" w14:textId="77777777" w:rsidR="00AB54DB" w:rsidRPr="00AB54DB" w:rsidRDefault="00AB54DB" w:rsidP="00AB54DB">
      <w:pPr>
        <w:numPr>
          <w:ilvl w:val="1"/>
          <w:numId w:val="2"/>
        </w:numPr>
        <w:rPr>
          <w:rFonts w:ascii="Arial" w:hAnsi="Arial" w:cs="Arial"/>
          <w:sz w:val="22"/>
          <w:szCs w:val="22"/>
        </w:rPr>
      </w:pPr>
      <w:r w:rsidRPr="00AB54DB">
        <w:rPr>
          <w:rFonts w:ascii="Arial" w:hAnsi="Arial" w:cs="Arial"/>
          <w:sz w:val="22"/>
          <w:szCs w:val="22"/>
        </w:rPr>
        <w:t>Gestión de Usuarios.</w:t>
      </w:r>
    </w:p>
    <w:p w14:paraId="54F121AE" w14:textId="77777777" w:rsidR="00AB54DB" w:rsidRPr="00AB54DB" w:rsidRDefault="00AB54DB" w:rsidP="00AB54DB">
      <w:pPr>
        <w:numPr>
          <w:ilvl w:val="1"/>
          <w:numId w:val="2"/>
        </w:numPr>
        <w:rPr>
          <w:rFonts w:ascii="Arial" w:hAnsi="Arial" w:cs="Arial"/>
          <w:sz w:val="22"/>
          <w:szCs w:val="22"/>
        </w:rPr>
      </w:pPr>
      <w:r w:rsidRPr="00AB54DB">
        <w:rPr>
          <w:rFonts w:ascii="Arial" w:hAnsi="Arial" w:cs="Arial"/>
          <w:sz w:val="22"/>
          <w:szCs w:val="22"/>
        </w:rPr>
        <w:t>Gestión de Clientes.</w:t>
      </w:r>
    </w:p>
    <w:p w14:paraId="41A5E6FA" w14:textId="77777777" w:rsidR="00AB54DB" w:rsidRPr="00AB54DB" w:rsidRDefault="00AB54DB" w:rsidP="00AB54DB">
      <w:pPr>
        <w:numPr>
          <w:ilvl w:val="1"/>
          <w:numId w:val="2"/>
        </w:numPr>
        <w:rPr>
          <w:rFonts w:ascii="Arial" w:hAnsi="Arial" w:cs="Arial"/>
          <w:sz w:val="22"/>
          <w:szCs w:val="22"/>
        </w:rPr>
      </w:pPr>
      <w:r w:rsidRPr="00AB54DB">
        <w:rPr>
          <w:rFonts w:ascii="Arial" w:hAnsi="Arial" w:cs="Arial"/>
          <w:sz w:val="22"/>
          <w:szCs w:val="22"/>
        </w:rPr>
        <w:t>Gestión de Citas.</w:t>
      </w:r>
    </w:p>
    <w:p w14:paraId="149AEBB3" w14:textId="77777777" w:rsidR="00AB54DB" w:rsidRPr="00AB54DB" w:rsidRDefault="00AB54DB" w:rsidP="00AB54DB">
      <w:pPr>
        <w:numPr>
          <w:ilvl w:val="1"/>
          <w:numId w:val="2"/>
        </w:numPr>
        <w:rPr>
          <w:rFonts w:ascii="Arial" w:hAnsi="Arial" w:cs="Arial"/>
          <w:sz w:val="22"/>
          <w:szCs w:val="22"/>
        </w:rPr>
      </w:pPr>
      <w:r w:rsidRPr="00AB54DB">
        <w:rPr>
          <w:rFonts w:ascii="Arial" w:hAnsi="Arial" w:cs="Arial"/>
          <w:sz w:val="22"/>
          <w:szCs w:val="22"/>
        </w:rPr>
        <w:t>Gestión de Ventas.</w:t>
      </w:r>
    </w:p>
    <w:p w14:paraId="1650F491" w14:textId="77777777" w:rsidR="00AB54DB" w:rsidRPr="00AB54DB" w:rsidRDefault="00AB54DB" w:rsidP="00AB54DB">
      <w:pPr>
        <w:numPr>
          <w:ilvl w:val="1"/>
          <w:numId w:val="2"/>
        </w:numPr>
        <w:rPr>
          <w:rFonts w:ascii="Arial" w:hAnsi="Arial" w:cs="Arial"/>
          <w:sz w:val="22"/>
          <w:szCs w:val="22"/>
        </w:rPr>
      </w:pPr>
      <w:r w:rsidRPr="00AB54DB">
        <w:rPr>
          <w:rFonts w:ascii="Arial" w:hAnsi="Arial" w:cs="Arial"/>
          <w:sz w:val="22"/>
          <w:szCs w:val="22"/>
        </w:rPr>
        <w:t>Administración de Servicios.</w:t>
      </w:r>
    </w:p>
    <w:p w14:paraId="3AC31D8B" w14:textId="77777777" w:rsidR="00AB54DB" w:rsidRPr="00AB54DB" w:rsidRDefault="00AB54DB" w:rsidP="00AB54DB">
      <w:pPr>
        <w:numPr>
          <w:ilvl w:val="1"/>
          <w:numId w:val="2"/>
        </w:numPr>
        <w:rPr>
          <w:rFonts w:ascii="Arial" w:hAnsi="Arial" w:cs="Arial"/>
          <w:sz w:val="22"/>
          <w:szCs w:val="22"/>
        </w:rPr>
      </w:pPr>
      <w:r w:rsidRPr="00AB54DB">
        <w:rPr>
          <w:rFonts w:ascii="Arial" w:hAnsi="Arial" w:cs="Arial"/>
          <w:sz w:val="22"/>
          <w:szCs w:val="22"/>
        </w:rPr>
        <w:t>Cálculo y Gestión de Comisiones.</w:t>
      </w:r>
    </w:p>
    <w:p w14:paraId="6A51202E" w14:textId="77777777" w:rsidR="00AB54DB" w:rsidRPr="00AB54DB" w:rsidRDefault="00AB54DB" w:rsidP="00AB54DB">
      <w:pPr>
        <w:numPr>
          <w:ilvl w:val="1"/>
          <w:numId w:val="2"/>
        </w:numPr>
        <w:rPr>
          <w:rFonts w:ascii="Arial" w:hAnsi="Arial" w:cs="Arial"/>
          <w:sz w:val="22"/>
          <w:szCs w:val="22"/>
        </w:rPr>
      </w:pPr>
      <w:r w:rsidRPr="00AB54DB">
        <w:rPr>
          <w:rFonts w:ascii="Arial" w:hAnsi="Arial" w:cs="Arial"/>
          <w:sz w:val="22"/>
          <w:szCs w:val="22"/>
        </w:rPr>
        <w:t>Dashboard con Reporte Financiero.</w:t>
      </w:r>
    </w:p>
    <w:p w14:paraId="454C77E0" w14:textId="77777777" w:rsidR="00AB54DB" w:rsidRPr="00AB54DB" w:rsidRDefault="00AB54DB" w:rsidP="00AB54DB">
      <w:pPr>
        <w:numPr>
          <w:ilvl w:val="1"/>
          <w:numId w:val="2"/>
        </w:numPr>
        <w:rPr>
          <w:rFonts w:ascii="Arial" w:hAnsi="Arial" w:cs="Arial"/>
          <w:sz w:val="22"/>
          <w:szCs w:val="22"/>
        </w:rPr>
      </w:pPr>
      <w:r w:rsidRPr="00AB54DB">
        <w:rPr>
          <w:rFonts w:ascii="Arial" w:hAnsi="Arial" w:cs="Arial"/>
          <w:sz w:val="22"/>
          <w:szCs w:val="22"/>
        </w:rPr>
        <w:t>Vista de Agenda Compartida.</w:t>
      </w:r>
    </w:p>
    <w:p w14:paraId="219FAD2F" w14:textId="77777777" w:rsidR="00AB54DB" w:rsidRPr="00AB54DB" w:rsidRDefault="00AB54DB" w:rsidP="00AB54DB">
      <w:pPr>
        <w:numPr>
          <w:ilvl w:val="1"/>
          <w:numId w:val="2"/>
        </w:numPr>
        <w:rPr>
          <w:rFonts w:ascii="Arial" w:hAnsi="Arial" w:cs="Arial"/>
          <w:sz w:val="22"/>
          <w:szCs w:val="22"/>
        </w:rPr>
      </w:pPr>
      <w:r w:rsidRPr="00AB54DB">
        <w:rPr>
          <w:rFonts w:ascii="Arial" w:hAnsi="Arial" w:cs="Arial"/>
          <w:sz w:val="22"/>
          <w:szCs w:val="22"/>
        </w:rPr>
        <w:t>El acceso y la visibilidad de las funciones varían dependiendo del tipo de usuario.</w:t>
      </w:r>
    </w:p>
    <w:p w14:paraId="05C3B1A1" w14:textId="6FBF698A" w:rsidR="00AB54DB" w:rsidRPr="00810559" w:rsidRDefault="00AB54DB" w:rsidP="00810559">
      <w:pPr>
        <w:pStyle w:val="Ttulo3"/>
        <w:rPr>
          <w:rFonts w:ascii="Arial" w:hAnsi="Arial" w:cs="Arial"/>
        </w:rPr>
      </w:pPr>
      <w:bookmarkStart w:id="5" w:name="_Toc184681776"/>
      <w:r w:rsidRPr="00810559">
        <w:rPr>
          <w:rFonts w:ascii="Arial" w:hAnsi="Arial" w:cs="Arial"/>
        </w:rPr>
        <w:lastRenderedPageBreak/>
        <w:t>Limitaciones del Proyecto</w:t>
      </w:r>
      <w:bookmarkEnd w:id="5"/>
    </w:p>
    <w:p w14:paraId="3F8220E4" w14:textId="77777777" w:rsidR="00AB54DB" w:rsidRPr="00AB54DB" w:rsidRDefault="00AB54DB" w:rsidP="00AB54DB">
      <w:pPr>
        <w:numPr>
          <w:ilvl w:val="1"/>
          <w:numId w:val="3"/>
        </w:numPr>
        <w:rPr>
          <w:rFonts w:ascii="Arial" w:hAnsi="Arial" w:cs="Arial"/>
          <w:sz w:val="22"/>
          <w:szCs w:val="22"/>
        </w:rPr>
      </w:pPr>
      <w:r w:rsidRPr="00AB54DB">
        <w:rPr>
          <w:rFonts w:ascii="Arial" w:hAnsi="Arial" w:cs="Arial"/>
          <w:sz w:val="22"/>
          <w:szCs w:val="22"/>
        </w:rPr>
        <w:t>No procesa pagos automáticamente.</w:t>
      </w:r>
    </w:p>
    <w:p w14:paraId="7E349587" w14:textId="77777777" w:rsidR="00AB54DB" w:rsidRPr="00AB54DB" w:rsidRDefault="00AB54DB" w:rsidP="00AB54DB">
      <w:pPr>
        <w:numPr>
          <w:ilvl w:val="1"/>
          <w:numId w:val="3"/>
        </w:numPr>
        <w:rPr>
          <w:rFonts w:ascii="Arial" w:hAnsi="Arial" w:cs="Arial"/>
          <w:sz w:val="22"/>
          <w:szCs w:val="22"/>
        </w:rPr>
      </w:pPr>
      <w:r w:rsidRPr="00AB54DB">
        <w:rPr>
          <w:rFonts w:ascii="Arial" w:hAnsi="Arial" w:cs="Arial"/>
          <w:sz w:val="22"/>
          <w:szCs w:val="22"/>
        </w:rPr>
        <w:t>No incluye aplicación móvil nativa.</w:t>
      </w:r>
    </w:p>
    <w:p w14:paraId="42595FEB" w14:textId="77777777" w:rsidR="00AB54DB" w:rsidRPr="00AB54DB" w:rsidRDefault="00AB54DB" w:rsidP="00AB54DB">
      <w:pPr>
        <w:numPr>
          <w:ilvl w:val="1"/>
          <w:numId w:val="3"/>
        </w:numPr>
        <w:rPr>
          <w:rFonts w:ascii="Arial" w:hAnsi="Arial" w:cs="Arial"/>
          <w:sz w:val="22"/>
          <w:szCs w:val="22"/>
        </w:rPr>
      </w:pPr>
      <w:r w:rsidRPr="00AB54DB">
        <w:rPr>
          <w:rFonts w:ascii="Arial" w:hAnsi="Arial" w:cs="Arial"/>
          <w:sz w:val="22"/>
          <w:szCs w:val="22"/>
        </w:rPr>
        <w:t>No envía notificaciones de citas al cliente ni recordatorios un día antes de la cita para confirmación.</w:t>
      </w:r>
    </w:p>
    <w:p w14:paraId="79C18838" w14:textId="77777777" w:rsidR="00AB54DB" w:rsidRPr="00AB54DB" w:rsidRDefault="00AB54DB" w:rsidP="00AB54DB">
      <w:pPr>
        <w:numPr>
          <w:ilvl w:val="1"/>
          <w:numId w:val="3"/>
        </w:numPr>
        <w:rPr>
          <w:rFonts w:ascii="Arial" w:hAnsi="Arial" w:cs="Arial"/>
          <w:sz w:val="22"/>
          <w:szCs w:val="22"/>
        </w:rPr>
      </w:pPr>
      <w:r w:rsidRPr="00AB54DB">
        <w:rPr>
          <w:rFonts w:ascii="Arial" w:hAnsi="Arial" w:cs="Arial"/>
          <w:sz w:val="22"/>
          <w:szCs w:val="22"/>
        </w:rPr>
        <w:t>Requiere conexión constante a Internet para su funcionamiento.</w:t>
      </w:r>
    </w:p>
    <w:p w14:paraId="3ED9C842" w14:textId="46CBDCAE" w:rsidR="00F32CF0" w:rsidRPr="00810559" w:rsidRDefault="00F32CF0" w:rsidP="00810559">
      <w:pPr>
        <w:pStyle w:val="Ttulo3"/>
        <w:rPr>
          <w:rFonts w:ascii="Arial" w:hAnsi="Arial" w:cs="Arial"/>
        </w:rPr>
      </w:pPr>
      <w:bookmarkStart w:id="6" w:name="_Toc184681777"/>
      <w:r w:rsidRPr="00810559">
        <w:rPr>
          <w:rStyle w:val="Ttulo2Car"/>
          <w:rFonts w:ascii="Arial" w:hAnsi="Arial" w:cs="Arial"/>
          <w:sz w:val="28"/>
          <w:szCs w:val="28"/>
        </w:rPr>
        <w:t>Descripción del problema</w:t>
      </w:r>
      <w:bookmarkEnd w:id="6"/>
    </w:p>
    <w:p w14:paraId="1093C1FC" w14:textId="00685D8E" w:rsidR="00AB54DB" w:rsidRPr="00AB54DB" w:rsidRDefault="00AB54DB" w:rsidP="00F32CF0">
      <w:pPr>
        <w:ind w:left="720"/>
        <w:rPr>
          <w:rFonts w:ascii="Arial" w:hAnsi="Arial" w:cs="Arial"/>
          <w:sz w:val="22"/>
          <w:szCs w:val="22"/>
        </w:rPr>
      </w:pPr>
      <w:r w:rsidRPr="00AB54DB">
        <w:rPr>
          <w:rFonts w:ascii="Arial" w:hAnsi="Arial" w:cs="Arial"/>
          <w:sz w:val="22"/>
          <w:szCs w:val="22"/>
        </w:rPr>
        <w:t>En el sector de la estética, muchas empresas enfrentan desafíos relacionados con la gestión de operaciones, como la administración de citas, el seguimiento de ventas y el manejo de personal. Estas actividades, cuando se realizan manualmente o mediante herramientas no integradas, suelen derivar en errores operativos, retrasos en el servicio, pérdida de citas y dificultades para llevar un control financiero adecuado. Además, la falta de un sistema centralizado afecta negativamente la experiencia del cliente, generando insatisfacción debido a demoras o confusiones en la programación de servicios. Esto también dificulta a los administradores evaluar el rendimiento del personal y tomar decisiones informadas para mejorar la eficiencia del negocio.</w:t>
      </w:r>
    </w:p>
    <w:p w14:paraId="0F859AEB" w14:textId="77777777" w:rsidR="00AB54DB" w:rsidRPr="00AB54DB" w:rsidRDefault="00AB54DB" w:rsidP="00AB54DB">
      <w:pPr>
        <w:rPr>
          <w:rFonts w:ascii="Arial" w:hAnsi="Arial" w:cs="Arial"/>
        </w:rPr>
      </w:pPr>
      <w:r w:rsidRPr="00AB54DB">
        <w:rPr>
          <w:rFonts w:ascii="Arial" w:hAnsi="Arial" w:cs="Arial"/>
        </w:rPr>
        <w:pict w14:anchorId="013A9B6F">
          <v:rect id="_x0000_i1776" style="width:0;height:1.5pt" o:hralign="center" o:hrstd="t" o:hr="t" fillcolor="#a0a0a0" stroked="f"/>
        </w:pict>
      </w:r>
    </w:p>
    <w:p w14:paraId="1394EFF5" w14:textId="77777777" w:rsidR="00AB54DB" w:rsidRPr="00AB54DB" w:rsidRDefault="00AB54DB" w:rsidP="00AB54DB">
      <w:pPr>
        <w:pStyle w:val="Ttulo1"/>
        <w:rPr>
          <w:rFonts w:ascii="Arial" w:hAnsi="Arial" w:cs="Arial"/>
        </w:rPr>
      </w:pPr>
      <w:bookmarkStart w:id="7" w:name="_Toc184681778"/>
      <w:r w:rsidRPr="00AB54DB">
        <w:rPr>
          <w:rFonts w:ascii="Arial" w:hAnsi="Arial" w:cs="Arial"/>
        </w:rPr>
        <w:t>3. Requisitos de Diseño</w:t>
      </w:r>
      <w:bookmarkEnd w:id="7"/>
    </w:p>
    <w:p w14:paraId="780D6DB2" w14:textId="0CDACFA8" w:rsidR="00F32CF0" w:rsidRPr="00810559" w:rsidRDefault="00AB54DB" w:rsidP="00810559">
      <w:pPr>
        <w:pStyle w:val="Ttulo3"/>
        <w:rPr>
          <w:rFonts w:ascii="Arial" w:hAnsi="Arial" w:cs="Arial"/>
        </w:rPr>
      </w:pPr>
      <w:bookmarkStart w:id="8" w:name="_Toc184681779"/>
      <w:r w:rsidRPr="00810559">
        <w:rPr>
          <w:rFonts w:ascii="Arial" w:hAnsi="Arial" w:cs="Arial"/>
        </w:rPr>
        <w:t>Requisitos Funcionales</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4"/>
        <w:gridCol w:w="5245"/>
        <w:gridCol w:w="1134"/>
      </w:tblGrid>
      <w:tr w:rsidR="00F32CF0" w:rsidRPr="00F32CF0" w14:paraId="74B0864A" w14:textId="77777777" w:rsidTr="00810559">
        <w:trPr>
          <w:tblHeader/>
        </w:trPr>
        <w:tc>
          <w:tcPr>
            <w:tcW w:w="704" w:type="dxa"/>
            <w:vAlign w:val="center"/>
            <w:hideMark/>
          </w:tcPr>
          <w:p w14:paraId="36364D0F" w14:textId="77777777" w:rsidR="00F32CF0" w:rsidRPr="00F32CF0" w:rsidRDefault="00F32CF0" w:rsidP="00F32CF0">
            <w:pPr>
              <w:rPr>
                <w:rFonts w:ascii="Arial" w:hAnsi="Arial" w:cs="Arial"/>
                <w:b/>
                <w:bCs/>
                <w:sz w:val="20"/>
                <w:szCs w:val="20"/>
              </w:rPr>
            </w:pPr>
            <w:r w:rsidRPr="00F32CF0">
              <w:rPr>
                <w:rFonts w:ascii="Arial" w:hAnsi="Arial" w:cs="Arial"/>
                <w:b/>
                <w:bCs/>
                <w:sz w:val="20"/>
                <w:szCs w:val="20"/>
              </w:rPr>
              <w:t>ID</w:t>
            </w:r>
          </w:p>
        </w:tc>
        <w:tc>
          <w:tcPr>
            <w:tcW w:w="5245" w:type="dxa"/>
            <w:vAlign w:val="center"/>
            <w:hideMark/>
          </w:tcPr>
          <w:p w14:paraId="5C371AFB" w14:textId="77777777" w:rsidR="00F32CF0" w:rsidRPr="00F32CF0" w:rsidRDefault="00F32CF0" w:rsidP="00F32CF0">
            <w:pPr>
              <w:rPr>
                <w:rFonts w:ascii="Arial" w:hAnsi="Arial" w:cs="Arial"/>
                <w:b/>
                <w:bCs/>
                <w:sz w:val="20"/>
                <w:szCs w:val="20"/>
              </w:rPr>
            </w:pPr>
            <w:r w:rsidRPr="00F32CF0">
              <w:rPr>
                <w:rFonts w:ascii="Arial" w:hAnsi="Arial" w:cs="Arial"/>
                <w:b/>
                <w:bCs/>
                <w:sz w:val="20"/>
                <w:szCs w:val="20"/>
              </w:rPr>
              <w:t>Descripción</w:t>
            </w:r>
          </w:p>
        </w:tc>
        <w:tc>
          <w:tcPr>
            <w:tcW w:w="1134" w:type="dxa"/>
            <w:vAlign w:val="center"/>
            <w:hideMark/>
          </w:tcPr>
          <w:p w14:paraId="4912E38D" w14:textId="77777777" w:rsidR="00F32CF0" w:rsidRPr="00F32CF0" w:rsidRDefault="00F32CF0" w:rsidP="00F32CF0">
            <w:pPr>
              <w:rPr>
                <w:rFonts w:ascii="Arial" w:hAnsi="Arial" w:cs="Arial"/>
                <w:b/>
                <w:bCs/>
                <w:sz w:val="20"/>
                <w:szCs w:val="20"/>
              </w:rPr>
            </w:pPr>
            <w:r w:rsidRPr="00F32CF0">
              <w:rPr>
                <w:rFonts w:ascii="Arial" w:hAnsi="Arial" w:cs="Arial"/>
                <w:b/>
                <w:bCs/>
                <w:sz w:val="20"/>
                <w:szCs w:val="20"/>
              </w:rPr>
              <w:t>Prioridad</w:t>
            </w:r>
          </w:p>
        </w:tc>
      </w:tr>
      <w:tr w:rsidR="00F32CF0" w:rsidRPr="00F32CF0" w14:paraId="29E9038A" w14:textId="77777777" w:rsidTr="00810559">
        <w:tc>
          <w:tcPr>
            <w:tcW w:w="704" w:type="dxa"/>
            <w:vAlign w:val="center"/>
            <w:hideMark/>
          </w:tcPr>
          <w:p w14:paraId="331CBE91" w14:textId="77777777" w:rsidR="00F32CF0" w:rsidRPr="00F32CF0" w:rsidRDefault="00F32CF0" w:rsidP="00F32CF0">
            <w:pPr>
              <w:rPr>
                <w:rFonts w:ascii="Arial" w:hAnsi="Arial" w:cs="Arial"/>
                <w:sz w:val="20"/>
                <w:szCs w:val="20"/>
              </w:rPr>
            </w:pPr>
            <w:r w:rsidRPr="00F32CF0">
              <w:rPr>
                <w:rFonts w:ascii="Arial" w:hAnsi="Arial" w:cs="Arial"/>
                <w:sz w:val="20"/>
                <w:szCs w:val="20"/>
              </w:rPr>
              <w:t>RF1</w:t>
            </w:r>
          </w:p>
        </w:tc>
        <w:tc>
          <w:tcPr>
            <w:tcW w:w="5245" w:type="dxa"/>
            <w:vAlign w:val="center"/>
            <w:hideMark/>
          </w:tcPr>
          <w:p w14:paraId="70C799EA" w14:textId="77777777" w:rsidR="00F32CF0" w:rsidRPr="00F32CF0" w:rsidRDefault="00F32CF0" w:rsidP="00F32CF0">
            <w:pPr>
              <w:rPr>
                <w:rFonts w:ascii="Arial" w:hAnsi="Arial" w:cs="Arial"/>
                <w:sz w:val="20"/>
                <w:szCs w:val="20"/>
              </w:rPr>
            </w:pPr>
            <w:r w:rsidRPr="00F32CF0">
              <w:rPr>
                <w:rFonts w:ascii="Arial" w:hAnsi="Arial" w:cs="Arial"/>
                <w:sz w:val="20"/>
                <w:szCs w:val="20"/>
              </w:rPr>
              <w:t>Autenticación de usuarios mediante e-mail y contraseña</w:t>
            </w:r>
          </w:p>
        </w:tc>
        <w:tc>
          <w:tcPr>
            <w:tcW w:w="1134" w:type="dxa"/>
            <w:vAlign w:val="center"/>
            <w:hideMark/>
          </w:tcPr>
          <w:p w14:paraId="34688CA9" w14:textId="77777777" w:rsidR="00F32CF0" w:rsidRPr="00F32CF0" w:rsidRDefault="00F32CF0" w:rsidP="00F32CF0">
            <w:pPr>
              <w:rPr>
                <w:rFonts w:ascii="Arial" w:hAnsi="Arial" w:cs="Arial"/>
                <w:sz w:val="20"/>
                <w:szCs w:val="20"/>
              </w:rPr>
            </w:pPr>
            <w:r w:rsidRPr="00F32CF0">
              <w:rPr>
                <w:rFonts w:ascii="Arial" w:hAnsi="Arial" w:cs="Arial"/>
                <w:sz w:val="20"/>
                <w:szCs w:val="20"/>
              </w:rPr>
              <w:t>Alta</w:t>
            </w:r>
          </w:p>
        </w:tc>
      </w:tr>
      <w:tr w:rsidR="00F32CF0" w:rsidRPr="00F32CF0" w14:paraId="080EEC83" w14:textId="77777777" w:rsidTr="00810559">
        <w:tc>
          <w:tcPr>
            <w:tcW w:w="704" w:type="dxa"/>
            <w:vAlign w:val="center"/>
            <w:hideMark/>
          </w:tcPr>
          <w:p w14:paraId="6B399E4C" w14:textId="77777777" w:rsidR="00F32CF0" w:rsidRPr="00F32CF0" w:rsidRDefault="00F32CF0" w:rsidP="00F32CF0">
            <w:pPr>
              <w:rPr>
                <w:rFonts w:ascii="Arial" w:hAnsi="Arial" w:cs="Arial"/>
                <w:sz w:val="20"/>
                <w:szCs w:val="20"/>
              </w:rPr>
            </w:pPr>
            <w:r w:rsidRPr="00F32CF0">
              <w:rPr>
                <w:rFonts w:ascii="Arial" w:hAnsi="Arial" w:cs="Arial"/>
                <w:sz w:val="20"/>
                <w:szCs w:val="20"/>
              </w:rPr>
              <w:t>RF2</w:t>
            </w:r>
          </w:p>
        </w:tc>
        <w:tc>
          <w:tcPr>
            <w:tcW w:w="5245" w:type="dxa"/>
            <w:vAlign w:val="center"/>
            <w:hideMark/>
          </w:tcPr>
          <w:p w14:paraId="1C7AA94C" w14:textId="77777777" w:rsidR="00F32CF0" w:rsidRPr="00F32CF0" w:rsidRDefault="00F32CF0" w:rsidP="00F32CF0">
            <w:pPr>
              <w:rPr>
                <w:rFonts w:ascii="Arial" w:hAnsi="Arial" w:cs="Arial"/>
                <w:sz w:val="20"/>
                <w:szCs w:val="20"/>
              </w:rPr>
            </w:pPr>
            <w:r w:rsidRPr="00F32CF0">
              <w:rPr>
                <w:rFonts w:ascii="Arial" w:hAnsi="Arial" w:cs="Arial"/>
                <w:sz w:val="20"/>
                <w:szCs w:val="20"/>
              </w:rPr>
              <w:t>Gestión completa de empleados dentro del sistema</w:t>
            </w:r>
          </w:p>
        </w:tc>
        <w:tc>
          <w:tcPr>
            <w:tcW w:w="1134" w:type="dxa"/>
            <w:vAlign w:val="center"/>
            <w:hideMark/>
          </w:tcPr>
          <w:p w14:paraId="28BD7A70" w14:textId="77777777" w:rsidR="00F32CF0" w:rsidRPr="00F32CF0" w:rsidRDefault="00F32CF0" w:rsidP="00F32CF0">
            <w:pPr>
              <w:rPr>
                <w:rFonts w:ascii="Arial" w:hAnsi="Arial" w:cs="Arial"/>
                <w:sz w:val="20"/>
                <w:szCs w:val="20"/>
              </w:rPr>
            </w:pPr>
            <w:r w:rsidRPr="00F32CF0">
              <w:rPr>
                <w:rFonts w:ascii="Arial" w:hAnsi="Arial" w:cs="Arial"/>
                <w:sz w:val="20"/>
                <w:szCs w:val="20"/>
              </w:rPr>
              <w:t>Alta</w:t>
            </w:r>
          </w:p>
        </w:tc>
      </w:tr>
      <w:tr w:rsidR="00F32CF0" w:rsidRPr="00F32CF0" w14:paraId="70123D6D" w14:textId="77777777" w:rsidTr="00810559">
        <w:tc>
          <w:tcPr>
            <w:tcW w:w="704" w:type="dxa"/>
            <w:vAlign w:val="center"/>
            <w:hideMark/>
          </w:tcPr>
          <w:p w14:paraId="3F941E8E" w14:textId="77777777" w:rsidR="00F32CF0" w:rsidRPr="00F32CF0" w:rsidRDefault="00F32CF0" w:rsidP="00F32CF0">
            <w:pPr>
              <w:rPr>
                <w:rFonts w:ascii="Arial" w:hAnsi="Arial" w:cs="Arial"/>
                <w:sz w:val="20"/>
                <w:szCs w:val="20"/>
              </w:rPr>
            </w:pPr>
            <w:r w:rsidRPr="00F32CF0">
              <w:rPr>
                <w:rFonts w:ascii="Arial" w:hAnsi="Arial" w:cs="Arial"/>
                <w:sz w:val="20"/>
                <w:szCs w:val="20"/>
              </w:rPr>
              <w:t>RF3</w:t>
            </w:r>
          </w:p>
        </w:tc>
        <w:tc>
          <w:tcPr>
            <w:tcW w:w="5245" w:type="dxa"/>
            <w:vAlign w:val="center"/>
            <w:hideMark/>
          </w:tcPr>
          <w:p w14:paraId="3064F392" w14:textId="77777777" w:rsidR="00F32CF0" w:rsidRPr="00F32CF0" w:rsidRDefault="00F32CF0" w:rsidP="00F32CF0">
            <w:pPr>
              <w:rPr>
                <w:rFonts w:ascii="Arial" w:hAnsi="Arial" w:cs="Arial"/>
                <w:sz w:val="20"/>
                <w:szCs w:val="20"/>
              </w:rPr>
            </w:pPr>
            <w:r w:rsidRPr="00F32CF0">
              <w:rPr>
                <w:rFonts w:ascii="Arial" w:hAnsi="Arial" w:cs="Arial"/>
                <w:sz w:val="20"/>
                <w:szCs w:val="20"/>
              </w:rPr>
              <w:t>Modificación y eliminación de clientes</w:t>
            </w:r>
          </w:p>
        </w:tc>
        <w:tc>
          <w:tcPr>
            <w:tcW w:w="1134" w:type="dxa"/>
            <w:vAlign w:val="center"/>
            <w:hideMark/>
          </w:tcPr>
          <w:p w14:paraId="2BE0F48B" w14:textId="77777777" w:rsidR="00F32CF0" w:rsidRPr="00F32CF0" w:rsidRDefault="00F32CF0" w:rsidP="00F32CF0">
            <w:pPr>
              <w:rPr>
                <w:rFonts w:ascii="Arial" w:hAnsi="Arial" w:cs="Arial"/>
                <w:sz w:val="20"/>
                <w:szCs w:val="20"/>
              </w:rPr>
            </w:pPr>
            <w:r w:rsidRPr="00F32CF0">
              <w:rPr>
                <w:rFonts w:ascii="Arial" w:hAnsi="Arial" w:cs="Arial"/>
                <w:sz w:val="20"/>
                <w:szCs w:val="20"/>
              </w:rPr>
              <w:t>Media</w:t>
            </w:r>
          </w:p>
        </w:tc>
      </w:tr>
      <w:tr w:rsidR="00F32CF0" w:rsidRPr="00F32CF0" w14:paraId="3925D2DA" w14:textId="77777777" w:rsidTr="00810559">
        <w:tc>
          <w:tcPr>
            <w:tcW w:w="704" w:type="dxa"/>
            <w:vAlign w:val="center"/>
            <w:hideMark/>
          </w:tcPr>
          <w:p w14:paraId="06CB8300" w14:textId="77777777" w:rsidR="00F32CF0" w:rsidRPr="00F32CF0" w:rsidRDefault="00F32CF0" w:rsidP="00F32CF0">
            <w:pPr>
              <w:rPr>
                <w:rFonts w:ascii="Arial" w:hAnsi="Arial" w:cs="Arial"/>
                <w:sz w:val="20"/>
                <w:szCs w:val="20"/>
              </w:rPr>
            </w:pPr>
            <w:r w:rsidRPr="00F32CF0">
              <w:rPr>
                <w:rFonts w:ascii="Arial" w:hAnsi="Arial" w:cs="Arial"/>
                <w:sz w:val="20"/>
                <w:szCs w:val="20"/>
              </w:rPr>
              <w:t>RF4</w:t>
            </w:r>
          </w:p>
        </w:tc>
        <w:tc>
          <w:tcPr>
            <w:tcW w:w="5245" w:type="dxa"/>
            <w:vAlign w:val="center"/>
            <w:hideMark/>
          </w:tcPr>
          <w:p w14:paraId="486D48FA" w14:textId="77777777" w:rsidR="00F32CF0" w:rsidRPr="00F32CF0" w:rsidRDefault="00F32CF0" w:rsidP="00F32CF0">
            <w:pPr>
              <w:rPr>
                <w:rFonts w:ascii="Arial" w:hAnsi="Arial" w:cs="Arial"/>
                <w:sz w:val="20"/>
                <w:szCs w:val="20"/>
              </w:rPr>
            </w:pPr>
            <w:r w:rsidRPr="00F32CF0">
              <w:rPr>
                <w:rFonts w:ascii="Arial" w:hAnsi="Arial" w:cs="Arial"/>
                <w:sz w:val="20"/>
                <w:szCs w:val="20"/>
              </w:rPr>
              <w:t>Registro de nuevos clientes</w:t>
            </w:r>
          </w:p>
        </w:tc>
        <w:tc>
          <w:tcPr>
            <w:tcW w:w="1134" w:type="dxa"/>
            <w:vAlign w:val="center"/>
            <w:hideMark/>
          </w:tcPr>
          <w:p w14:paraId="23957E95" w14:textId="77777777" w:rsidR="00F32CF0" w:rsidRPr="00F32CF0" w:rsidRDefault="00F32CF0" w:rsidP="00F32CF0">
            <w:pPr>
              <w:rPr>
                <w:rFonts w:ascii="Arial" w:hAnsi="Arial" w:cs="Arial"/>
                <w:sz w:val="20"/>
                <w:szCs w:val="20"/>
              </w:rPr>
            </w:pPr>
            <w:r w:rsidRPr="00F32CF0">
              <w:rPr>
                <w:rFonts w:ascii="Arial" w:hAnsi="Arial" w:cs="Arial"/>
                <w:sz w:val="20"/>
                <w:szCs w:val="20"/>
              </w:rPr>
              <w:t>Alta</w:t>
            </w:r>
          </w:p>
        </w:tc>
      </w:tr>
      <w:tr w:rsidR="00F32CF0" w:rsidRPr="00F32CF0" w14:paraId="56C84AF1" w14:textId="77777777" w:rsidTr="00810559">
        <w:tc>
          <w:tcPr>
            <w:tcW w:w="704" w:type="dxa"/>
            <w:vAlign w:val="center"/>
            <w:hideMark/>
          </w:tcPr>
          <w:p w14:paraId="7B16BBED" w14:textId="77777777" w:rsidR="00F32CF0" w:rsidRPr="00F32CF0" w:rsidRDefault="00F32CF0" w:rsidP="00F32CF0">
            <w:pPr>
              <w:rPr>
                <w:rFonts w:ascii="Arial" w:hAnsi="Arial" w:cs="Arial"/>
                <w:sz w:val="20"/>
                <w:szCs w:val="20"/>
              </w:rPr>
            </w:pPr>
            <w:r w:rsidRPr="00F32CF0">
              <w:rPr>
                <w:rFonts w:ascii="Arial" w:hAnsi="Arial" w:cs="Arial"/>
                <w:sz w:val="20"/>
                <w:szCs w:val="20"/>
              </w:rPr>
              <w:t>RF5</w:t>
            </w:r>
          </w:p>
        </w:tc>
        <w:tc>
          <w:tcPr>
            <w:tcW w:w="5245" w:type="dxa"/>
            <w:vAlign w:val="center"/>
            <w:hideMark/>
          </w:tcPr>
          <w:p w14:paraId="32345EEC" w14:textId="77777777" w:rsidR="00F32CF0" w:rsidRPr="00F32CF0" w:rsidRDefault="00F32CF0" w:rsidP="00F32CF0">
            <w:pPr>
              <w:rPr>
                <w:rFonts w:ascii="Arial" w:hAnsi="Arial" w:cs="Arial"/>
                <w:sz w:val="20"/>
                <w:szCs w:val="20"/>
              </w:rPr>
            </w:pPr>
            <w:r w:rsidRPr="00F32CF0">
              <w:rPr>
                <w:rFonts w:ascii="Arial" w:hAnsi="Arial" w:cs="Arial"/>
                <w:sz w:val="20"/>
                <w:szCs w:val="20"/>
              </w:rPr>
              <w:t>Registro de ventas por trabajador</w:t>
            </w:r>
          </w:p>
        </w:tc>
        <w:tc>
          <w:tcPr>
            <w:tcW w:w="1134" w:type="dxa"/>
            <w:vAlign w:val="center"/>
            <w:hideMark/>
          </w:tcPr>
          <w:p w14:paraId="1E2A45E6" w14:textId="77777777" w:rsidR="00F32CF0" w:rsidRPr="00F32CF0" w:rsidRDefault="00F32CF0" w:rsidP="00F32CF0">
            <w:pPr>
              <w:rPr>
                <w:rFonts w:ascii="Arial" w:hAnsi="Arial" w:cs="Arial"/>
                <w:sz w:val="20"/>
                <w:szCs w:val="20"/>
              </w:rPr>
            </w:pPr>
            <w:r w:rsidRPr="00F32CF0">
              <w:rPr>
                <w:rFonts w:ascii="Arial" w:hAnsi="Arial" w:cs="Arial"/>
                <w:sz w:val="20"/>
                <w:szCs w:val="20"/>
              </w:rPr>
              <w:t>Alta</w:t>
            </w:r>
          </w:p>
        </w:tc>
      </w:tr>
      <w:tr w:rsidR="00F32CF0" w:rsidRPr="00F32CF0" w14:paraId="75FBF3BB" w14:textId="77777777" w:rsidTr="00810559">
        <w:tc>
          <w:tcPr>
            <w:tcW w:w="704" w:type="dxa"/>
            <w:vAlign w:val="center"/>
            <w:hideMark/>
          </w:tcPr>
          <w:p w14:paraId="5CEFD6D7" w14:textId="77777777" w:rsidR="00F32CF0" w:rsidRPr="00F32CF0" w:rsidRDefault="00F32CF0" w:rsidP="00F32CF0">
            <w:pPr>
              <w:rPr>
                <w:rFonts w:ascii="Arial" w:hAnsi="Arial" w:cs="Arial"/>
                <w:sz w:val="20"/>
                <w:szCs w:val="20"/>
              </w:rPr>
            </w:pPr>
            <w:r w:rsidRPr="00F32CF0">
              <w:rPr>
                <w:rFonts w:ascii="Arial" w:hAnsi="Arial" w:cs="Arial"/>
                <w:sz w:val="20"/>
                <w:szCs w:val="20"/>
              </w:rPr>
              <w:t>RF6</w:t>
            </w:r>
          </w:p>
        </w:tc>
        <w:tc>
          <w:tcPr>
            <w:tcW w:w="5245" w:type="dxa"/>
            <w:vAlign w:val="center"/>
            <w:hideMark/>
          </w:tcPr>
          <w:p w14:paraId="7811E765" w14:textId="77777777" w:rsidR="00F32CF0" w:rsidRPr="00F32CF0" w:rsidRDefault="00F32CF0" w:rsidP="00F32CF0">
            <w:pPr>
              <w:rPr>
                <w:rFonts w:ascii="Arial" w:hAnsi="Arial" w:cs="Arial"/>
                <w:sz w:val="20"/>
                <w:szCs w:val="20"/>
              </w:rPr>
            </w:pPr>
            <w:r w:rsidRPr="00F32CF0">
              <w:rPr>
                <w:rFonts w:ascii="Arial" w:hAnsi="Arial" w:cs="Arial"/>
                <w:sz w:val="20"/>
                <w:szCs w:val="20"/>
              </w:rPr>
              <w:t>Gestión y consulta de citas</w:t>
            </w:r>
          </w:p>
        </w:tc>
        <w:tc>
          <w:tcPr>
            <w:tcW w:w="1134" w:type="dxa"/>
            <w:vAlign w:val="center"/>
            <w:hideMark/>
          </w:tcPr>
          <w:p w14:paraId="61E7001B" w14:textId="77777777" w:rsidR="00F32CF0" w:rsidRPr="00F32CF0" w:rsidRDefault="00F32CF0" w:rsidP="00F32CF0">
            <w:pPr>
              <w:rPr>
                <w:rFonts w:ascii="Arial" w:hAnsi="Arial" w:cs="Arial"/>
                <w:sz w:val="20"/>
                <w:szCs w:val="20"/>
              </w:rPr>
            </w:pPr>
            <w:r w:rsidRPr="00F32CF0">
              <w:rPr>
                <w:rFonts w:ascii="Arial" w:hAnsi="Arial" w:cs="Arial"/>
                <w:sz w:val="20"/>
                <w:szCs w:val="20"/>
              </w:rPr>
              <w:t>Alta</w:t>
            </w:r>
          </w:p>
        </w:tc>
      </w:tr>
      <w:tr w:rsidR="00F32CF0" w:rsidRPr="00F32CF0" w14:paraId="1ECB9261" w14:textId="77777777" w:rsidTr="00810559">
        <w:tc>
          <w:tcPr>
            <w:tcW w:w="704" w:type="dxa"/>
            <w:vAlign w:val="center"/>
            <w:hideMark/>
          </w:tcPr>
          <w:p w14:paraId="5DC24AA9" w14:textId="77777777" w:rsidR="00F32CF0" w:rsidRPr="00F32CF0" w:rsidRDefault="00F32CF0" w:rsidP="00F32CF0">
            <w:pPr>
              <w:rPr>
                <w:rFonts w:ascii="Arial" w:hAnsi="Arial" w:cs="Arial"/>
                <w:sz w:val="20"/>
                <w:szCs w:val="20"/>
              </w:rPr>
            </w:pPr>
            <w:r w:rsidRPr="00F32CF0">
              <w:rPr>
                <w:rFonts w:ascii="Arial" w:hAnsi="Arial" w:cs="Arial"/>
                <w:sz w:val="20"/>
                <w:szCs w:val="20"/>
              </w:rPr>
              <w:t>RF7</w:t>
            </w:r>
          </w:p>
        </w:tc>
        <w:tc>
          <w:tcPr>
            <w:tcW w:w="5245" w:type="dxa"/>
            <w:vAlign w:val="center"/>
            <w:hideMark/>
          </w:tcPr>
          <w:p w14:paraId="01B72DCF" w14:textId="77777777" w:rsidR="00F32CF0" w:rsidRPr="00F32CF0" w:rsidRDefault="00F32CF0" w:rsidP="00F32CF0">
            <w:pPr>
              <w:rPr>
                <w:rFonts w:ascii="Arial" w:hAnsi="Arial" w:cs="Arial"/>
                <w:sz w:val="20"/>
                <w:szCs w:val="20"/>
              </w:rPr>
            </w:pPr>
            <w:r w:rsidRPr="00F32CF0">
              <w:rPr>
                <w:rFonts w:ascii="Arial" w:hAnsi="Arial" w:cs="Arial"/>
                <w:sz w:val="20"/>
                <w:szCs w:val="20"/>
              </w:rPr>
              <w:t>Búsqueda avanzada de citas</w:t>
            </w:r>
          </w:p>
        </w:tc>
        <w:tc>
          <w:tcPr>
            <w:tcW w:w="1134" w:type="dxa"/>
            <w:vAlign w:val="center"/>
            <w:hideMark/>
          </w:tcPr>
          <w:p w14:paraId="6B650DB4" w14:textId="77777777" w:rsidR="00F32CF0" w:rsidRPr="00F32CF0" w:rsidRDefault="00F32CF0" w:rsidP="00F32CF0">
            <w:pPr>
              <w:rPr>
                <w:rFonts w:ascii="Arial" w:hAnsi="Arial" w:cs="Arial"/>
                <w:sz w:val="20"/>
                <w:szCs w:val="20"/>
              </w:rPr>
            </w:pPr>
            <w:r w:rsidRPr="00F32CF0">
              <w:rPr>
                <w:rFonts w:ascii="Arial" w:hAnsi="Arial" w:cs="Arial"/>
                <w:sz w:val="20"/>
                <w:szCs w:val="20"/>
              </w:rPr>
              <w:t>Media</w:t>
            </w:r>
          </w:p>
        </w:tc>
      </w:tr>
      <w:tr w:rsidR="00F32CF0" w:rsidRPr="00F32CF0" w14:paraId="6AD6C960" w14:textId="77777777" w:rsidTr="00810559">
        <w:tc>
          <w:tcPr>
            <w:tcW w:w="704" w:type="dxa"/>
            <w:vAlign w:val="center"/>
            <w:hideMark/>
          </w:tcPr>
          <w:p w14:paraId="02BB5182" w14:textId="77777777" w:rsidR="00F32CF0" w:rsidRPr="00F32CF0" w:rsidRDefault="00F32CF0" w:rsidP="00F32CF0">
            <w:pPr>
              <w:rPr>
                <w:rFonts w:ascii="Arial" w:hAnsi="Arial" w:cs="Arial"/>
                <w:sz w:val="20"/>
                <w:szCs w:val="20"/>
              </w:rPr>
            </w:pPr>
            <w:r w:rsidRPr="00F32CF0">
              <w:rPr>
                <w:rFonts w:ascii="Arial" w:hAnsi="Arial" w:cs="Arial"/>
                <w:sz w:val="20"/>
                <w:szCs w:val="20"/>
              </w:rPr>
              <w:t>RF8</w:t>
            </w:r>
          </w:p>
        </w:tc>
        <w:tc>
          <w:tcPr>
            <w:tcW w:w="5245" w:type="dxa"/>
            <w:vAlign w:val="center"/>
            <w:hideMark/>
          </w:tcPr>
          <w:p w14:paraId="67329987" w14:textId="77777777" w:rsidR="00F32CF0" w:rsidRPr="00F32CF0" w:rsidRDefault="00F32CF0" w:rsidP="00F32CF0">
            <w:pPr>
              <w:rPr>
                <w:rFonts w:ascii="Arial" w:hAnsi="Arial" w:cs="Arial"/>
                <w:sz w:val="20"/>
                <w:szCs w:val="20"/>
              </w:rPr>
            </w:pPr>
            <w:r w:rsidRPr="00F32CF0">
              <w:rPr>
                <w:rFonts w:ascii="Arial" w:hAnsi="Arial" w:cs="Arial"/>
                <w:sz w:val="20"/>
                <w:szCs w:val="20"/>
              </w:rPr>
              <w:t>Generación de reportes de ventas</w:t>
            </w:r>
          </w:p>
        </w:tc>
        <w:tc>
          <w:tcPr>
            <w:tcW w:w="1134" w:type="dxa"/>
            <w:vAlign w:val="center"/>
            <w:hideMark/>
          </w:tcPr>
          <w:p w14:paraId="1B38BDD1" w14:textId="77777777" w:rsidR="00F32CF0" w:rsidRPr="00F32CF0" w:rsidRDefault="00F32CF0" w:rsidP="00F32CF0">
            <w:pPr>
              <w:rPr>
                <w:rFonts w:ascii="Arial" w:hAnsi="Arial" w:cs="Arial"/>
                <w:sz w:val="20"/>
                <w:szCs w:val="20"/>
              </w:rPr>
            </w:pPr>
            <w:r w:rsidRPr="00F32CF0">
              <w:rPr>
                <w:rFonts w:ascii="Arial" w:hAnsi="Arial" w:cs="Arial"/>
                <w:sz w:val="20"/>
                <w:szCs w:val="20"/>
              </w:rPr>
              <w:t>Alta</w:t>
            </w:r>
          </w:p>
        </w:tc>
      </w:tr>
      <w:tr w:rsidR="00F32CF0" w:rsidRPr="00F32CF0" w14:paraId="10DFD28F" w14:textId="77777777" w:rsidTr="00810559">
        <w:tc>
          <w:tcPr>
            <w:tcW w:w="704" w:type="dxa"/>
            <w:vAlign w:val="center"/>
            <w:hideMark/>
          </w:tcPr>
          <w:p w14:paraId="4CF84888" w14:textId="77777777" w:rsidR="00F32CF0" w:rsidRPr="00F32CF0" w:rsidRDefault="00F32CF0" w:rsidP="00F32CF0">
            <w:pPr>
              <w:rPr>
                <w:rFonts w:ascii="Arial" w:hAnsi="Arial" w:cs="Arial"/>
                <w:sz w:val="20"/>
                <w:szCs w:val="20"/>
              </w:rPr>
            </w:pPr>
            <w:r w:rsidRPr="00F32CF0">
              <w:rPr>
                <w:rFonts w:ascii="Arial" w:hAnsi="Arial" w:cs="Arial"/>
                <w:sz w:val="20"/>
                <w:szCs w:val="20"/>
              </w:rPr>
              <w:t>RF9</w:t>
            </w:r>
          </w:p>
        </w:tc>
        <w:tc>
          <w:tcPr>
            <w:tcW w:w="5245" w:type="dxa"/>
            <w:vAlign w:val="center"/>
            <w:hideMark/>
          </w:tcPr>
          <w:p w14:paraId="6C036F88" w14:textId="77777777" w:rsidR="00F32CF0" w:rsidRPr="00F32CF0" w:rsidRDefault="00F32CF0" w:rsidP="00F32CF0">
            <w:pPr>
              <w:rPr>
                <w:rFonts w:ascii="Arial" w:hAnsi="Arial" w:cs="Arial"/>
                <w:sz w:val="20"/>
                <w:szCs w:val="20"/>
              </w:rPr>
            </w:pPr>
            <w:r w:rsidRPr="00F32CF0">
              <w:rPr>
                <w:rFonts w:ascii="Arial" w:hAnsi="Arial" w:cs="Arial"/>
                <w:sz w:val="20"/>
                <w:szCs w:val="20"/>
              </w:rPr>
              <w:t>Cálculo automático de comisiones</w:t>
            </w:r>
          </w:p>
        </w:tc>
        <w:tc>
          <w:tcPr>
            <w:tcW w:w="1134" w:type="dxa"/>
            <w:vAlign w:val="center"/>
            <w:hideMark/>
          </w:tcPr>
          <w:p w14:paraId="5ADAA459" w14:textId="77777777" w:rsidR="00F32CF0" w:rsidRPr="00F32CF0" w:rsidRDefault="00F32CF0" w:rsidP="00F32CF0">
            <w:pPr>
              <w:rPr>
                <w:rFonts w:ascii="Arial" w:hAnsi="Arial" w:cs="Arial"/>
                <w:sz w:val="20"/>
                <w:szCs w:val="20"/>
              </w:rPr>
            </w:pPr>
            <w:r w:rsidRPr="00F32CF0">
              <w:rPr>
                <w:rFonts w:ascii="Arial" w:hAnsi="Arial" w:cs="Arial"/>
                <w:sz w:val="20"/>
                <w:szCs w:val="20"/>
              </w:rPr>
              <w:t>Alta</w:t>
            </w:r>
          </w:p>
        </w:tc>
      </w:tr>
      <w:tr w:rsidR="00F32CF0" w:rsidRPr="00F32CF0" w14:paraId="23159157" w14:textId="77777777" w:rsidTr="00810559">
        <w:tc>
          <w:tcPr>
            <w:tcW w:w="704" w:type="dxa"/>
            <w:vAlign w:val="center"/>
            <w:hideMark/>
          </w:tcPr>
          <w:p w14:paraId="759D84D3" w14:textId="77777777" w:rsidR="00F32CF0" w:rsidRPr="00F32CF0" w:rsidRDefault="00F32CF0" w:rsidP="00F32CF0">
            <w:pPr>
              <w:rPr>
                <w:rFonts w:ascii="Arial" w:hAnsi="Arial" w:cs="Arial"/>
                <w:sz w:val="20"/>
                <w:szCs w:val="20"/>
              </w:rPr>
            </w:pPr>
            <w:r w:rsidRPr="00F32CF0">
              <w:rPr>
                <w:rFonts w:ascii="Arial" w:hAnsi="Arial" w:cs="Arial"/>
                <w:sz w:val="20"/>
                <w:szCs w:val="20"/>
              </w:rPr>
              <w:lastRenderedPageBreak/>
              <w:t>RF10</w:t>
            </w:r>
          </w:p>
        </w:tc>
        <w:tc>
          <w:tcPr>
            <w:tcW w:w="5245" w:type="dxa"/>
            <w:vAlign w:val="center"/>
            <w:hideMark/>
          </w:tcPr>
          <w:p w14:paraId="36FD7A6E" w14:textId="77777777" w:rsidR="00F32CF0" w:rsidRPr="00F32CF0" w:rsidRDefault="00F32CF0" w:rsidP="00F32CF0">
            <w:pPr>
              <w:rPr>
                <w:rFonts w:ascii="Arial" w:hAnsi="Arial" w:cs="Arial"/>
                <w:sz w:val="20"/>
                <w:szCs w:val="20"/>
              </w:rPr>
            </w:pPr>
            <w:r w:rsidRPr="00F32CF0">
              <w:rPr>
                <w:rFonts w:ascii="Arial" w:hAnsi="Arial" w:cs="Arial"/>
                <w:sz w:val="20"/>
                <w:szCs w:val="20"/>
              </w:rPr>
              <w:t>Gestión de servicios para clientes</w:t>
            </w:r>
          </w:p>
        </w:tc>
        <w:tc>
          <w:tcPr>
            <w:tcW w:w="1134" w:type="dxa"/>
            <w:vAlign w:val="center"/>
            <w:hideMark/>
          </w:tcPr>
          <w:p w14:paraId="354E9777" w14:textId="77777777" w:rsidR="00F32CF0" w:rsidRPr="00F32CF0" w:rsidRDefault="00F32CF0" w:rsidP="00F32CF0">
            <w:pPr>
              <w:rPr>
                <w:rFonts w:ascii="Arial" w:hAnsi="Arial" w:cs="Arial"/>
                <w:sz w:val="20"/>
                <w:szCs w:val="20"/>
              </w:rPr>
            </w:pPr>
            <w:r w:rsidRPr="00F32CF0">
              <w:rPr>
                <w:rFonts w:ascii="Arial" w:hAnsi="Arial" w:cs="Arial"/>
                <w:sz w:val="20"/>
                <w:szCs w:val="20"/>
              </w:rPr>
              <w:t>Media</w:t>
            </w:r>
          </w:p>
        </w:tc>
      </w:tr>
      <w:tr w:rsidR="00F32CF0" w:rsidRPr="00F32CF0" w14:paraId="6DA8E042" w14:textId="77777777" w:rsidTr="00810559">
        <w:tc>
          <w:tcPr>
            <w:tcW w:w="704" w:type="dxa"/>
            <w:vAlign w:val="center"/>
            <w:hideMark/>
          </w:tcPr>
          <w:p w14:paraId="0D7579AB" w14:textId="77777777" w:rsidR="00F32CF0" w:rsidRPr="00F32CF0" w:rsidRDefault="00F32CF0" w:rsidP="00F32CF0">
            <w:pPr>
              <w:rPr>
                <w:rFonts w:ascii="Arial" w:hAnsi="Arial" w:cs="Arial"/>
                <w:sz w:val="20"/>
                <w:szCs w:val="20"/>
              </w:rPr>
            </w:pPr>
            <w:r w:rsidRPr="00F32CF0">
              <w:rPr>
                <w:rFonts w:ascii="Arial" w:hAnsi="Arial" w:cs="Arial"/>
                <w:sz w:val="20"/>
                <w:szCs w:val="20"/>
              </w:rPr>
              <w:t>RF11</w:t>
            </w:r>
          </w:p>
        </w:tc>
        <w:tc>
          <w:tcPr>
            <w:tcW w:w="5245" w:type="dxa"/>
            <w:vAlign w:val="center"/>
            <w:hideMark/>
          </w:tcPr>
          <w:p w14:paraId="6EC95E66" w14:textId="77777777" w:rsidR="00F32CF0" w:rsidRPr="00F32CF0" w:rsidRDefault="00F32CF0" w:rsidP="00F32CF0">
            <w:pPr>
              <w:rPr>
                <w:rFonts w:ascii="Arial" w:hAnsi="Arial" w:cs="Arial"/>
                <w:sz w:val="20"/>
                <w:szCs w:val="20"/>
              </w:rPr>
            </w:pPr>
            <w:r w:rsidRPr="00F32CF0">
              <w:rPr>
                <w:rFonts w:ascii="Arial" w:hAnsi="Arial" w:cs="Arial"/>
                <w:sz w:val="20"/>
                <w:szCs w:val="20"/>
              </w:rPr>
              <w:t>Gestión completa de ventas por trabajador</w:t>
            </w:r>
          </w:p>
        </w:tc>
        <w:tc>
          <w:tcPr>
            <w:tcW w:w="1134" w:type="dxa"/>
            <w:vAlign w:val="center"/>
            <w:hideMark/>
          </w:tcPr>
          <w:p w14:paraId="3E37619F" w14:textId="77777777" w:rsidR="00F32CF0" w:rsidRPr="00F32CF0" w:rsidRDefault="00F32CF0" w:rsidP="00F32CF0">
            <w:pPr>
              <w:rPr>
                <w:rFonts w:ascii="Arial" w:hAnsi="Arial" w:cs="Arial"/>
                <w:sz w:val="20"/>
                <w:szCs w:val="20"/>
              </w:rPr>
            </w:pPr>
            <w:r w:rsidRPr="00F32CF0">
              <w:rPr>
                <w:rFonts w:ascii="Arial" w:hAnsi="Arial" w:cs="Arial"/>
                <w:sz w:val="20"/>
                <w:szCs w:val="20"/>
              </w:rPr>
              <w:t>Alta</w:t>
            </w:r>
          </w:p>
        </w:tc>
      </w:tr>
      <w:tr w:rsidR="00F32CF0" w:rsidRPr="00F32CF0" w14:paraId="1B2BCA82" w14:textId="77777777" w:rsidTr="00810559">
        <w:tc>
          <w:tcPr>
            <w:tcW w:w="704" w:type="dxa"/>
            <w:vAlign w:val="center"/>
            <w:hideMark/>
          </w:tcPr>
          <w:p w14:paraId="02B03978" w14:textId="77777777" w:rsidR="00F32CF0" w:rsidRPr="00F32CF0" w:rsidRDefault="00F32CF0" w:rsidP="00F32CF0">
            <w:pPr>
              <w:rPr>
                <w:rFonts w:ascii="Arial" w:hAnsi="Arial" w:cs="Arial"/>
                <w:sz w:val="20"/>
                <w:szCs w:val="20"/>
              </w:rPr>
            </w:pPr>
            <w:r w:rsidRPr="00F32CF0">
              <w:rPr>
                <w:rFonts w:ascii="Arial" w:hAnsi="Arial" w:cs="Arial"/>
                <w:sz w:val="20"/>
                <w:szCs w:val="20"/>
              </w:rPr>
              <w:t>RF12</w:t>
            </w:r>
          </w:p>
        </w:tc>
        <w:tc>
          <w:tcPr>
            <w:tcW w:w="5245" w:type="dxa"/>
            <w:vAlign w:val="center"/>
            <w:hideMark/>
          </w:tcPr>
          <w:p w14:paraId="3D995CE0" w14:textId="77777777" w:rsidR="00F32CF0" w:rsidRPr="00F32CF0" w:rsidRDefault="00F32CF0" w:rsidP="00F32CF0">
            <w:pPr>
              <w:rPr>
                <w:rFonts w:ascii="Arial" w:hAnsi="Arial" w:cs="Arial"/>
                <w:sz w:val="20"/>
                <w:szCs w:val="20"/>
              </w:rPr>
            </w:pPr>
            <w:r w:rsidRPr="00F32CF0">
              <w:rPr>
                <w:rFonts w:ascii="Arial" w:hAnsi="Arial" w:cs="Arial"/>
                <w:sz w:val="20"/>
                <w:szCs w:val="20"/>
              </w:rPr>
              <w:t>Registro de asistencia a citas</w:t>
            </w:r>
          </w:p>
        </w:tc>
        <w:tc>
          <w:tcPr>
            <w:tcW w:w="1134" w:type="dxa"/>
            <w:vAlign w:val="center"/>
            <w:hideMark/>
          </w:tcPr>
          <w:p w14:paraId="3F8CE4A1" w14:textId="77777777" w:rsidR="00F32CF0" w:rsidRPr="00F32CF0" w:rsidRDefault="00F32CF0" w:rsidP="00F32CF0">
            <w:pPr>
              <w:rPr>
                <w:rFonts w:ascii="Arial" w:hAnsi="Arial" w:cs="Arial"/>
                <w:sz w:val="20"/>
                <w:szCs w:val="20"/>
              </w:rPr>
            </w:pPr>
            <w:r w:rsidRPr="00F32CF0">
              <w:rPr>
                <w:rFonts w:ascii="Arial" w:hAnsi="Arial" w:cs="Arial"/>
                <w:sz w:val="20"/>
                <w:szCs w:val="20"/>
              </w:rPr>
              <w:t>Media</w:t>
            </w:r>
          </w:p>
        </w:tc>
      </w:tr>
      <w:tr w:rsidR="00F32CF0" w:rsidRPr="00F32CF0" w14:paraId="71966532" w14:textId="77777777" w:rsidTr="00810559">
        <w:tc>
          <w:tcPr>
            <w:tcW w:w="704" w:type="dxa"/>
            <w:vAlign w:val="center"/>
            <w:hideMark/>
          </w:tcPr>
          <w:p w14:paraId="7A04A4C8" w14:textId="77777777" w:rsidR="00F32CF0" w:rsidRPr="00F32CF0" w:rsidRDefault="00F32CF0" w:rsidP="00F32CF0">
            <w:pPr>
              <w:rPr>
                <w:rFonts w:ascii="Arial" w:hAnsi="Arial" w:cs="Arial"/>
                <w:sz w:val="20"/>
                <w:szCs w:val="20"/>
              </w:rPr>
            </w:pPr>
            <w:r w:rsidRPr="00F32CF0">
              <w:rPr>
                <w:rFonts w:ascii="Arial" w:hAnsi="Arial" w:cs="Arial"/>
                <w:sz w:val="20"/>
                <w:szCs w:val="20"/>
              </w:rPr>
              <w:t>RF13</w:t>
            </w:r>
          </w:p>
        </w:tc>
        <w:tc>
          <w:tcPr>
            <w:tcW w:w="5245" w:type="dxa"/>
            <w:vAlign w:val="center"/>
            <w:hideMark/>
          </w:tcPr>
          <w:p w14:paraId="1F327868" w14:textId="77777777" w:rsidR="00F32CF0" w:rsidRPr="00F32CF0" w:rsidRDefault="00F32CF0" w:rsidP="00F32CF0">
            <w:pPr>
              <w:rPr>
                <w:rFonts w:ascii="Arial" w:hAnsi="Arial" w:cs="Arial"/>
                <w:sz w:val="20"/>
                <w:szCs w:val="20"/>
              </w:rPr>
            </w:pPr>
            <w:r w:rsidRPr="00F32CF0">
              <w:rPr>
                <w:rFonts w:ascii="Arial" w:hAnsi="Arial" w:cs="Arial"/>
                <w:sz w:val="20"/>
                <w:szCs w:val="20"/>
              </w:rPr>
              <w:t>Permite registrar y gestionar distintos tipos de pago</w:t>
            </w:r>
            <w:r w:rsidRPr="00F32CF0">
              <w:rPr>
                <w:rFonts w:ascii="Arial" w:hAnsi="Arial" w:cs="Arial"/>
                <w:b/>
                <w:bCs/>
                <w:sz w:val="20"/>
                <w:szCs w:val="20"/>
              </w:rPr>
              <w:t>.</w:t>
            </w:r>
          </w:p>
        </w:tc>
        <w:tc>
          <w:tcPr>
            <w:tcW w:w="1134" w:type="dxa"/>
            <w:vAlign w:val="center"/>
            <w:hideMark/>
          </w:tcPr>
          <w:p w14:paraId="6E41E90C" w14:textId="77777777" w:rsidR="00F32CF0" w:rsidRPr="00F32CF0" w:rsidRDefault="00F32CF0" w:rsidP="00F32CF0">
            <w:pPr>
              <w:rPr>
                <w:rFonts w:ascii="Arial" w:hAnsi="Arial" w:cs="Arial"/>
                <w:sz w:val="20"/>
                <w:szCs w:val="20"/>
              </w:rPr>
            </w:pPr>
            <w:r w:rsidRPr="00F32CF0">
              <w:rPr>
                <w:rFonts w:ascii="Arial" w:hAnsi="Arial" w:cs="Arial"/>
                <w:sz w:val="20"/>
                <w:szCs w:val="20"/>
              </w:rPr>
              <w:t>Alta</w:t>
            </w:r>
          </w:p>
        </w:tc>
      </w:tr>
      <w:tr w:rsidR="00F32CF0" w:rsidRPr="00F32CF0" w14:paraId="0D0C2FAD" w14:textId="77777777" w:rsidTr="00810559">
        <w:trPr>
          <w:trHeight w:val="349"/>
        </w:trPr>
        <w:tc>
          <w:tcPr>
            <w:tcW w:w="704" w:type="dxa"/>
            <w:vAlign w:val="center"/>
            <w:hideMark/>
          </w:tcPr>
          <w:p w14:paraId="31B52879" w14:textId="77777777" w:rsidR="00F32CF0" w:rsidRPr="00F32CF0" w:rsidRDefault="00F32CF0" w:rsidP="00F32CF0">
            <w:pPr>
              <w:rPr>
                <w:rFonts w:ascii="Arial" w:hAnsi="Arial" w:cs="Arial"/>
                <w:sz w:val="20"/>
                <w:szCs w:val="20"/>
              </w:rPr>
            </w:pPr>
            <w:r w:rsidRPr="00F32CF0">
              <w:rPr>
                <w:rFonts w:ascii="Arial" w:hAnsi="Arial" w:cs="Arial"/>
                <w:sz w:val="20"/>
                <w:szCs w:val="20"/>
              </w:rPr>
              <w:t>RF14</w:t>
            </w:r>
          </w:p>
        </w:tc>
        <w:tc>
          <w:tcPr>
            <w:tcW w:w="5245" w:type="dxa"/>
            <w:vAlign w:val="center"/>
            <w:hideMark/>
          </w:tcPr>
          <w:p w14:paraId="0DDE86CC" w14:textId="77777777" w:rsidR="00F32CF0" w:rsidRPr="00F32CF0" w:rsidRDefault="00F32CF0" w:rsidP="00F32CF0">
            <w:pPr>
              <w:rPr>
                <w:rFonts w:ascii="Arial" w:hAnsi="Arial" w:cs="Arial"/>
                <w:sz w:val="20"/>
                <w:szCs w:val="20"/>
              </w:rPr>
            </w:pPr>
            <w:r w:rsidRPr="00F32CF0">
              <w:rPr>
                <w:rFonts w:ascii="Arial" w:hAnsi="Arial" w:cs="Arial"/>
                <w:sz w:val="20"/>
                <w:szCs w:val="20"/>
              </w:rPr>
              <w:t>El sistema permite registrar un usuario con rol trabajador o administrador.</w:t>
            </w:r>
          </w:p>
        </w:tc>
        <w:tc>
          <w:tcPr>
            <w:tcW w:w="1134" w:type="dxa"/>
            <w:vAlign w:val="center"/>
            <w:hideMark/>
          </w:tcPr>
          <w:p w14:paraId="2CE5F59C" w14:textId="77777777" w:rsidR="00F32CF0" w:rsidRPr="00F32CF0" w:rsidRDefault="00F32CF0" w:rsidP="00F32CF0">
            <w:pPr>
              <w:rPr>
                <w:rFonts w:ascii="Arial" w:hAnsi="Arial" w:cs="Arial"/>
                <w:sz w:val="20"/>
                <w:szCs w:val="20"/>
              </w:rPr>
            </w:pPr>
            <w:r w:rsidRPr="00F32CF0">
              <w:rPr>
                <w:rFonts w:ascii="Arial" w:hAnsi="Arial" w:cs="Arial"/>
                <w:sz w:val="20"/>
                <w:szCs w:val="20"/>
              </w:rPr>
              <w:t>Alta</w:t>
            </w:r>
          </w:p>
        </w:tc>
      </w:tr>
      <w:tr w:rsidR="00F32CF0" w:rsidRPr="00F32CF0" w14:paraId="15DDAD5A" w14:textId="77777777" w:rsidTr="00810559">
        <w:tc>
          <w:tcPr>
            <w:tcW w:w="704" w:type="dxa"/>
            <w:vAlign w:val="center"/>
            <w:hideMark/>
          </w:tcPr>
          <w:p w14:paraId="278DB6B2" w14:textId="77777777" w:rsidR="00F32CF0" w:rsidRPr="00F32CF0" w:rsidRDefault="00F32CF0" w:rsidP="00F32CF0">
            <w:pPr>
              <w:rPr>
                <w:rFonts w:ascii="Arial" w:hAnsi="Arial" w:cs="Arial"/>
                <w:sz w:val="20"/>
                <w:szCs w:val="20"/>
              </w:rPr>
            </w:pPr>
            <w:r w:rsidRPr="00F32CF0">
              <w:rPr>
                <w:rFonts w:ascii="Arial" w:hAnsi="Arial" w:cs="Arial"/>
                <w:sz w:val="20"/>
                <w:szCs w:val="20"/>
              </w:rPr>
              <w:t>RF15</w:t>
            </w:r>
          </w:p>
        </w:tc>
        <w:tc>
          <w:tcPr>
            <w:tcW w:w="5245" w:type="dxa"/>
            <w:vAlign w:val="center"/>
            <w:hideMark/>
          </w:tcPr>
          <w:p w14:paraId="02A6A302" w14:textId="77777777" w:rsidR="00F32CF0" w:rsidRPr="00F32CF0" w:rsidRDefault="00F32CF0" w:rsidP="00F32CF0">
            <w:pPr>
              <w:rPr>
                <w:rFonts w:ascii="Arial" w:hAnsi="Arial" w:cs="Arial"/>
                <w:sz w:val="20"/>
                <w:szCs w:val="20"/>
              </w:rPr>
            </w:pPr>
            <w:r w:rsidRPr="00F32CF0">
              <w:rPr>
                <w:rFonts w:ascii="Arial" w:hAnsi="Arial" w:cs="Arial"/>
                <w:sz w:val="20"/>
                <w:szCs w:val="20"/>
              </w:rPr>
              <w:t>Registrar el abono o la totalidad de su respectiva venta.</w:t>
            </w:r>
          </w:p>
        </w:tc>
        <w:tc>
          <w:tcPr>
            <w:tcW w:w="1134" w:type="dxa"/>
            <w:vAlign w:val="center"/>
            <w:hideMark/>
          </w:tcPr>
          <w:p w14:paraId="4DC83D1F" w14:textId="77777777" w:rsidR="00F32CF0" w:rsidRPr="00F32CF0" w:rsidRDefault="00F32CF0" w:rsidP="00F32CF0">
            <w:pPr>
              <w:rPr>
                <w:rFonts w:ascii="Arial" w:hAnsi="Arial" w:cs="Arial"/>
                <w:sz w:val="20"/>
                <w:szCs w:val="20"/>
              </w:rPr>
            </w:pPr>
            <w:r w:rsidRPr="00F32CF0">
              <w:rPr>
                <w:rFonts w:ascii="Arial" w:hAnsi="Arial" w:cs="Arial"/>
                <w:sz w:val="20"/>
                <w:szCs w:val="20"/>
              </w:rPr>
              <w:t>Alta</w:t>
            </w:r>
          </w:p>
        </w:tc>
      </w:tr>
    </w:tbl>
    <w:p w14:paraId="55955655" w14:textId="72245CEA" w:rsidR="00F32CF0" w:rsidRPr="00F32CF0" w:rsidRDefault="00F32CF0" w:rsidP="00F32CF0"/>
    <w:p w14:paraId="22B94AEA" w14:textId="2F82C3FB" w:rsidR="00AB54DB" w:rsidRPr="00810559" w:rsidRDefault="00AB54DB" w:rsidP="00810559">
      <w:pPr>
        <w:pStyle w:val="Ttulo3"/>
        <w:rPr>
          <w:rFonts w:ascii="Arial" w:hAnsi="Arial" w:cs="Arial"/>
        </w:rPr>
      </w:pPr>
      <w:bookmarkStart w:id="9" w:name="_Toc184681780"/>
      <w:r w:rsidRPr="00810559">
        <w:rPr>
          <w:rFonts w:ascii="Arial" w:hAnsi="Arial" w:cs="Arial"/>
        </w:rPr>
        <w:t>Requisitos No Funcionales</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4"/>
        <w:gridCol w:w="5245"/>
        <w:gridCol w:w="1559"/>
      </w:tblGrid>
      <w:tr w:rsidR="00F32CF0" w:rsidRPr="00F32CF0" w14:paraId="2280E73C" w14:textId="77777777" w:rsidTr="00F32CF0">
        <w:trPr>
          <w:tblHeader/>
        </w:trPr>
        <w:tc>
          <w:tcPr>
            <w:tcW w:w="704" w:type="dxa"/>
            <w:vAlign w:val="center"/>
            <w:hideMark/>
          </w:tcPr>
          <w:p w14:paraId="30071891" w14:textId="77777777" w:rsidR="00F32CF0" w:rsidRPr="00F32CF0" w:rsidRDefault="00F32CF0" w:rsidP="00F32CF0">
            <w:pPr>
              <w:rPr>
                <w:rFonts w:ascii="Arial" w:hAnsi="Arial" w:cs="Arial"/>
                <w:b/>
                <w:bCs/>
                <w:sz w:val="20"/>
                <w:szCs w:val="20"/>
              </w:rPr>
            </w:pPr>
            <w:r w:rsidRPr="00F32CF0">
              <w:rPr>
                <w:rFonts w:ascii="Arial" w:hAnsi="Arial" w:cs="Arial"/>
                <w:b/>
                <w:bCs/>
                <w:sz w:val="20"/>
                <w:szCs w:val="20"/>
              </w:rPr>
              <w:t>ID</w:t>
            </w:r>
          </w:p>
        </w:tc>
        <w:tc>
          <w:tcPr>
            <w:tcW w:w="5245" w:type="dxa"/>
            <w:vAlign w:val="center"/>
            <w:hideMark/>
          </w:tcPr>
          <w:p w14:paraId="1B462DDF" w14:textId="77777777" w:rsidR="00F32CF0" w:rsidRPr="00F32CF0" w:rsidRDefault="00F32CF0" w:rsidP="00F32CF0">
            <w:pPr>
              <w:rPr>
                <w:rFonts w:ascii="Arial" w:hAnsi="Arial" w:cs="Arial"/>
                <w:b/>
                <w:bCs/>
                <w:sz w:val="20"/>
                <w:szCs w:val="20"/>
              </w:rPr>
            </w:pPr>
            <w:r w:rsidRPr="00F32CF0">
              <w:rPr>
                <w:rFonts w:ascii="Arial" w:hAnsi="Arial" w:cs="Arial"/>
                <w:b/>
                <w:bCs/>
                <w:sz w:val="20"/>
                <w:szCs w:val="20"/>
              </w:rPr>
              <w:t>Descripción</w:t>
            </w:r>
          </w:p>
        </w:tc>
        <w:tc>
          <w:tcPr>
            <w:tcW w:w="1559" w:type="dxa"/>
            <w:vAlign w:val="center"/>
            <w:hideMark/>
          </w:tcPr>
          <w:p w14:paraId="6E5A8A84" w14:textId="77777777" w:rsidR="00F32CF0" w:rsidRPr="00F32CF0" w:rsidRDefault="00F32CF0" w:rsidP="00F32CF0">
            <w:pPr>
              <w:rPr>
                <w:rFonts w:ascii="Arial" w:hAnsi="Arial" w:cs="Arial"/>
                <w:b/>
                <w:bCs/>
                <w:sz w:val="20"/>
                <w:szCs w:val="20"/>
              </w:rPr>
            </w:pPr>
            <w:r w:rsidRPr="00F32CF0">
              <w:rPr>
                <w:rFonts w:ascii="Arial" w:hAnsi="Arial" w:cs="Arial"/>
                <w:b/>
                <w:bCs/>
                <w:sz w:val="20"/>
                <w:szCs w:val="20"/>
              </w:rPr>
              <w:t>Categoría</w:t>
            </w:r>
          </w:p>
        </w:tc>
      </w:tr>
      <w:tr w:rsidR="00F32CF0" w:rsidRPr="00F32CF0" w14:paraId="4048C1F7" w14:textId="77777777" w:rsidTr="00F32CF0">
        <w:tc>
          <w:tcPr>
            <w:tcW w:w="704" w:type="dxa"/>
            <w:vAlign w:val="center"/>
            <w:hideMark/>
          </w:tcPr>
          <w:p w14:paraId="4633B73F" w14:textId="77777777" w:rsidR="00F32CF0" w:rsidRPr="00F32CF0" w:rsidRDefault="00F32CF0" w:rsidP="00F32CF0">
            <w:pPr>
              <w:rPr>
                <w:rFonts w:ascii="Arial" w:hAnsi="Arial" w:cs="Arial"/>
                <w:sz w:val="20"/>
                <w:szCs w:val="20"/>
              </w:rPr>
            </w:pPr>
            <w:r w:rsidRPr="00F32CF0">
              <w:rPr>
                <w:rFonts w:ascii="Arial" w:hAnsi="Arial" w:cs="Arial"/>
                <w:sz w:val="20"/>
                <w:szCs w:val="20"/>
              </w:rPr>
              <w:t>RNF1</w:t>
            </w:r>
          </w:p>
        </w:tc>
        <w:tc>
          <w:tcPr>
            <w:tcW w:w="5245" w:type="dxa"/>
            <w:vAlign w:val="center"/>
            <w:hideMark/>
          </w:tcPr>
          <w:p w14:paraId="4909CC8B" w14:textId="77777777" w:rsidR="00F32CF0" w:rsidRPr="00F32CF0" w:rsidRDefault="00F32CF0" w:rsidP="00F32CF0">
            <w:pPr>
              <w:rPr>
                <w:rFonts w:ascii="Arial" w:hAnsi="Arial" w:cs="Arial"/>
                <w:sz w:val="20"/>
                <w:szCs w:val="20"/>
              </w:rPr>
            </w:pPr>
            <w:r w:rsidRPr="00F32CF0">
              <w:rPr>
                <w:rFonts w:ascii="Arial" w:hAnsi="Arial" w:cs="Arial"/>
                <w:sz w:val="20"/>
                <w:szCs w:val="20"/>
              </w:rPr>
              <w:t>Interfaces intuitivas y fáciles de aprender</w:t>
            </w:r>
          </w:p>
        </w:tc>
        <w:tc>
          <w:tcPr>
            <w:tcW w:w="1559" w:type="dxa"/>
            <w:vAlign w:val="center"/>
            <w:hideMark/>
          </w:tcPr>
          <w:p w14:paraId="17F8D67A" w14:textId="77777777" w:rsidR="00F32CF0" w:rsidRPr="00F32CF0" w:rsidRDefault="00F32CF0" w:rsidP="00F32CF0">
            <w:pPr>
              <w:rPr>
                <w:rFonts w:ascii="Arial" w:hAnsi="Arial" w:cs="Arial"/>
                <w:sz w:val="20"/>
                <w:szCs w:val="20"/>
              </w:rPr>
            </w:pPr>
            <w:r w:rsidRPr="00F32CF0">
              <w:rPr>
                <w:rFonts w:ascii="Arial" w:hAnsi="Arial" w:cs="Arial"/>
                <w:sz w:val="20"/>
                <w:szCs w:val="20"/>
              </w:rPr>
              <w:t>Usabilidad</w:t>
            </w:r>
          </w:p>
        </w:tc>
      </w:tr>
      <w:tr w:rsidR="00F32CF0" w:rsidRPr="00F32CF0" w14:paraId="7070C576" w14:textId="77777777" w:rsidTr="00F32CF0">
        <w:tc>
          <w:tcPr>
            <w:tcW w:w="704" w:type="dxa"/>
            <w:vAlign w:val="center"/>
            <w:hideMark/>
          </w:tcPr>
          <w:p w14:paraId="4245EAAF" w14:textId="77777777" w:rsidR="00F32CF0" w:rsidRPr="00F32CF0" w:rsidRDefault="00F32CF0" w:rsidP="00F32CF0">
            <w:pPr>
              <w:rPr>
                <w:rFonts w:ascii="Arial" w:hAnsi="Arial" w:cs="Arial"/>
                <w:sz w:val="20"/>
                <w:szCs w:val="20"/>
              </w:rPr>
            </w:pPr>
            <w:r w:rsidRPr="00F32CF0">
              <w:rPr>
                <w:rFonts w:ascii="Arial" w:hAnsi="Arial" w:cs="Arial"/>
                <w:sz w:val="20"/>
                <w:szCs w:val="20"/>
              </w:rPr>
              <w:t>RNF2</w:t>
            </w:r>
          </w:p>
        </w:tc>
        <w:tc>
          <w:tcPr>
            <w:tcW w:w="5245" w:type="dxa"/>
            <w:vAlign w:val="center"/>
            <w:hideMark/>
          </w:tcPr>
          <w:p w14:paraId="0F492022" w14:textId="77777777" w:rsidR="00F32CF0" w:rsidRPr="00F32CF0" w:rsidRDefault="00F32CF0" w:rsidP="00F32CF0">
            <w:pPr>
              <w:rPr>
                <w:rFonts w:ascii="Arial" w:hAnsi="Arial" w:cs="Arial"/>
                <w:sz w:val="20"/>
                <w:szCs w:val="20"/>
              </w:rPr>
            </w:pPr>
            <w:r w:rsidRPr="00F32CF0">
              <w:rPr>
                <w:rFonts w:ascii="Arial" w:hAnsi="Arial" w:cs="Arial"/>
                <w:sz w:val="20"/>
                <w:szCs w:val="20"/>
              </w:rPr>
              <w:t>Disponibilidad 24/7 vía internet</w:t>
            </w:r>
          </w:p>
        </w:tc>
        <w:tc>
          <w:tcPr>
            <w:tcW w:w="1559" w:type="dxa"/>
            <w:vAlign w:val="center"/>
            <w:hideMark/>
          </w:tcPr>
          <w:p w14:paraId="036262B1" w14:textId="77777777" w:rsidR="00F32CF0" w:rsidRPr="00F32CF0" w:rsidRDefault="00F32CF0" w:rsidP="00F32CF0">
            <w:pPr>
              <w:rPr>
                <w:rFonts w:ascii="Arial" w:hAnsi="Arial" w:cs="Arial"/>
                <w:sz w:val="20"/>
                <w:szCs w:val="20"/>
              </w:rPr>
            </w:pPr>
            <w:r w:rsidRPr="00F32CF0">
              <w:rPr>
                <w:rFonts w:ascii="Arial" w:hAnsi="Arial" w:cs="Arial"/>
                <w:sz w:val="20"/>
                <w:szCs w:val="20"/>
              </w:rPr>
              <w:t>Disponibilidad</w:t>
            </w:r>
          </w:p>
        </w:tc>
      </w:tr>
      <w:tr w:rsidR="00F32CF0" w:rsidRPr="00F32CF0" w14:paraId="524BFF93" w14:textId="77777777" w:rsidTr="00F32CF0">
        <w:tc>
          <w:tcPr>
            <w:tcW w:w="704" w:type="dxa"/>
            <w:vAlign w:val="center"/>
            <w:hideMark/>
          </w:tcPr>
          <w:p w14:paraId="315443AB" w14:textId="77777777" w:rsidR="00F32CF0" w:rsidRPr="00F32CF0" w:rsidRDefault="00F32CF0" w:rsidP="00F32CF0">
            <w:pPr>
              <w:rPr>
                <w:rFonts w:ascii="Arial" w:hAnsi="Arial" w:cs="Arial"/>
                <w:sz w:val="20"/>
                <w:szCs w:val="20"/>
              </w:rPr>
            </w:pPr>
            <w:r w:rsidRPr="00F32CF0">
              <w:rPr>
                <w:rFonts w:ascii="Arial" w:hAnsi="Arial" w:cs="Arial"/>
                <w:sz w:val="20"/>
                <w:szCs w:val="20"/>
              </w:rPr>
              <w:t>RNF3</w:t>
            </w:r>
          </w:p>
        </w:tc>
        <w:tc>
          <w:tcPr>
            <w:tcW w:w="5245" w:type="dxa"/>
            <w:vAlign w:val="center"/>
            <w:hideMark/>
          </w:tcPr>
          <w:p w14:paraId="08B4BE15" w14:textId="77777777" w:rsidR="00F32CF0" w:rsidRPr="00F32CF0" w:rsidRDefault="00F32CF0" w:rsidP="00F32CF0">
            <w:pPr>
              <w:rPr>
                <w:rFonts w:ascii="Arial" w:hAnsi="Arial" w:cs="Arial"/>
                <w:sz w:val="20"/>
                <w:szCs w:val="20"/>
              </w:rPr>
            </w:pPr>
            <w:r w:rsidRPr="00F32CF0">
              <w:rPr>
                <w:rFonts w:ascii="Arial" w:hAnsi="Arial" w:cs="Arial"/>
                <w:sz w:val="20"/>
                <w:szCs w:val="20"/>
              </w:rPr>
              <w:t>Implementación de la identidad visual corporativa</w:t>
            </w:r>
          </w:p>
        </w:tc>
        <w:tc>
          <w:tcPr>
            <w:tcW w:w="1559" w:type="dxa"/>
            <w:vAlign w:val="center"/>
            <w:hideMark/>
          </w:tcPr>
          <w:p w14:paraId="18ECDFA2" w14:textId="77777777" w:rsidR="00F32CF0" w:rsidRPr="00F32CF0" w:rsidRDefault="00F32CF0" w:rsidP="00F32CF0">
            <w:pPr>
              <w:rPr>
                <w:rFonts w:ascii="Arial" w:hAnsi="Arial" w:cs="Arial"/>
                <w:sz w:val="20"/>
                <w:szCs w:val="20"/>
              </w:rPr>
            </w:pPr>
            <w:r w:rsidRPr="00F32CF0">
              <w:rPr>
                <w:rFonts w:ascii="Arial" w:hAnsi="Arial" w:cs="Arial"/>
                <w:sz w:val="20"/>
                <w:szCs w:val="20"/>
              </w:rPr>
              <w:t>Diseño</w:t>
            </w:r>
          </w:p>
        </w:tc>
      </w:tr>
      <w:tr w:rsidR="00F32CF0" w:rsidRPr="00F32CF0" w14:paraId="5EA42958" w14:textId="77777777" w:rsidTr="00F32CF0">
        <w:tc>
          <w:tcPr>
            <w:tcW w:w="704" w:type="dxa"/>
            <w:vAlign w:val="center"/>
            <w:hideMark/>
          </w:tcPr>
          <w:p w14:paraId="48988D4F" w14:textId="77777777" w:rsidR="00F32CF0" w:rsidRPr="00F32CF0" w:rsidRDefault="00F32CF0" w:rsidP="00F32CF0">
            <w:pPr>
              <w:rPr>
                <w:rFonts w:ascii="Arial" w:hAnsi="Arial" w:cs="Arial"/>
                <w:sz w:val="20"/>
                <w:szCs w:val="20"/>
              </w:rPr>
            </w:pPr>
            <w:r w:rsidRPr="00F32CF0">
              <w:rPr>
                <w:rFonts w:ascii="Arial" w:hAnsi="Arial" w:cs="Arial"/>
                <w:sz w:val="20"/>
                <w:szCs w:val="20"/>
              </w:rPr>
              <w:t>RNF4</w:t>
            </w:r>
          </w:p>
        </w:tc>
        <w:tc>
          <w:tcPr>
            <w:tcW w:w="5245" w:type="dxa"/>
            <w:vAlign w:val="center"/>
            <w:hideMark/>
          </w:tcPr>
          <w:p w14:paraId="1F71E08D" w14:textId="77777777" w:rsidR="00F32CF0" w:rsidRPr="00F32CF0" w:rsidRDefault="00F32CF0" w:rsidP="00F32CF0">
            <w:pPr>
              <w:rPr>
                <w:rFonts w:ascii="Arial" w:hAnsi="Arial" w:cs="Arial"/>
                <w:sz w:val="20"/>
                <w:szCs w:val="20"/>
              </w:rPr>
            </w:pPr>
            <w:r w:rsidRPr="00F32CF0">
              <w:rPr>
                <w:rFonts w:ascii="Arial" w:hAnsi="Arial" w:cs="Arial"/>
                <w:sz w:val="20"/>
                <w:szCs w:val="20"/>
              </w:rPr>
              <w:t>Diseño completamente responsivo</w:t>
            </w:r>
          </w:p>
        </w:tc>
        <w:tc>
          <w:tcPr>
            <w:tcW w:w="1559" w:type="dxa"/>
            <w:vAlign w:val="center"/>
            <w:hideMark/>
          </w:tcPr>
          <w:p w14:paraId="6EC03452" w14:textId="77777777" w:rsidR="00F32CF0" w:rsidRPr="00F32CF0" w:rsidRDefault="00F32CF0" w:rsidP="00F32CF0">
            <w:pPr>
              <w:rPr>
                <w:rFonts w:ascii="Arial" w:hAnsi="Arial" w:cs="Arial"/>
                <w:sz w:val="20"/>
                <w:szCs w:val="20"/>
              </w:rPr>
            </w:pPr>
            <w:r w:rsidRPr="00F32CF0">
              <w:rPr>
                <w:rFonts w:ascii="Arial" w:hAnsi="Arial" w:cs="Arial"/>
                <w:sz w:val="20"/>
                <w:szCs w:val="20"/>
              </w:rPr>
              <w:t>Adaptabilidad</w:t>
            </w:r>
          </w:p>
        </w:tc>
      </w:tr>
      <w:tr w:rsidR="00F32CF0" w:rsidRPr="00F32CF0" w14:paraId="69F73476" w14:textId="77777777" w:rsidTr="00F32CF0">
        <w:tc>
          <w:tcPr>
            <w:tcW w:w="704" w:type="dxa"/>
            <w:vAlign w:val="center"/>
            <w:hideMark/>
          </w:tcPr>
          <w:p w14:paraId="5AD30309" w14:textId="77777777" w:rsidR="00F32CF0" w:rsidRPr="00F32CF0" w:rsidRDefault="00F32CF0" w:rsidP="00F32CF0">
            <w:pPr>
              <w:rPr>
                <w:rFonts w:ascii="Arial" w:hAnsi="Arial" w:cs="Arial"/>
                <w:sz w:val="20"/>
                <w:szCs w:val="20"/>
              </w:rPr>
            </w:pPr>
            <w:r w:rsidRPr="00F32CF0">
              <w:rPr>
                <w:rFonts w:ascii="Arial" w:hAnsi="Arial" w:cs="Arial"/>
                <w:sz w:val="20"/>
                <w:szCs w:val="20"/>
              </w:rPr>
              <w:t>RNF5</w:t>
            </w:r>
          </w:p>
        </w:tc>
        <w:tc>
          <w:tcPr>
            <w:tcW w:w="5245" w:type="dxa"/>
            <w:vAlign w:val="center"/>
            <w:hideMark/>
          </w:tcPr>
          <w:p w14:paraId="6C2869F3" w14:textId="77777777" w:rsidR="00F32CF0" w:rsidRPr="00F32CF0" w:rsidRDefault="00F32CF0" w:rsidP="00F32CF0">
            <w:pPr>
              <w:rPr>
                <w:rFonts w:ascii="Arial" w:hAnsi="Arial" w:cs="Arial"/>
                <w:sz w:val="20"/>
                <w:szCs w:val="20"/>
              </w:rPr>
            </w:pPr>
            <w:r w:rsidRPr="00F32CF0">
              <w:rPr>
                <w:rFonts w:ascii="Arial" w:hAnsi="Arial" w:cs="Arial"/>
                <w:sz w:val="20"/>
                <w:szCs w:val="20"/>
              </w:rPr>
              <w:t>Encriptación de datos en tránsito y reposo</w:t>
            </w:r>
          </w:p>
        </w:tc>
        <w:tc>
          <w:tcPr>
            <w:tcW w:w="1559" w:type="dxa"/>
            <w:vAlign w:val="center"/>
            <w:hideMark/>
          </w:tcPr>
          <w:p w14:paraId="65758EE1" w14:textId="77777777" w:rsidR="00F32CF0" w:rsidRPr="00F32CF0" w:rsidRDefault="00F32CF0" w:rsidP="00F32CF0">
            <w:pPr>
              <w:rPr>
                <w:rFonts w:ascii="Arial" w:hAnsi="Arial" w:cs="Arial"/>
                <w:sz w:val="20"/>
                <w:szCs w:val="20"/>
              </w:rPr>
            </w:pPr>
            <w:r w:rsidRPr="00F32CF0">
              <w:rPr>
                <w:rFonts w:ascii="Arial" w:hAnsi="Arial" w:cs="Arial"/>
                <w:sz w:val="20"/>
                <w:szCs w:val="20"/>
              </w:rPr>
              <w:t>Seguridad</w:t>
            </w:r>
          </w:p>
        </w:tc>
      </w:tr>
      <w:tr w:rsidR="00F32CF0" w:rsidRPr="00F32CF0" w14:paraId="2498DDFF" w14:textId="77777777" w:rsidTr="00F32CF0">
        <w:tc>
          <w:tcPr>
            <w:tcW w:w="704" w:type="dxa"/>
            <w:vAlign w:val="center"/>
            <w:hideMark/>
          </w:tcPr>
          <w:p w14:paraId="4BA49431" w14:textId="77777777" w:rsidR="00F32CF0" w:rsidRPr="00F32CF0" w:rsidRDefault="00F32CF0" w:rsidP="00F32CF0">
            <w:pPr>
              <w:rPr>
                <w:rFonts w:ascii="Arial" w:hAnsi="Arial" w:cs="Arial"/>
                <w:sz w:val="20"/>
                <w:szCs w:val="20"/>
              </w:rPr>
            </w:pPr>
            <w:r w:rsidRPr="00F32CF0">
              <w:rPr>
                <w:rFonts w:ascii="Arial" w:hAnsi="Arial" w:cs="Arial"/>
                <w:sz w:val="20"/>
                <w:szCs w:val="20"/>
              </w:rPr>
              <w:t>RNF6</w:t>
            </w:r>
          </w:p>
        </w:tc>
        <w:tc>
          <w:tcPr>
            <w:tcW w:w="5245" w:type="dxa"/>
            <w:vAlign w:val="center"/>
            <w:hideMark/>
          </w:tcPr>
          <w:p w14:paraId="03D60946" w14:textId="77777777" w:rsidR="00F32CF0" w:rsidRPr="00F32CF0" w:rsidRDefault="00F32CF0" w:rsidP="00F32CF0">
            <w:pPr>
              <w:rPr>
                <w:rFonts w:ascii="Arial" w:hAnsi="Arial" w:cs="Arial"/>
                <w:sz w:val="20"/>
                <w:szCs w:val="20"/>
              </w:rPr>
            </w:pPr>
            <w:r w:rsidRPr="00F32CF0">
              <w:rPr>
                <w:rFonts w:ascii="Arial" w:hAnsi="Arial" w:cs="Arial"/>
                <w:sz w:val="20"/>
                <w:szCs w:val="20"/>
              </w:rPr>
              <w:t>Soporte para múltiples usuarios simultáneos</w:t>
            </w:r>
          </w:p>
        </w:tc>
        <w:tc>
          <w:tcPr>
            <w:tcW w:w="1559" w:type="dxa"/>
            <w:vAlign w:val="center"/>
            <w:hideMark/>
          </w:tcPr>
          <w:p w14:paraId="452E845E" w14:textId="77777777" w:rsidR="00F32CF0" w:rsidRPr="00F32CF0" w:rsidRDefault="00F32CF0" w:rsidP="00F32CF0">
            <w:pPr>
              <w:rPr>
                <w:rFonts w:ascii="Arial" w:hAnsi="Arial" w:cs="Arial"/>
                <w:sz w:val="20"/>
                <w:szCs w:val="20"/>
              </w:rPr>
            </w:pPr>
            <w:r w:rsidRPr="00F32CF0">
              <w:rPr>
                <w:rFonts w:ascii="Arial" w:hAnsi="Arial" w:cs="Arial"/>
                <w:sz w:val="20"/>
                <w:szCs w:val="20"/>
              </w:rPr>
              <w:t>Rendimiento</w:t>
            </w:r>
          </w:p>
        </w:tc>
      </w:tr>
    </w:tbl>
    <w:p w14:paraId="08F731E1" w14:textId="77777777" w:rsidR="00AB54DB" w:rsidRPr="00AB54DB" w:rsidRDefault="00AB54DB" w:rsidP="00AB54DB">
      <w:pPr>
        <w:rPr>
          <w:rFonts w:ascii="Arial" w:hAnsi="Arial" w:cs="Arial"/>
        </w:rPr>
      </w:pPr>
      <w:r w:rsidRPr="00AB54DB">
        <w:rPr>
          <w:rFonts w:ascii="Arial" w:hAnsi="Arial" w:cs="Arial"/>
        </w:rPr>
        <w:pict w14:anchorId="4069A387">
          <v:rect id="_x0000_i1777" style="width:0;height:1.5pt" o:hralign="center" o:hrstd="t" o:hr="t" fillcolor="#a0a0a0" stroked="f"/>
        </w:pict>
      </w:r>
    </w:p>
    <w:p w14:paraId="0E413200" w14:textId="77777777" w:rsidR="00AB54DB" w:rsidRPr="00AB54DB" w:rsidRDefault="00AB54DB" w:rsidP="00AB54DB">
      <w:pPr>
        <w:pStyle w:val="Ttulo1"/>
        <w:rPr>
          <w:rFonts w:ascii="Arial" w:hAnsi="Arial" w:cs="Arial"/>
        </w:rPr>
      </w:pPr>
      <w:bookmarkStart w:id="10" w:name="_Toc184681781"/>
      <w:r w:rsidRPr="00AB54DB">
        <w:rPr>
          <w:rFonts w:ascii="Arial" w:hAnsi="Arial" w:cs="Arial"/>
        </w:rPr>
        <w:t>4. Arquitectura de Información</w:t>
      </w:r>
      <w:bookmarkEnd w:id="10"/>
    </w:p>
    <w:p w14:paraId="7627D262" w14:textId="77777777" w:rsidR="00AB54DB" w:rsidRDefault="00AB54DB" w:rsidP="00A470F1">
      <w:pPr>
        <w:pStyle w:val="Ttulo3"/>
        <w:rPr>
          <w:rFonts w:ascii="Arial" w:hAnsi="Arial" w:cs="Arial"/>
        </w:rPr>
      </w:pPr>
      <w:bookmarkStart w:id="11" w:name="_Toc184681782"/>
      <w:r w:rsidRPr="00A470F1">
        <w:rPr>
          <w:rFonts w:ascii="Arial" w:hAnsi="Arial" w:cs="Arial"/>
        </w:rPr>
        <w:t>4.1 Mapa del Sitio</w:t>
      </w:r>
      <w:bookmarkEnd w:id="11"/>
    </w:p>
    <w:p w14:paraId="2E23F36C" w14:textId="61F76F29" w:rsidR="00A3467A" w:rsidRPr="00A3467A" w:rsidRDefault="00A3467A" w:rsidP="00FE5C2B">
      <w:pPr>
        <w:ind w:firstLine="708"/>
        <w:rPr>
          <w:rFonts w:ascii="Arial" w:hAnsi="Arial" w:cs="Arial"/>
          <w:sz w:val="22"/>
          <w:szCs w:val="22"/>
        </w:rPr>
      </w:pPr>
      <w:r w:rsidRPr="00A3467A">
        <w:rPr>
          <w:rFonts w:ascii="Arial" w:hAnsi="Arial" w:cs="Arial"/>
          <w:b/>
          <w:bCs/>
          <w:sz w:val="22"/>
          <w:szCs w:val="22"/>
        </w:rPr>
        <w:t>Proceso de Inicio y Autenticación</w:t>
      </w:r>
    </w:p>
    <w:p w14:paraId="343E4A3B" w14:textId="77777777" w:rsidR="00A3467A" w:rsidRPr="00A3467A" w:rsidRDefault="00A3467A" w:rsidP="00A3467A">
      <w:pPr>
        <w:numPr>
          <w:ilvl w:val="0"/>
          <w:numId w:val="33"/>
        </w:numPr>
        <w:rPr>
          <w:rFonts w:ascii="Arial" w:hAnsi="Arial" w:cs="Arial"/>
          <w:sz w:val="22"/>
          <w:szCs w:val="22"/>
        </w:rPr>
      </w:pPr>
      <w:r w:rsidRPr="00A3467A">
        <w:rPr>
          <w:rFonts w:ascii="Arial" w:hAnsi="Arial" w:cs="Arial"/>
          <w:sz w:val="22"/>
          <w:szCs w:val="22"/>
        </w:rPr>
        <w:t>Inicio del sistema</w:t>
      </w:r>
    </w:p>
    <w:p w14:paraId="54B284A9" w14:textId="77777777" w:rsidR="00A3467A" w:rsidRPr="00A3467A" w:rsidRDefault="00A3467A" w:rsidP="00A3467A">
      <w:pPr>
        <w:numPr>
          <w:ilvl w:val="0"/>
          <w:numId w:val="33"/>
        </w:numPr>
        <w:rPr>
          <w:rFonts w:ascii="Arial" w:hAnsi="Arial" w:cs="Arial"/>
          <w:sz w:val="22"/>
          <w:szCs w:val="22"/>
        </w:rPr>
      </w:pPr>
      <w:proofErr w:type="spellStart"/>
      <w:r w:rsidRPr="00A3467A">
        <w:rPr>
          <w:rFonts w:ascii="Arial" w:hAnsi="Arial" w:cs="Arial"/>
          <w:sz w:val="22"/>
          <w:szCs w:val="22"/>
        </w:rPr>
        <w:t>Login</w:t>
      </w:r>
      <w:proofErr w:type="spellEnd"/>
      <w:r w:rsidRPr="00A3467A">
        <w:rPr>
          <w:rFonts w:ascii="Arial" w:hAnsi="Arial" w:cs="Arial"/>
          <w:sz w:val="22"/>
          <w:szCs w:val="22"/>
        </w:rPr>
        <w:t xml:space="preserve"> de usuario</w:t>
      </w:r>
    </w:p>
    <w:p w14:paraId="5F982F52" w14:textId="77777777" w:rsidR="00A3467A" w:rsidRPr="00A3467A" w:rsidRDefault="00A3467A" w:rsidP="00A3467A">
      <w:pPr>
        <w:numPr>
          <w:ilvl w:val="0"/>
          <w:numId w:val="33"/>
        </w:numPr>
        <w:rPr>
          <w:rFonts w:ascii="Arial" w:hAnsi="Arial" w:cs="Arial"/>
          <w:sz w:val="22"/>
          <w:szCs w:val="22"/>
        </w:rPr>
      </w:pPr>
      <w:r w:rsidRPr="00A3467A">
        <w:rPr>
          <w:rFonts w:ascii="Arial" w:hAnsi="Arial" w:cs="Arial"/>
          <w:sz w:val="22"/>
          <w:szCs w:val="22"/>
        </w:rPr>
        <w:t>Validación de rol: </w:t>
      </w:r>
    </w:p>
    <w:p w14:paraId="6C5C3427" w14:textId="77777777" w:rsidR="00A3467A" w:rsidRPr="00A3467A" w:rsidRDefault="00A3467A" w:rsidP="00FE5C2B">
      <w:pPr>
        <w:numPr>
          <w:ilvl w:val="1"/>
          <w:numId w:val="34"/>
        </w:numPr>
        <w:tabs>
          <w:tab w:val="clear" w:pos="1440"/>
          <w:tab w:val="num" w:pos="1776"/>
        </w:tabs>
        <w:ind w:left="1776"/>
        <w:rPr>
          <w:rFonts w:ascii="Arial" w:hAnsi="Arial" w:cs="Arial"/>
          <w:sz w:val="22"/>
          <w:szCs w:val="22"/>
        </w:rPr>
      </w:pPr>
      <w:r w:rsidRPr="00A3467A">
        <w:rPr>
          <w:rFonts w:ascii="Arial" w:hAnsi="Arial" w:cs="Arial"/>
          <w:sz w:val="22"/>
          <w:szCs w:val="22"/>
        </w:rPr>
        <w:t>Trabajador: Accede al Dashboard de Trabajador</w:t>
      </w:r>
    </w:p>
    <w:p w14:paraId="2849B46E" w14:textId="77777777" w:rsidR="00A3467A" w:rsidRPr="00A3467A" w:rsidRDefault="00A3467A" w:rsidP="00FE5C2B">
      <w:pPr>
        <w:numPr>
          <w:ilvl w:val="1"/>
          <w:numId w:val="35"/>
        </w:numPr>
        <w:tabs>
          <w:tab w:val="clear" w:pos="1440"/>
          <w:tab w:val="num" w:pos="1776"/>
        </w:tabs>
        <w:ind w:left="1776"/>
        <w:rPr>
          <w:rFonts w:ascii="Arial" w:hAnsi="Arial" w:cs="Arial"/>
          <w:sz w:val="22"/>
          <w:szCs w:val="22"/>
        </w:rPr>
      </w:pPr>
      <w:r w:rsidRPr="00A3467A">
        <w:rPr>
          <w:rFonts w:ascii="Arial" w:hAnsi="Arial" w:cs="Arial"/>
          <w:sz w:val="22"/>
          <w:szCs w:val="22"/>
        </w:rPr>
        <w:t>Administrador: Accede al Dashboard de Administrador</w:t>
      </w:r>
    </w:p>
    <w:p w14:paraId="3CFD154B" w14:textId="77777777" w:rsidR="00FE5C2B" w:rsidRDefault="00A3467A" w:rsidP="00FE5C2B">
      <w:pPr>
        <w:ind w:left="708"/>
        <w:rPr>
          <w:rFonts w:ascii="Arial" w:hAnsi="Arial" w:cs="Arial"/>
          <w:sz w:val="22"/>
          <w:szCs w:val="22"/>
        </w:rPr>
      </w:pPr>
      <w:r w:rsidRPr="00A3467A">
        <w:rPr>
          <w:rFonts w:ascii="Arial" w:hAnsi="Arial" w:cs="Arial"/>
          <w:b/>
          <w:bCs/>
          <w:sz w:val="22"/>
          <w:szCs w:val="22"/>
        </w:rPr>
        <w:t>Funcionalidades Comunes</w:t>
      </w:r>
      <w:r w:rsidR="00FE5C2B">
        <w:rPr>
          <w:rFonts w:ascii="Arial" w:hAnsi="Arial" w:cs="Arial"/>
          <w:sz w:val="22"/>
          <w:szCs w:val="22"/>
        </w:rPr>
        <w:t xml:space="preserve">: </w:t>
      </w:r>
    </w:p>
    <w:p w14:paraId="24879DED" w14:textId="084AE9EE" w:rsidR="00A3467A" w:rsidRPr="00A3467A" w:rsidRDefault="00A3467A" w:rsidP="00FE5C2B">
      <w:pPr>
        <w:ind w:left="708"/>
        <w:rPr>
          <w:rFonts w:ascii="Arial" w:hAnsi="Arial" w:cs="Arial"/>
          <w:sz w:val="22"/>
          <w:szCs w:val="22"/>
        </w:rPr>
      </w:pPr>
      <w:r w:rsidRPr="00A3467A">
        <w:rPr>
          <w:rFonts w:ascii="Arial" w:hAnsi="Arial" w:cs="Arial"/>
          <w:sz w:val="22"/>
          <w:szCs w:val="22"/>
        </w:rPr>
        <w:lastRenderedPageBreak/>
        <w:t>Tanto trabajadores como administradores tienen acceso a:</w:t>
      </w:r>
    </w:p>
    <w:p w14:paraId="5E3E357A" w14:textId="77777777" w:rsidR="00CC3DA0" w:rsidRDefault="00A3467A" w:rsidP="00397E62">
      <w:pPr>
        <w:ind w:left="360" w:firstLine="708"/>
        <w:rPr>
          <w:rFonts w:ascii="Arial" w:hAnsi="Arial" w:cs="Arial"/>
          <w:sz w:val="22"/>
          <w:szCs w:val="22"/>
        </w:rPr>
      </w:pPr>
      <w:r w:rsidRPr="00CC3DA0">
        <w:rPr>
          <w:rFonts w:ascii="Arial" w:hAnsi="Arial" w:cs="Arial"/>
          <w:b/>
          <w:bCs/>
          <w:sz w:val="22"/>
          <w:szCs w:val="22"/>
        </w:rPr>
        <w:t>Mi Agenda</w:t>
      </w:r>
      <w:r w:rsidRPr="00CC3DA0">
        <w:rPr>
          <w:rFonts w:ascii="Arial" w:hAnsi="Arial" w:cs="Arial"/>
          <w:sz w:val="22"/>
          <w:szCs w:val="22"/>
        </w:rPr>
        <w:t> </w:t>
      </w:r>
    </w:p>
    <w:p w14:paraId="03D0403F" w14:textId="0405669D" w:rsidR="00A3467A" w:rsidRPr="00CC3DA0" w:rsidRDefault="00A3467A" w:rsidP="00CC3DA0">
      <w:pPr>
        <w:pStyle w:val="Prrafodelista"/>
        <w:numPr>
          <w:ilvl w:val="0"/>
          <w:numId w:val="59"/>
        </w:numPr>
        <w:rPr>
          <w:rFonts w:ascii="Arial" w:hAnsi="Arial" w:cs="Arial"/>
          <w:sz w:val="22"/>
          <w:szCs w:val="22"/>
        </w:rPr>
      </w:pPr>
      <w:r w:rsidRPr="00CC3DA0">
        <w:rPr>
          <w:rFonts w:ascii="Arial" w:hAnsi="Arial" w:cs="Arial"/>
          <w:sz w:val="22"/>
          <w:szCs w:val="22"/>
        </w:rPr>
        <w:t>Ver información de citas del día</w:t>
      </w:r>
    </w:p>
    <w:p w14:paraId="784C6AA7" w14:textId="77777777" w:rsidR="00CC3DA0" w:rsidRDefault="00A3467A" w:rsidP="00397E62">
      <w:pPr>
        <w:ind w:left="360" w:firstLine="708"/>
        <w:rPr>
          <w:rFonts w:ascii="Arial" w:hAnsi="Arial" w:cs="Arial"/>
          <w:sz w:val="22"/>
          <w:szCs w:val="22"/>
        </w:rPr>
      </w:pPr>
      <w:r w:rsidRPr="00CC3DA0">
        <w:rPr>
          <w:rFonts w:ascii="Arial" w:hAnsi="Arial" w:cs="Arial"/>
          <w:b/>
          <w:bCs/>
          <w:sz w:val="22"/>
          <w:szCs w:val="22"/>
        </w:rPr>
        <w:t>Gestión de Clientes</w:t>
      </w:r>
      <w:r w:rsidRPr="00CC3DA0">
        <w:rPr>
          <w:rFonts w:ascii="Arial" w:hAnsi="Arial" w:cs="Arial"/>
          <w:sz w:val="22"/>
          <w:szCs w:val="22"/>
        </w:rPr>
        <w:t> </w:t>
      </w:r>
    </w:p>
    <w:p w14:paraId="6C4DC5AD" w14:textId="77777777" w:rsidR="00CC3DA0" w:rsidRPr="00CC3DA0" w:rsidRDefault="00A3467A" w:rsidP="00CC3DA0">
      <w:pPr>
        <w:pStyle w:val="Prrafodelista"/>
        <w:numPr>
          <w:ilvl w:val="0"/>
          <w:numId w:val="59"/>
        </w:numPr>
        <w:rPr>
          <w:rFonts w:ascii="Arial" w:hAnsi="Arial" w:cs="Arial"/>
          <w:sz w:val="22"/>
          <w:szCs w:val="22"/>
        </w:rPr>
      </w:pPr>
      <w:r w:rsidRPr="00CC3DA0">
        <w:rPr>
          <w:rFonts w:ascii="Arial" w:hAnsi="Arial" w:cs="Arial"/>
          <w:sz w:val="22"/>
          <w:szCs w:val="22"/>
        </w:rPr>
        <w:t>Administrar datos de clientes</w:t>
      </w:r>
    </w:p>
    <w:p w14:paraId="08B8CBCB" w14:textId="10D8E820" w:rsidR="00FE5C2B" w:rsidRPr="00CC3DA0" w:rsidRDefault="00A3467A" w:rsidP="00CC3DA0">
      <w:pPr>
        <w:pStyle w:val="Prrafodelista"/>
        <w:numPr>
          <w:ilvl w:val="0"/>
          <w:numId w:val="59"/>
        </w:numPr>
        <w:rPr>
          <w:rFonts w:ascii="Arial" w:hAnsi="Arial" w:cs="Arial"/>
          <w:sz w:val="22"/>
          <w:szCs w:val="22"/>
        </w:rPr>
      </w:pPr>
      <w:r w:rsidRPr="00CC3DA0">
        <w:rPr>
          <w:rFonts w:ascii="Arial" w:hAnsi="Arial" w:cs="Arial"/>
          <w:sz w:val="22"/>
          <w:szCs w:val="22"/>
        </w:rPr>
        <w:t>Registrar cliente directo</w:t>
      </w:r>
    </w:p>
    <w:p w14:paraId="06C247EC" w14:textId="77777777" w:rsidR="00CC3DA0" w:rsidRDefault="00A3467A" w:rsidP="00397E62">
      <w:pPr>
        <w:ind w:left="360" w:firstLine="708"/>
        <w:rPr>
          <w:rFonts w:ascii="Arial" w:hAnsi="Arial" w:cs="Arial"/>
          <w:sz w:val="22"/>
          <w:szCs w:val="22"/>
        </w:rPr>
      </w:pPr>
      <w:r w:rsidRPr="00CC3DA0">
        <w:rPr>
          <w:rFonts w:ascii="Arial" w:hAnsi="Arial" w:cs="Arial"/>
          <w:b/>
          <w:bCs/>
          <w:sz w:val="22"/>
          <w:szCs w:val="22"/>
        </w:rPr>
        <w:t>Registro de Venta</w:t>
      </w:r>
    </w:p>
    <w:p w14:paraId="7D92F2E7" w14:textId="7D92E0AD" w:rsidR="00A3467A" w:rsidRPr="00CC3DA0" w:rsidRDefault="00A3467A" w:rsidP="00397E62">
      <w:pPr>
        <w:pStyle w:val="Prrafodelista"/>
        <w:numPr>
          <w:ilvl w:val="0"/>
          <w:numId w:val="67"/>
        </w:numPr>
        <w:rPr>
          <w:rFonts w:ascii="Arial" w:hAnsi="Arial" w:cs="Arial"/>
          <w:sz w:val="22"/>
          <w:szCs w:val="22"/>
        </w:rPr>
      </w:pPr>
      <w:r w:rsidRPr="00CC3DA0">
        <w:rPr>
          <w:rFonts w:ascii="Arial" w:hAnsi="Arial" w:cs="Arial"/>
          <w:sz w:val="22"/>
          <w:szCs w:val="22"/>
        </w:rPr>
        <w:t>Verificación de cliente </w:t>
      </w:r>
    </w:p>
    <w:p w14:paraId="097D93BD" w14:textId="77777777" w:rsidR="00A3467A" w:rsidRPr="00CC3DA0" w:rsidRDefault="00A3467A" w:rsidP="00CC3DA0">
      <w:pPr>
        <w:pStyle w:val="Prrafodelista"/>
        <w:numPr>
          <w:ilvl w:val="0"/>
          <w:numId w:val="63"/>
        </w:numPr>
        <w:rPr>
          <w:rFonts w:ascii="Arial" w:hAnsi="Arial" w:cs="Arial"/>
          <w:sz w:val="22"/>
          <w:szCs w:val="22"/>
        </w:rPr>
      </w:pPr>
      <w:r w:rsidRPr="00CC3DA0">
        <w:rPr>
          <w:rFonts w:ascii="Arial" w:hAnsi="Arial" w:cs="Arial"/>
          <w:sz w:val="22"/>
          <w:szCs w:val="22"/>
        </w:rPr>
        <w:t>Si existe: Continuar con selección de servicios</w:t>
      </w:r>
    </w:p>
    <w:p w14:paraId="0E51276C" w14:textId="77777777" w:rsidR="00CC3DA0" w:rsidRPr="00CC3DA0" w:rsidRDefault="00A3467A" w:rsidP="00CC3DA0">
      <w:pPr>
        <w:pStyle w:val="Prrafodelista"/>
        <w:numPr>
          <w:ilvl w:val="0"/>
          <w:numId w:val="63"/>
        </w:numPr>
        <w:rPr>
          <w:rFonts w:ascii="Arial" w:hAnsi="Arial" w:cs="Arial"/>
          <w:sz w:val="22"/>
          <w:szCs w:val="22"/>
        </w:rPr>
      </w:pPr>
      <w:r w:rsidRPr="00CC3DA0">
        <w:rPr>
          <w:rFonts w:ascii="Arial" w:hAnsi="Arial" w:cs="Arial"/>
          <w:sz w:val="22"/>
          <w:szCs w:val="22"/>
        </w:rPr>
        <w:t>Si no existe: Registrar nuevo cliente</w:t>
      </w:r>
    </w:p>
    <w:p w14:paraId="65AC2D01" w14:textId="29326B75" w:rsidR="00A3467A" w:rsidRPr="00CC3DA0" w:rsidRDefault="00A3467A" w:rsidP="00397E62">
      <w:pPr>
        <w:pStyle w:val="Prrafodelista"/>
        <w:numPr>
          <w:ilvl w:val="0"/>
          <w:numId w:val="67"/>
        </w:numPr>
        <w:rPr>
          <w:rFonts w:ascii="Arial" w:hAnsi="Arial" w:cs="Arial"/>
          <w:sz w:val="22"/>
          <w:szCs w:val="22"/>
        </w:rPr>
      </w:pPr>
      <w:r w:rsidRPr="00CC3DA0">
        <w:rPr>
          <w:rFonts w:ascii="Arial" w:hAnsi="Arial" w:cs="Arial"/>
          <w:sz w:val="22"/>
          <w:szCs w:val="22"/>
        </w:rPr>
        <w:t>Proceso de venta </w:t>
      </w:r>
    </w:p>
    <w:p w14:paraId="19477F6B" w14:textId="77777777" w:rsidR="00A3467A" w:rsidRPr="00CC3DA0" w:rsidRDefault="00A3467A" w:rsidP="00CC3DA0">
      <w:pPr>
        <w:pStyle w:val="Prrafodelista"/>
        <w:numPr>
          <w:ilvl w:val="0"/>
          <w:numId w:val="63"/>
        </w:numPr>
        <w:rPr>
          <w:rFonts w:ascii="Arial" w:hAnsi="Arial" w:cs="Arial"/>
          <w:sz w:val="22"/>
          <w:szCs w:val="22"/>
        </w:rPr>
      </w:pPr>
      <w:r w:rsidRPr="00CC3DA0">
        <w:rPr>
          <w:rFonts w:ascii="Arial" w:hAnsi="Arial" w:cs="Arial"/>
          <w:sz w:val="22"/>
          <w:szCs w:val="22"/>
        </w:rPr>
        <w:t>Seleccionar servicios</w:t>
      </w:r>
    </w:p>
    <w:p w14:paraId="66EFEF9B" w14:textId="77777777" w:rsidR="00A3467A" w:rsidRPr="00CC3DA0" w:rsidRDefault="00A3467A" w:rsidP="00CC3DA0">
      <w:pPr>
        <w:pStyle w:val="Prrafodelista"/>
        <w:numPr>
          <w:ilvl w:val="0"/>
          <w:numId w:val="63"/>
        </w:numPr>
        <w:rPr>
          <w:rFonts w:ascii="Arial" w:hAnsi="Arial" w:cs="Arial"/>
          <w:sz w:val="22"/>
          <w:szCs w:val="22"/>
        </w:rPr>
      </w:pPr>
      <w:r w:rsidRPr="00CC3DA0">
        <w:rPr>
          <w:rFonts w:ascii="Arial" w:hAnsi="Arial" w:cs="Arial"/>
          <w:sz w:val="22"/>
          <w:szCs w:val="22"/>
        </w:rPr>
        <w:t>Completar información</w:t>
      </w:r>
    </w:p>
    <w:p w14:paraId="1DC7EEF1" w14:textId="77777777" w:rsidR="00A3467A" w:rsidRPr="00CC3DA0" w:rsidRDefault="00A3467A" w:rsidP="00CC3DA0">
      <w:pPr>
        <w:pStyle w:val="Prrafodelista"/>
        <w:numPr>
          <w:ilvl w:val="0"/>
          <w:numId w:val="63"/>
        </w:numPr>
        <w:rPr>
          <w:rFonts w:ascii="Arial" w:hAnsi="Arial" w:cs="Arial"/>
          <w:sz w:val="22"/>
          <w:szCs w:val="22"/>
        </w:rPr>
      </w:pPr>
      <w:r w:rsidRPr="00CC3DA0">
        <w:rPr>
          <w:rFonts w:ascii="Arial" w:hAnsi="Arial" w:cs="Arial"/>
          <w:sz w:val="22"/>
          <w:szCs w:val="22"/>
        </w:rPr>
        <w:t>Registrar abono</w:t>
      </w:r>
    </w:p>
    <w:p w14:paraId="1A266107" w14:textId="77777777" w:rsidR="00A3467A" w:rsidRPr="00CC3DA0" w:rsidRDefault="00A3467A" w:rsidP="00CC3DA0">
      <w:pPr>
        <w:pStyle w:val="Prrafodelista"/>
        <w:numPr>
          <w:ilvl w:val="0"/>
          <w:numId w:val="63"/>
        </w:numPr>
        <w:rPr>
          <w:rFonts w:ascii="Arial" w:hAnsi="Arial" w:cs="Arial"/>
          <w:sz w:val="22"/>
          <w:szCs w:val="22"/>
        </w:rPr>
      </w:pPr>
      <w:r w:rsidRPr="00CC3DA0">
        <w:rPr>
          <w:rFonts w:ascii="Arial" w:hAnsi="Arial" w:cs="Arial"/>
          <w:sz w:val="22"/>
          <w:szCs w:val="22"/>
        </w:rPr>
        <w:t>Procesar venta</w:t>
      </w:r>
    </w:p>
    <w:p w14:paraId="4D651C57" w14:textId="5F5C48C3" w:rsidR="00A3467A" w:rsidRPr="00CC3DA0" w:rsidRDefault="00A3467A" w:rsidP="00397E62">
      <w:pPr>
        <w:pStyle w:val="Prrafodelista"/>
        <w:numPr>
          <w:ilvl w:val="0"/>
          <w:numId w:val="67"/>
        </w:numPr>
        <w:rPr>
          <w:rFonts w:ascii="Arial" w:hAnsi="Arial" w:cs="Arial"/>
          <w:sz w:val="22"/>
          <w:szCs w:val="22"/>
        </w:rPr>
      </w:pPr>
      <w:r w:rsidRPr="00CC3DA0">
        <w:rPr>
          <w:rFonts w:ascii="Arial" w:hAnsi="Arial" w:cs="Arial"/>
          <w:sz w:val="22"/>
          <w:szCs w:val="22"/>
        </w:rPr>
        <w:t>Gestión de cita </w:t>
      </w:r>
    </w:p>
    <w:p w14:paraId="3AFD046E" w14:textId="77777777" w:rsidR="00A3467A" w:rsidRPr="00CC3DA0" w:rsidRDefault="00A3467A" w:rsidP="00CC3DA0">
      <w:pPr>
        <w:pStyle w:val="Prrafodelista"/>
        <w:numPr>
          <w:ilvl w:val="0"/>
          <w:numId w:val="63"/>
        </w:numPr>
        <w:rPr>
          <w:rFonts w:ascii="Arial" w:hAnsi="Arial" w:cs="Arial"/>
          <w:sz w:val="22"/>
          <w:szCs w:val="22"/>
        </w:rPr>
      </w:pPr>
      <w:r w:rsidRPr="00CC3DA0">
        <w:rPr>
          <w:rFonts w:ascii="Arial" w:hAnsi="Arial" w:cs="Arial"/>
          <w:sz w:val="22"/>
          <w:szCs w:val="22"/>
        </w:rPr>
        <w:t>Agendar cita</w:t>
      </w:r>
    </w:p>
    <w:p w14:paraId="179FCD19" w14:textId="77777777" w:rsidR="00A3467A" w:rsidRPr="00CC3DA0" w:rsidRDefault="00A3467A" w:rsidP="00CC3DA0">
      <w:pPr>
        <w:pStyle w:val="Prrafodelista"/>
        <w:numPr>
          <w:ilvl w:val="0"/>
          <w:numId w:val="63"/>
        </w:numPr>
        <w:rPr>
          <w:rFonts w:ascii="Arial" w:hAnsi="Arial" w:cs="Arial"/>
          <w:sz w:val="22"/>
          <w:szCs w:val="22"/>
        </w:rPr>
      </w:pPr>
      <w:r w:rsidRPr="00CC3DA0">
        <w:rPr>
          <w:rFonts w:ascii="Arial" w:hAnsi="Arial" w:cs="Arial"/>
          <w:sz w:val="22"/>
          <w:szCs w:val="22"/>
        </w:rPr>
        <w:t>Verificar disponibilidad</w:t>
      </w:r>
    </w:p>
    <w:p w14:paraId="2DB7040B" w14:textId="77777777" w:rsidR="00FE5C2B" w:rsidRPr="00CC3DA0" w:rsidRDefault="00A3467A" w:rsidP="00CC3DA0">
      <w:pPr>
        <w:pStyle w:val="Prrafodelista"/>
        <w:numPr>
          <w:ilvl w:val="0"/>
          <w:numId w:val="63"/>
        </w:numPr>
        <w:rPr>
          <w:rFonts w:ascii="Arial" w:hAnsi="Arial" w:cs="Arial"/>
          <w:sz w:val="22"/>
          <w:szCs w:val="22"/>
        </w:rPr>
      </w:pPr>
      <w:r w:rsidRPr="00CC3DA0">
        <w:rPr>
          <w:rFonts w:ascii="Arial" w:hAnsi="Arial" w:cs="Arial"/>
          <w:sz w:val="22"/>
          <w:szCs w:val="22"/>
        </w:rPr>
        <w:t>Confirmar cita</w:t>
      </w:r>
    </w:p>
    <w:p w14:paraId="57272589" w14:textId="6CC71D2C" w:rsidR="00FE5C2B" w:rsidRPr="00CC3DA0" w:rsidRDefault="00FE5C2B" w:rsidP="00397E62">
      <w:pPr>
        <w:ind w:left="360" w:firstLine="708"/>
        <w:rPr>
          <w:rFonts w:ascii="Arial" w:hAnsi="Arial" w:cs="Arial"/>
          <w:sz w:val="22"/>
          <w:szCs w:val="22"/>
        </w:rPr>
      </w:pPr>
      <w:r w:rsidRPr="00CC3DA0">
        <w:rPr>
          <w:rFonts w:ascii="Arial" w:hAnsi="Arial" w:cs="Arial"/>
          <w:b/>
          <w:bCs/>
          <w:sz w:val="22"/>
          <w:szCs w:val="22"/>
        </w:rPr>
        <w:t>Gestión de Ventas</w:t>
      </w:r>
      <w:r w:rsidRPr="00CC3DA0">
        <w:rPr>
          <w:rFonts w:ascii="Arial" w:hAnsi="Arial" w:cs="Arial"/>
          <w:sz w:val="22"/>
          <w:szCs w:val="22"/>
        </w:rPr>
        <w:t> </w:t>
      </w:r>
    </w:p>
    <w:p w14:paraId="13D7D648" w14:textId="673B5978" w:rsidR="00FE5C2B" w:rsidRPr="00397E62" w:rsidRDefault="00FE5C2B" w:rsidP="00397E62">
      <w:pPr>
        <w:pStyle w:val="Prrafodelista"/>
        <w:numPr>
          <w:ilvl w:val="0"/>
          <w:numId w:val="64"/>
        </w:numPr>
        <w:rPr>
          <w:rFonts w:ascii="Arial" w:hAnsi="Arial" w:cs="Arial"/>
          <w:sz w:val="22"/>
          <w:szCs w:val="22"/>
        </w:rPr>
      </w:pPr>
      <w:r w:rsidRPr="00397E62">
        <w:rPr>
          <w:rFonts w:ascii="Arial" w:hAnsi="Arial" w:cs="Arial"/>
          <w:sz w:val="22"/>
          <w:szCs w:val="22"/>
        </w:rPr>
        <w:t>Ver ventas</w:t>
      </w:r>
    </w:p>
    <w:p w14:paraId="5A445601" w14:textId="77777777" w:rsidR="00FE5C2B" w:rsidRPr="00397E62" w:rsidRDefault="00FE5C2B" w:rsidP="00397E62">
      <w:pPr>
        <w:pStyle w:val="Prrafodelista"/>
        <w:numPr>
          <w:ilvl w:val="0"/>
          <w:numId w:val="64"/>
        </w:numPr>
        <w:rPr>
          <w:rFonts w:ascii="Arial" w:hAnsi="Arial" w:cs="Arial"/>
          <w:sz w:val="22"/>
          <w:szCs w:val="22"/>
        </w:rPr>
      </w:pPr>
      <w:r w:rsidRPr="00397E62">
        <w:rPr>
          <w:rFonts w:ascii="Arial" w:hAnsi="Arial" w:cs="Arial"/>
          <w:sz w:val="22"/>
          <w:szCs w:val="22"/>
        </w:rPr>
        <w:t>Filtrar por estado: </w:t>
      </w:r>
    </w:p>
    <w:p w14:paraId="0AA45A01" w14:textId="77777777" w:rsidR="00FE5C2B" w:rsidRPr="00397E62" w:rsidRDefault="00FE5C2B" w:rsidP="00397E62">
      <w:pPr>
        <w:pStyle w:val="Prrafodelista"/>
        <w:numPr>
          <w:ilvl w:val="0"/>
          <w:numId w:val="65"/>
        </w:numPr>
        <w:rPr>
          <w:rFonts w:ascii="Arial" w:hAnsi="Arial" w:cs="Arial"/>
          <w:sz w:val="22"/>
          <w:szCs w:val="22"/>
        </w:rPr>
      </w:pPr>
      <w:r w:rsidRPr="00397E62">
        <w:rPr>
          <w:rFonts w:ascii="Arial" w:hAnsi="Arial" w:cs="Arial"/>
          <w:sz w:val="22"/>
          <w:szCs w:val="22"/>
        </w:rPr>
        <w:t>Ventas Activas: </w:t>
      </w:r>
    </w:p>
    <w:p w14:paraId="5E1D9295" w14:textId="77777777" w:rsidR="00FE5C2B" w:rsidRPr="00397E62" w:rsidRDefault="00FE5C2B" w:rsidP="00397E62">
      <w:pPr>
        <w:pStyle w:val="Prrafodelista"/>
        <w:numPr>
          <w:ilvl w:val="0"/>
          <w:numId w:val="66"/>
        </w:numPr>
        <w:rPr>
          <w:rFonts w:ascii="Arial" w:hAnsi="Arial" w:cs="Arial"/>
          <w:sz w:val="22"/>
          <w:szCs w:val="22"/>
        </w:rPr>
      </w:pPr>
      <w:r w:rsidRPr="00397E62">
        <w:rPr>
          <w:rFonts w:ascii="Arial" w:hAnsi="Arial" w:cs="Arial"/>
          <w:sz w:val="22"/>
          <w:szCs w:val="22"/>
        </w:rPr>
        <w:t>Editar información</w:t>
      </w:r>
    </w:p>
    <w:p w14:paraId="2F8D3D24" w14:textId="77777777" w:rsidR="00FE5C2B" w:rsidRPr="00397E62" w:rsidRDefault="00FE5C2B" w:rsidP="00397E62">
      <w:pPr>
        <w:pStyle w:val="Prrafodelista"/>
        <w:numPr>
          <w:ilvl w:val="0"/>
          <w:numId w:val="66"/>
        </w:numPr>
        <w:rPr>
          <w:rFonts w:ascii="Arial" w:hAnsi="Arial" w:cs="Arial"/>
          <w:sz w:val="22"/>
          <w:szCs w:val="22"/>
        </w:rPr>
      </w:pPr>
      <w:r w:rsidRPr="00397E62">
        <w:rPr>
          <w:rFonts w:ascii="Arial" w:hAnsi="Arial" w:cs="Arial"/>
          <w:sz w:val="22"/>
          <w:szCs w:val="22"/>
        </w:rPr>
        <w:t>Registrar abono</w:t>
      </w:r>
    </w:p>
    <w:p w14:paraId="4D38B65D" w14:textId="2295DDA5" w:rsidR="00FE5C2B" w:rsidRPr="00397E62" w:rsidRDefault="00FE5C2B" w:rsidP="00FE5C2B">
      <w:pPr>
        <w:pStyle w:val="Prrafodelista"/>
        <w:numPr>
          <w:ilvl w:val="0"/>
          <w:numId w:val="65"/>
        </w:numPr>
        <w:rPr>
          <w:rFonts w:ascii="Arial" w:hAnsi="Arial" w:cs="Arial"/>
          <w:sz w:val="22"/>
          <w:szCs w:val="22"/>
        </w:rPr>
      </w:pPr>
      <w:r w:rsidRPr="00397E62">
        <w:rPr>
          <w:rFonts w:ascii="Arial" w:hAnsi="Arial" w:cs="Arial"/>
          <w:sz w:val="22"/>
          <w:szCs w:val="22"/>
        </w:rPr>
        <w:t>Ventas Inactivas</w:t>
      </w:r>
    </w:p>
    <w:p w14:paraId="5F538B05" w14:textId="48308677" w:rsidR="00A3467A" w:rsidRPr="00A3467A" w:rsidRDefault="00A3467A" w:rsidP="00CC3DA0">
      <w:pPr>
        <w:ind w:firstLine="708"/>
        <w:rPr>
          <w:rFonts w:ascii="Arial" w:hAnsi="Arial" w:cs="Arial"/>
          <w:sz w:val="22"/>
          <w:szCs w:val="22"/>
        </w:rPr>
      </w:pPr>
      <w:r w:rsidRPr="00A3467A">
        <w:rPr>
          <w:rFonts w:ascii="Arial" w:hAnsi="Arial" w:cs="Arial"/>
          <w:b/>
          <w:bCs/>
          <w:sz w:val="22"/>
          <w:szCs w:val="22"/>
        </w:rPr>
        <w:t>Funcionalidades Administrativas</w:t>
      </w:r>
    </w:p>
    <w:p w14:paraId="23091D87" w14:textId="77777777" w:rsidR="00A3467A" w:rsidRPr="00A3467A" w:rsidRDefault="00A3467A" w:rsidP="00FE5C2B">
      <w:pPr>
        <w:ind w:firstLine="708"/>
        <w:rPr>
          <w:rFonts w:ascii="Arial" w:hAnsi="Arial" w:cs="Arial"/>
          <w:sz w:val="22"/>
          <w:szCs w:val="22"/>
        </w:rPr>
      </w:pPr>
      <w:r w:rsidRPr="00A3467A">
        <w:rPr>
          <w:rFonts w:ascii="Arial" w:hAnsi="Arial" w:cs="Arial"/>
          <w:sz w:val="22"/>
          <w:szCs w:val="22"/>
        </w:rPr>
        <w:t>Exclusivas para usuarios con rol de Administrador:</w:t>
      </w:r>
    </w:p>
    <w:p w14:paraId="29385B97" w14:textId="77777777" w:rsidR="00397E62" w:rsidRDefault="00A3467A" w:rsidP="00397E62">
      <w:pPr>
        <w:ind w:left="1068"/>
        <w:rPr>
          <w:rFonts w:ascii="Arial" w:hAnsi="Arial" w:cs="Arial"/>
          <w:sz w:val="22"/>
          <w:szCs w:val="22"/>
        </w:rPr>
      </w:pPr>
      <w:r w:rsidRPr="00A3467A">
        <w:rPr>
          <w:rFonts w:ascii="Arial" w:hAnsi="Arial" w:cs="Arial"/>
          <w:b/>
          <w:bCs/>
          <w:sz w:val="22"/>
          <w:szCs w:val="22"/>
        </w:rPr>
        <w:t>Gestión de Trabajadores</w:t>
      </w:r>
      <w:r w:rsidRPr="00A3467A">
        <w:rPr>
          <w:rFonts w:ascii="Arial" w:hAnsi="Arial" w:cs="Arial"/>
          <w:sz w:val="22"/>
          <w:szCs w:val="22"/>
        </w:rPr>
        <w:t> </w:t>
      </w:r>
    </w:p>
    <w:p w14:paraId="3C65D3AC" w14:textId="05F52926" w:rsidR="00A3467A" w:rsidRPr="00397E62" w:rsidRDefault="00A3467A" w:rsidP="00397E62">
      <w:pPr>
        <w:pStyle w:val="Prrafodelista"/>
        <w:numPr>
          <w:ilvl w:val="0"/>
          <w:numId w:val="68"/>
        </w:numPr>
        <w:rPr>
          <w:rFonts w:ascii="Arial" w:hAnsi="Arial" w:cs="Arial"/>
          <w:sz w:val="22"/>
          <w:szCs w:val="22"/>
        </w:rPr>
      </w:pPr>
      <w:r w:rsidRPr="00397E62">
        <w:rPr>
          <w:rFonts w:ascii="Arial" w:hAnsi="Arial" w:cs="Arial"/>
          <w:sz w:val="22"/>
          <w:szCs w:val="22"/>
        </w:rPr>
        <w:t>Crear usuarios</w:t>
      </w:r>
    </w:p>
    <w:p w14:paraId="31834DD9" w14:textId="77777777" w:rsidR="00397E62" w:rsidRDefault="00A3467A" w:rsidP="00397E62">
      <w:pPr>
        <w:ind w:left="1068"/>
        <w:rPr>
          <w:rFonts w:ascii="Arial" w:hAnsi="Arial" w:cs="Arial"/>
          <w:sz w:val="22"/>
          <w:szCs w:val="22"/>
        </w:rPr>
      </w:pPr>
      <w:r w:rsidRPr="00A3467A">
        <w:rPr>
          <w:rFonts w:ascii="Arial" w:hAnsi="Arial" w:cs="Arial"/>
          <w:b/>
          <w:bCs/>
          <w:sz w:val="22"/>
          <w:szCs w:val="22"/>
        </w:rPr>
        <w:t>Reportes</w:t>
      </w:r>
      <w:r w:rsidRPr="00A3467A">
        <w:rPr>
          <w:rFonts w:ascii="Arial" w:hAnsi="Arial" w:cs="Arial"/>
          <w:sz w:val="22"/>
          <w:szCs w:val="22"/>
        </w:rPr>
        <w:t> </w:t>
      </w:r>
    </w:p>
    <w:p w14:paraId="3B83B6D7" w14:textId="171F9427" w:rsidR="00A3467A" w:rsidRPr="00397E62" w:rsidRDefault="00A3467A" w:rsidP="00397E62">
      <w:pPr>
        <w:pStyle w:val="Prrafodelista"/>
        <w:numPr>
          <w:ilvl w:val="0"/>
          <w:numId w:val="68"/>
        </w:numPr>
        <w:rPr>
          <w:rFonts w:ascii="Arial" w:hAnsi="Arial" w:cs="Arial"/>
          <w:sz w:val="22"/>
          <w:szCs w:val="22"/>
        </w:rPr>
      </w:pPr>
      <w:r w:rsidRPr="00397E62">
        <w:rPr>
          <w:rFonts w:ascii="Arial" w:hAnsi="Arial" w:cs="Arial"/>
          <w:sz w:val="22"/>
          <w:szCs w:val="22"/>
        </w:rPr>
        <w:t>Generar reportes detallados</w:t>
      </w:r>
    </w:p>
    <w:p w14:paraId="75CE2CF4" w14:textId="77777777" w:rsidR="00397E62" w:rsidRDefault="00A3467A" w:rsidP="00397E62">
      <w:pPr>
        <w:ind w:left="1068"/>
        <w:rPr>
          <w:rFonts w:ascii="Arial" w:hAnsi="Arial" w:cs="Arial"/>
          <w:sz w:val="22"/>
          <w:szCs w:val="22"/>
        </w:rPr>
      </w:pPr>
      <w:r w:rsidRPr="00A3467A">
        <w:rPr>
          <w:rFonts w:ascii="Arial" w:hAnsi="Arial" w:cs="Arial"/>
          <w:b/>
          <w:bCs/>
          <w:sz w:val="22"/>
          <w:szCs w:val="22"/>
        </w:rPr>
        <w:t>Comisiones</w:t>
      </w:r>
      <w:r w:rsidRPr="00A3467A">
        <w:rPr>
          <w:rFonts w:ascii="Arial" w:hAnsi="Arial" w:cs="Arial"/>
          <w:sz w:val="22"/>
          <w:szCs w:val="22"/>
        </w:rPr>
        <w:t> </w:t>
      </w:r>
    </w:p>
    <w:p w14:paraId="6B4BBAB0" w14:textId="763BF90C" w:rsidR="00A3467A" w:rsidRPr="00397E62" w:rsidRDefault="00A3467A" w:rsidP="00397E62">
      <w:pPr>
        <w:pStyle w:val="Prrafodelista"/>
        <w:numPr>
          <w:ilvl w:val="0"/>
          <w:numId w:val="68"/>
        </w:numPr>
        <w:rPr>
          <w:rFonts w:ascii="Arial" w:hAnsi="Arial" w:cs="Arial"/>
          <w:sz w:val="22"/>
          <w:szCs w:val="22"/>
        </w:rPr>
      </w:pPr>
      <w:r w:rsidRPr="00397E62">
        <w:rPr>
          <w:rFonts w:ascii="Arial" w:hAnsi="Arial" w:cs="Arial"/>
          <w:sz w:val="22"/>
          <w:szCs w:val="22"/>
        </w:rPr>
        <w:t>Calcular comisiones</w:t>
      </w:r>
    </w:p>
    <w:p w14:paraId="0525BB87" w14:textId="77777777" w:rsidR="00397E62" w:rsidRDefault="00A3467A" w:rsidP="00397E62">
      <w:pPr>
        <w:ind w:left="1068"/>
        <w:rPr>
          <w:rFonts w:ascii="Arial" w:hAnsi="Arial" w:cs="Arial"/>
          <w:sz w:val="22"/>
          <w:szCs w:val="22"/>
        </w:rPr>
      </w:pPr>
      <w:r w:rsidRPr="00A3467A">
        <w:rPr>
          <w:rFonts w:ascii="Arial" w:hAnsi="Arial" w:cs="Arial"/>
          <w:b/>
          <w:bCs/>
          <w:sz w:val="22"/>
          <w:szCs w:val="22"/>
        </w:rPr>
        <w:lastRenderedPageBreak/>
        <w:t>Gestión de Servicios</w:t>
      </w:r>
      <w:r w:rsidRPr="00A3467A">
        <w:rPr>
          <w:rFonts w:ascii="Arial" w:hAnsi="Arial" w:cs="Arial"/>
          <w:sz w:val="22"/>
          <w:szCs w:val="22"/>
        </w:rPr>
        <w:t> </w:t>
      </w:r>
    </w:p>
    <w:p w14:paraId="4AF3CECC" w14:textId="2AA476AA" w:rsidR="00A3467A" w:rsidRPr="00F77EDC" w:rsidRDefault="00A3467A" w:rsidP="00A3467A">
      <w:pPr>
        <w:pStyle w:val="Prrafodelista"/>
        <w:numPr>
          <w:ilvl w:val="0"/>
          <w:numId w:val="68"/>
        </w:numPr>
        <w:rPr>
          <w:rFonts w:ascii="Arial" w:hAnsi="Arial" w:cs="Arial"/>
          <w:sz w:val="22"/>
          <w:szCs w:val="22"/>
        </w:rPr>
      </w:pPr>
      <w:r w:rsidRPr="00397E62">
        <w:rPr>
          <w:rFonts w:ascii="Arial" w:hAnsi="Arial" w:cs="Arial"/>
          <w:sz w:val="22"/>
          <w:szCs w:val="22"/>
        </w:rPr>
        <w:t>Administrar servicios</w:t>
      </w:r>
    </w:p>
    <w:p w14:paraId="29AD8CAC" w14:textId="523DCE69" w:rsidR="00AB54DB" w:rsidRDefault="00AB54DB" w:rsidP="00F77EDC">
      <w:pPr>
        <w:pStyle w:val="Ttulo3"/>
        <w:rPr>
          <w:rFonts w:ascii="Arial" w:hAnsi="Arial" w:cs="Arial"/>
        </w:rPr>
      </w:pPr>
      <w:bookmarkStart w:id="12" w:name="_Toc184681783"/>
      <w:r w:rsidRPr="00A470F1">
        <w:rPr>
          <w:rFonts w:ascii="Arial" w:hAnsi="Arial" w:cs="Arial"/>
        </w:rPr>
        <w:t xml:space="preserve">4.2 </w:t>
      </w:r>
      <w:r w:rsidR="00943813" w:rsidRPr="00A470F1">
        <w:rPr>
          <w:rFonts w:ascii="Arial" w:hAnsi="Arial" w:cs="Arial"/>
        </w:rPr>
        <w:t>Descripción Detallada del Flujo</w:t>
      </w:r>
      <w:bookmarkEnd w:id="12"/>
    </w:p>
    <w:p w14:paraId="19C52369" w14:textId="77777777" w:rsidR="00F77EDC" w:rsidRPr="00F77EDC" w:rsidRDefault="00F77EDC" w:rsidP="00F77EDC"/>
    <w:p w14:paraId="77A3D652" w14:textId="77777777" w:rsidR="00F77EDC" w:rsidRDefault="00943813" w:rsidP="00F77EDC">
      <w:pPr>
        <w:keepNext/>
      </w:pPr>
      <w:r w:rsidRPr="00943813">
        <w:rPr>
          <w:rFonts w:ascii="Arial" w:hAnsi="Arial" w:cs="Arial"/>
          <w:b/>
          <w:bCs/>
        </w:rPr>
        <w:drawing>
          <wp:inline distT="0" distB="0" distL="0" distR="0" wp14:anchorId="42CCE0E3" wp14:editId="5A359D28">
            <wp:extent cx="5654040" cy="6656022"/>
            <wp:effectExtent l="0" t="0" r="3810" b="0"/>
            <wp:docPr id="24099694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996947" name="Imagen 1"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4040" cy="6656022"/>
                    </a:xfrm>
                    <a:prstGeom prst="rect">
                      <a:avLst/>
                    </a:prstGeom>
                    <a:noFill/>
                    <a:ln>
                      <a:noFill/>
                    </a:ln>
                  </pic:spPr>
                </pic:pic>
              </a:graphicData>
            </a:graphic>
          </wp:inline>
        </w:drawing>
      </w:r>
    </w:p>
    <w:p w14:paraId="32C54AAE" w14:textId="4FF809F3" w:rsidR="00943813" w:rsidRDefault="00F77EDC" w:rsidP="00F77EDC">
      <w:pPr>
        <w:pStyle w:val="Descripcin"/>
      </w:pPr>
      <w:r>
        <w:t xml:space="preserve">Ilustración </w:t>
      </w:r>
      <w:r>
        <w:fldChar w:fldCharType="begin"/>
      </w:r>
      <w:r>
        <w:instrText xml:space="preserve"> SEQ Ilustración \* ARABIC </w:instrText>
      </w:r>
      <w:r>
        <w:fldChar w:fldCharType="separate"/>
      </w:r>
      <w:r>
        <w:rPr>
          <w:noProof/>
        </w:rPr>
        <w:t>1</w:t>
      </w:r>
      <w:r>
        <w:fldChar w:fldCharType="end"/>
      </w:r>
      <w:r w:rsidRPr="007C5461">
        <w:t>Figura 1: Diagrama de flujo de procesos de usuario</w:t>
      </w:r>
      <w:r>
        <w:t>.</w:t>
      </w:r>
    </w:p>
    <w:p w14:paraId="6350725B" w14:textId="77777777" w:rsidR="00F77EDC" w:rsidRPr="00F77EDC" w:rsidRDefault="00F77EDC" w:rsidP="00F77EDC">
      <w:pPr>
        <w:numPr>
          <w:ilvl w:val="0"/>
          <w:numId w:val="69"/>
        </w:numPr>
        <w:rPr>
          <w:rFonts w:ascii="Arial" w:hAnsi="Arial" w:cs="Arial"/>
          <w:sz w:val="22"/>
          <w:szCs w:val="22"/>
        </w:rPr>
      </w:pPr>
      <w:r w:rsidRPr="00F77EDC">
        <w:rPr>
          <w:rFonts w:ascii="Arial" w:hAnsi="Arial" w:cs="Arial"/>
          <w:b/>
          <w:bCs/>
          <w:sz w:val="22"/>
          <w:szCs w:val="22"/>
        </w:rPr>
        <w:lastRenderedPageBreak/>
        <w:t>Inicio de Sesión y Validación del Rol</w:t>
      </w:r>
      <w:r w:rsidRPr="00F77EDC">
        <w:rPr>
          <w:rFonts w:ascii="Arial" w:hAnsi="Arial" w:cs="Arial"/>
          <w:sz w:val="22"/>
          <w:szCs w:val="22"/>
        </w:rPr>
        <w:t>:</w:t>
      </w:r>
    </w:p>
    <w:p w14:paraId="203FFA62" w14:textId="77777777" w:rsidR="00F77EDC" w:rsidRPr="00F77EDC" w:rsidRDefault="00F77EDC" w:rsidP="00F77EDC">
      <w:pPr>
        <w:numPr>
          <w:ilvl w:val="1"/>
          <w:numId w:val="69"/>
        </w:numPr>
        <w:rPr>
          <w:rFonts w:ascii="Arial" w:hAnsi="Arial" w:cs="Arial"/>
          <w:sz w:val="22"/>
          <w:szCs w:val="22"/>
        </w:rPr>
      </w:pPr>
      <w:r w:rsidRPr="00F77EDC">
        <w:rPr>
          <w:rFonts w:ascii="Arial" w:hAnsi="Arial" w:cs="Arial"/>
          <w:sz w:val="22"/>
          <w:szCs w:val="22"/>
        </w:rPr>
        <w:t xml:space="preserve">El flujo comienza con el inicio de sesión del usuario en el sistema. A partir de allí, se valida el rol del usuario (ya sea </w:t>
      </w:r>
      <w:r w:rsidRPr="00F77EDC">
        <w:rPr>
          <w:rFonts w:ascii="Arial" w:hAnsi="Arial" w:cs="Arial"/>
          <w:b/>
          <w:bCs/>
          <w:sz w:val="22"/>
          <w:szCs w:val="22"/>
        </w:rPr>
        <w:t>Trabajador</w:t>
      </w:r>
      <w:r w:rsidRPr="00F77EDC">
        <w:rPr>
          <w:rFonts w:ascii="Arial" w:hAnsi="Arial" w:cs="Arial"/>
          <w:sz w:val="22"/>
          <w:szCs w:val="22"/>
        </w:rPr>
        <w:t xml:space="preserve"> o </w:t>
      </w:r>
      <w:r w:rsidRPr="00F77EDC">
        <w:rPr>
          <w:rFonts w:ascii="Arial" w:hAnsi="Arial" w:cs="Arial"/>
          <w:b/>
          <w:bCs/>
          <w:sz w:val="22"/>
          <w:szCs w:val="22"/>
        </w:rPr>
        <w:t>Administrador</w:t>
      </w:r>
      <w:r w:rsidRPr="00F77EDC">
        <w:rPr>
          <w:rFonts w:ascii="Arial" w:hAnsi="Arial" w:cs="Arial"/>
          <w:sz w:val="22"/>
          <w:szCs w:val="22"/>
        </w:rPr>
        <w:t>) a través de una decisión representada por un rombo (indicado como “Validar Rol”).</w:t>
      </w:r>
    </w:p>
    <w:p w14:paraId="5175359A" w14:textId="77777777" w:rsidR="00F77EDC" w:rsidRPr="00F77EDC" w:rsidRDefault="00F77EDC" w:rsidP="00F77EDC">
      <w:pPr>
        <w:numPr>
          <w:ilvl w:val="1"/>
          <w:numId w:val="69"/>
        </w:numPr>
        <w:rPr>
          <w:rFonts w:ascii="Arial" w:hAnsi="Arial" w:cs="Arial"/>
          <w:sz w:val="22"/>
          <w:szCs w:val="22"/>
        </w:rPr>
      </w:pPr>
      <w:r w:rsidRPr="00F77EDC">
        <w:rPr>
          <w:rFonts w:ascii="Arial" w:hAnsi="Arial" w:cs="Arial"/>
          <w:sz w:val="22"/>
          <w:szCs w:val="22"/>
        </w:rPr>
        <w:t>Dependiendo de la validación del rol, el usuario será redirigido a su respectivo dashboard:</w:t>
      </w:r>
    </w:p>
    <w:p w14:paraId="18963109" w14:textId="77777777" w:rsidR="00F77EDC" w:rsidRPr="00F77EDC" w:rsidRDefault="00F77EDC" w:rsidP="00F77EDC">
      <w:pPr>
        <w:numPr>
          <w:ilvl w:val="2"/>
          <w:numId w:val="69"/>
        </w:numPr>
        <w:rPr>
          <w:rFonts w:ascii="Arial" w:hAnsi="Arial" w:cs="Arial"/>
          <w:sz w:val="22"/>
          <w:szCs w:val="22"/>
        </w:rPr>
      </w:pPr>
      <w:r w:rsidRPr="00F77EDC">
        <w:rPr>
          <w:rFonts w:ascii="Arial" w:hAnsi="Arial" w:cs="Arial"/>
          <w:b/>
          <w:bCs/>
          <w:sz w:val="22"/>
          <w:szCs w:val="22"/>
        </w:rPr>
        <w:t>Dashboard Trabajador</w:t>
      </w:r>
      <w:r w:rsidRPr="00F77EDC">
        <w:rPr>
          <w:rFonts w:ascii="Arial" w:hAnsi="Arial" w:cs="Arial"/>
          <w:sz w:val="22"/>
          <w:szCs w:val="22"/>
        </w:rPr>
        <w:t xml:space="preserve"> (para usuarios con rol de trabajador).</w:t>
      </w:r>
    </w:p>
    <w:p w14:paraId="54E3E2D0" w14:textId="77777777" w:rsidR="00F77EDC" w:rsidRPr="00F77EDC" w:rsidRDefault="00F77EDC" w:rsidP="00F77EDC">
      <w:pPr>
        <w:numPr>
          <w:ilvl w:val="2"/>
          <w:numId w:val="69"/>
        </w:numPr>
        <w:rPr>
          <w:rFonts w:ascii="Arial" w:hAnsi="Arial" w:cs="Arial"/>
          <w:sz w:val="22"/>
          <w:szCs w:val="22"/>
        </w:rPr>
      </w:pPr>
      <w:r w:rsidRPr="00F77EDC">
        <w:rPr>
          <w:rFonts w:ascii="Arial" w:hAnsi="Arial" w:cs="Arial"/>
          <w:b/>
          <w:bCs/>
          <w:sz w:val="22"/>
          <w:szCs w:val="22"/>
        </w:rPr>
        <w:t xml:space="preserve">Dashboard </w:t>
      </w:r>
      <w:proofErr w:type="spellStart"/>
      <w:r w:rsidRPr="00F77EDC">
        <w:rPr>
          <w:rFonts w:ascii="Arial" w:hAnsi="Arial" w:cs="Arial"/>
          <w:b/>
          <w:bCs/>
          <w:sz w:val="22"/>
          <w:szCs w:val="22"/>
        </w:rPr>
        <w:t>Admin</w:t>
      </w:r>
      <w:proofErr w:type="spellEnd"/>
      <w:r w:rsidRPr="00F77EDC">
        <w:rPr>
          <w:rFonts w:ascii="Arial" w:hAnsi="Arial" w:cs="Arial"/>
          <w:sz w:val="22"/>
          <w:szCs w:val="22"/>
        </w:rPr>
        <w:t xml:space="preserve"> (para usuarios con rol administrativo).</w:t>
      </w:r>
    </w:p>
    <w:p w14:paraId="45811669" w14:textId="77777777" w:rsidR="00F77EDC" w:rsidRPr="00F77EDC" w:rsidRDefault="00F77EDC" w:rsidP="00F77EDC">
      <w:pPr>
        <w:numPr>
          <w:ilvl w:val="0"/>
          <w:numId w:val="69"/>
        </w:numPr>
        <w:rPr>
          <w:rFonts w:ascii="Arial" w:hAnsi="Arial" w:cs="Arial"/>
          <w:sz w:val="22"/>
          <w:szCs w:val="22"/>
        </w:rPr>
      </w:pPr>
      <w:r w:rsidRPr="00F77EDC">
        <w:rPr>
          <w:rFonts w:ascii="Arial" w:hAnsi="Arial" w:cs="Arial"/>
          <w:b/>
          <w:bCs/>
          <w:sz w:val="22"/>
          <w:szCs w:val="22"/>
        </w:rPr>
        <w:t>Dashboard Trabajador</w:t>
      </w:r>
      <w:r w:rsidRPr="00F77EDC">
        <w:rPr>
          <w:rFonts w:ascii="Arial" w:hAnsi="Arial" w:cs="Arial"/>
          <w:sz w:val="22"/>
          <w:szCs w:val="22"/>
        </w:rPr>
        <w:t>:</w:t>
      </w:r>
    </w:p>
    <w:p w14:paraId="0445939D" w14:textId="3A90992A" w:rsidR="00F77EDC" w:rsidRPr="00F77EDC" w:rsidRDefault="00F77EDC" w:rsidP="00F77EDC">
      <w:pPr>
        <w:numPr>
          <w:ilvl w:val="1"/>
          <w:numId w:val="69"/>
        </w:numPr>
        <w:rPr>
          <w:rFonts w:ascii="Arial" w:hAnsi="Arial" w:cs="Arial"/>
          <w:sz w:val="22"/>
          <w:szCs w:val="22"/>
        </w:rPr>
      </w:pPr>
      <w:r w:rsidRPr="00F77EDC">
        <w:rPr>
          <w:rFonts w:ascii="Arial" w:hAnsi="Arial" w:cs="Arial"/>
          <w:sz w:val="22"/>
          <w:szCs w:val="22"/>
        </w:rPr>
        <w:t xml:space="preserve">En </w:t>
      </w:r>
      <w:r w:rsidR="008A7A8A" w:rsidRPr="00F77EDC">
        <w:rPr>
          <w:rFonts w:ascii="Arial" w:hAnsi="Arial" w:cs="Arial"/>
          <w:sz w:val="22"/>
          <w:szCs w:val="22"/>
        </w:rPr>
        <w:t>esta área</w:t>
      </w:r>
      <w:r w:rsidRPr="00F77EDC">
        <w:rPr>
          <w:rFonts w:ascii="Arial" w:hAnsi="Arial" w:cs="Arial"/>
          <w:sz w:val="22"/>
          <w:szCs w:val="22"/>
        </w:rPr>
        <w:t>, el trabajador tiene acceso a varias funciones clave:</w:t>
      </w:r>
    </w:p>
    <w:p w14:paraId="7C3C9CDD" w14:textId="77777777" w:rsidR="00F77EDC" w:rsidRPr="00F77EDC" w:rsidRDefault="00F77EDC" w:rsidP="00F77EDC">
      <w:pPr>
        <w:numPr>
          <w:ilvl w:val="2"/>
          <w:numId w:val="69"/>
        </w:numPr>
        <w:rPr>
          <w:rFonts w:ascii="Arial" w:hAnsi="Arial" w:cs="Arial"/>
          <w:sz w:val="22"/>
          <w:szCs w:val="22"/>
        </w:rPr>
      </w:pPr>
      <w:r w:rsidRPr="00F77EDC">
        <w:rPr>
          <w:rFonts w:ascii="Arial" w:hAnsi="Arial" w:cs="Arial"/>
          <w:b/>
          <w:bCs/>
          <w:sz w:val="22"/>
          <w:szCs w:val="22"/>
        </w:rPr>
        <w:t>Mi Agenda</w:t>
      </w:r>
      <w:r w:rsidRPr="00F77EDC">
        <w:rPr>
          <w:rFonts w:ascii="Arial" w:hAnsi="Arial" w:cs="Arial"/>
          <w:sz w:val="22"/>
          <w:szCs w:val="22"/>
        </w:rPr>
        <w:t>: El trabajador puede ver las citas del día.</w:t>
      </w:r>
    </w:p>
    <w:p w14:paraId="3C5AB848" w14:textId="77777777" w:rsidR="00F77EDC" w:rsidRPr="00F77EDC" w:rsidRDefault="00F77EDC" w:rsidP="00F77EDC">
      <w:pPr>
        <w:numPr>
          <w:ilvl w:val="2"/>
          <w:numId w:val="69"/>
        </w:numPr>
        <w:rPr>
          <w:rFonts w:ascii="Arial" w:hAnsi="Arial" w:cs="Arial"/>
          <w:sz w:val="22"/>
          <w:szCs w:val="22"/>
        </w:rPr>
      </w:pPr>
      <w:r w:rsidRPr="00F77EDC">
        <w:rPr>
          <w:rFonts w:ascii="Arial" w:hAnsi="Arial" w:cs="Arial"/>
          <w:b/>
          <w:bCs/>
          <w:sz w:val="22"/>
          <w:szCs w:val="22"/>
        </w:rPr>
        <w:t>Gestión de Clientes</w:t>
      </w:r>
      <w:r w:rsidRPr="00F77EDC">
        <w:rPr>
          <w:rFonts w:ascii="Arial" w:hAnsi="Arial" w:cs="Arial"/>
          <w:sz w:val="22"/>
          <w:szCs w:val="22"/>
        </w:rPr>
        <w:t>: El trabajador tiene la opción de administrar datos de los clientes y registrar nuevos clientes directos. Esto es un paso inicial para gestionar las ventas.</w:t>
      </w:r>
    </w:p>
    <w:p w14:paraId="7F5C6E81" w14:textId="77777777" w:rsidR="00F77EDC" w:rsidRPr="00F77EDC" w:rsidRDefault="00F77EDC" w:rsidP="00F77EDC">
      <w:pPr>
        <w:numPr>
          <w:ilvl w:val="2"/>
          <w:numId w:val="69"/>
        </w:numPr>
        <w:rPr>
          <w:rFonts w:ascii="Arial" w:hAnsi="Arial" w:cs="Arial"/>
          <w:sz w:val="22"/>
          <w:szCs w:val="22"/>
        </w:rPr>
      </w:pPr>
      <w:r w:rsidRPr="00F77EDC">
        <w:rPr>
          <w:rFonts w:ascii="Arial" w:hAnsi="Arial" w:cs="Arial"/>
          <w:b/>
          <w:bCs/>
          <w:sz w:val="22"/>
          <w:szCs w:val="22"/>
        </w:rPr>
        <w:t>Registrar Venta</w:t>
      </w:r>
      <w:r w:rsidRPr="00F77EDC">
        <w:rPr>
          <w:rFonts w:ascii="Arial" w:hAnsi="Arial" w:cs="Arial"/>
          <w:sz w:val="22"/>
          <w:szCs w:val="22"/>
        </w:rPr>
        <w:t>: Si se quiere registrar una venta, el sistema verifica si el cliente ya existe en la base de datos. Si el cliente ya está registrado, se continúa con el proceso de venta. Si no, se debe registrar el cliente, seleccionar los servicios a ofrecer y completar la información del cliente.</w:t>
      </w:r>
    </w:p>
    <w:p w14:paraId="18084E97" w14:textId="77777777" w:rsidR="00F77EDC" w:rsidRPr="00F77EDC" w:rsidRDefault="00F77EDC" w:rsidP="00F77EDC">
      <w:pPr>
        <w:numPr>
          <w:ilvl w:val="2"/>
          <w:numId w:val="69"/>
        </w:numPr>
        <w:rPr>
          <w:rFonts w:ascii="Arial" w:hAnsi="Arial" w:cs="Arial"/>
          <w:sz w:val="22"/>
          <w:szCs w:val="22"/>
        </w:rPr>
      </w:pPr>
      <w:r w:rsidRPr="00F77EDC">
        <w:rPr>
          <w:rFonts w:ascii="Arial" w:hAnsi="Arial" w:cs="Arial"/>
          <w:b/>
          <w:bCs/>
          <w:sz w:val="22"/>
          <w:szCs w:val="22"/>
        </w:rPr>
        <w:t>Registrar Abono</w:t>
      </w:r>
      <w:r w:rsidRPr="00F77EDC">
        <w:rPr>
          <w:rFonts w:ascii="Arial" w:hAnsi="Arial" w:cs="Arial"/>
          <w:sz w:val="22"/>
          <w:szCs w:val="22"/>
        </w:rPr>
        <w:t>: Se permite el registro de pagos parciales (abonos) durante el proceso de la venta, seguido por la opción de agendar citas para los servicios seleccionados.</w:t>
      </w:r>
    </w:p>
    <w:p w14:paraId="11BBB6EC" w14:textId="77777777" w:rsidR="00F77EDC" w:rsidRPr="00F77EDC" w:rsidRDefault="00F77EDC" w:rsidP="00F77EDC">
      <w:pPr>
        <w:numPr>
          <w:ilvl w:val="2"/>
          <w:numId w:val="69"/>
        </w:numPr>
        <w:rPr>
          <w:rFonts w:ascii="Arial" w:hAnsi="Arial" w:cs="Arial"/>
          <w:sz w:val="22"/>
          <w:szCs w:val="22"/>
        </w:rPr>
      </w:pPr>
      <w:r w:rsidRPr="00F77EDC">
        <w:rPr>
          <w:rFonts w:ascii="Arial" w:hAnsi="Arial" w:cs="Arial"/>
          <w:b/>
          <w:bCs/>
          <w:sz w:val="22"/>
          <w:szCs w:val="22"/>
        </w:rPr>
        <w:t>Procesar Venta</w:t>
      </w:r>
      <w:r w:rsidRPr="00F77EDC">
        <w:rPr>
          <w:rFonts w:ascii="Arial" w:hAnsi="Arial" w:cs="Arial"/>
          <w:sz w:val="22"/>
          <w:szCs w:val="22"/>
        </w:rPr>
        <w:t>: Una vez que todos los datos son completados, se procesa la venta, confirmando la cita y verificando la disponibilidad de los servicios.</w:t>
      </w:r>
    </w:p>
    <w:p w14:paraId="69653AD2" w14:textId="77777777" w:rsidR="00F77EDC" w:rsidRPr="00F77EDC" w:rsidRDefault="00F77EDC" w:rsidP="00F77EDC">
      <w:pPr>
        <w:numPr>
          <w:ilvl w:val="1"/>
          <w:numId w:val="69"/>
        </w:numPr>
        <w:rPr>
          <w:rFonts w:ascii="Arial" w:hAnsi="Arial" w:cs="Arial"/>
          <w:sz w:val="22"/>
          <w:szCs w:val="22"/>
        </w:rPr>
      </w:pPr>
      <w:r w:rsidRPr="00F77EDC">
        <w:rPr>
          <w:rFonts w:ascii="Arial" w:hAnsi="Arial" w:cs="Arial"/>
          <w:b/>
          <w:bCs/>
          <w:sz w:val="22"/>
          <w:szCs w:val="22"/>
        </w:rPr>
        <w:t>Flujo para Agendar Citas</w:t>
      </w:r>
      <w:r w:rsidRPr="00F77EDC">
        <w:rPr>
          <w:rFonts w:ascii="Arial" w:hAnsi="Arial" w:cs="Arial"/>
          <w:sz w:val="22"/>
          <w:szCs w:val="22"/>
        </w:rPr>
        <w:t>: El trabajador puede agendar citas a través de un flujo que incluye verificar la disponibilidad del vehículo (si aplica) y confirmar la cita.</w:t>
      </w:r>
    </w:p>
    <w:p w14:paraId="6B8E883E" w14:textId="77777777" w:rsidR="00F77EDC" w:rsidRPr="00F77EDC" w:rsidRDefault="00F77EDC" w:rsidP="00F77EDC">
      <w:pPr>
        <w:numPr>
          <w:ilvl w:val="0"/>
          <w:numId w:val="69"/>
        </w:numPr>
        <w:rPr>
          <w:rFonts w:ascii="Arial" w:hAnsi="Arial" w:cs="Arial"/>
          <w:sz w:val="22"/>
          <w:szCs w:val="22"/>
        </w:rPr>
      </w:pPr>
      <w:r w:rsidRPr="00F77EDC">
        <w:rPr>
          <w:rFonts w:ascii="Arial" w:hAnsi="Arial" w:cs="Arial"/>
          <w:b/>
          <w:bCs/>
          <w:sz w:val="22"/>
          <w:szCs w:val="22"/>
        </w:rPr>
        <w:t xml:space="preserve">Dashboard </w:t>
      </w:r>
      <w:proofErr w:type="spellStart"/>
      <w:r w:rsidRPr="00F77EDC">
        <w:rPr>
          <w:rFonts w:ascii="Arial" w:hAnsi="Arial" w:cs="Arial"/>
          <w:b/>
          <w:bCs/>
          <w:sz w:val="22"/>
          <w:szCs w:val="22"/>
        </w:rPr>
        <w:t>Admin</w:t>
      </w:r>
      <w:proofErr w:type="spellEnd"/>
      <w:r w:rsidRPr="00F77EDC">
        <w:rPr>
          <w:rFonts w:ascii="Arial" w:hAnsi="Arial" w:cs="Arial"/>
          <w:sz w:val="22"/>
          <w:szCs w:val="22"/>
        </w:rPr>
        <w:t>:</w:t>
      </w:r>
    </w:p>
    <w:p w14:paraId="560D9953" w14:textId="77777777" w:rsidR="00F77EDC" w:rsidRPr="00F77EDC" w:rsidRDefault="00F77EDC" w:rsidP="00F77EDC">
      <w:pPr>
        <w:numPr>
          <w:ilvl w:val="1"/>
          <w:numId w:val="69"/>
        </w:numPr>
        <w:rPr>
          <w:rFonts w:ascii="Arial" w:hAnsi="Arial" w:cs="Arial"/>
          <w:sz w:val="22"/>
          <w:szCs w:val="22"/>
        </w:rPr>
      </w:pPr>
      <w:r w:rsidRPr="00F77EDC">
        <w:rPr>
          <w:rFonts w:ascii="Arial" w:hAnsi="Arial" w:cs="Arial"/>
          <w:sz w:val="22"/>
          <w:szCs w:val="22"/>
        </w:rPr>
        <w:t>Este dashboard es accesible solo por usuarios con permisos de administrador y ofrece funcionalidades de gestión y supervisión:</w:t>
      </w:r>
    </w:p>
    <w:p w14:paraId="62BFE715" w14:textId="77777777" w:rsidR="00F77EDC" w:rsidRPr="00F77EDC" w:rsidRDefault="00F77EDC" w:rsidP="00F77EDC">
      <w:pPr>
        <w:numPr>
          <w:ilvl w:val="2"/>
          <w:numId w:val="69"/>
        </w:numPr>
        <w:rPr>
          <w:rFonts w:ascii="Arial" w:hAnsi="Arial" w:cs="Arial"/>
          <w:sz w:val="22"/>
          <w:szCs w:val="22"/>
        </w:rPr>
      </w:pPr>
      <w:r w:rsidRPr="00F77EDC">
        <w:rPr>
          <w:rFonts w:ascii="Arial" w:hAnsi="Arial" w:cs="Arial"/>
          <w:b/>
          <w:bCs/>
          <w:sz w:val="22"/>
          <w:szCs w:val="22"/>
        </w:rPr>
        <w:t>Gestión de Trabajadores</w:t>
      </w:r>
      <w:r w:rsidRPr="00F77EDC">
        <w:rPr>
          <w:rFonts w:ascii="Arial" w:hAnsi="Arial" w:cs="Arial"/>
          <w:sz w:val="22"/>
          <w:szCs w:val="22"/>
        </w:rPr>
        <w:t>: El administrador puede crear nuevos usuarios (trabajadores) para el sistema.</w:t>
      </w:r>
    </w:p>
    <w:p w14:paraId="7710F9FA" w14:textId="77777777" w:rsidR="00F77EDC" w:rsidRPr="00F77EDC" w:rsidRDefault="00F77EDC" w:rsidP="00F77EDC">
      <w:pPr>
        <w:numPr>
          <w:ilvl w:val="2"/>
          <w:numId w:val="69"/>
        </w:numPr>
        <w:rPr>
          <w:rFonts w:ascii="Arial" w:hAnsi="Arial" w:cs="Arial"/>
          <w:sz w:val="22"/>
          <w:szCs w:val="22"/>
        </w:rPr>
      </w:pPr>
      <w:r w:rsidRPr="00F77EDC">
        <w:rPr>
          <w:rFonts w:ascii="Arial" w:hAnsi="Arial" w:cs="Arial"/>
          <w:b/>
          <w:bCs/>
          <w:sz w:val="22"/>
          <w:szCs w:val="22"/>
        </w:rPr>
        <w:lastRenderedPageBreak/>
        <w:t>Reportes</w:t>
      </w:r>
      <w:r w:rsidRPr="00F77EDC">
        <w:rPr>
          <w:rFonts w:ascii="Arial" w:hAnsi="Arial" w:cs="Arial"/>
          <w:sz w:val="22"/>
          <w:szCs w:val="22"/>
        </w:rPr>
        <w:t>: El administrador tiene la capacidad de generar reportes detallados sobre las actividades y ventas en el sistema.</w:t>
      </w:r>
    </w:p>
    <w:p w14:paraId="6152D47E" w14:textId="77777777" w:rsidR="00F77EDC" w:rsidRPr="00F77EDC" w:rsidRDefault="00F77EDC" w:rsidP="00F77EDC">
      <w:pPr>
        <w:numPr>
          <w:ilvl w:val="2"/>
          <w:numId w:val="69"/>
        </w:numPr>
        <w:rPr>
          <w:rFonts w:ascii="Arial" w:hAnsi="Arial" w:cs="Arial"/>
          <w:sz w:val="22"/>
          <w:szCs w:val="22"/>
        </w:rPr>
      </w:pPr>
      <w:r w:rsidRPr="00F77EDC">
        <w:rPr>
          <w:rFonts w:ascii="Arial" w:hAnsi="Arial" w:cs="Arial"/>
          <w:b/>
          <w:bCs/>
          <w:sz w:val="22"/>
          <w:szCs w:val="22"/>
        </w:rPr>
        <w:t>Comisiones</w:t>
      </w:r>
      <w:r w:rsidRPr="00F77EDC">
        <w:rPr>
          <w:rFonts w:ascii="Arial" w:hAnsi="Arial" w:cs="Arial"/>
          <w:sz w:val="22"/>
          <w:szCs w:val="22"/>
        </w:rPr>
        <w:t>: Se pueden calcular las comisiones correspondientes a los trabajadores o a las ventas realizadas.</w:t>
      </w:r>
    </w:p>
    <w:p w14:paraId="41AEDC89" w14:textId="77777777" w:rsidR="00F77EDC" w:rsidRPr="00F77EDC" w:rsidRDefault="00F77EDC" w:rsidP="00F77EDC">
      <w:pPr>
        <w:numPr>
          <w:ilvl w:val="2"/>
          <w:numId w:val="69"/>
        </w:numPr>
        <w:rPr>
          <w:rFonts w:ascii="Arial" w:hAnsi="Arial" w:cs="Arial"/>
          <w:sz w:val="22"/>
          <w:szCs w:val="22"/>
        </w:rPr>
      </w:pPr>
      <w:r w:rsidRPr="00F77EDC">
        <w:rPr>
          <w:rFonts w:ascii="Arial" w:hAnsi="Arial" w:cs="Arial"/>
          <w:b/>
          <w:bCs/>
          <w:sz w:val="22"/>
          <w:szCs w:val="22"/>
        </w:rPr>
        <w:t>Gestión de Servicios</w:t>
      </w:r>
      <w:r w:rsidRPr="00F77EDC">
        <w:rPr>
          <w:rFonts w:ascii="Arial" w:hAnsi="Arial" w:cs="Arial"/>
          <w:sz w:val="22"/>
          <w:szCs w:val="22"/>
        </w:rPr>
        <w:t>: Los administradores también tienen la opción de gestionar los servicios disponibles en la plataforma.</w:t>
      </w:r>
    </w:p>
    <w:p w14:paraId="6C4F49C9" w14:textId="77777777" w:rsidR="00F77EDC" w:rsidRPr="00F77EDC" w:rsidRDefault="00F77EDC" w:rsidP="00F77EDC">
      <w:pPr>
        <w:numPr>
          <w:ilvl w:val="2"/>
          <w:numId w:val="69"/>
        </w:numPr>
        <w:rPr>
          <w:rFonts w:ascii="Arial" w:hAnsi="Arial" w:cs="Arial"/>
          <w:sz w:val="22"/>
          <w:szCs w:val="22"/>
        </w:rPr>
      </w:pPr>
      <w:r w:rsidRPr="00F77EDC">
        <w:rPr>
          <w:rFonts w:ascii="Arial" w:hAnsi="Arial" w:cs="Arial"/>
          <w:b/>
          <w:bCs/>
          <w:sz w:val="22"/>
          <w:szCs w:val="22"/>
        </w:rPr>
        <w:t>Ver Ventas</w:t>
      </w:r>
      <w:r w:rsidRPr="00F77EDC">
        <w:rPr>
          <w:rFonts w:ascii="Arial" w:hAnsi="Arial" w:cs="Arial"/>
          <w:sz w:val="22"/>
          <w:szCs w:val="22"/>
        </w:rPr>
        <w:t xml:space="preserve">: Los administradores pueden visualizar todas las ventas activas e inactivas, y editar la información de </w:t>
      </w:r>
      <w:proofErr w:type="gramStart"/>
      <w:r w:rsidRPr="00F77EDC">
        <w:rPr>
          <w:rFonts w:ascii="Arial" w:hAnsi="Arial" w:cs="Arial"/>
          <w:sz w:val="22"/>
          <w:szCs w:val="22"/>
        </w:rPr>
        <w:t>las mismas</w:t>
      </w:r>
      <w:proofErr w:type="gramEnd"/>
      <w:r w:rsidRPr="00F77EDC">
        <w:rPr>
          <w:rFonts w:ascii="Arial" w:hAnsi="Arial" w:cs="Arial"/>
          <w:sz w:val="22"/>
          <w:szCs w:val="22"/>
        </w:rPr>
        <w:t>. También pueden realizar el registro de abonos si es necesario.</w:t>
      </w:r>
    </w:p>
    <w:p w14:paraId="38CE91F1" w14:textId="77777777" w:rsidR="00F77EDC" w:rsidRPr="00F77EDC" w:rsidRDefault="00F77EDC" w:rsidP="00F77EDC">
      <w:pPr>
        <w:numPr>
          <w:ilvl w:val="1"/>
          <w:numId w:val="69"/>
        </w:numPr>
        <w:rPr>
          <w:rFonts w:ascii="Arial" w:hAnsi="Arial" w:cs="Arial"/>
          <w:sz w:val="22"/>
          <w:szCs w:val="22"/>
        </w:rPr>
      </w:pPr>
      <w:r w:rsidRPr="00F77EDC">
        <w:rPr>
          <w:rFonts w:ascii="Arial" w:hAnsi="Arial" w:cs="Arial"/>
          <w:b/>
          <w:bCs/>
          <w:sz w:val="22"/>
          <w:szCs w:val="22"/>
        </w:rPr>
        <w:t>Filtrar Ventas</w:t>
      </w:r>
      <w:r w:rsidRPr="00F77EDC">
        <w:rPr>
          <w:rFonts w:ascii="Arial" w:hAnsi="Arial" w:cs="Arial"/>
          <w:sz w:val="22"/>
          <w:szCs w:val="22"/>
        </w:rPr>
        <w:t>: Una de las funciones del administrador es filtrar las ventas activas e inactivas, facilitando la gestión del estado de cada venta.</w:t>
      </w:r>
    </w:p>
    <w:p w14:paraId="67C19002" w14:textId="77777777" w:rsidR="00F77EDC" w:rsidRPr="00F77EDC" w:rsidRDefault="00F77EDC" w:rsidP="00F77EDC">
      <w:pPr>
        <w:ind w:left="708"/>
        <w:rPr>
          <w:rFonts w:ascii="Arial" w:hAnsi="Arial" w:cs="Arial"/>
          <w:b/>
          <w:bCs/>
          <w:sz w:val="22"/>
          <w:szCs w:val="22"/>
        </w:rPr>
      </w:pPr>
      <w:r w:rsidRPr="00F77EDC">
        <w:rPr>
          <w:rFonts w:ascii="Arial" w:hAnsi="Arial" w:cs="Arial"/>
          <w:b/>
          <w:bCs/>
          <w:sz w:val="22"/>
          <w:szCs w:val="22"/>
        </w:rPr>
        <w:t>Propósito del diagrama:</w:t>
      </w:r>
    </w:p>
    <w:p w14:paraId="07BE852E" w14:textId="77777777" w:rsidR="00F77EDC" w:rsidRPr="00F77EDC" w:rsidRDefault="00F77EDC" w:rsidP="00F77EDC">
      <w:pPr>
        <w:ind w:left="708"/>
        <w:rPr>
          <w:rFonts w:ascii="Arial" w:hAnsi="Arial" w:cs="Arial"/>
          <w:sz w:val="22"/>
          <w:szCs w:val="22"/>
        </w:rPr>
      </w:pPr>
      <w:r w:rsidRPr="00F77EDC">
        <w:rPr>
          <w:rFonts w:ascii="Arial" w:hAnsi="Arial" w:cs="Arial"/>
          <w:sz w:val="22"/>
          <w:szCs w:val="22"/>
        </w:rPr>
        <w:t>Este diagrama ilustra de forma clara y lógica los pasos y opciones disponibles para los usuarios del sistema, dependiendo de su rol. Su diseño asegura que las tareas sean asignadas adecuadamente a los usuarios, manteniendo la eficiencia en la gestión de clientes, ventas y administración del sistema. Además, permite comprender cómo se organizan las tareas dentro de la plataforma, asegurando una interacción fluida y eficiente con la interfaz.</w:t>
      </w:r>
    </w:p>
    <w:p w14:paraId="3307F121" w14:textId="77777777" w:rsidR="00F77EDC" w:rsidRPr="00F77EDC" w:rsidRDefault="00F77EDC" w:rsidP="00F77EDC">
      <w:pPr>
        <w:ind w:left="708"/>
        <w:rPr>
          <w:rFonts w:ascii="Arial" w:hAnsi="Arial" w:cs="Arial"/>
          <w:b/>
          <w:bCs/>
          <w:sz w:val="22"/>
          <w:szCs w:val="22"/>
        </w:rPr>
      </w:pPr>
      <w:r w:rsidRPr="00F77EDC">
        <w:rPr>
          <w:rFonts w:ascii="Arial" w:hAnsi="Arial" w:cs="Arial"/>
          <w:b/>
          <w:bCs/>
          <w:sz w:val="22"/>
          <w:szCs w:val="22"/>
        </w:rPr>
        <w:t>Elementos clave:</w:t>
      </w:r>
    </w:p>
    <w:p w14:paraId="52BA5A66" w14:textId="77777777" w:rsidR="00F77EDC" w:rsidRPr="00F77EDC" w:rsidRDefault="00F77EDC" w:rsidP="00F77EDC">
      <w:pPr>
        <w:numPr>
          <w:ilvl w:val="0"/>
          <w:numId w:val="70"/>
        </w:numPr>
        <w:rPr>
          <w:rFonts w:ascii="Arial" w:hAnsi="Arial" w:cs="Arial"/>
          <w:sz w:val="22"/>
          <w:szCs w:val="22"/>
        </w:rPr>
      </w:pPr>
      <w:r w:rsidRPr="00F77EDC">
        <w:rPr>
          <w:rFonts w:ascii="Arial" w:hAnsi="Arial" w:cs="Arial"/>
          <w:b/>
          <w:bCs/>
          <w:sz w:val="22"/>
          <w:szCs w:val="22"/>
        </w:rPr>
        <w:t>Decisiones</w:t>
      </w:r>
      <w:r w:rsidRPr="00F77EDC">
        <w:rPr>
          <w:rFonts w:ascii="Arial" w:hAnsi="Arial" w:cs="Arial"/>
          <w:sz w:val="22"/>
          <w:szCs w:val="22"/>
        </w:rPr>
        <w:t>: Se destacan las decisiones clave en el flujo, como la validación de rol y la comprobación de la existencia del cliente.</w:t>
      </w:r>
    </w:p>
    <w:p w14:paraId="522AEBF9" w14:textId="77777777" w:rsidR="00F77EDC" w:rsidRPr="00F77EDC" w:rsidRDefault="00F77EDC" w:rsidP="00F77EDC">
      <w:pPr>
        <w:numPr>
          <w:ilvl w:val="0"/>
          <w:numId w:val="70"/>
        </w:numPr>
        <w:rPr>
          <w:rFonts w:ascii="Arial" w:hAnsi="Arial" w:cs="Arial"/>
          <w:sz w:val="22"/>
          <w:szCs w:val="22"/>
        </w:rPr>
      </w:pPr>
      <w:r w:rsidRPr="00F77EDC">
        <w:rPr>
          <w:rFonts w:ascii="Arial" w:hAnsi="Arial" w:cs="Arial"/>
          <w:b/>
          <w:bCs/>
          <w:sz w:val="22"/>
          <w:szCs w:val="22"/>
        </w:rPr>
        <w:t>Funciones principales</w:t>
      </w:r>
      <w:r w:rsidRPr="00F77EDC">
        <w:rPr>
          <w:rFonts w:ascii="Arial" w:hAnsi="Arial" w:cs="Arial"/>
          <w:sz w:val="22"/>
          <w:szCs w:val="22"/>
        </w:rPr>
        <w:t>: Cada usuario tiene acceso a diferentes funcionalidades, dependiendo de su rol. Estas funciones están claramente diferenciadas en el diagrama.</w:t>
      </w:r>
    </w:p>
    <w:p w14:paraId="53AB7F08" w14:textId="77777777" w:rsidR="00F77EDC" w:rsidRPr="00F77EDC" w:rsidRDefault="00F77EDC" w:rsidP="00F77EDC">
      <w:pPr>
        <w:numPr>
          <w:ilvl w:val="0"/>
          <w:numId w:val="70"/>
        </w:numPr>
        <w:rPr>
          <w:rFonts w:ascii="Arial" w:hAnsi="Arial" w:cs="Arial"/>
          <w:sz w:val="22"/>
          <w:szCs w:val="22"/>
        </w:rPr>
      </w:pPr>
      <w:r w:rsidRPr="00F77EDC">
        <w:rPr>
          <w:rFonts w:ascii="Arial" w:hAnsi="Arial" w:cs="Arial"/>
          <w:b/>
          <w:bCs/>
          <w:sz w:val="22"/>
          <w:szCs w:val="22"/>
        </w:rPr>
        <w:t>Flujos y procesos secuenciales</w:t>
      </w:r>
      <w:r w:rsidRPr="00F77EDC">
        <w:rPr>
          <w:rFonts w:ascii="Arial" w:hAnsi="Arial" w:cs="Arial"/>
          <w:sz w:val="22"/>
          <w:szCs w:val="22"/>
        </w:rPr>
        <w:t>: Las actividades están bien definidas y conectadas, lo que permite entender el flujo de trabajo desde el inicio hasta la conclusión de cada tarea.</w:t>
      </w:r>
    </w:p>
    <w:p w14:paraId="75352BFF" w14:textId="77777777" w:rsidR="00F77EDC" w:rsidRPr="00F77EDC" w:rsidRDefault="00F77EDC" w:rsidP="004D405A">
      <w:pPr>
        <w:ind w:left="1068"/>
        <w:rPr>
          <w:rFonts w:ascii="Arial" w:hAnsi="Arial" w:cs="Arial"/>
          <w:sz w:val="22"/>
          <w:szCs w:val="22"/>
        </w:rPr>
      </w:pPr>
      <w:r w:rsidRPr="00F77EDC">
        <w:rPr>
          <w:rFonts w:ascii="Arial" w:hAnsi="Arial" w:cs="Arial"/>
          <w:sz w:val="22"/>
          <w:szCs w:val="22"/>
        </w:rPr>
        <w:t>Este diagrama de flujo se integra dentro del diseño de la interfaz, ya que visualiza de manera efectiva las interacciones del usuario con el sistema, permitiendo al equipo de desarrollo comprender cómo los usuarios deben interactuar con la plataforma según sus permisos y roles.</w:t>
      </w:r>
    </w:p>
    <w:p w14:paraId="380C5C24" w14:textId="77777777" w:rsidR="00F77EDC" w:rsidRPr="00F77EDC" w:rsidRDefault="00F77EDC" w:rsidP="00F77EDC">
      <w:pPr>
        <w:ind w:left="708"/>
        <w:rPr>
          <w:rFonts w:ascii="Arial" w:hAnsi="Arial" w:cs="Arial"/>
          <w:sz w:val="22"/>
          <w:szCs w:val="22"/>
        </w:rPr>
      </w:pPr>
    </w:p>
    <w:p w14:paraId="12AF9DE7" w14:textId="77777777" w:rsidR="00F77EDC" w:rsidRPr="00AB54DB" w:rsidRDefault="00F77EDC" w:rsidP="00F77EDC">
      <w:pPr>
        <w:ind w:left="708"/>
      </w:pPr>
    </w:p>
    <w:p w14:paraId="16706DAA" w14:textId="6E448C29" w:rsidR="00AB54DB" w:rsidRPr="00AB54DB" w:rsidRDefault="00AB54DB" w:rsidP="00AB54DB">
      <w:pPr>
        <w:rPr>
          <w:rFonts w:ascii="Arial" w:hAnsi="Arial" w:cs="Arial"/>
        </w:rPr>
      </w:pPr>
      <w:r w:rsidRPr="00AB54DB">
        <w:rPr>
          <w:rFonts w:ascii="Arial" w:hAnsi="Arial" w:cs="Arial"/>
        </w:rPr>
        <w:pict w14:anchorId="2FB34058">
          <v:rect id="_x0000_i1778" style="width:0;height:1.5pt" o:hralign="center" o:hrstd="t" o:hr="t" fillcolor="#a0a0a0" stroked="f"/>
        </w:pict>
      </w:r>
    </w:p>
    <w:p w14:paraId="722BD6A4" w14:textId="440AB3A1" w:rsidR="00AB54DB" w:rsidRPr="00AB54DB" w:rsidRDefault="003B3EB7" w:rsidP="00AB54DB">
      <w:pPr>
        <w:pStyle w:val="Ttulo1"/>
        <w:rPr>
          <w:rFonts w:ascii="Arial" w:hAnsi="Arial" w:cs="Arial"/>
        </w:rPr>
      </w:pPr>
      <w:bookmarkStart w:id="13" w:name="_Toc184681784"/>
      <w:r>
        <w:rPr>
          <w:rFonts w:ascii="Arial" w:hAnsi="Arial" w:cs="Arial"/>
        </w:rPr>
        <w:lastRenderedPageBreak/>
        <w:t>5</w:t>
      </w:r>
      <w:r w:rsidR="004D405A">
        <w:rPr>
          <w:rFonts w:ascii="Arial" w:hAnsi="Arial" w:cs="Arial"/>
        </w:rPr>
        <w:t xml:space="preserve">. </w:t>
      </w:r>
      <w:r w:rsidR="00AB54DB" w:rsidRPr="00AB54DB">
        <w:rPr>
          <w:rFonts w:ascii="Arial" w:hAnsi="Arial" w:cs="Arial"/>
        </w:rPr>
        <w:t>Tecnologías Utilizadas</w:t>
      </w:r>
      <w:bookmarkEnd w:id="13"/>
    </w:p>
    <w:p w14:paraId="590E817F" w14:textId="59A33806" w:rsidR="0083675E" w:rsidRPr="00810559" w:rsidRDefault="0083675E" w:rsidP="00810559">
      <w:pPr>
        <w:pStyle w:val="Subttulo"/>
        <w:numPr>
          <w:ilvl w:val="0"/>
          <w:numId w:val="0"/>
        </w:numPr>
        <w:rPr>
          <w:rFonts w:ascii="Arial" w:hAnsi="Arial" w:cs="Arial"/>
          <w:color w:val="auto"/>
          <w:sz w:val="24"/>
          <w:szCs w:val="24"/>
        </w:rPr>
      </w:pPr>
      <w:r w:rsidRPr="00810559">
        <w:rPr>
          <w:rFonts w:ascii="Arial" w:hAnsi="Arial" w:cs="Arial"/>
          <w:color w:val="auto"/>
          <w:sz w:val="24"/>
          <w:szCs w:val="24"/>
        </w:rPr>
        <w:t>L</w:t>
      </w:r>
      <w:r w:rsidRPr="00810559">
        <w:rPr>
          <w:rFonts w:ascii="Arial" w:hAnsi="Arial" w:cs="Arial"/>
          <w:color w:val="auto"/>
          <w:sz w:val="24"/>
          <w:szCs w:val="24"/>
        </w:rPr>
        <w:t>enguaje de programación</w:t>
      </w:r>
    </w:p>
    <w:tbl>
      <w:tblPr>
        <w:tblW w:w="0" w:type="auto"/>
        <w:tblCellMar>
          <w:top w:w="15" w:type="dxa"/>
          <w:left w:w="15" w:type="dxa"/>
          <w:bottom w:w="15" w:type="dxa"/>
          <w:right w:w="15" w:type="dxa"/>
        </w:tblCellMar>
        <w:tblLook w:val="04A0" w:firstRow="1" w:lastRow="0" w:firstColumn="1" w:lastColumn="0" w:noHBand="0" w:noVBand="1"/>
      </w:tblPr>
      <w:tblGrid>
        <w:gridCol w:w="1071"/>
        <w:gridCol w:w="753"/>
        <w:gridCol w:w="2932"/>
      </w:tblGrid>
      <w:tr w:rsidR="00481F08" w:rsidRPr="0083675E" w14:paraId="18F6ADAD" w14:textId="77777777" w:rsidTr="00481F08">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C0DA1DC" w14:textId="77777777" w:rsidR="0083675E" w:rsidRPr="0083675E" w:rsidRDefault="0083675E" w:rsidP="0083675E">
            <w:pPr>
              <w:rPr>
                <w:rFonts w:ascii="Arial" w:hAnsi="Arial" w:cs="Arial"/>
                <w:b/>
                <w:bCs/>
                <w:sz w:val="20"/>
                <w:szCs w:val="20"/>
              </w:rPr>
            </w:pPr>
            <w:r w:rsidRPr="0083675E">
              <w:rPr>
                <w:rFonts w:ascii="Arial" w:hAnsi="Arial" w:cs="Arial"/>
                <w:b/>
                <w:bCs/>
                <w:sz w:val="20"/>
                <w:szCs w:val="20"/>
              </w:rPr>
              <w:t>Tecnología</w:t>
            </w:r>
          </w:p>
        </w:tc>
        <w:tc>
          <w:tcPr>
            <w:tcW w:w="753"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207385D" w14:textId="77777777" w:rsidR="0083675E" w:rsidRPr="0083675E" w:rsidRDefault="0083675E" w:rsidP="0083675E">
            <w:pPr>
              <w:rPr>
                <w:rFonts w:ascii="Arial" w:hAnsi="Arial" w:cs="Arial"/>
                <w:b/>
                <w:bCs/>
                <w:sz w:val="20"/>
                <w:szCs w:val="20"/>
              </w:rPr>
            </w:pPr>
            <w:r w:rsidRPr="0083675E">
              <w:rPr>
                <w:rFonts w:ascii="Arial" w:hAnsi="Arial" w:cs="Arial"/>
                <w:b/>
                <w:bCs/>
                <w:sz w:val="20"/>
                <w:szCs w:val="20"/>
              </w:rPr>
              <w:t>Versión</w:t>
            </w:r>
          </w:p>
        </w:tc>
        <w:tc>
          <w:tcPr>
            <w:tcW w:w="2932"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A09E72E" w14:textId="77777777" w:rsidR="0083675E" w:rsidRPr="0083675E" w:rsidRDefault="0083675E" w:rsidP="0083675E">
            <w:pPr>
              <w:rPr>
                <w:rFonts w:ascii="Arial" w:hAnsi="Arial" w:cs="Arial"/>
                <w:b/>
                <w:bCs/>
                <w:sz w:val="20"/>
                <w:szCs w:val="20"/>
              </w:rPr>
            </w:pPr>
            <w:r w:rsidRPr="0083675E">
              <w:rPr>
                <w:rFonts w:ascii="Arial" w:hAnsi="Arial" w:cs="Arial"/>
                <w:b/>
                <w:bCs/>
                <w:sz w:val="20"/>
                <w:szCs w:val="20"/>
              </w:rPr>
              <w:t>Propósito</w:t>
            </w:r>
          </w:p>
        </w:tc>
      </w:tr>
      <w:tr w:rsidR="00481F08" w:rsidRPr="0083675E" w14:paraId="511EE95B" w14:textId="77777777" w:rsidTr="00481F08">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A7187C9" w14:textId="77777777" w:rsidR="0083675E" w:rsidRPr="0083675E" w:rsidRDefault="0083675E" w:rsidP="0083675E">
            <w:pPr>
              <w:rPr>
                <w:rFonts w:ascii="Arial" w:hAnsi="Arial" w:cs="Arial"/>
                <w:sz w:val="20"/>
                <w:szCs w:val="20"/>
              </w:rPr>
            </w:pPr>
            <w:proofErr w:type="spellStart"/>
            <w:r w:rsidRPr="0083675E">
              <w:rPr>
                <w:rFonts w:ascii="Arial" w:hAnsi="Arial" w:cs="Arial"/>
                <w:sz w:val="20"/>
                <w:szCs w:val="20"/>
              </w:rPr>
              <w:t>TypeScript</w:t>
            </w:r>
            <w:proofErr w:type="spellEnd"/>
          </w:p>
        </w:tc>
        <w:tc>
          <w:tcPr>
            <w:tcW w:w="753"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072FDDE" w14:textId="77777777" w:rsidR="0083675E" w:rsidRPr="0083675E" w:rsidRDefault="0083675E" w:rsidP="0083675E">
            <w:pPr>
              <w:rPr>
                <w:rFonts w:ascii="Arial" w:hAnsi="Arial" w:cs="Arial"/>
                <w:sz w:val="20"/>
                <w:szCs w:val="20"/>
              </w:rPr>
            </w:pPr>
            <w:r w:rsidRPr="0083675E">
              <w:rPr>
                <w:rFonts w:ascii="Arial" w:hAnsi="Arial" w:cs="Arial"/>
                <w:sz w:val="20"/>
                <w:szCs w:val="20"/>
              </w:rPr>
              <w:t>5.0</w:t>
            </w:r>
          </w:p>
        </w:tc>
        <w:tc>
          <w:tcPr>
            <w:tcW w:w="2932"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681EAF0" w14:textId="77777777" w:rsidR="0083675E" w:rsidRPr="0083675E" w:rsidRDefault="0083675E" w:rsidP="0083675E">
            <w:pPr>
              <w:rPr>
                <w:rFonts w:ascii="Arial" w:hAnsi="Arial" w:cs="Arial"/>
                <w:sz w:val="20"/>
                <w:szCs w:val="20"/>
              </w:rPr>
            </w:pPr>
            <w:r w:rsidRPr="0083675E">
              <w:rPr>
                <w:rFonts w:ascii="Arial" w:hAnsi="Arial" w:cs="Arial"/>
                <w:sz w:val="20"/>
                <w:szCs w:val="20"/>
              </w:rPr>
              <w:t>Backend</w:t>
            </w:r>
          </w:p>
        </w:tc>
      </w:tr>
      <w:tr w:rsidR="00481F08" w:rsidRPr="0083675E" w14:paraId="7D9D0B65" w14:textId="77777777" w:rsidTr="00481F08">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9EB2A24" w14:textId="77777777" w:rsidR="0083675E" w:rsidRPr="0083675E" w:rsidRDefault="0083675E" w:rsidP="0083675E">
            <w:pPr>
              <w:rPr>
                <w:rFonts w:ascii="Arial" w:hAnsi="Arial" w:cs="Arial"/>
                <w:sz w:val="20"/>
                <w:szCs w:val="20"/>
              </w:rPr>
            </w:pPr>
            <w:r w:rsidRPr="0083675E">
              <w:rPr>
                <w:rFonts w:ascii="Arial" w:hAnsi="Arial" w:cs="Arial"/>
                <w:sz w:val="20"/>
                <w:szCs w:val="20"/>
              </w:rPr>
              <w:t>JavaScript</w:t>
            </w:r>
          </w:p>
        </w:tc>
        <w:tc>
          <w:tcPr>
            <w:tcW w:w="753"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DBC7800" w14:textId="77777777" w:rsidR="0083675E" w:rsidRPr="0083675E" w:rsidRDefault="0083675E" w:rsidP="0083675E">
            <w:pPr>
              <w:rPr>
                <w:rFonts w:ascii="Arial" w:hAnsi="Arial" w:cs="Arial"/>
                <w:sz w:val="20"/>
                <w:szCs w:val="20"/>
              </w:rPr>
            </w:pPr>
            <w:r w:rsidRPr="0083675E">
              <w:rPr>
                <w:rFonts w:ascii="Arial" w:hAnsi="Arial" w:cs="Arial"/>
                <w:sz w:val="20"/>
                <w:szCs w:val="20"/>
              </w:rPr>
              <w:t>14.2.8</w:t>
            </w:r>
          </w:p>
        </w:tc>
        <w:tc>
          <w:tcPr>
            <w:tcW w:w="2932"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2547870" w14:textId="77777777" w:rsidR="0083675E" w:rsidRPr="0083675E" w:rsidRDefault="0083675E" w:rsidP="0083675E">
            <w:pPr>
              <w:rPr>
                <w:rFonts w:ascii="Arial" w:hAnsi="Arial" w:cs="Arial"/>
                <w:sz w:val="20"/>
                <w:szCs w:val="20"/>
              </w:rPr>
            </w:pPr>
            <w:r w:rsidRPr="0083675E">
              <w:rPr>
                <w:rFonts w:ascii="Arial" w:hAnsi="Arial" w:cs="Arial"/>
                <w:sz w:val="20"/>
                <w:szCs w:val="20"/>
              </w:rPr>
              <w:t>Framework Frontend y Backend.</w:t>
            </w:r>
          </w:p>
        </w:tc>
      </w:tr>
      <w:tr w:rsidR="00481F08" w:rsidRPr="0083675E" w14:paraId="21DD3940" w14:textId="77777777" w:rsidTr="00481F08">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CCB1011" w14:textId="77777777" w:rsidR="0083675E" w:rsidRPr="0083675E" w:rsidRDefault="0083675E" w:rsidP="0083675E">
            <w:pPr>
              <w:rPr>
                <w:rFonts w:ascii="Arial" w:hAnsi="Arial" w:cs="Arial"/>
                <w:sz w:val="20"/>
                <w:szCs w:val="20"/>
              </w:rPr>
            </w:pPr>
            <w:r w:rsidRPr="0083675E">
              <w:rPr>
                <w:rFonts w:ascii="Arial" w:hAnsi="Arial" w:cs="Arial"/>
                <w:sz w:val="20"/>
                <w:szCs w:val="20"/>
              </w:rPr>
              <w:t>CSS</w:t>
            </w:r>
          </w:p>
        </w:tc>
        <w:tc>
          <w:tcPr>
            <w:tcW w:w="753"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53415A5" w14:textId="77777777" w:rsidR="0083675E" w:rsidRPr="0083675E" w:rsidRDefault="0083675E" w:rsidP="0083675E">
            <w:pPr>
              <w:rPr>
                <w:rFonts w:ascii="Arial" w:hAnsi="Arial" w:cs="Arial"/>
                <w:sz w:val="20"/>
                <w:szCs w:val="20"/>
              </w:rPr>
            </w:pPr>
            <w:r w:rsidRPr="0083675E">
              <w:rPr>
                <w:rFonts w:ascii="Arial" w:hAnsi="Arial" w:cs="Arial"/>
                <w:sz w:val="20"/>
                <w:szCs w:val="20"/>
              </w:rPr>
              <w:t>3.0</w:t>
            </w:r>
          </w:p>
        </w:tc>
        <w:tc>
          <w:tcPr>
            <w:tcW w:w="2932"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A2F40FF" w14:textId="03154303" w:rsidR="0083675E" w:rsidRPr="0083675E" w:rsidRDefault="0083675E" w:rsidP="0083675E">
            <w:pPr>
              <w:rPr>
                <w:rFonts w:ascii="Arial" w:hAnsi="Arial" w:cs="Arial"/>
                <w:sz w:val="20"/>
                <w:szCs w:val="20"/>
              </w:rPr>
            </w:pPr>
            <w:r w:rsidRPr="0083675E">
              <w:rPr>
                <w:rFonts w:ascii="Arial" w:hAnsi="Arial" w:cs="Arial"/>
                <w:sz w:val="20"/>
                <w:szCs w:val="20"/>
              </w:rPr>
              <w:t xml:space="preserve">Estilos y </w:t>
            </w:r>
            <w:proofErr w:type="spellStart"/>
            <w:r w:rsidRPr="00481F08">
              <w:rPr>
                <w:rFonts w:ascii="Arial" w:hAnsi="Arial" w:cs="Arial"/>
                <w:sz w:val="20"/>
                <w:szCs w:val="20"/>
              </w:rPr>
              <w:t>Responsividad</w:t>
            </w:r>
            <w:proofErr w:type="spellEnd"/>
          </w:p>
        </w:tc>
      </w:tr>
    </w:tbl>
    <w:p w14:paraId="348E141D" w14:textId="139EC28B" w:rsidR="00AB54DB" w:rsidRPr="00AB54DB" w:rsidRDefault="00AB54DB" w:rsidP="0083675E">
      <w:pPr>
        <w:rPr>
          <w:rFonts w:ascii="Arial" w:hAnsi="Arial" w:cs="Arial"/>
        </w:rPr>
      </w:pPr>
    </w:p>
    <w:p w14:paraId="1231F163" w14:textId="67046D88" w:rsidR="00AB54DB" w:rsidRPr="00810559" w:rsidRDefault="0083675E" w:rsidP="00810559">
      <w:pPr>
        <w:pStyle w:val="Subttulo"/>
        <w:numPr>
          <w:ilvl w:val="0"/>
          <w:numId w:val="0"/>
        </w:numPr>
        <w:rPr>
          <w:rFonts w:ascii="Arial" w:hAnsi="Arial" w:cs="Arial"/>
          <w:color w:val="auto"/>
          <w:sz w:val="24"/>
          <w:szCs w:val="24"/>
        </w:rPr>
      </w:pPr>
      <w:proofErr w:type="spellStart"/>
      <w:r w:rsidRPr="00810559">
        <w:rPr>
          <w:rFonts w:ascii="Arial" w:hAnsi="Arial" w:cs="Arial"/>
          <w:color w:val="auto"/>
          <w:sz w:val="24"/>
          <w:szCs w:val="24"/>
        </w:rPr>
        <w:t>Frameworks</w:t>
      </w:r>
      <w:proofErr w:type="spellEnd"/>
      <w:r w:rsidRPr="00810559">
        <w:rPr>
          <w:rFonts w:ascii="Arial" w:hAnsi="Arial" w:cs="Arial"/>
          <w:color w:val="auto"/>
          <w:sz w:val="24"/>
          <w:szCs w:val="24"/>
        </w:rPr>
        <w:t xml:space="preserve"> / Librerías</w:t>
      </w:r>
    </w:p>
    <w:tbl>
      <w:tblPr>
        <w:tblW w:w="0" w:type="auto"/>
        <w:tblCellMar>
          <w:top w:w="15" w:type="dxa"/>
          <w:left w:w="15" w:type="dxa"/>
          <w:bottom w:w="15" w:type="dxa"/>
          <w:right w:w="15" w:type="dxa"/>
        </w:tblCellMar>
        <w:tblLook w:val="04A0" w:firstRow="1" w:lastRow="0" w:firstColumn="1" w:lastColumn="0" w:noHBand="0" w:noVBand="1"/>
      </w:tblPr>
      <w:tblGrid>
        <w:gridCol w:w="1153"/>
        <w:gridCol w:w="753"/>
        <w:gridCol w:w="3140"/>
      </w:tblGrid>
      <w:tr w:rsidR="0083675E" w:rsidRPr="0083675E" w14:paraId="5A1EEAB6" w14:textId="77777777" w:rsidTr="00481F08">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3649CDC" w14:textId="77777777" w:rsidR="0083675E" w:rsidRPr="0083675E" w:rsidRDefault="0083675E" w:rsidP="00F34913">
            <w:pPr>
              <w:rPr>
                <w:rFonts w:ascii="Arial" w:hAnsi="Arial" w:cs="Arial"/>
                <w:b/>
                <w:bCs/>
                <w:sz w:val="20"/>
                <w:szCs w:val="20"/>
              </w:rPr>
            </w:pPr>
            <w:r w:rsidRPr="0083675E">
              <w:rPr>
                <w:rFonts w:ascii="Arial" w:hAnsi="Arial" w:cs="Arial"/>
                <w:b/>
                <w:bCs/>
                <w:sz w:val="20"/>
                <w:szCs w:val="20"/>
              </w:rPr>
              <w:t>Tecnología</w:t>
            </w:r>
          </w:p>
        </w:tc>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5E27BE3" w14:textId="77777777" w:rsidR="0083675E" w:rsidRPr="0083675E" w:rsidRDefault="0083675E" w:rsidP="00F34913">
            <w:pPr>
              <w:rPr>
                <w:rFonts w:ascii="Arial" w:hAnsi="Arial" w:cs="Arial"/>
                <w:b/>
                <w:bCs/>
                <w:sz w:val="20"/>
                <w:szCs w:val="20"/>
              </w:rPr>
            </w:pPr>
            <w:r w:rsidRPr="0083675E">
              <w:rPr>
                <w:rFonts w:ascii="Arial" w:hAnsi="Arial" w:cs="Arial"/>
                <w:b/>
                <w:bCs/>
                <w:sz w:val="20"/>
                <w:szCs w:val="20"/>
              </w:rPr>
              <w:t>Versión</w:t>
            </w:r>
          </w:p>
        </w:tc>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CB796BE" w14:textId="77777777" w:rsidR="0083675E" w:rsidRPr="0083675E" w:rsidRDefault="0083675E" w:rsidP="00F34913">
            <w:pPr>
              <w:rPr>
                <w:rFonts w:ascii="Arial" w:hAnsi="Arial" w:cs="Arial"/>
                <w:b/>
                <w:bCs/>
                <w:sz w:val="20"/>
                <w:szCs w:val="20"/>
              </w:rPr>
            </w:pPr>
            <w:r w:rsidRPr="0083675E">
              <w:rPr>
                <w:rFonts w:ascii="Arial" w:hAnsi="Arial" w:cs="Arial"/>
                <w:b/>
                <w:bCs/>
                <w:sz w:val="20"/>
                <w:szCs w:val="20"/>
              </w:rPr>
              <w:t>Propósito</w:t>
            </w:r>
          </w:p>
        </w:tc>
      </w:tr>
      <w:tr w:rsidR="00481F08" w:rsidRPr="0083675E" w14:paraId="4A6DBC2B" w14:textId="77777777" w:rsidTr="00481F08">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F1F3356" w14:textId="2FD5BF6F" w:rsidR="00481F08" w:rsidRPr="0083675E" w:rsidRDefault="00481F08" w:rsidP="00481F08">
            <w:pPr>
              <w:rPr>
                <w:rFonts w:ascii="Arial" w:hAnsi="Arial" w:cs="Arial"/>
                <w:b/>
                <w:bCs/>
                <w:sz w:val="20"/>
                <w:szCs w:val="20"/>
              </w:rPr>
            </w:pPr>
            <w:r w:rsidRPr="00481F08">
              <w:rPr>
                <w:rFonts w:ascii="Arial" w:hAnsi="Arial" w:cs="Arial"/>
                <w:color w:val="000000"/>
                <w:sz w:val="20"/>
                <w:szCs w:val="20"/>
              </w:rPr>
              <w:t>Next.js</w:t>
            </w:r>
          </w:p>
        </w:tc>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B0167AD" w14:textId="2E781470" w:rsidR="00481F08" w:rsidRPr="0083675E" w:rsidRDefault="00481F08" w:rsidP="00481F08">
            <w:pPr>
              <w:rPr>
                <w:rFonts w:ascii="Arial" w:hAnsi="Arial" w:cs="Arial"/>
                <w:b/>
                <w:bCs/>
                <w:sz w:val="20"/>
                <w:szCs w:val="20"/>
              </w:rPr>
            </w:pPr>
            <w:r w:rsidRPr="00481F08">
              <w:rPr>
                <w:rFonts w:ascii="Arial" w:hAnsi="Arial" w:cs="Arial"/>
                <w:color w:val="000000"/>
                <w:sz w:val="20"/>
                <w:szCs w:val="20"/>
              </w:rPr>
              <w:t>15</w:t>
            </w:r>
          </w:p>
        </w:tc>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FF30E06" w14:textId="67B23518" w:rsidR="00481F08" w:rsidRPr="0083675E" w:rsidRDefault="00481F08" w:rsidP="00481F08">
            <w:pPr>
              <w:rPr>
                <w:rFonts w:ascii="Arial" w:hAnsi="Arial" w:cs="Arial"/>
                <w:b/>
                <w:bCs/>
                <w:sz w:val="20"/>
                <w:szCs w:val="20"/>
              </w:rPr>
            </w:pPr>
            <w:r w:rsidRPr="00481F08">
              <w:rPr>
                <w:rFonts w:ascii="Arial" w:hAnsi="Arial" w:cs="Arial"/>
                <w:color w:val="000000"/>
                <w:sz w:val="20"/>
                <w:szCs w:val="20"/>
              </w:rPr>
              <w:t>Frontend y Backend</w:t>
            </w:r>
          </w:p>
        </w:tc>
      </w:tr>
      <w:tr w:rsidR="00481F08" w:rsidRPr="0083675E" w14:paraId="6179CD7A" w14:textId="77777777" w:rsidTr="00481F08">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ED89C1A" w14:textId="6D444ADF" w:rsidR="00481F08" w:rsidRPr="0083675E" w:rsidRDefault="00481F08" w:rsidP="00481F08">
            <w:pPr>
              <w:rPr>
                <w:rFonts w:ascii="Arial" w:hAnsi="Arial" w:cs="Arial"/>
                <w:b/>
                <w:bCs/>
                <w:sz w:val="20"/>
                <w:szCs w:val="20"/>
              </w:rPr>
            </w:pPr>
            <w:r w:rsidRPr="00481F08">
              <w:rPr>
                <w:rFonts w:ascii="Arial" w:hAnsi="Arial" w:cs="Arial"/>
                <w:color w:val="000000"/>
                <w:sz w:val="20"/>
                <w:szCs w:val="20"/>
              </w:rPr>
              <w:t>Chart.js</w:t>
            </w:r>
          </w:p>
        </w:tc>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6E99386" w14:textId="46653325" w:rsidR="00481F08" w:rsidRPr="0083675E" w:rsidRDefault="00481F08" w:rsidP="00481F08">
            <w:pPr>
              <w:rPr>
                <w:rFonts w:ascii="Arial" w:hAnsi="Arial" w:cs="Arial"/>
                <w:b/>
                <w:bCs/>
                <w:sz w:val="20"/>
                <w:szCs w:val="20"/>
              </w:rPr>
            </w:pPr>
            <w:r w:rsidRPr="00481F08">
              <w:rPr>
                <w:rFonts w:ascii="Arial" w:hAnsi="Arial" w:cs="Arial"/>
                <w:color w:val="000000"/>
                <w:sz w:val="20"/>
                <w:szCs w:val="20"/>
              </w:rPr>
              <w:t>4.0.0</w:t>
            </w:r>
          </w:p>
        </w:tc>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9CD3BBE" w14:textId="37363CEE" w:rsidR="00481F08" w:rsidRPr="0083675E" w:rsidRDefault="00481F08" w:rsidP="00481F08">
            <w:pPr>
              <w:rPr>
                <w:rFonts w:ascii="Arial" w:hAnsi="Arial" w:cs="Arial"/>
                <w:b/>
                <w:bCs/>
                <w:sz w:val="20"/>
                <w:szCs w:val="20"/>
              </w:rPr>
            </w:pPr>
            <w:r w:rsidRPr="00481F08">
              <w:rPr>
                <w:rFonts w:ascii="Arial" w:hAnsi="Arial" w:cs="Arial"/>
                <w:color w:val="000000"/>
                <w:sz w:val="20"/>
                <w:szCs w:val="20"/>
              </w:rPr>
              <w:t>Visualización de datos de reportes.</w:t>
            </w:r>
          </w:p>
        </w:tc>
      </w:tr>
      <w:tr w:rsidR="00481F08" w:rsidRPr="0083675E" w14:paraId="173DE565" w14:textId="77777777" w:rsidTr="00481F08">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8CC98EA" w14:textId="5526432E" w:rsidR="00481F08" w:rsidRPr="0083675E" w:rsidRDefault="00481F08" w:rsidP="00481F08">
            <w:pPr>
              <w:rPr>
                <w:rFonts w:ascii="Arial" w:hAnsi="Arial" w:cs="Arial"/>
                <w:b/>
                <w:bCs/>
                <w:sz w:val="20"/>
                <w:szCs w:val="20"/>
              </w:rPr>
            </w:pPr>
            <w:proofErr w:type="spellStart"/>
            <w:r w:rsidRPr="00481F08">
              <w:rPr>
                <w:rFonts w:ascii="Arial" w:hAnsi="Arial" w:cs="Arial"/>
                <w:color w:val="000000"/>
                <w:sz w:val="20"/>
                <w:szCs w:val="20"/>
              </w:rPr>
              <w:t>TailwindCSS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C130971" w14:textId="7A1CF033" w:rsidR="00481F08" w:rsidRPr="0083675E" w:rsidRDefault="00481F08" w:rsidP="00481F08">
            <w:pPr>
              <w:rPr>
                <w:rFonts w:ascii="Arial" w:hAnsi="Arial" w:cs="Arial"/>
                <w:b/>
                <w:bCs/>
                <w:sz w:val="20"/>
                <w:szCs w:val="20"/>
              </w:rPr>
            </w:pPr>
            <w:r w:rsidRPr="00481F08">
              <w:rPr>
                <w:rFonts w:ascii="Arial" w:hAnsi="Arial" w:cs="Arial"/>
                <w:color w:val="000000"/>
                <w:sz w:val="20"/>
                <w:szCs w:val="20"/>
              </w:rPr>
              <w:t>3.0</w:t>
            </w:r>
          </w:p>
        </w:tc>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15E3C59" w14:textId="4C1D4764" w:rsidR="00481F08" w:rsidRPr="0083675E" w:rsidRDefault="00481F08" w:rsidP="00481F08">
            <w:pPr>
              <w:rPr>
                <w:rFonts w:ascii="Arial" w:hAnsi="Arial" w:cs="Arial"/>
                <w:b/>
                <w:bCs/>
                <w:sz w:val="20"/>
                <w:szCs w:val="20"/>
              </w:rPr>
            </w:pPr>
            <w:r w:rsidRPr="00481F08">
              <w:rPr>
                <w:rFonts w:ascii="Arial" w:hAnsi="Arial" w:cs="Arial"/>
                <w:color w:val="000000"/>
                <w:sz w:val="20"/>
                <w:szCs w:val="20"/>
              </w:rPr>
              <w:t xml:space="preserve">Estilos y </w:t>
            </w:r>
            <w:proofErr w:type="spellStart"/>
            <w:r w:rsidRPr="00481F08">
              <w:rPr>
                <w:rFonts w:ascii="Arial" w:hAnsi="Arial" w:cs="Arial"/>
                <w:color w:val="000000"/>
                <w:sz w:val="20"/>
                <w:szCs w:val="20"/>
              </w:rPr>
              <w:t>Responsividad</w:t>
            </w:r>
            <w:proofErr w:type="spellEnd"/>
          </w:p>
        </w:tc>
      </w:tr>
    </w:tbl>
    <w:p w14:paraId="7D45D700" w14:textId="77777777" w:rsidR="0083675E" w:rsidRPr="00AB54DB" w:rsidRDefault="0083675E" w:rsidP="0083675E">
      <w:pPr>
        <w:ind w:left="720"/>
        <w:rPr>
          <w:rFonts w:ascii="Arial" w:hAnsi="Arial" w:cs="Arial"/>
        </w:rPr>
      </w:pPr>
    </w:p>
    <w:p w14:paraId="18DCA475" w14:textId="3B8D63B5" w:rsidR="00481F08" w:rsidRPr="00810559" w:rsidRDefault="00AB54DB" w:rsidP="00810559">
      <w:pPr>
        <w:pStyle w:val="Subttulo"/>
        <w:numPr>
          <w:ilvl w:val="0"/>
          <w:numId w:val="0"/>
        </w:numPr>
        <w:rPr>
          <w:rFonts w:ascii="Arial" w:hAnsi="Arial" w:cs="Arial"/>
          <w:color w:val="auto"/>
          <w:sz w:val="24"/>
          <w:szCs w:val="24"/>
        </w:rPr>
      </w:pPr>
      <w:r w:rsidRPr="00810559">
        <w:rPr>
          <w:rFonts w:ascii="Arial" w:hAnsi="Arial" w:cs="Arial"/>
          <w:color w:val="auto"/>
          <w:sz w:val="24"/>
          <w:szCs w:val="24"/>
        </w:rPr>
        <w:t>Base de Datos</w:t>
      </w:r>
    </w:p>
    <w:tbl>
      <w:tblPr>
        <w:tblW w:w="0" w:type="auto"/>
        <w:tblCellMar>
          <w:top w:w="15" w:type="dxa"/>
          <w:left w:w="15" w:type="dxa"/>
          <w:bottom w:w="15" w:type="dxa"/>
          <w:right w:w="15" w:type="dxa"/>
        </w:tblCellMar>
        <w:tblLook w:val="04A0" w:firstRow="1" w:lastRow="0" w:firstColumn="1" w:lastColumn="0" w:noHBand="0" w:noVBand="1"/>
      </w:tblPr>
      <w:tblGrid>
        <w:gridCol w:w="1071"/>
        <w:gridCol w:w="987"/>
        <w:gridCol w:w="2387"/>
      </w:tblGrid>
      <w:tr w:rsidR="00481F08" w:rsidRPr="0083675E" w14:paraId="69F61B4A" w14:textId="77777777" w:rsidTr="00481F08">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635B6C2" w14:textId="77777777" w:rsidR="00481F08" w:rsidRPr="0083675E" w:rsidRDefault="00481F08" w:rsidP="00F34913">
            <w:pPr>
              <w:rPr>
                <w:rFonts w:ascii="Arial" w:hAnsi="Arial" w:cs="Arial"/>
                <w:b/>
                <w:bCs/>
                <w:sz w:val="20"/>
                <w:szCs w:val="20"/>
              </w:rPr>
            </w:pPr>
            <w:r w:rsidRPr="0083675E">
              <w:rPr>
                <w:rFonts w:ascii="Arial" w:hAnsi="Arial" w:cs="Arial"/>
                <w:b/>
                <w:bCs/>
                <w:sz w:val="20"/>
                <w:szCs w:val="20"/>
              </w:rPr>
              <w:t>Tecnología</w:t>
            </w:r>
          </w:p>
        </w:tc>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5B0E9A5" w14:textId="77777777" w:rsidR="00481F08" w:rsidRPr="0083675E" w:rsidRDefault="00481F08" w:rsidP="00F34913">
            <w:pPr>
              <w:rPr>
                <w:rFonts w:ascii="Arial" w:hAnsi="Arial" w:cs="Arial"/>
                <w:b/>
                <w:bCs/>
                <w:sz w:val="20"/>
                <w:szCs w:val="20"/>
              </w:rPr>
            </w:pPr>
            <w:r w:rsidRPr="0083675E">
              <w:rPr>
                <w:rFonts w:ascii="Arial" w:hAnsi="Arial" w:cs="Arial"/>
                <w:b/>
                <w:bCs/>
                <w:sz w:val="20"/>
                <w:szCs w:val="20"/>
              </w:rPr>
              <w:t>Versión</w:t>
            </w:r>
          </w:p>
        </w:tc>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F004F7C" w14:textId="77777777" w:rsidR="00481F08" w:rsidRPr="0083675E" w:rsidRDefault="00481F08" w:rsidP="00F34913">
            <w:pPr>
              <w:rPr>
                <w:rFonts w:ascii="Arial" w:hAnsi="Arial" w:cs="Arial"/>
                <w:b/>
                <w:bCs/>
                <w:sz w:val="20"/>
                <w:szCs w:val="20"/>
              </w:rPr>
            </w:pPr>
            <w:r w:rsidRPr="0083675E">
              <w:rPr>
                <w:rFonts w:ascii="Arial" w:hAnsi="Arial" w:cs="Arial"/>
                <w:b/>
                <w:bCs/>
                <w:sz w:val="20"/>
                <w:szCs w:val="20"/>
              </w:rPr>
              <w:t>Propósito</w:t>
            </w:r>
          </w:p>
        </w:tc>
      </w:tr>
      <w:tr w:rsidR="00481F08" w:rsidRPr="0083675E" w14:paraId="587E458D" w14:textId="77777777" w:rsidTr="00481F08">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181DE85" w14:textId="555C94FC" w:rsidR="00481F08" w:rsidRPr="0083675E" w:rsidRDefault="00481F08" w:rsidP="00481F08">
            <w:pPr>
              <w:rPr>
                <w:rFonts w:ascii="Arial" w:hAnsi="Arial" w:cs="Arial"/>
                <w:sz w:val="20"/>
                <w:szCs w:val="20"/>
              </w:rPr>
            </w:pPr>
            <w:proofErr w:type="spellStart"/>
            <w:r w:rsidRPr="00481F08">
              <w:rPr>
                <w:rFonts w:ascii="Arial" w:hAnsi="Arial" w:cs="Arial"/>
                <w:color w:val="000000"/>
                <w:sz w:val="20"/>
                <w:szCs w:val="20"/>
              </w:rPr>
              <w:t>Supabase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E4258BB" w14:textId="498A729B" w:rsidR="00481F08" w:rsidRPr="0083675E" w:rsidRDefault="00481F08" w:rsidP="00481F08">
            <w:pPr>
              <w:rPr>
                <w:rFonts w:ascii="Arial" w:hAnsi="Arial" w:cs="Arial"/>
                <w:sz w:val="20"/>
                <w:szCs w:val="20"/>
              </w:rPr>
            </w:pPr>
            <w:r w:rsidRPr="00481F08">
              <w:rPr>
                <w:rFonts w:ascii="Arial" w:hAnsi="Arial" w:cs="Arial"/>
                <w:color w:val="000000"/>
                <w:sz w:val="20"/>
                <w:szCs w:val="20"/>
              </w:rPr>
              <w:t>2.46.2-rc.3</w:t>
            </w:r>
          </w:p>
        </w:tc>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252AB31" w14:textId="51A7A4A2" w:rsidR="00481F08" w:rsidRPr="0083675E" w:rsidRDefault="00481F08" w:rsidP="00481F08">
            <w:pPr>
              <w:rPr>
                <w:rFonts w:ascii="Arial" w:hAnsi="Arial" w:cs="Arial"/>
                <w:sz w:val="20"/>
                <w:szCs w:val="20"/>
              </w:rPr>
            </w:pPr>
            <w:r w:rsidRPr="00481F08">
              <w:rPr>
                <w:rFonts w:ascii="Arial" w:hAnsi="Arial" w:cs="Arial"/>
                <w:color w:val="000000"/>
                <w:sz w:val="20"/>
                <w:szCs w:val="20"/>
              </w:rPr>
              <w:t>Backend y Base de Datos.</w:t>
            </w:r>
          </w:p>
        </w:tc>
      </w:tr>
    </w:tbl>
    <w:p w14:paraId="72832564" w14:textId="24FEA0E9" w:rsidR="00AB54DB" w:rsidRPr="00AB54DB" w:rsidRDefault="00AB54DB" w:rsidP="00481F08">
      <w:pPr>
        <w:rPr>
          <w:rFonts w:ascii="Arial" w:hAnsi="Arial" w:cs="Arial"/>
        </w:rPr>
      </w:pPr>
    </w:p>
    <w:p w14:paraId="2C3E660B" w14:textId="11682397" w:rsidR="00AB54DB" w:rsidRPr="00810559" w:rsidRDefault="00481F08" w:rsidP="00810559">
      <w:pPr>
        <w:pStyle w:val="Subttulo"/>
        <w:numPr>
          <w:ilvl w:val="0"/>
          <w:numId w:val="0"/>
        </w:numPr>
        <w:rPr>
          <w:rFonts w:ascii="Arial" w:hAnsi="Arial" w:cs="Arial"/>
          <w:color w:val="auto"/>
          <w:sz w:val="24"/>
          <w:szCs w:val="24"/>
        </w:rPr>
      </w:pPr>
      <w:r w:rsidRPr="00810559">
        <w:rPr>
          <w:rFonts w:ascii="Arial" w:hAnsi="Arial" w:cs="Arial"/>
          <w:color w:val="auto"/>
          <w:sz w:val="24"/>
          <w:szCs w:val="24"/>
        </w:rPr>
        <w:t>Control de versiones</w:t>
      </w:r>
    </w:p>
    <w:tbl>
      <w:tblPr>
        <w:tblW w:w="0" w:type="auto"/>
        <w:tblCellMar>
          <w:top w:w="15" w:type="dxa"/>
          <w:left w:w="15" w:type="dxa"/>
          <w:bottom w:w="15" w:type="dxa"/>
          <w:right w:w="15" w:type="dxa"/>
        </w:tblCellMar>
        <w:tblLook w:val="04A0" w:firstRow="1" w:lastRow="0" w:firstColumn="1" w:lastColumn="0" w:noHBand="0" w:noVBand="1"/>
      </w:tblPr>
      <w:tblGrid>
        <w:gridCol w:w="1071"/>
        <w:gridCol w:w="753"/>
        <w:gridCol w:w="3755"/>
      </w:tblGrid>
      <w:tr w:rsidR="00481F08" w:rsidRPr="0083675E" w14:paraId="315D33EB" w14:textId="77777777" w:rsidTr="00481F08">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DEC6E4F" w14:textId="77777777" w:rsidR="00481F08" w:rsidRPr="0083675E" w:rsidRDefault="00481F08" w:rsidP="00F34913">
            <w:pPr>
              <w:rPr>
                <w:rFonts w:ascii="Arial" w:hAnsi="Arial" w:cs="Arial"/>
                <w:b/>
                <w:bCs/>
                <w:sz w:val="20"/>
                <w:szCs w:val="20"/>
              </w:rPr>
            </w:pPr>
            <w:r w:rsidRPr="0083675E">
              <w:rPr>
                <w:rFonts w:ascii="Arial" w:hAnsi="Arial" w:cs="Arial"/>
                <w:b/>
                <w:bCs/>
                <w:sz w:val="20"/>
                <w:szCs w:val="20"/>
              </w:rPr>
              <w:t>Tecnología</w:t>
            </w:r>
          </w:p>
        </w:tc>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250D8BD" w14:textId="77777777" w:rsidR="00481F08" w:rsidRPr="0083675E" w:rsidRDefault="00481F08" w:rsidP="00F34913">
            <w:pPr>
              <w:rPr>
                <w:rFonts w:ascii="Arial" w:hAnsi="Arial" w:cs="Arial"/>
                <w:b/>
                <w:bCs/>
                <w:sz w:val="20"/>
                <w:szCs w:val="20"/>
              </w:rPr>
            </w:pPr>
            <w:r w:rsidRPr="0083675E">
              <w:rPr>
                <w:rFonts w:ascii="Arial" w:hAnsi="Arial" w:cs="Arial"/>
                <w:b/>
                <w:bCs/>
                <w:sz w:val="20"/>
                <w:szCs w:val="20"/>
              </w:rPr>
              <w:t>Versión</w:t>
            </w:r>
          </w:p>
        </w:tc>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297B73C" w14:textId="77777777" w:rsidR="00481F08" w:rsidRPr="0083675E" w:rsidRDefault="00481F08" w:rsidP="00F34913">
            <w:pPr>
              <w:rPr>
                <w:rFonts w:ascii="Arial" w:hAnsi="Arial" w:cs="Arial"/>
                <w:b/>
                <w:bCs/>
                <w:sz w:val="20"/>
                <w:szCs w:val="20"/>
              </w:rPr>
            </w:pPr>
            <w:r w:rsidRPr="0083675E">
              <w:rPr>
                <w:rFonts w:ascii="Arial" w:hAnsi="Arial" w:cs="Arial"/>
                <w:b/>
                <w:bCs/>
                <w:sz w:val="20"/>
                <w:szCs w:val="20"/>
              </w:rPr>
              <w:t>Propósito</w:t>
            </w:r>
          </w:p>
        </w:tc>
      </w:tr>
      <w:tr w:rsidR="00481F08" w:rsidRPr="0083675E" w14:paraId="4A0B6D7C" w14:textId="77777777" w:rsidTr="00481F08">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F9D7DE9" w14:textId="0B46B3A9" w:rsidR="00481F08" w:rsidRPr="0083675E" w:rsidRDefault="00481F08" w:rsidP="00481F08">
            <w:pPr>
              <w:jc w:val="center"/>
              <w:rPr>
                <w:rFonts w:ascii="Arial" w:hAnsi="Arial" w:cs="Arial"/>
                <w:sz w:val="20"/>
                <w:szCs w:val="20"/>
              </w:rPr>
            </w:pPr>
            <w:r w:rsidRPr="00481F08">
              <w:rPr>
                <w:rFonts w:ascii="Arial" w:hAnsi="Arial" w:cs="Arial"/>
                <w:color w:val="000000"/>
                <w:sz w:val="20"/>
                <w:szCs w:val="20"/>
              </w:rPr>
              <w:t>GitHub</w:t>
            </w:r>
          </w:p>
        </w:tc>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7F42EAF" w14:textId="392287E0" w:rsidR="00481F08" w:rsidRPr="0083675E" w:rsidRDefault="00481F08" w:rsidP="00481F08">
            <w:pPr>
              <w:jc w:val="center"/>
              <w:rPr>
                <w:rFonts w:ascii="Arial" w:hAnsi="Arial" w:cs="Arial"/>
                <w:sz w:val="20"/>
                <w:szCs w:val="20"/>
              </w:rPr>
            </w:pPr>
            <w:r w:rsidRPr="00481F08">
              <w:rPr>
                <w:rFonts w:ascii="Arial" w:hAnsi="Arial" w:cs="Arial"/>
                <w:color w:val="000000"/>
                <w:sz w:val="20"/>
                <w:szCs w:val="20"/>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DAFBDA7" w14:textId="7009EFA7" w:rsidR="00481F08" w:rsidRPr="0083675E" w:rsidRDefault="00481F08" w:rsidP="00481F08">
            <w:pPr>
              <w:jc w:val="center"/>
              <w:rPr>
                <w:rFonts w:ascii="Arial" w:hAnsi="Arial" w:cs="Arial"/>
                <w:sz w:val="20"/>
                <w:szCs w:val="20"/>
              </w:rPr>
            </w:pPr>
            <w:r w:rsidRPr="00481F08">
              <w:rPr>
                <w:rFonts w:ascii="Arial" w:hAnsi="Arial" w:cs="Arial"/>
                <w:color w:val="000000"/>
                <w:sz w:val="20"/>
                <w:szCs w:val="20"/>
              </w:rPr>
              <w:t>Controlador de versiones para el proyecto</w:t>
            </w:r>
          </w:p>
        </w:tc>
      </w:tr>
    </w:tbl>
    <w:p w14:paraId="70DD7003" w14:textId="7EE65C2C" w:rsidR="00AB54DB" w:rsidRPr="00AB54DB" w:rsidRDefault="00AB54DB" w:rsidP="00481F08">
      <w:pPr>
        <w:rPr>
          <w:rFonts w:ascii="Arial" w:hAnsi="Arial" w:cs="Arial"/>
        </w:rPr>
      </w:pPr>
    </w:p>
    <w:p w14:paraId="7A1F0FE2" w14:textId="1776FDA1" w:rsidR="00AB54DB" w:rsidRPr="00810559" w:rsidRDefault="00481F08" w:rsidP="00810559">
      <w:pPr>
        <w:pStyle w:val="Subttulo"/>
        <w:numPr>
          <w:ilvl w:val="0"/>
          <w:numId w:val="0"/>
        </w:numPr>
        <w:rPr>
          <w:rFonts w:ascii="Arial" w:hAnsi="Arial" w:cs="Arial"/>
          <w:color w:val="auto"/>
          <w:sz w:val="24"/>
          <w:szCs w:val="24"/>
        </w:rPr>
      </w:pPr>
      <w:r w:rsidRPr="00810559">
        <w:rPr>
          <w:rFonts w:ascii="Arial" w:hAnsi="Arial" w:cs="Arial"/>
          <w:color w:val="auto"/>
          <w:sz w:val="24"/>
          <w:szCs w:val="24"/>
        </w:rPr>
        <w:t>Despliegue</w:t>
      </w:r>
    </w:p>
    <w:tbl>
      <w:tblPr>
        <w:tblW w:w="0" w:type="auto"/>
        <w:tblBorders>
          <w:top w:val="single" w:sz="8" w:space="0" w:color="000000"/>
          <w:left w:val="single" w:sz="8" w:space="0" w:color="000000"/>
          <w:bottom w:val="single" w:sz="4" w:space="0" w:color="auto"/>
          <w:right w:val="single" w:sz="8" w:space="0" w:color="000000"/>
          <w:insideH w:val="single" w:sz="8" w:space="0" w:color="000000"/>
          <w:insideV w:val="single" w:sz="8" w:space="0" w:color="000000"/>
        </w:tblBorders>
        <w:tblCellMar>
          <w:top w:w="15" w:type="dxa"/>
          <w:left w:w="15" w:type="dxa"/>
          <w:bottom w:w="15" w:type="dxa"/>
          <w:right w:w="15" w:type="dxa"/>
        </w:tblCellMar>
        <w:tblLook w:val="04A0" w:firstRow="1" w:lastRow="0" w:firstColumn="1" w:lastColumn="0" w:noHBand="0" w:noVBand="1"/>
      </w:tblPr>
      <w:tblGrid>
        <w:gridCol w:w="1071"/>
        <w:gridCol w:w="775"/>
        <w:gridCol w:w="3232"/>
      </w:tblGrid>
      <w:tr w:rsidR="00481F08" w:rsidRPr="0083675E" w14:paraId="6A09962E" w14:textId="77777777" w:rsidTr="00481F08">
        <w:trPr>
          <w:tblHeader/>
        </w:trPr>
        <w:tc>
          <w:tcPr>
            <w:tcW w:w="0" w:type="auto"/>
            <w:shd w:val="clear" w:color="auto" w:fill="auto"/>
            <w:vAlign w:val="center"/>
            <w:hideMark/>
          </w:tcPr>
          <w:p w14:paraId="2E312854" w14:textId="77777777" w:rsidR="00481F08" w:rsidRPr="0083675E" w:rsidRDefault="00481F08" w:rsidP="00F34913">
            <w:pPr>
              <w:rPr>
                <w:rFonts w:ascii="Arial" w:hAnsi="Arial" w:cs="Arial"/>
                <w:b/>
                <w:bCs/>
                <w:sz w:val="20"/>
                <w:szCs w:val="20"/>
              </w:rPr>
            </w:pPr>
            <w:r w:rsidRPr="0083675E">
              <w:rPr>
                <w:rFonts w:ascii="Arial" w:hAnsi="Arial" w:cs="Arial"/>
                <w:b/>
                <w:bCs/>
                <w:sz w:val="20"/>
                <w:szCs w:val="20"/>
              </w:rPr>
              <w:t>Tecnología</w:t>
            </w:r>
          </w:p>
        </w:tc>
        <w:tc>
          <w:tcPr>
            <w:tcW w:w="0" w:type="auto"/>
            <w:shd w:val="clear" w:color="auto" w:fill="auto"/>
            <w:vAlign w:val="center"/>
            <w:hideMark/>
          </w:tcPr>
          <w:p w14:paraId="2EE4DAFC" w14:textId="77777777" w:rsidR="00481F08" w:rsidRPr="0083675E" w:rsidRDefault="00481F08" w:rsidP="00F34913">
            <w:pPr>
              <w:rPr>
                <w:rFonts w:ascii="Arial" w:hAnsi="Arial" w:cs="Arial"/>
                <w:b/>
                <w:bCs/>
                <w:sz w:val="20"/>
                <w:szCs w:val="20"/>
              </w:rPr>
            </w:pPr>
            <w:r w:rsidRPr="0083675E">
              <w:rPr>
                <w:rFonts w:ascii="Arial" w:hAnsi="Arial" w:cs="Arial"/>
                <w:b/>
                <w:bCs/>
                <w:sz w:val="20"/>
                <w:szCs w:val="20"/>
              </w:rPr>
              <w:t>Versión</w:t>
            </w:r>
          </w:p>
        </w:tc>
        <w:tc>
          <w:tcPr>
            <w:tcW w:w="0" w:type="auto"/>
            <w:shd w:val="clear" w:color="auto" w:fill="auto"/>
            <w:vAlign w:val="center"/>
            <w:hideMark/>
          </w:tcPr>
          <w:p w14:paraId="1CB1BF6E" w14:textId="77777777" w:rsidR="00481F08" w:rsidRPr="0083675E" w:rsidRDefault="00481F08" w:rsidP="00F34913">
            <w:pPr>
              <w:rPr>
                <w:rFonts w:ascii="Arial" w:hAnsi="Arial" w:cs="Arial"/>
                <w:b/>
                <w:bCs/>
                <w:sz w:val="20"/>
                <w:szCs w:val="20"/>
              </w:rPr>
            </w:pPr>
            <w:r w:rsidRPr="0083675E">
              <w:rPr>
                <w:rFonts w:ascii="Arial" w:hAnsi="Arial" w:cs="Arial"/>
                <w:b/>
                <w:bCs/>
                <w:sz w:val="20"/>
                <w:szCs w:val="20"/>
              </w:rPr>
              <w:t>Propósito</w:t>
            </w:r>
          </w:p>
        </w:tc>
      </w:tr>
      <w:tr w:rsidR="00481F08" w:rsidRPr="0083675E" w14:paraId="5D79FC95" w14:textId="77777777" w:rsidTr="00481F08">
        <w:tc>
          <w:tcPr>
            <w:tcW w:w="0" w:type="auto"/>
            <w:shd w:val="clear" w:color="auto" w:fill="auto"/>
            <w:vAlign w:val="center"/>
            <w:hideMark/>
          </w:tcPr>
          <w:p w14:paraId="0CD35DE6" w14:textId="69306402" w:rsidR="00481F08" w:rsidRPr="0083675E" w:rsidRDefault="00481F08" w:rsidP="00481F08">
            <w:pPr>
              <w:rPr>
                <w:rFonts w:ascii="Arial" w:hAnsi="Arial" w:cs="Arial"/>
                <w:sz w:val="20"/>
                <w:szCs w:val="20"/>
              </w:rPr>
            </w:pPr>
            <w:proofErr w:type="spellStart"/>
            <w:r w:rsidRPr="00481F08">
              <w:rPr>
                <w:rFonts w:ascii="Arial" w:hAnsi="Arial" w:cs="Arial"/>
                <w:color w:val="000000"/>
                <w:sz w:val="20"/>
                <w:szCs w:val="20"/>
              </w:rPr>
              <w:t>Vercel</w:t>
            </w:r>
            <w:proofErr w:type="spellEnd"/>
          </w:p>
        </w:tc>
        <w:tc>
          <w:tcPr>
            <w:tcW w:w="0" w:type="auto"/>
            <w:shd w:val="clear" w:color="auto" w:fill="auto"/>
            <w:vAlign w:val="center"/>
            <w:hideMark/>
          </w:tcPr>
          <w:p w14:paraId="23C5E559" w14:textId="5411684A" w:rsidR="00481F08" w:rsidRPr="0083675E" w:rsidRDefault="00481F08" w:rsidP="00481F08">
            <w:pPr>
              <w:rPr>
                <w:rFonts w:ascii="Arial" w:hAnsi="Arial" w:cs="Arial"/>
                <w:sz w:val="20"/>
                <w:szCs w:val="20"/>
              </w:rPr>
            </w:pPr>
            <w:r w:rsidRPr="00481F08">
              <w:rPr>
                <w:rFonts w:ascii="Arial" w:hAnsi="Arial" w:cs="Arial"/>
                <w:color w:val="000000"/>
                <w:sz w:val="20"/>
                <w:szCs w:val="20"/>
              </w:rPr>
              <w:t>SDK 3.1</w:t>
            </w:r>
          </w:p>
        </w:tc>
        <w:tc>
          <w:tcPr>
            <w:tcW w:w="0" w:type="auto"/>
            <w:shd w:val="clear" w:color="auto" w:fill="auto"/>
            <w:vAlign w:val="center"/>
            <w:hideMark/>
          </w:tcPr>
          <w:p w14:paraId="79FC41EC" w14:textId="746BE8A6" w:rsidR="00481F08" w:rsidRPr="0083675E" w:rsidRDefault="00481F08" w:rsidP="00481F08">
            <w:pPr>
              <w:rPr>
                <w:rFonts w:ascii="Arial" w:hAnsi="Arial" w:cs="Arial"/>
                <w:sz w:val="20"/>
                <w:szCs w:val="20"/>
              </w:rPr>
            </w:pPr>
            <w:r w:rsidRPr="00481F08">
              <w:rPr>
                <w:rFonts w:ascii="Arial" w:hAnsi="Arial" w:cs="Arial"/>
                <w:color w:val="000000"/>
                <w:sz w:val="20"/>
                <w:szCs w:val="20"/>
              </w:rPr>
              <w:t>Despliegue/alojamiento del sistema.</w:t>
            </w:r>
          </w:p>
        </w:tc>
      </w:tr>
    </w:tbl>
    <w:p w14:paraId="45A1B47D" w14:textId="77777777" w:rsidR="00481F08" w:rsidRDefault="00481F08" w:rsidP="00481F08">
      <w:pPr>
        <w:rPr>
          <w:rFonts w:ascii="Arial" w:hAnsi="Arial" w:cs="Arial"/>
        </w:rPr>
      </w:pPr>
    </w:p>
    <w:p w14:paraId="50FA3F6B" w14:textId="0245AA44" w:rsidR="00AB54DB" w:rsidRPr="00AB54DB" w:rsidRDefault="00AB54DB" w:rsidP="00481F08">
      <w:pPr>
        <w:rPr>
          <w:rFonts w:ascii="Arial" w:hAnsi="Arial" w:cs="Arial"/>
        </w:rPr>
      </w:pPr>
      <w:r w:rsidRPr="00AB54DB">
        <w:rPr>
          <w:rFonts w:ascii="Arial" w:hAnsi="Arial" w:cs="Arial"/>
        </w:rPr>
        <w:pict w14:anchorId="104BA519">
          <v:rect id="_x0000_i1781" style="width:0;height:1.5pt" o:hralign="center" o:hrstd="t" o:hr="t" fillcolor="#a0a0a0" stroked="f"/>
        </w:pict>
      </w:r>
    </w:p>
    <w:p w14:paraId="592D7754" w14:textId="524EDAEA" w:rsidR="00481F08" w:rsidRPr="00481F08" w:rsidRDefault="003B3EB7" w:rsidP="004D405A">
      <w:pPr>
        <w:pStyle w:val="Ttulo1"/>
      </w:pPr>
      <w:bookmarkStart w:id="14" w:name="_Toc184681785"/>
      <w:r>
        <w:lastRenderedPageBreak/>
        <w:t>6</w:t>
      </w:r>
      <w:r w:rsidR="004D405A">
        <w:t xml:space="preserve">. </w:t>
      </w:r>
      <w:r w:rsidR="00AB54DB" w:rsidRPr="00AB54DB">
        <w:t>Conclusión</w:t>
      </w:r>
      <w:bookmarkEnd w:id="14"/>
    </w:p>
    <w:p w14:paraId="6B6CCA1B" w14:textId="77777777" w:rsidR="00481F08" w:rsidRPr="00810559" w:rsidRDefault="00481F08" w:rsidP="00481F08">
      <w:pPr>
        <w:ind w:left="720"/>
        <w:rPr>
          <w:rFonts w:ascii="Arial" w:hAnsi="Arial" w:cs="Arial"/>
          <w:sz w:val="22"/>
          <w:szCs w:val="22"/>
        </w:rPr>
      </w:pPr>
      <w:r w:rsidRPr="00810559">
        <w:rPr>
          <w:rFonts w:ascii="Arial" w:hAnsi="Arial" w:cs="Arial"/>
          <w:sz w:val="22"/>
          <w:szCs w:val="22"/>
        </w:rPr>
        <w:t>El sistema web desarrollado representa una solución integral y robusta para la gestión empresarial moderna. La implementación de tecnologías de vanguardia, junto con una arquitectura bien planificada, garantiza:</w:t>
      </w:r>
    </w:p>
    <w:p w14:paraId="479262FF" w14:textId="77777777" w:rsidR="00481F08" w:rsidRPr="00810559" w:rsidRDefault="00481F08" w:rsidP="00481F08">
      <w:pPr>
        <w:numPr>
          <w:ilvl w:val="0"/>
          <w:numId w:val="18"/>
        </w:numPr>
        <w:rPr>
          <w:rFonts w:ascii="Arial" w:hAnsi="Arial" w:cs="Arial"/>
          <w:sz w:val="22"/>
          <w:szCs w:val="22"/>
        </w:rPr>
      </w:pPr>
      <w:r w:rsidRPr="00810559">
        <w:rPr>
          <w:rFonts w:ascii="Arial" w:hAnsi="Arial" w:cs="Arial"/>
          <w:sz w:val="22"/>
          <w:szCs w:val="22"/>
        </w:rPr>
        <w:t>Alta disponibilidad y rendimiento</w:t>
      </w:r>
    </w:p>
    <w:p w14:paraId="55ECADC6" w14:textId="77777777" w:rsidR="00481F08" w:rsidRPr="00810559" w:rsidRDefault="00481F08" w:rsidP="00481F08">
      <w:pPr>
        <w:numPr>
          <w:ilvl w:val="0"/>
          <w:numId w:val="18"/>
        </w:numPr>
        <w:rPr>
          <w:rFonts w:ascii="Arial" w:hAnsi="Arial" w:cs="Arial"/>
          <w:sz w:val="22"/>
          <w:szCs w:val="22"/>
        </w:rPr>
      </w:pPr>
      <w:r w:rsidRPr="00810559">
        <w:rPr>
          <w:rFonts w:ascii="Arial" w:hAnsi="Arial" w:cs="Arial"/>
          <w:sz w:val="22"/>
          <w:szCs w:val="22"/>
        </w:rPr>
        <w:t>Seguridad de datos</w:t>
      </w:r>
    </w:p>
    <w:p w14:paraId="73D3564D" w14:textId="77777777" w:rsidR="00481F08" w:rsidRPr="00810559" w:rsidRDefault="00481F08" w:rsidP="00481F08">
      <w:pPr>
        <w:numPr>
          <w:ilvl w:val="0"/>
          <w:numId w:val="18"/>
        </w:numPr>
        <w:rPr>
          <w:rFonts w:ascii="Arial" w:hAnsi="Arial" w:cs="Arial"/>
          <w:sz w:val="22"/>
          <w:szCs w:val="22"/>
        </w:rPr>
      </w:pPr>
      <w:r w:rsidRPr="00810559">
        <w:rPr>
          <w:rFonts w:ascii="Arial" w:hAnsi="Arial" w:cs="Arial"/>
          <w:sz w:val="22"/>
          <w:szCs w:val="22"/>
        </w:rPr>
        <w:t>Experiencia de usuario optimizada</w:t>
      </w:r>
    </w:p>
    <w:p w14:paraId="0DA2ABDB" w14:textId="77777777" w:rsidR="00481F08" w:rsidRPr="00810559" w:rsidRDefault="00481F08" w:rsidP="00481F08">
      <w:pPr>
        <w:numPr>
          <w:ilvl w:val="0"/>
          <w:numId w:val="18"/>
        </w:numPr>
        <w:rPr>
          <w:rFonts w:ascii="Arial" w:hAnsi="Arial" w:cs="Arial"/>
          <w:sz w:val="22"/>
          <w:szCs w:val="22"/>
        </w:rPr>
      </w:pPr>
      <w:r w:rsidRPr="00810559">
        <w:rPr>
          <w:rFonts w:ascii="Arial" w:hAnsi="Arial" w:cs="Arial"/>
          <w:sz w:val="22"/>
          <w:szCs w:val="22"/>
        </w:rPr>
        <w:t>Facilidad de mantenimiento y escalabilidad</w:t>
      </w:r>
    </w:p>
    <w:p w14:paraId="0181FB35" w14:textId="77777777" w:rsidR="00481F08" w:rsidRPr="00810559" w:rsidRDefault="00481F08" w:rsidP="00481F08">
      <w:pPr>
        <w:ind w:left="708"/>
        <w:rPr>
          <w:rFonts w:ascii="Arial" w:hAnsi="Arial" w:cs="Arial"/>
          <w:sz w:val="22"/>
          <w:szCs w:val="22"/>
        </w:rPr>
      </w:pPr>
      <w:r w:rsidRPr="00810559">
        <w:rPr>
          <w:rFonts w:ascii="Arial" w:hAnsi="Arial" w:cs="Arial"/>
          <w:sz w:val="22"/>
          <w:szCs w:val="22"/>
        </w:rPr>
        <w:t>La solución cumple con todos los requisitos establecidos y proporciona una base sólida para el crecimiento futuro del negocio.</w:t>
      </w:r>
    </w:p>
    <w:p w14:paraId="103C6BE8" w14:textId="77777777" w:rsidR="00AB54DB" w:rsidRPr="00AB54DB" w:rsidRDefault="00AB54DB" w:rsidP="00AB54DB">
      <w:pPr>
        <w:rPr>
          <w:rFonts w:ascii="Arial" w:hAnsi="Arial" w:cs="Arial"/>
        </w:rPr>
      </w:pPr>
      <w:r w:rsidRPr="00AB54DB">
        <w:rPr>
          <w:rFonts w:ascii="Arial" w:hAnsi="Arial" w:cs="Arial"/>
        </w:rPr>
        <w:pict w14:anchorId="41097637">
          <v:rect id="_x0000_i1783" style="width:0;height:1.5pt" o:hralign="center" o:hrstd="t" o:hr="t" fillcolor="#a0a0a0" stroked="f"/>
        </w:pict>
      </w:r>
    </w:p>
    <w:p w14:paraId="79045A93" w14:textId="1560402E" w:rsidR="00AB54DB" w:rsidRPr="00AB54DB" w:rsidRDefault="003B3EB7" w:rsidP="00AB54DB">
      <w:pPr>
        <w:pStyle w:val="Ttulo1"/>
        <w:rPr>
          <w:rFonts w:ascii="Arial" w:hAnsi="Arial" w:cs="Arial"/>
        </w:rPr>
      </w:pPr>
      <w:bookmarkStart w:id="15" w:name="_Toc184681786"/>
      <w:r>
        <w:rPr>
          <w:rFonts w:ascii="Arial" w:hAnsi="Arial" w:cs="Arial"/>
        </w:rPr>
        <w:t>7</w:t>
      </w:r>
      <w:r w:rsidR="00AB54DB" w:rsidRPr="00AB54DB">
        <w:rPr>
          <w:rFonts w:ascii="Arial" w:hAnsi="Arial" w:cs="Arial"/>
        </w:rPr>
        <w:t>. Anexos</w:t>
      </w:r>
      <w:bookmarkEnd w:id="15"/>
    </w:p>
    <w:p w14:paraId="555882CA" w14:textId="77777777" w:rsidR="00AB54DB" w:rsidRPr="00AB54DB" w:rsidRDefault="00AB54DB" w:rsidP="00AB54DB">
      <w:pPr>
        <w:numPr>
          <w:ilvl w:val="0"/>
          <w:numId w:val="19"/>
        </w:numPr>
        <w:rPr>
          <w:rFonts w:ascii="Arial" w:hAnsi="Arial" w:cs="Arial"/>
        </w:rPr>
      </w:pPr>
      <w:r w:rsidRPr="00AB54DB">
        <w:rPr>
          <w:rFonts w:ascii="Arial" w:hAnsi="Arial" w:cs="Arial"/>
          <w:b/>
          <w:bCs/>
        </w:rPr>
        <w:t>Glosario:</w:t>
      </w:r>
    </w:p>
    <w:p w14:paraId="3A4A4070" w14:textId="77777777" w:rsidR="00AB54DB" w:rsidRPr="00AB54DB" w:rsidRDefault="00AB54DB" w:rsidP="00AB54DB">
      <w:pPr>
        <w:numPr>
          <w:ilvl w:val="1"/>
          <w:numId w:val="19"/>
        </w:numPr>
        <w:rPr>
          <w:rFonts w:ascii="Arial" w:hAnsi="Arial" w:cs="Arial"/>
          <w:sz w:val="22"/>
          <w:szCs w:val="22"/>
        </w:rPr>
      </w:pPr>
      <w:proofErr w:type="spellStart"/>
      <w:r w:rsidRPr="00AB54DB">
        <w:rPr>
          <w:rFonts w:ascii="Arial" w:hAnsi="Arial" w:cs="Arial"/>
          <w:sz w:val="22"/>
          <w:szCs w:val="22"/>
        </w:rPr>
        <w:t>User</w:t>
      </w:r>
      <w:proofErr w:type="spellEnd"/>
      <w:r w:rsidRPr="00AB54DB">
        <w:rPr>
          <w:rFonts w:ascii="Arial" w:hAnsi="Arial" w:cs="Arial"/>
          <w:sz w:val="22"/>
          <w:szCs w:val="22"/>
        </w:rPr>
        <w:t xml:space="preserve"> Flow: Secuencia de pasos que sigue un usuario.</w:t>
      </w:r>
    </w:p>
    <w:p w14:paraId="2DEBF34C" w14:textId="77777777" w:rsidR="008C26F9" w:rsidRDefault="008C26F9"/>
    <w:sectPr w:rsidR="008C26F9" w:rsidSect="00AB54D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B5E75"/>
    <w:multiLevelType w:val="multilevel"/>
    <w:tmpl w:val="F88EE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52F07"/>
    <w:multiLevelType w:val="hybridMultilevel"/>
    <w:tmpl w:val="DA6624A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FF736DC"/>
    <w:multiLevelType w:val="multilevel"/>
    <w:tmpl w:val="C76C14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678D7"/>
    <w:multiLevelType w:val="hybridMultilevel"/>
    <w:tmpl w:val="31560A8A"/>
    <w:lvl w:ilvl="0" w:tplc="340A000B">
      <w:start w:val="1"/>
      <w:numFmt w:val="bullet"/>
      <w:lvlText w:val=""/>
      <w:lvlJc w:val="left"/>
      <w:pPr>
        <w:ind w:left="3192" w:hanging="360"/>
      </w:pPr>
      <w:rPr>
        <w:rFonts w:ascii="Wingdings" w:hAnsi="Wingdings" w:hint="default"/>
      </w:rPr>
    </w:lvl>
    <w:lvl w:ilvl="1" w:tplc="340A0003" w:tentative="1">
      <w:start w:val="1"/>
      <w:numFmt w:val="bullet"/>
      <w:lvlText w:val="o"/>
      <w:lvlJc w:val="left"/>
      <w:pPr>
        <w:ind w:left="3912" w:hanging="360"/>
      </w:pPr>
      <w:rPr>
        <w:rFonts w:ascii="Courier New" w:hAnsi="Courier New" w:cs="Courier New" w:hint="default"/>
      </w:rPr>
    </w:lvl>
    <w:lvl w:ilvl="2" w:tplc="340A0005" w:tentative="1">
      <w:start w:val="1"/>
      <w:numFmt w:val="bullet"/>
      <w:lvlText w:val=""/>
      <w:lvlJc w:val="left"/>
      <w:pPr>
        <w:ind w:left="4632" w:hanging="360"/>
      </w:pPr>
      <w:rPr>
        <w:rFonts w:ascii="Wingdings" w:hAnsi="Wingdings" w:hint="default"/>
      </w:rPr>
    </w:lvl>
    <w:lvl w:ilvl="3" w:tplc="340A0001" w:tentative="1">
      <w:start w:val="1"/>
      <w:numFmt w:val="bullet"/>
      <w:lvlText w:val=""/>
      <w:lvlJc w:val="left"/>
      <w:pPr>
        <w:ind w:left="5352" w:hanging="360"/>
      </w:pPr>
      <w:rPr>
        <w:rFonts w:ascii="Symbol" w:hAnsi="Symbol" w:hint="default"/>
      </w:rPr>
    </w:lvl>
    <w:lvl w:ilvl="4" w:tplc="340A0003" w:tentative="1">
      <w:start w:val="1"/>
      <w:numFmt w:val="bullet"/>
      <w:lvlText w:val="o"/>
      <w:lvlJc w:val="left"/>
      <w:pPr>
        <w:ind w:left="6072" w:hanging="360"/>
      </w:pPr>
      <w:rPr>
        <w:rFonts w:ascii="Courier New" w:hAnsi="Courier New" w:cs="Courier New" w:hint="default"/>
      </w:rPr>
    </w:lvl>
    <w:lvl w:ilvl="5" w:tplc="340A0005" w:tentative="1">
      <w:start w:val="1"/>
      <w:numFmt w:val="bullet"/>
      <w:lvlText w:val=""/>
      <w:lvlJc w:val="left"/>
      <w:pPr>
        <w:ind w:left="6792" w:hanging="360"/>
      </w:pPr>
      <w:rPr>
        <w:rFonts w:ascii="Wingdings" w:hAnsi="Wingdings" w:hint="default"/>
      </w:rPr>
    </w:lvl>
    <w:lvl w:ilvl="6" w:tplc="340A0001" w:tentative="1">
      <w:start w:val="1"/>
      <w:numFmt w:val="bullet"/>
      <w:lvlText w:val=""/>
      <w:lvlJc w:val="left"/>
      <w:pPr>
        <w:ind w:left="7512" w:hanging="360"/>
      </w:pPr>
      <w:rPr>
        <w:rFonts w:ascii="Symbol" w:hAnsi="Symbol" w:hint="default"/>
      </w:rPr>
    </w:lvl>
    <w:lvl w:ilvl="7" w:tplc="340A0003" w:tentative="1">
      <w:start w:val="1"/>
      <w:numFmt w:val="bullet"/>
      <w:lvlText w:val="o"/>
      <w:lvlJc w:val="left"/>
      <w:pPr>
        <w:ind w:left="8232" w:hanging="360"/>
      </w:pPr>
      <w:rPr>
        <w:rFonts w:ascii="Courier New" w:hAnsi="Courier New" w:cs="Courier New" w:hint="default"/>
      </w:rPr>
    </w:lvl>
    <w:lvl w:ilvl="8" w:tplc="340A0005" w:tentative="1">
      <w:start w:val="1"/>
      <w:numFmt w:val="bullet"/>
      <w:lvlText w:val=""/>
      <w:lvlJc w:val="left"/>
      <w:pPr>
        <w:ind w:left="8952" w:hanging="360"/>
      </w:pPr>
      <w:rPr>
        <w:rFonts w:ascii="Wingdings" w:hAnsi="Wingdings" w:hint="default"/>
      </w:rPr>
    </w:lvl>
  </w:abstractNum>
  <w:abstractNum w:abstractNumId="4" w15:restartNumberingAfterBreak="0">
    <w:nsid w:val="145E1E32"/>
    <w:multiLevelType w:val="multilevel"/>
    <w:tmpl w:val="1CD47C20"/>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5" w15:restartNumberingAfterBreak="0">
    <w:nsid w:val="173B55C8"/>
    <w:multiLevelType w:val="multilevel"/>
    <w:tmpl w:val="58EA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B1939"/>
    <w:multiLevelType w:val="multilevel"/>
    <w:tmpl w:val="973E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D0898"/>
    <w:multiLevelType w:val="multilevel"/>
    <w:tmpl w:val="D184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A62A1B"/>
    <w:multiLevelType w:val="multilevel"/>
    <w:tmpl w:val="0D3AAA2C"/>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9" w15:restartNumberingAfterBreak="0">
    <w:nsid w:val="21E34C32"/>
    <w:multiLevelType w:val="hybridMultilevel"/>
    <w:tmpl w:val="AE208B6E"/>
    <w:lvl w:ilvl="0" w:tplc="340A0003">
      <w:start w:val="1"/>
      <w:numFmt w:val="bullet"/>
      <w:lvlText w:val="o"/>
      <w:lvlJc w:val="left"/>
      <w:pPr>
        <w:ind w:left="2484" w:hanging="360"/>
      </w:pPr>
      <w:rPr>
        <w:rFonts w:ascii="Courier New" w:hAnsi="Courier New" w:cs="Courier New" w:hint="default"/>
      </w:rPr>
    </w:lvl>
    <w:lvl w:ilvl="1" w:tplc="340A0003" w:tentative="1">
      <w:start w:val="1"/>
      <w:numFmt w:val="bullet"/>
      <w:lvlText w:val="o"/>
      <w:lvlJc w:val="left"/>
      <w:pPr>
        <w:ind w:left="3204" w:hanging="360"/>
      </w:pPr>
      <w:rPr>
        <w:rFonts w:ascii="Courier New" w:hAnsi="Courier New" w:cs="Courier New" w:hint="default"/>
      </w:rPr>
    </w:lvl>
    <w:lvl w:ilvl="2" w:tplc="340A0005" w:tentative="1">
      <w:start w:val="1"/>
      <w:numFmt w:val="bullet"/>
      <w:lvlText w:val=""/>
      <w:lvlJc w:val="left"/>
      <w:pPr>
        <w:ind w:left="3924" w:hanging="360"/>
      </w:pPr>
      <w:rPr>
        <w:rFonts w:ascii="Wingdings" w:hAnsi="Wingdings" w:hint="default"/>
      </w:rPr>
    </w:lvl>
    <w:lvl w:ilvl="3" w:tplc="340A0001" w:tentative="1">
      <w:start w:val="1"/>
      <w:numFmt w:val="bullet"/>
      <w:lvlText w:val=""/>
      <w:lvlJc w:val="left"/>
      <w:pPr>
        <w:ind w:left="4644" w:hanging="360"/>
      </w:pPr>
      <w:rPr>
        <w:rFonts w:ascii="Symbol" w:hAnsi="Symbol" w:hint="default"/>
      </w:rPr>
    </w:lvl>
    <w:lvl w:ilvl="4" w:tplc="340A0003" w:tentative="1">
      <w:start w:val="1"/>
      <w:numFmt w:val="bullet"/>
      <w:lvlText w:val="o"/>
      <w:lvlJc w:val="left"/>
      <w:pPr>
        <w:ind w:left="5364" w:hanging="360"/>
      </w:pPr>
      <w:rPr>
        <w:rFonts w:ascii="Courier New" w:hAnsi="Courier New" w:cs="Courier New" w:hint="default"/>
      </w:rPr>
    </w:lvl>
    <w:lvl w:ilvl="5" w:tplc="340A0005" w:tentative="1">
      <w:start w:val="1"/>
      <w:numFmt w:val="bullet"/>
      <w:lvlText w:val=""/>
      <w:lvlJc w:val="left"/>
      <w:pPr>
        <w:ind w:left="6084" w:hanging="360"/>
      </w:pPr>
      <w:rPr>
        <w:rFonts w:ascii="Wingdings" w:hAnsi="Wingdings" w:hint="default"/>
      </w:rPr>
    </w:lvl>
    <w:lvl w:ilvl="6" w:tplc="340A0001" w:tentative="1">
      <w:start w:val="1"/>
      <w:numFmt w:val="bullet"/>
      <w:lvlText w:val=""/>
      <w:lvlJc w:val="left"/>
      <w:pPr>
        <w:ind w:left="6804" w:hanging="360"/>
      </w:pPr>
      <w:rPr>
        <w:rFonts w:ascii="Symbol" w:hAnsi="Symbol" w:hint="default"/>
      </w:rPr>
    </w:lvl>
    <w:lvl w:ilvl="7" w:tplc="340A0003" w:tentative="1">
      <w:start w:val="1"/>
      <w:numFmt w:val="bullet"/>
      <w:lvlText w:val="o"/>
      <w:lvlJc w:val="left"/>
      <w:pPr>
        <w:ind w:left="7524" w:hanging="360"/>
      </w:pPr>
      <w:rPr>
        <w:rFonts w:ascii="Courier New" w:hAnsi="Courier New" w:cs="Courier New" w:hint="default"/>
      </w:rPr>
    </w:lvl>
    <w:lvl w:ilvl="8" w:tplc="340A0005" w:tentative="1">
      <w:start w:val="1"/>
      <w:numFmt w:val="bullet"/>
      <w:lvlText w:val=""/>
      <w:lvlJc w:val="left"/>
      <w:pPr>
        <w:ind w:left="8244" w:hanging="360"/>
      </w:pPr>
      <w:rPr>
        <w:rFonts w:ascii="Wingdings" w:hAnsi="Wingdings" w:hint="default"/>
      </w:rPr>
    </w:lvl>
  </w:abstractNum>
  <w:abstractNum w:abstractNumId="10" w15:restartNumberingAfterBreak="0">
    <w:nsid w:val="22332E79"/>
    <w:multiLevelType w:val="hybridMultilevel"/>
    <w:tmpl w:val="1C02CF60"/>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11" w15:restartNumberingAfterBreak="0">
    <w:nsid w:val="23CB56DC"/>
    <w:multiLevelType w:val="hybridMultilevel"/>
    <w:tmpl w:val="41E43730"/>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2" w15:restartNumberingAfterBreak="0">
    <w:nsid w:val="241A2732"/>
    <w:multiLevelType w:val="multilevel"/>
    <w:tmpl w:val="B6EC2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333DFB"/>
    <w:multiLevelType w:val="multilevel"/>
    <w:tmpl w:val="22CC6654"/>
    <w:lvl w:ilvl="0">
      <w:start w:val="1"/>
      <w:numFmt w:val="decimal"/>
      <w:lvlText w:val="%1."/>
      <w:lvlJc w:val="left"/>
      <w:pPr>
        <w:tabs>
          <w:tab w:val="num" w:pos="1428"/>
        </w:tabs>
        <w:ind w:left="1428" w:hanging="360"/>
      </w:pPr>
    </w:lvl>
    <w:lvl w:ilvl="1">
      <w:start w:val="1"/>
      <w:numFmt w:val="bullet"/>
      <w:lvlText w:val="o"/>
      <w:lvlJc w:val="left"/>
      <w:pPr>
        <w:tabs>
          <w:tab w:val="num" w:pos="2148"/>
        </w:tabs>
        <w:ind w:left="2148" w:hanging="360"/>
      </w:pPr>
      <w:rPr>
        <w:rFonts w:ascii="Courier New" w:hAnsi="Courier New" w:hint="default"/>
        <w:sz w:val="20"/>
      </w:rPr>
    </w:lvl>
    <w:lvl w:ilvl="2">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14" w15:restartNumberingAfterBreak="0">
    <w:nsid w:val="26497883"/>
    <w:multiLevelType w:val="multilevel"/>
    <w:tmpl w:val="0E9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9B383C"/>
    <w:multiLevelType w:val="hybridMultilevel"/>
    <w:tmpl w:val="B39631C4"/>
    <w:lvl w:ilvl="0" w:tplc="340A0001">
      <w:start w:val="1"/>
      <w:numFmt w:val="bullet"/>
      <w:lvlText w:val=""/>
      <w:lvlJc w:val="left"/>
      <w:pPr>
        <w:ind w:left="1776" w:hanging="360"/>
      </w:pPr>
      <w:rPr>
        <w:rFonts w:ascii="Symbol" w:hAnsi="Symbol"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16" w15:restartNumberingAfterBreak="0">
    <w:nsid w:val="2BB02BBF"/>
    <w:multiLevelType w:val="multilevel"/>
    <w:tmpl w:val="0F06AF20"/>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7" w15:restartNumberingAfterBreak="0">
    <w:nsid w:val="2C875FF0"/>
    <w:multiLevelType w:val="multilevel"/>
    <w:tmpl w:val="8726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443AD8"/>
    <w:multiLevelType w:val="multilevel"/>
    <w:tmpl w:val="3D6CC6F8"/>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9" w15:restartNumberingAfterBreak="0">
    <w:nsid w:val="329A7754"/>
    <w:multiLevelType w:val="multilevel"/>
    <w:tmpl w:val="A29E216E"/>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0" w15:restartNumberingAfterBreak="0">
    <w:nsid w:val="35122199"/>
    <w:multiLevelType w:val="hybridMultilevel"/>
    <w:tmpl w:val="E10C1206"/>
    <w:lvl w:ilvl="0" w:tplc="340A0019">
      <w:start w:val="1"/>
      <w:numFmt w:val="lowerLetter"/>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21" w15:restartNumberingAfterBreak="0">
    <w:nsid w:val="36D121A5"/>
    <w:multiLevelType w:val="multilevel"/>
    <w:tmpl w:val="DD6AD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D944C9"/>
    <w:multiLevelType w:val="hybridMultilevel"/>
    <w:tmpl w:val="067621E4"/>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23" w15:restartNumberingAfterBreak="0">
    <w:nsid w:val="425F0A8C"/>
    <w:multiLevelType w:val="multilevel"/>
    <w:tmpl w:val="B8A2C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F07251"/>
    <w:multiLevelType w:val="multilevel"/>
    <w:tmpl w:val="C090E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BD6620"/>
    <w:multiLevelType w:val="multilevel"/>
    <w:tmpl w:val="52223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3F6469"/>
    <w:multiLevelType w:val="hybridMultilevel"/>
    <w:tmpl w:val="DE76D96E"/>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27" w15:restartNumberingAfterBreak="0">
    <w:nsid w:val="4890041B"/>
    <w:multiLevelType w:val="multilevel"/>
    <w:tmpl w:val="38300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891FE0"/>
    <w:multiLevelType w:val="multilevel"/>
    <w:tmpl w:val="25BC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080FB8"/>
    <w:multiLevelType w:val="multilevel"/>
    <w:tmpl w:val="81CE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680843"/>
    <w:multiLevelType w:val="multilevel"/>
    <w:tmpl w:val="24D0B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6D1D70"/>
    <w:multiLevelType w:val="multilevel"/>
    <w:tmpl w:val="0C36BB06"/>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2" w15:restartNumberingAfterBreak="0">
    <w:nsid w:val="4F1239BD"/>
    <w:multiLevelType w:val="multilevel"/>
    <w:tmpl w:val="A2F0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D42C13"/>
    <w:multiLevelType w:val="hybridMultilevel"/>
    <w:tmpl w:val="1BAA9DD0"/>
    <w:lvl w:ilvl="0" w:tplc="340A000F">
      <w:start w:val="1"/>
      <w:numFmt w:val="decimal"/>
      <w:lvlText w:val="%1."/>
      <w:lvlJc w:val="left"/>
      <w:pPr>
        <w:ind w:left="1068" w:hanging="360"/>
      </w:p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34" w15:restartNumberingAfterBreak="0">
    <w:nsid w:val="52037BA1"/>
    <w:multiLevelType w:val="multilevel"/>
    <w:tmpl w:val="4644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814FDD"/>
    <w:multiLevelType w:val="hybridMultilevel"/>
    <w:tmpl w:val="0E90257A"/>
    <w:lvl w:ilvl="0" w:tplc="340A000F">
      <w:start w:val="1"/>
      <w:numFmt w:val="decimal"/>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36" w15:restartNumberingAfterBreak="0">
    <w:nsid w:val="568A3651"/>
    <w:multiLevelType w:val="multilevel"/>
    <w:tmpl w:val="A07C3E2E"/>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start w:val="1"/>
      <w:numFmt w:val="lowerLetter"/>
      <w:lvlText w:val="%3)"/>
      <w:lvlJc w:val="left"/>
      <w:pPr>
        <w:ind w:left="2160" w:hanging="360"/>
      </w:pPr>
    </w:lvl>
    <w:lvl w:ilvl="3">
      <w:start w:val="1"/>
      <w:numFmt w:val="bullet"/>
      <w:lvlText w:val=""/>
      <w:lvlJc w:val="left"/>
      <w:pPr>
        <w:tabs>
          <w:tab w:val="num" w:pos="3228"/>
        </w:tabs>
        <w:ind w:left="3228" w:hanging="360"/>
      </w:pPr>
      <w:rPr>
        <w:rFonts w:ascii="Wingdings" w:hAnsi="Wingdings" w:hint="default"/>
        <w:sz w:val="20"/>
      </w:r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7" w15:restartNumberingAfterBreak="0">
    <w:nsid w:val="5C9E6ED9"/>
    <w:multiLevelType w:val="multilevel"/>
    <w:tmpl w:val="8B98BBC6"/>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8" w15:restartNumberingAfterBreak="0">
    <w:nsid w:val="5D136E8D"/>
    <w:multiLevelType w:val="hybridMultilevel"/>
    <w:tmpl w:val="AEBC0A0C"/>
    <w:lvl w:ilvl="0" w:tplc="AE743498">
      <w:start w:val="1"/>
      <w:numFmt w:val="bullet"/>
      <w:lvlText w:val=""/>
      <w:lvlJc w:val="left"/>
      <w:pPr>
        <w:tabs>
          <w:tab w:val="num" w:pos="720"/>
        </w:tabs>
        <w:ind w:left="720" w:hanging="360"/>
      </w:pPr>
      <w:rPr>
        <w:rFonts w:ascii="Symbol" w:hAnsi="Symbol" w:hint="default"/>
        <w:sz w:val="20"/>
      </w:rPr>
    </w:lvl>
    <w:lvl w:ilvl="1" w:tplc="FF0879B2">
      <w:start w:val="1"/>
      <w:numFmt w:val="decimal"/>
      <w:lvlText w:val="%2."/>
      <w:lvlJc w:val="left"/>
      <w:pPr>
        <w:tabs>
          <w:tab w:val="num" w:pos="1440"/>
        </w:tabs>
        <w:ind w:left="1440" w:hanging="360"/>
      </w:pPr>
    </w:lvl>
    <w:lvl w:ilvl="2" w:tplc="02BE7654" w:tentative="1">
      <w:start w:val="1"/>
      <w:numFmt w:val="bullet"/>
      <w:lvlText w:val=""/>
      <w:lvlJc w:val="left"/>
      <w:pPr>
        <w:tabs>
          <w:tab w:val="num" w:pos="2160"/>
        </w:tabs>
        <w:ind w:left="2160" w:hanging="360"/>
      </w:pPr>
      <w:rPr>
        <w:rFonts w:ascii="Wingdings" w:hAnsi="Wingdings" w:hint="default"/>
        <w:sz w:val="20"/>
      </w:rPr>
    </w:lvl>
    <w:lvl w:ilvl="3" w:tplc="D9D67C3C" w:tentative="1">
      <w:start w:val="1"/>
      <w:numFmt w:val="bullet"/>
      <w:lvlText w:val=""/>
      <w:lvlJc w:val="left"/>
      <w:pPr>
        <w:tabs>
          <w:tab w:val="num" w:pos="2880"/>
        </w:tabs>
        <w:ind w:left="2880" w:hanging="360"/>
      </w:pPr>
      <w:rPr>
        <w:rFonts w:ascii="Wingdings" w:hAnsi="Wingdings" w:hint="default"/>
        <w:sz w:val="20"/>
      </w:rPr>
    </w:lvl>
    <w:lvl w:ilvl="4" w:tplc="A72836E4" w:tentative="1">
      <w:start w:val="1"/>
      <w:numFmt w:val="bullet"/>
      <w:lvlText w:val=""/>
      <w:lvlJc w:val="left"/>
      <w:pPr>
        <w:tabs>
          <w:tab w:val="num" w:pos="3600"/>
        </w:tabs>
        <w:ind w:left="3600" w:hanging="360"/>
      </w:pPr>
      <w:rPr>
        <w:rFonts w:ascii="Wingdings" w:hAnsi="Wingdings" w:hint="default"/>
        <w:sz w:val="20"/>
      </w:rPr>
    </w:lvl>
    <w:lvl w:ilvl="5" w:tplc="457E6316" w:tentative="1">
      <w:start w:val="1"/>
      <w:numFmt w:val="bullet"/>
      <w:lvlText w:val=""/>
      <w:lvlJc w:val="left"/>
      <w:pPr>
        <w:tabs>
          <w:tab w:val="num" w:pos="4320"/>
        </w:tabs>
        <w:ind w:left="4320" w:hanging="360"/>
      </w:pPr>
      <w:rPr>
        <w:rFonts w:ascii="Wingdings" w:hAnsi="Wingdings" w:hint="default"/>
        <w:sz w:val="20"/>
      </w:rPr>
    </w:lvl>
    <w:lvl w:ilvl="6" w:tplc="A82AEC26" w:tentative="1">
      <w:start w:val="1"/>
      <w:numFmt w:val="bullet"/>
      <w:lvlText w:val=""/>
      <w:lvlJc w:val="left"/>
      <w:pPr>
        <w:tabs>
          <w:tab w:val="num" w:pos="5040"/>
        </w:tabs>
        <w:ind w:left="5040" w:hanging="360"/>
      </w:pPr>
      <w:rPr>
        <w:rFonts w:ascii="Wingdings" w:hAnsi="Wingdings" w:hint="default"/>
        <w:sz w:val="20"/>
      </w:rPr>
    </w:lvl>
    <w:lvl w:ilvl="7" w:tplc="186A02F2" w:tentative="1">
      <w:start w:val="1"/>
      <w:numFmt w:val="bullet"/>
      <w:lvlText w:val=""/>
      <w:lvlJc w:val="left"/>
      <w:pPr>
        <w:tabs>
          <w:tab w:val="num" w:pos="5760"/>
        </w:tabs>
        <w:ind w:left="5760" w:hanging="360"/>
      </w:pPr>
      <w:rPr>
        <w:rFonts w:ascii="Wingdings" w:hAnsi="Wingdings" w:hint="default"/>
        <w:sz w:val="20"/>
      </w:rPr>
    </w:lvl>
    <w:lvl w:ilvl="8" w:tplc="6AAE2EAE"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D21D73"/>
    <w:multiLevelType w:val="hybridMultilevel"/>
    <w:tmpl w:val="03B81E9A"/>
    <w:lvl w:ilvl="0" w:tplc="340A0003">
      <w:start w:val="1"/>
      <w:numFmt w:val="bullet"/>
      <w:lvlText w:val="o"/>
      <w:lvlJc w:val="left"/>
      <w:pPr>
        <w:ind w:left="2484" w:hanging="360"/>
      </w:pPr>
      <w:rPr>
        <w:rFonts w:ascii="Courier New" w:hAnsi="Courier New" w:cs="Courier New" w:hint="default"/>
      </w:rPr>
    </w:lvl>
    <w:lvl w:ilvl="1" w:tplc="340A0003" w:tentative="1">
      <w:start w:val="1"/>
      <w:numFmt w:val="bullet"/>
      <w:lvlText w:val="o"/>
      <w:lvlJc w:val="left"/>
      <w:pPr>
        <w:ind w:left="3204" w:hanging="360"/>
      </w:pPr>
      <w:rPr>
        <w:rFonts w:ascii="Courier New" w:hAnsi="Courier New" w:cs="Courier New" w:hint="default"/>
      </w:rPr>
    </w:lvl>
    <w:lvl w:ilvl="2" w:tplc="340A0005" w:tentative="1">
      <w:start w:val="1"/>
      <w:numFmt w:val="bullet"/>
      <w:lvlText w:val=""/>
      <w:lvlJc w:val="left"/>
      <w:pPr>
        <w:ind w:left="3924" w:hanging="360"/>
      </w:pPr>
      <w:rPr>
        <w:rFonts w:ascii="Wingdings" w:hAnsi="Wingdings" w:hint="default"/>
      </w:rPr>
    </w:lvl>
    <w:lvl w:ilvl="3" w:tplc="340A0001" w:tentative="1">
      <w:start w:val="1"/>
      <w:numFmt w:val="bullet"/>
      <w:lvlText w:val=""/>
      <w:lvlJc w:val="left"/>
      <w:pPr>
        <w:ind w:left="4644" w:hanging="360"/>
      </w:pPr>
      <w:rPr>
        <w:rFonts w:ascii="Symbol" w:hAnsi="Symbol" w:hint="default"/>
      </w:rPr>
    </w:lvl>
    <w:lvl w:ilvl="4" w:tplc="340A0003" w:tentative="1">
      <w:start w:val="1"/>
      <w:numFmt w:val="bullet"/>
      <w:lvlText w:val="o"/>
      <w:lvlJc w:val="left"/>
      <w:pPr>
        <w:ind w:left="5364" w:hanging="360"/>
      </w:pPr>
      <w:rPr>
        <w:rFonts w:ascii="Courier New" w:hAnsi="Courier New" w:cs="Courier New" w:hint="default"/>
      </w:rPr>
    </w:lvl>
    <w:lvl w:ilvl="5" w:tplc="340A0005" w:tentative="1">
      <w:start w:val="1"/>
      <w:numFmt w:val="bullet"/>
      <w:lvlText w:val=""/>
      <w:lvlJc w:val="left"/>
      <w:pPr>
        <w:ind w:left="6084" w:hanging="360"/>
      </w:pPr>
      <w:rPr>
        <w:rFonts w:ascii="Wingdings" w:hAnsi="Wingdings" w:hint="default"/>
      </w:rPr>
    </w:lvl>
    <w:lvl w:ilvl="6" w:tplc="340A0001" w:tentative="1">
      <w:start w:val="1"/>
      <w:numFmt w:val="bullet"/>
      <w:lvlText w:val=""/>
      <w:lvlJc w:val="left"/>
      <w:pPr>
        <w:ind w:left="6804" w:hanging="360"/>
      </w:pPr>
      <w:rPr>
        <w:rFonts w:ascii="Symbol" w:hAnsi="Symbol" w:hint="default"/>
      </w:rPr>
    </w:lvl>
    <w:lvl w:ilvl="7" w:tplc="340A0003" w:tentative="1">
      <w:start w:val="1"/>
      <w:numFmt w:val="bullet"/>
      <w:lvlText w:val="o"/>
      <w:lvlJc w:val="left"/>
      <w:pPr>
        <w:ind w:left="7524" w:hanging="360"/>
      </w:pPr>
      <w:rPr>
        <w:rFonts w:ascii="Courier New" w:hAnsi="Courier New" w:cs="Courier New" w:hint="default"/>
      </w:rPr>
    </w:lvl>
    <w:lvl w:ilvl="8" w:tplc="340A0005" w:tentative="1">
      <w:start w:val="1"/>
      <w:numFmt w:val="bullet"/>
      <w:lvlText w:val=""/>
      <w:lvlJc w:val="left"/>
      <w:pPr>
        <w:ind w:left="8244" w:hanging="360"/>
      </w:pPr>
      <w:rPr>
        <w:rFonts w:ascii="Wingdings" w:hAnsi="Wingdings" w:hint="default"/>
      </w:rPr>
    </w:lvl>
  </w:abstractNum>
  <w:abstractNum w:abstractNumId="40" w15:restartNumberingAfterBreak="0">
    <w:nsid w:val="5FCA062D"/>
    <w:multiLevelType w:val="hybridMultilevel"/>
    <w:tmpl w:val="89482EB4"/>
    <w:lvl w:ilvl="0" w:tplc="340A0017">
      <w:start w:val="1"/>
      <w:numFmt w:val="lowerLetter"/>
      <w:lvlText w:val="%1)"/>
      <w:lvlJc w:val="left"/>
      <w:pPr>
        <w:ind w:left="1776" w:hanging="360"/>
      </w:p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41" w15:restartNumberingAfterBreak="0">
    <w:nsid w:val="615F472B"/>
    <w:multiLevelType w:val="hybridMultilevel"/>
    <w:tmpl w:val="EBA82A98"/>
    <w:lvl w:ilvl="0" w:tplc="340A0017">
      <w:start w:val="1"/>
      <w:numFmt w:val="lowerLetter"/>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42" w15:restartNumberingAfterBreak="0">
    <w:nsid w:val="61C176B9"/>
    <w:multiLevelType w:val="multilevel"/>
    <w:tmpl w:val="ACA0F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5461F7"/>
    <w:multiLevelType w:val="multilevel"/>
    <w:tmpl w:val="37A66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EC011A"/>
    <w:multiLevelType w:val="hybridMultilevel"/>
    <w:tmpl w:val="D24A0FE0"/>
    <w:lvl w:ilvl="0" w:tplc="340A0001">
      <w:start w:val="1"/>
      <w:numFmt w:val="bullet"/>
      <w:lvlText w:val=""/>
      <w:lvlJc w:val="left"/>
      <w:pPr>
        <w:ind w:left="1788" w:hanging="360"/>
      </w:pPr>
      <w:rPr>
        <w:rFonts w:ascii="Symbol" w:hAnsi="Symbol" w:hint="default"/>
      </w:rPr>
    </w:lvl>
    <w:lvl w:ilvl="1" w:tplc="340A0003" w:tentative="1">
      <w:start w:val="1"/>
      <w:numFmt w:val="bullet"/>
      <w:lvlText w:val="o"/>
      <w:lvlJc w:val="left"/>
      <w:pPr>
        <w:ind w:left="2508" w:hanging="360"/>
      </w:pPr>
      <w:rPr>
        <w:rFonts w:ascii="Courier New" w:hAnsi="Courier New" w:cs="Courier New" w:hint="default"/>
      </w:rPr>
    </w:lvl>
    <w:lvl w:ilvl="2" w:tplc="340A0005" w:tentative="1">
      <w:start w:val="1"/>
      <w:numFmt w:val="bullet"/>
      <w:lvlText w:val=""/>
      <w:lvlJc w:val="left"/>
      <w:pPr>
        <w:ind w:left="3228" w:hanging="360"/>
      </w:pPr>
      <w:rPr>
        <w:rFonts w:ascii="Wingdings" w:hAnsi="Wingdings" w:hint="default"/>
      </w:rPr>
    </w:lvl>
    <w:lvl w:ilvl="3" w:tplc="340A0001" w:tentative="1">
      <w:start w:val="1"/>
      <w:numFmt w:val="bullet"/>
      <w:lvlText w:val=""/>
      <w:lvlJc w:val="left"/>
      <w:pPr>
        <w:ind w:left="3948" w:hanging="360"/>
      </w:pPr>
      <w:rPr>
        <w:rFonts w:ascii="Symbol" w:hAnsi="Symbol" w:hint="default"/>
      </w:rPr>
    </w:lvl>
    <w:lvl w:ilvl="4" w:tplc="340A0003" w:tentative="1">
      <w:start w:val="1"/>
      <w:numFmt w:val="bullet"/>
      <w:lvlText w:val="o"/>
      <w:lvlJc w:val="left"/>
      <w:pPr>
        <w:ind w:left="4668" w:hanging="360"/>
      </w:pPr>
      <w:rPr>
        <w:rFonts w:ascii="Courier New" w:hAnsi="Courier New" w:cs="Courier New" w:hint="default"/>
      </w:rPr>
    </w:lvl>
    <w:lvl w:ilvl="5" w:tplc="340A0005" w:tentative="1">
      <w:start w:val="1"/>
      <w:numFmt w:val="bullet"/>
      <w:lvlText w:val=""/>
      <w:lvlJc w:val="left"/>
      <w:pPr>
        <w:ind w:left="5388" w:hanging="360"/>
      </w:pPr>
      <w:rPr>
        <w:rFonts w:ascii="Wingdings" w:hAnsi="Wingdings" w:hint="default"/>
      </w:rPr>
    </w:lvl>
    <w:lvl w:ilvl="6" w:tplc="340A0001" w:tentative="1">
      <w:start w:val="1"/>
      <w:numFmt w:val="bullet"/>
      <w:lvlText w:val=""/>
      <w:lvlJc w:val="left"/>
      <w:pPr>
        <w:ind w:left="6108" w:hanging="360"/>
      </w:pPr>
      <w:rPr>
        <w:rFonts w:ascii="Symbol" w:hAnsi="Symbol" w:hint="default"/>
      </w:rPr>
    </w:lvl>
    <w:lvl w:ilvl="7" w:tplc="340A0003" w:tentative="1">
      <w:start w:val="1"/>
      <w:numFmt w:val="bullet"/>
      <w:lvlText w:val="o"/>
      <w:lvlJc w:val="left"/>
      <w:pPr>
        <w:ind w:left="6828" w:hanging="360"/>
      </w:pPr>
      <w:rPr>
        <w:rFonts w:ascii="Courier New" w:hAnsi="Courier New" w:cs="Courier New" w:hint="default"/>
      </w:rPr>
    </w:lvl>
    <w:lvl w:ilvl="8" w:tplc="340A0005" w:tentative="1">
      <w:start w:val="1"/>
      <w:numFmt w:val="bullet"/>
      <w:lvlText w:val=""/>
      <w:lvlJc w:val="left"/>
      <w:pPr>
        <w:ind w:left="7548" w:hanging="360"/>
      </w:pPr>
      <w:rPr>
        <w:rFonts w:ascii="Wingdings" w:hAnsi="Wingdings" w:hint="default"/>
      </w:rPr>
    </w:lvl>
  </w:abstractNum>
  <w:abstractNum w:abstractNumId="45" w15:restartNumberingAfterBreak="0">
    <w:nsid w:val="69B76475"/>
    <w:multiLevelType w:val="multilevel"/>
    <w:tmpl w:val="6218A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F20F68"/>
    <w:multiLevelType w:val="hybridMultilevel"/>
    <w:tmpl w:val="6E7614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7" w15:restartNumberingAfterBreak="0">
    <w:nsid w:val="7CBC11C7"/>
    <w:multiLevelType w:val="multilevel"/>
    <w:tmpl w:val="400C55AC"/>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tabs>
          <w:tab w:val="num" w:pos="2160"/>
        </w:tabs>
        <w:ind w:left="2160" w:hanging="360"/>
      </w:p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8" w15:restartNumberingAfterBreak="0">
    <w:nsid w:val="7E7D42FF"/>
    <w:multiLevelType w:val="multilevel"/>
    <w:tmpl w:val="EFBCC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841839">
    <w:abstractNumId w:val="7"/>
  </w:num>
  <w:num w:numId="2" w16cid:durableId="1463966197">
    <w:abstractNumId w:val="12"/>
  </w:num>
  <w:num w:numId="3" w16cid:durableId="453255163">
    <w:abstractNumId w:val="38"/>
  </w:num>
  <w:num w:numId="4" w16cid:durableId="535191901">
    <w:abstractNumId w:val="2"/>
  </w:num>
  <w:num w:numId="5" w16cid:durableId="1386874230">
    <w:abstractNumId w:val="2"/>
    <w:lvlOverride w:ilvl="1">
      <w:startOverride w:val="1"/>
    </w:lvlOverride>
  </w:num>
  <w:num w:numId="6" w16cid:durableId="2081973518">
    <w:abstractNumId w:val="23"/>
  </w:num>
  <w:num w:numId="7" w16cid:durableId="1941643211">
    <w:abstractNumId w:val="14"/>
  </w:num>
  <w:num w:numId="8" w16cid:durableId="1881477870">
    <w:abstractNumId w:val="25"/>
  </w:num>
  <w:num w:numId="9" w16cid:durableId="399669563">
    <w:abstractNumId w:val="42"/>
  </w:num>
  <w:num w:numId="10" w16cid:durableId="751974645">
    <w:abstractNumId w:val="28"/>
  </w:num>
  <w:num w:numId="11" w16cid:durableId="1574004246">
    <w:abstractNumId w:val="24"/>
  </w:num>
  <w:num w:numId="12" w16cid:durableId="1392771636">
    <w:abstractNumId w:val="5"/>
  </w:num>
  <w:num w:numId="13" w16cid:durableId="8024998">
    <w:abstractNumId w:val="17"/>
  </w:num>
  <w:num w:numId="14" w16cid:durableId="1420758569">
    <w:abstractNumId w:val="43"/>
  </w:num>
  <w:num w:numId="15" w16cid:durableId="1935433023">
    <w:abstractNumId w:val="32"/>
  </w:num>
  <w:num w:numId="16" w16cid:durableId="711224785">
    <w:abstractNumId w:val="45"/>
  </w:num>
  <w:num w:numId="17" w16cid:durableId="1112044633">
    <w:abstractNumId w:val="30"/>
  </w:num>
  <w:num w:numId="18" w16cid:durableId="247663005">
    <w:abstractNumId w:val="47"/>
  </w:num>
  <w:num w:numId="19" w16cid:durableId="135220767">
    <w:abstractNumId w:val="21"/>
  </w:num>
  <w:num w:numId="20" w16cid:durableId="1282804608">
    <w:abstractNumId w:val="33"/>
  </w:num>
  <w:num w:numId="21" w16cid:durableId="2138133849">
    <w:abstractNumId w:val="46"/>
  </w:num>
  <w:num w:numId="22" w16cid:durableId="714038231">
    <w:abstractNumId w:val="1"/>
  </w:num>
  <w:num w:numId="23" w16cid:durableId="1862625850">
    <w:abstractNumId w:val="27"/>
  </w:num>
  <w:num w:numId="24" w16cid:durableId="2101636116">
    <w:abstractNumId w:val="27"/>
    <w:lvlOverride w:ilvl="1">
      <w:lvl w:ilvl="1">
        <w:numFmt w:val="bullet"/>
        <w:lvlText w:val=""/>
        <w:lvlJc w:val="left"/>
        <w:pPr>
          <w:tabs>
            <w:tab w:val="num" w:pos="1440"/>
          </w:tabs>
          <w:ind w:left="1440" w:hanging="360"/>
        </w:pPr>
        <w:rPr>
          <w:rFonts w:ascii="Symbol" w:hAnsi="Symbol" w:hint="default"/>
          <w:sz w:val="20"/>
        </w:rPr>
      </w:lvl>
    </w:lvlOverride>
  </w:num>
  <w:num w:numId="25" w16cid:durableId="622272073">
    <w:abstractNumId w:val="27"/>
    <w:lvlOverride w:ilvl="1">
      <w:lvl w:ilvl="1">
        <w:numFmt w:val="bullet"/>
        <w:lvlText w:val=""/>
        <w:lvlJc w:val="left"/>
        <w:pPr>
          <w:tabs>
            <w:tab w:val="num" w:pos="1440"/>
          </w:tabs>
          <w:ind w:left="1440" w:hanging="360"/>
        </w:pPr>
        <w:rPr>
          <w:rFonts w:ascii="Symbol" w:hAnsi="Symbol" w:hint="default"/>
          <w:sz w:val="20"/>
        </w:rPr>
      </w:lvl>
    </w:lvlOverride>
  </w:num>
  <w:num w:numId="26" w16cid:durableId="1556502109">
    <w:abstractNumId w:val="0"/>
  </w:num>
  <w:num w:numId="27" w16cid:durableId="57562394">
    <w:abstractNumId w:val="0"/>
    <w:lvlOverride w:ilvl="1">
      <w:lvl w:ilvl="1">
        <w:numFmt w:val="bullet"/>
        <w:lvlText w:val=""/>
        <w:lvlJc w:val="left"/>
        <w:pPr>
          <w:tabs>
            <w:tab w:val="num" w:pos="1440"/>
          </w:tabs>
          <w:ind w:left="1440" w:hanging="360"/>
        </w:pPr>
        <w:rPr>
          <w:rFonts w:ascii="Symbol" w:hAnsi="Symbol" w:hint="default"/>
          <w:sz w:val="20"/>
        </w:rPr>
      </w:lvl>
    </w:lvlOverride>
  </w:num>
  <w:num w:numId="28" w16cid:durableId="2036341699">
    <w:abstractNumId w:val="0"/>
    <w:lvlOverride w:ilvl="1">
      <w:lvl w:ilvl="1">
        <w:numFmt w:val="bullet"/>
        <w:lvlText w:val=""/>
        <w:lvlJc w:val="left"/>
        <w:pPr>
          <w:tabs>
            <w:tab w:val="num" w:pos="1440"/>
          </w:tabs>
          <w:ind w:left="1440" w:hanging="360"/>
        </w:pPr>
        <w:rPr>
          <w:rFonts w:ascii="Symbol" w:hAnsi="Symbol" w:hint="default"/>
          <w:sz w:val="20"/>
        </w:rPr>
      </w:lvl>
    </w:lvlOverride>
  </w:num>
  <w:num w:numId="29" w16cid:durableId="1769499129">
    <w:abstractNumId w:val="0"/>
    <w:lvlOverride w:ilvl="1">
      <w:lvl w:ilvl="1">
        <w:numFmt w:val="bullet"/>
        <w:lvlText w:val=""/>
        <w:lvlJc w:val="left"/>
        <w:pPr>
          <w:tabs>
            <w:tab w:val="num" w:pos="1440"/>
          </w:tabs>
          <w:ind w:left="1440" w:hanging="360"/>
        </w:pPr>
        <w:rPr>
          <w:rFonts w:ascii="Symbol" w:hAnsi="Symbol" w:hint="default"/>
          <w:sz w:val="20"/>
        </w:rPr>
      </w:lvl>
    </w:lvlOverride>
  </w:num>
  <w:num w:numId="30" w16cid:durableId="1190413598">
    <w:abstractNumId w:val="34"/>
  </w:num>
  <w:num w:numId="31" w16cid:durableId="1900943007">
    <w:abstractNumId w:val="29"/>
  </w:num>
  <w:num w:numId="32" w16cid:durableId="2076196928">
    <w:abstractNumId w:val="6"/>
  </w:num>
  <w:num w:numId="33" w16cid:durableId="2112629537">
    <w:abstractNumId w:val="13"/>
  </w:num>
  <w:num w:numId="34" w16cid:durableId="1831213422">
    <w:abstractNumId w:val="13"/>
    <w:lvlOverride w:ilvl="1">
      <w:lvl w:ilvl="1">
        <w:numFmt w:val="bullet"/>
        <w:lvlText w:val=""/>
        <w:lvlJc w:val="left"/>
        <w:pPr>
          <w:tabs>
            <w:tab w:val="num" w:pos="1440"/>
          </w:tabs>
          <w:ind w:left="1440" w:hanging="360"/>
        </w:pPr>
        <w:rPr>
          <w:rFonts w:ascii="Symbol" w:hAnsi="Symbol" w:hint="default"/>
          <w:sz w:val="20"/>
        </w:rPr>
      </w:lvl>
    </w:lvlOverride>
  </w:num>
  <w:num w:numId="35" w16cid:durableId="824784273">
    <w:abstractNumId w:val="13"/>
    <w:lvlOverride w:ilvl="1">
      <w:lvl w:ilvl="1">
        <w:numFmt w:val="bullet"/>
        <w:lvlText w:val=""/>
        <w:lvlJc w:val="left"/>
        <w:pPr>
          <w:tabs>
            <w:tab w:val="num" w:pos="1440"/>
          </w:tabs>
          <w:ind w:left="1440" w:hanging="360"/>
        </w:pPr>
        <w:rPr>
          <w:rFonts w:ascii="Symbol" w:hAnsi="Symbol" w:hint="default"/>
          <w:sz w:val="20"/>
        </w:rPr>
      </w:lvl>
    </w:lvlOverride>
  </w:num>
  <w:num w:numId="36" w16cid:durableId="90243082">
    <w:abstractNumId w:val="37"/>
  </w:num>
  <w:num w:numId="37" w16cid:durableId="351153672">
    <w:abstractNumId w:val="37"/>
    <w:lvlOverride w:ilvl="1">
      <w:lvl w:ilvl="1">
        <w:numFmt w:val="bullet"/>
        <w:lvlText w:val=""/>
        <w:lvlJc w:val="left"/>
        <w:pPr>
          <w:tabs>
            <w:tab w:val="num" w:pos="1440"/>
          </w:tabs>
          <w:ind w:left="1440" w:hanging="360"/>
        </w:pPr>
        <w:rPr>
          <w:rFonts w:ascii="Symbol" w:hAnsi="Symbol" w:hint="default"/>
          <w:sz w:val="20"/>
        </w:rPr>
      </w:lvl>
    </w:lvlOverride>
  </w:num>
  <w:num w:numId="38" w16cid:durableId="1653024768">
    <w:abstractNumId w:val="37"/>
    <w:lvlOverride w:ilvl="1">
      <w:lvl w:ilvl="1">
        <w:numFmt w:val="bullet"/>
        <w:lvlText w:val=""/>
        <w:lvlJc w:val="left"/>
        <w:pPr>
          <w:tabs>
            <w:tab w:val="num" w:pos="1440"/>
          </w:tabs>
          <w:ind w:left="1440" w:hanging="360"/>
        </w:pPr>
        <w:rPr>
          <w:rFonts w:ascii="Symbol" w:hAnsi="Symbol" w:hint="default"/>
          <w:sz w:val="20"/>
        </w:rPr>
      </w:lvl>
    </w:lvlOverride>
  </w:num>
  <w:num w:numId="39" w16cid:durableId="1239905512">
    <w:abstractNumId w:val="37"/>
    <w:lvlOverride w:ilvl="1">
      <w:lvl w:ilvl="1">
        <w:numFmt w:val="bullet"/>
        <w:lvlText w:val=""/>
        <w:lvlJc w:val="left"/>
        <w:pPr>
          <w:tabs>
            <w:tab w:val="num" w:pos="1440"/>
          </w:tabs>
          <w:ind w:left="1440" w:hanging="360"/>
        </w:pPr>
        <w:rPr>
          <w:rFonts w:ascii="Symbol" w:hAnsi="Symbol" w:hint="default"/>
          <w:sz w:val="20"/>
        </w:rPr>
      </w:lvl>
    </w:lvlOverride>
  </w:num>
  <w:num w:numId="40" w16cid:durableId="166289814">
    <w:abstractNumId w:val="16"/>
  </w:num>
  <w:num w:numId="41" w16cid:durableId="744375551">
    <w:abstractNumId w:val="4"/>
  </w:num>
  <w:num w:numId="42" w16cid:durableId="1234388728">
    <w:abstractNumId w:val="18"/>
  </w:num>
  <w:num w:numId="43" w16cid:durableId="889345271">
    <w:abstractNumId w:val="31"/>
  </w:num>
  <w:num w:numId="44" w16cid:durableId="436562250">
    <w:abstractNumId w:val="31"/>
    <w:lvlOverride w:ilvl="1">
      <w:lvl w:ilvl="1">
        <w:numFmt w:val="bullet"/>
        <w:lvlText w:val=""/>
        <w:lvlJc w:val="left"/>
        <w:pPr>
          <w:tabs>
            <w:tab w:val="num" w:pos="732"/>
          </w:tabs>
          <w:ind w:left="732" w:hanging="360"/>
        </w:pPr>
        <w:rPr>
          <w:rFonts w:ascii="Symbol" w:hAnsi="Symbol" w:hint="default"/>
          <w:sz w:val="20"/>
        </w:rPr>
      </w:lvl>
    </w:lvlOverride>
  </w:num>
  <w:num w:numId="45" w16cid:durableId="1926500576">
    <w:abstractNumId w:val="31"/>
    <w:lvlOverride w:ilvl="1">
      <w:lvl w:ilvl="1">
        <w:numFmt w:val="bullet"/>
        <w:lvlText w:val=""/>
        <w:lvlJc w:val="left"/>
        <w:pPr>
          <w:tabs>
            <w:tab w:val="num" w:pos="1440"/>
          </w:tabs>
          <w:ind w:left="1440" w:hanging="360"/>
        </w:pPr>
        <w:rPr>
          <w:rFonts w:ascii="Symbol" w:hAnsi="Symbol" w:hint="default"/>
          <w:sz w:val="20"/>
        </w:rPr>
      </w:lvl>
    </w:lvlOverride>
  </w:num>
  <w:num w:numId="46" w16cid:durableId="1678776005">
    <w:abstractNumId w:val="31"/>
    <w:lvlOverride w:ilvl="1">
      <w:lvl w:ilvl="1">
        <w:numFmt w:val="bullet"/>
        <w:lvlText w:val=""/>
        <w:lvlJc w:val="left"/>
        <w:pPr>
          <w:tabs>
            <w:tab w:val="num" w:pos="1440"/>
          </w:tabs>
          <w:ind w:left="1440" w:hanging="360"/>
        </w:pPr>
        <w:rPr>
          <w:rFonts w:ascii="Symbol" w:hAnsi="Symbol" w:hint="default"/>
          <w:sz w:val="20"/>
        </w:rPr>
      </w:lvl>
    </w:lvlOverride>
  </w:num>
  <w:num w:numId="47" w16cid:durableId="1388145381">
    <w:abstractNumId w:val="31"/>
    <w:lvlOverride w:ilvl="1">
      <w:lvl w:ilvl="1">
        <w:numFmt w:val="bullet"/>
        <w:lvlText w:val=""/>
        <w:lvlJc w:val="left"/>
        <w:pPr>
          <w:tabs>
            <w:tab w:val="num" w:pos="1440"/>
          </w:tabs>
          <w:ind w:left="1440" w:hanging="360"/>
        </w:pPr>
        <w:rPr>
          <w:rFonts w:ascii="Symbol" w:hAnsi="Symbol" w:hint="default"/>
          <w:sz w:val="20"/>
        </w:rPr>
      </w:lvl>
    </w:lvlOverride>
  </w:num>
  <w:num w:numId="48" w16cid:durableId="1813596993">
    <w:abstractNumId w:val="31"/>
    <w:lvlOverride w:ilvl="1">
      <w:lvl w:ilvl="1">
        <w:numFmt w:val="bullet"/>
        <w:lvlText w:val=""/>
        <w:lvlJc w:val="left"/>
        <w:pPr>
          <w:tabs>
            <w:tab w:val="num" w:pos="1440"/>
          </w:tabs>
          <w:ind w:left="1440" w:hanging="360"/>
        </w:pPr>
        <w:rPr>
          <w:rFonts w:ascii="Symbol" w:hAnsi="Symbol" w:hint="default"/>
          <w:sz w:val="20"/>
        </w:rPr>
      </w:lvl>
    </w:lvlOverride>
  </w:num>
  <w:num w:numId="49" w16cid:durableId="1574507542">
    <w:abstractNumId w:val="31"/>
    <w:lvlOverride w:ilvl="1">
      <w:lvl w:ilvl="1">
        <w:numFmt w:val="bullet"/>
        <w:lvlText w:val=""/>
        <w:lvlJc w:val="left"/>
        <w:pPr>
          <w:tabs>
            <w:tab w:val="num" w:pos="1440"/>
          </w:tabs>
          <w:ind w:left="1440" w:hanging="360"/>
        </w:pPr>
        <w:rPr>
          <w:rFonts w:ascii="Symbol" w:hAnsi="Symbol" w:hint="default"/>
          <w:sz w:val="20"/>
        </w:rPr>
      </w:lvl>
    </w:lvlOverride>
  </w:num>
  <w:num w:numId="50" w16cid:durableId="951010451">
    <w:abstractNumId w:val="31"/>
    <w:lvlOverride w:ilvl="2">
      <w:lvl w:ilvl="2">
        <w:numFmt w:val="bullet"/>
        <w:lvlText w:val=""/>
        <w:lvlJc w:val="left"/>
        <w:pPr>
          <w:tabs>
            <w:tab w:val="num" w:pos="2160"/>
          </w:tabs>
          <w:ind w:left="2160" w:hanging="360"/>
        </w:pPr>
        <w:rPr>
          <w:rFonts w:ascii="Symbol" w:hAnsi="Symbol" w:hint="default"/>
          <w:sz w:val="20"/>
        </w:rPr>
      </w:lvl>
    </w:lvlOverride>
  </w:num>
  <w:num w:numId="51" w16cid:durableId="113255392">
    <w:abstractNumId w:val="31"/>
    <w:lvlOverride w:ilvl="3">
      <w:lvl w:ilvl="3">
        <w:numFmt w:val="bullet"/>
        <w:lvlText w:val=""/>
        <w:lvlJc w:val="left"/>
        <w:pPr>
          <w:tabs>
            <w:tab w:val="num" w:pos="2880"/>
          </w:tabs>
          <w:ind w:left="2880" w:hanging="360"/>
        </w:pPr>
        <w:rPr>
          <w:rFonts w:ascii="Symbol" w:hAnsi="Symbol" w:hint="default"/>
          <w:sz w:val="20"/>
        </w:rPr>
      </w:lvl>
    </w:lvlOverride>
  </w:num>
  <w:num w:numId="52" w16cid:durableId="847208658">
    <w:abstractNumId w:val="31"/>
    <w:lvlOverride w:ilvl="3">
      <w:lvl w:ilvl="3">
        <w:numFmt w:val="bullet"/>
        <w:lvlText w:val=""/>
        <w:lvlJc w:val="left"/>
        <w:pPr>
          <w:tabs>
            <w:tab w:val="num" w:pos="2880"/>
          </w:tabs>
          <w:ind w:left="2880" w:hanging="360"/>
        </w:pPr>
        <w:rPr>
          <w:rFonts w:ascii="Symbol" w:hAnsi="Symbol" w:hint="default"/>
          <w:sz w:val="20"/>
        </w:rPr>
      </w:lvl>
    </w:lvlOverride>
  </w:num>
  <w:num w:numId="53" w16cid:durableId="917331062">
    <w:abstractNumId w:val="31"/>
    <w:lvlOverride w:ilvl="2">
      <w:lvl w:ilvl="2">
        <w:numFmt w:val="bullet"/>
        <w:lvlText w:val=""/>
        <w:lvlJc w:val="left"/>
        <w:pPr>
          <w:tabs>
            <w:tab w:val="num" w:pos="2160"/>
          </w:tabs>
          <w:ind w:left="2160" w:hanging="360"/>
        </w:pPr>
        <w:rPr>
          <w:rFonts w:ascii="Symbol" w:hAnsi="Symbol" w:hint="default"/>
          <w:sz w:val="20"/>
        </w:rPr>
      </w:lvl>
    </w:lvlOverride>
  </w:num>
  <w:num w:numId="54" w16cid:durableId="462622746">
    <w:abstractNumId w:val="41"/>
  </w:num>
  <w:num w:numId="55" w16cid:durableId="302195862">
    <w:abstractNumId w:val="19"/>
  </w:num>
  <w:num w:numId="56" w16cid:durableId="610938753">
    <w:abstractNumId w:val="11"/>
  </w:num>
  <w:num w:numId="57" w16cid:durableId="2042127264">
    <w:abstractNumId w:val="36"/>
  </w:num>
  <w:num w:numId="58" w16cid:durableId="729889356">
    <w:abstractNumId w:val="10"/>
  </w:num>
  <w:num w:numId="59" w16cid:durableId="948925229">
    <w:abstractNumId w:val="26"/>
  </w:num>
  <w:num w:numId="60" w16cid:durableId="1875387009">
    <w:abstractNumId w:val="35"/>
  </w:num>
  <w:num w:numId="61" w16cid:durableId="618225566">
    <w:abstractNumId w:val="20"/>
  </w:num>
  <w:num w:numId="62" w16cid:durableId="669679175">
    <w:abstractNumId w:val="40"/>
  </w:num>
  <w:num w:numId="63" w16cid:durableId="1672826912">
    <w:abstractNumId w:val="9"/>
  </w:num>
  <w:num w:numId="64" w16cid:durableId="978144058">
    <w:abstractNumId w:val="22"/>
  </w:num>
  <w:num w:numId="65" w16cid:durableId="2046176611">
    <w:abstractNumId w:val="39"/>
  </w:num>
  <w:num w:numId="66" w16cid:durableId="2139838790">
    <w:abstractNumId w:val="3"/>
  </w:num>
  <w:num w:numId="67" w16cid:durableId="175925684">
    <w:abstractNumId w:val="15"/>
  </w:num>
  <w:num w:numId="68" w16cid:durableId="278534751">
    <w:abstractNumId w:val="44"/>
  </w:num>
  <w:num w:numId="69" w16cid:durableId="1517960733">
    <w:abstractNumId w:val="48"/>
  </w:num>
  <w:num w:numId="70" w16cid:durableId="146200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4DB"/>
    <w:rsid w:val="00022C42"/>
    <w:rsid w:val="00397E62"/>
    <w:rsid w:val="003B3EB7"/>
    <w:rsid w:val="00481F08"/>
    <w:rsid w:val="004D405A"/>
    <w:rsid w:val="00810559"/>
    <w:rsid w:val="0083675E"/>
    <w:rsid w:val="008A7A8A"/>
    <w:rsid w:val="008C26F9"/>
    <w:rsid w:val="008D6BE8"/>
    <w:rsid w:val="00943813"/>
    <w:rsid w:val="00A3467A"/>
    <w:rsid w:val="00A470F1"/>
    <w:rsid w:val="00AB54DB"/>
    <w:rsid w:val="00AE138A"/>
    <w:rsid w:val="00B4519B"/>
    <w:rsid w:val="00CC3DA0"/>
    <w:rsid w:val="00F32CF0"/>
    <w:rsid w:val="00F77EDC"/>
    <w:rsid w:val="00FE5C2B"/>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63A59"/>
  <w15:chartTrackingRefBased/>
  <w15:docId w15:val="{871D9ED6-8D90-4666-B68A-8383BEA1F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L"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B54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B54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AB54D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B54D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B54D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B54D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B54D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B54D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B54D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54D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B54D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AB54D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B54D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B54D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B54D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B54D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B54D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B54DB"/>
    <w:rPr>
      <w:rFonts w:eastAsiaTheme="majorEastAsia" w:cstheme="majorBidi"/>
      <w:color w:val="272727" w:themeColor="text1" w:themeTint="D8"/>
    </w:rPr>
  </w:style>
  <w:style w:type="paragraph" w:styleId="Ttulo">
    <w:name w:val="Title"/>
    <w:basedOn w:val="Normal"/>
    <w:next w:val="Normal"/>
    <w:link w:val="TtuloCar"/>
    <w:uiPriority w:val="10"/>
    <w:qFormat/>
    <w:rsid w:val="00AB54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54D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B54D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B54D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B54DB"/>
    <w:pPr>
      <w:spacing w:before="160"/>
      <w:jc w:val="center"/>
    </w:pPr>
    <w:rPr>
      <w:i/>
      <w:iCs/>
      <w:color w:val="404040" w:themeColor="text1" w:themeTint="BF"/>
    </w:rPr>
  </w:style>
  <w:style w:type="character" w:customStyle="1" w:styleId="CitaCar">
    <w:name w:val="Cita Car"/>
    <w:basedOn w:val="Fuentedeprrafopredeter"/>
    <w:link w:val="Cita"/>
    <w:uiPriority w:val="29"/>
    <w:rsid w:val="00AB54DB"/>
    <w:rPr>
      <w:i/>
      <w:iCs/>
      <w:color w:val="404040" w:themeColor="text1" w:themeTint="BF"/>
    </w:rPr>
  </w:style>
  <w:style w:type="paragraph" w:styleId="Prrafodelista">
    <w:name w:val="List Paragraph"/>
    <w:basedOn w:val="Normal"/>
    <w:uiPriority w:val="34"/>
    <w:qFormat/>
    <w:rsid w:val="00AB54DB"/>
    <w:pPr>
      <w:ind w:left="720"/>
      <w:contextualSpacing/>
    </w:pPr>
  </w:style>
  <w:style w:type="character" w:styleId="nfasisintenso">
    <w:name w:val="Intense Emphasis"/>
    <w:basedOn w:val="Fuentedeprrafopredeter"/>
    <w:uiPriority w:val="21"/>
    <w:qFormat/>
    <w:rsid w:val="00AB54DB"/>
    <w:rPr>
      <w:i/>
      <w:iCs/>
      <w:color w:val="0F4761" w:themeColor="accent1" w:themeShade="BF"/>
    </w:rPr>
  </w:style>
  <w:style w:type="paragraph" w:styleId="Citadestacada">
    <w:name w:val="Intense Quote"/>
    <w:basedOn w:val="Normal"/>
    <w:next w:val="Normal"/>
    <w:link w:val="CitadestacadaCar"/>
    <w:uiPriority w:val="30"/>
    <w:qFormat/>
    <w:rsid w:val="00AB54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B54DB"/>
    <w:rPr>
      <w:i/>
      <w:iCs/>
      <w:color w:val="0F4761" w:themeColor="accent1" w:themeShade="BF"/>
    </w:rPr>
  </w:style>
  <w:style w:type="character" w:styleId="Referenciaintensa">
    <w:name w:val="Intense Reference"/>
    <w:basedOn w:val="Fuentedeprrafopredeter"/>
    <w:uiPriority w:val="32"/>
    <w:qFormat/>
    <w:rsid w:val="00AB54DB"/>
    <w:rPr>
      <w:b/>
      <w:bCs/>
      <w:smallCaps/>
      <w:color w:val="0F4761" w:themeColor="accent1" w:themeShade="BF"/>
      <w:spacing w:val="5"/>
    </w:rPr>
  </w:style>
  <w:style w:type="paragraph" w:styleId="Sinespaciado">
    <w:name w:val="No Spacing"/>
    <w:link w:val="SinespaciadoCar"/>
    <w:uiPriority w:val="1"/>
    <w:qFormat/>
    <w:rsid w:val="00AB54DB"/>
    <w:pPr>
      <w:spacing w:after="0" w:line="240" w:lineRule="auto"/>
    </w:pPr>
    <w:rPr>
      <w:kern w:val="0"/>
      <w:sz w:val="22"/>
      <w:szCs w:val="22"/>
      <w14:ligatures w14:val="none"/>
    </w:rPr>
  </w:style>
  <w:style w:type="character" w:customStyle="1" w:styleId="SinespaciadoCar">
    <w:name w:val="Sin espaciado Car"/>
    <w:basedOn w:val="Fuentedeprrafopredeter"/>
    <w:link w:val="Sinespaciado"/>
    <w:uiPriority w:val="1"/>
    <w:rsid w:val="00AB54DB"/>
    <w:rPr>
      <w:kern w:val="0"/>
      <w:sz w:val="22"/>
      <w:szCs w:val="22"/>
      <w14:ligatures w14:val="none"/>
    </w:rPr>
  </w:style>
  <w:style w:type="paragraph" w:styleId="TtuloTDC">
    <w:name w:val="TOC Heading"/>
    <w:basedOn w:val="Ttulo1"/>
    <w:next w:val="Normal"/>
    <w:uiPriority w:val="39"/>
    <w:unhideWhenUsed/>
    <w:qFormat/>
    <w:rsid w:val="00AB54DB"/>
    <w:pPr>
      <w:spacing w:before="240" w:after="0" w:line="259" w:lineRule="auto"/>
      <w:outlineLvl w:val="9"/>
    </w:pPr>
    <w:rPr>
      <w:kern w:val="0"/>
      <w:sz w:val="32"/>
      <w:szCs w:val="32"/>
      <w14:ligatures w14:val="none"/>
    </w:rPr>
  </w:style>
  <w:style w:type="paragraph" w:styleId="TDC1">
    <w:name w:val="toc 1"/>
    <w:basedOn w:val="Normal"/>
    <w:next w:val="Normal"/>
    <w:autoRedefine/>
    <w:uiPriority w:val="39"/>
    <w:unhideWhenUsed/>
    <w:rsid w:val="00AB54DB"/>
    <w:pPr>
      <w:spacing w:after="100"/>
    </w:pPr>
  </w:style>
  <w:style w:type="character" w:styleId="Hipervnculo">
    <w:name w:val="Hyperlink"/>
    <w:basedOn w:val="Fuentedeprrafopredeter"/>
    <w:uiPriority w:val="99"/>
    <w:unhideWhenUsed/>
    <w:rsid w:val="00AB54DB"/>
    <w:rPr>
      <w:color w:val="467886" w:themeColor="hyperlink"/>
      <w:u w:val="single"/>
    </w:rPr>
  </w:style>
  <w:style w:type="paragraph" w:styleId="TDC2">
    <w:name w:val="toc 2"/>
    <w:basedOn w:val="Normal"/>
    <w:next w:val="Normal"/>
    <w:autoRedefine/>
    <w:uiPriority w:val="39"/>
    <w:unhideWhenUsed/>
    <w:rsid w:val="00810559"/>
    <w:pPr>
      <w:spacing w:after="100"/>
      <w:ind w:left="240"/>
    </w:pPr>
  </w:style>
  <w:style w:type="paragraph" w:styleId="TDC3">
    <w:name w:val="toc 3"/>
    <w:basedOn w:val="Normal"/>
    <w:next w:val="Normal"/>
    <w:autoRedefine/>
    <w:uiPriority w:val="39"/>
    <w:unhideWhenUsed/>
    <w:rsid w:val="00810559"/>
    <w:pPr>
      <w:spacing w:after="100"/>
      <w:ind w:left="480"/>
    </w:pPr>
  </w:style>
  <w:style w:type="paragraph" w:styleId="Descripcin">
    <w:name w:val="caption"/>
    <w:basedOn w:val="Normal"/>
    <w:next w:val="Normal"/>
    <w:uiPriority w:val="35"/>
    <w:unhideWhenUsed/>
    <w:qFormat/>
    <w:rsid w:val="00F77ED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39084">
      <w:bodyDiv w:val="1"/>
      <w:marLeft w:val="0"/>
      <w:marRight w:val="0"/>
      <w:marTop w:val="0"/>
      <w:marBottom w:val="0"/>
      <w:divBdr>
        <w:top w:val="none" w:sz="0" w:space="0" w:color="auto"/>
        <w:left w:val="none" w:sz="0" w:space="0" w:color="auto"/>
        <w:bottom w:val="none" w:sz="0" w:space="0" w:color="auto"/>
        <w:right w:val="none" w:sz="0" w:space="0" w:color="auto"/>
      </w:divBdr>
    </w:div>
    <w:div w:id="69163701">
      <w:bodyDiv w:val="1"/>
      <w:marLeft w:val="0"/>
      <w:marRight w:val="0"/>
      <w:marTop w:val="0"/>
      <w:marBottom w:val="0"/>
      <w:divBdr>
        <w:top w:val="none" w:sz="0" w:space="0" w:color="auto"/>
        <w:left w:val="none" w:sz="0" w:space="0" w:color="auto"/>
        <w:bottom w:val="none" w:sz="0" w:space="0" w:color="auto"/>
        <w:right w:val="none" w:sz="0" w:space="0" w:color="auto"/>
      </w:divBdr>
      <w:divsChild>
        <w:div w:id="1023484600">
          <w:marLeft w:val="-540"/>
          <w:marRight w:val="0"/>
          <w:marTop w:val="0"/>
          <w:marBottom w:val="0"/>
          <w:divBdr>
            <w:top w:val="none" w:sz="0" w:space="0" w:color="auto"/>
            <w:left w:val="none" w:sz="0" w:space="0" w:color="auto"/>
            <w:bottom w:val="none" w:sz="0" w:space="0" w:color="auto"/>
            <w:right w:val="none" w:sz="0" w:space="0" w:color="auto"/>
          </w:divBdr>
        </w:div>
      </w:divsChild>
    </w:div>
    <w:div w:id="73824673">
      <w:bodyDiv w:val="1"/>
      <w:marLeft w:val="0"/>
      <w:marRight w:val="0"/>
      <w:marTop w:val="0"/>
      <w:marBottom w:val="0"/>
      <w:divBdr>
        <w:top w:val="none" w:sz="0" w:space="0" w:color="auto"/>
        <w:left w:val="none" w:sz="0" w:space="0" w:color="auto"/>
        <w:bottom w:val="none" w:sz="0" w:space="0" w:color="auto"/>
        <w:right w:val="none" w:sz="0" w:space="0" w:color="auto"/>
      </w:divBdr>
    </w:div>
    <w:div w:id="76513192">
      <w:bodyDiv w:val="1"/>
      <w:marLeft w:val="0"/>
      <w:marRight w:val="0"/>
      <w:marTop w:val="0"/>
      <w:marBottom w:val="0"/>
      <w:divBdr>
        <w:top w:val="none" w:sz="0" w:space="0" w:color="auto"/>
        <w:left w:val="none" w:sz="0" w:space="0" w:color="auto"/>
        <w:bottom w:val="none" w:sz="0" w:space="0" w:color="auto"/>
        <w:right w:val="none" w:sz="0" w:space="0" w:color="auto"/>
      </w:divBdr>
    </w:div>
    <w:div w:id="109206580">
      <w:bodyDiv w:val="1"/>
      <w:marLeft w:val="0"/>
      <w:marRight w:val="0"/>
      <w:marTop w:val="0"/>
      <w:marBottom w:val="0"/>
      <w:divBdr>
        <w:top w:val="none" w:sz="0" w:space="0" w:color="auto"/>
        <w:left w:val="none" w:sz="0" w:space="0" w:color="auto"/>
        <w:bottom w:val="none" w:sz="0" w:space="0" w:color="auto"/>
        <w:right w:val="none" w:sz="0" w:space="0" w:color="auto"/>
      </w:divBdr>
      <w:divsChild>
        <w:div w:id="2051175969">
          <w:marLeft w:val="-540"/>
          <w:marRight w:val="0"/>
          <w:marTop w:val="0"/>
          <w:marBottom w:val="0"/>
          <w:divBdr>
            <w:top w:val="none" w:sz="0" w:space="0" w:color="auto"/>
            <w:left w:val="none" w:sz="0" w:space="0" w:color="auto"/>
            <w:bottom w:val="none" w:sz="0" w:space="0" w:color="auto"/>
            <w:right w:val="none" w:sz="0" w:space="0" w:color="auto"/>
          </w:divBdr>
        </w:div>
      </w:divsChild>
    </w:div>
    <w:div w:id="195197753">
      <w:bodyDiv w:val="1"/>
      <w:marLeft w:val="0"/>
      <w:marRight w:val="0"/>
      <w:marTop w:val="0"/>
      <w:marBottom w:val="0"/>
      <w:divBdr>
        <w:top w:val="none" w:sz="0" w:space="0" w:color="auto"/>
        <w:left w:val="none" w:sz="0" w:space="0" w:color="auto"/>
        <w:bottom w:val="none" w:sz="0" w:space="0" w:color="auto"/>
        <w:right w:val="none" w:sz="0" w:space="0" w:color="auto"/>
      </w:divBdr>
      <w:divsChild>
        <w:div w:id="333143714">
          <w:marLeft w:val="-540"/>
          <w:marRight w:val="0"/>
          <w:marTop w:val="0"/>
          <w:marBottom w:val="0"/>
          <w:divBdr>
            <w:top w:val="none" w:sz="0" w:space="0" w:color="auto"/>
            <w:left w:val="none" w:sz="0" w:space="0" w:color="auto"/>
            <w:bottom w:val="none" w:sz="0" w:space="0" w:color="auto"/>
            <w:right w:val="none" w:sz="0" w:space="0" w:color="auto"/>
          </w:divBdr>
        </w:div>
      </w:divsChild>
    </w:div>
    <w:div w:id="318727911">
      <w:bodyDiv w:val="1"/>
      <w:marLeft w:val="0"/>
      <w:marRight w:val="0"/>
      <w:marTop w:val="0"/>
      <w:marBottom w:val="0"/>
      <w:divBdr>
        <w:top w:val="none" w:sz="0" w:space="0" w:color="auto"/>
        <w:left w:val="none" w:sz="0" w:space="0" w:color="auto"/>
        <w:bottom w:val="none" w:sz="0" w:space="0" w:color="auto"/>
        <w:right w:val="none" w:sz="0" w:space="0" w:color="auto"/>
      </w:divBdr>
    </w:div>
    <w:div w:id="410926930">
      <w:bodyDiv w:val="1"/>
      <w:marLeft w:val="0"/>
      <w:marRight w:val="0"/>
      <w:marTop w:val="0"/>
      <w:marBottom w:val="0"/>
      <w:divBdr>
        <w:top w:val="none" w:sz="0" w:space="0" w:color="auto"/>
        <w:left w:val="none" w:sz="0" w:space="0" w:color="auto"/>
        <w:bottom w:val="none" w:sz="0" w:space="0" w:color="auto"/>
        <w:right w:val="none" w:sz="0" w:space="0" w:color="auto"/>
      </w:divBdr>
      <w:divsChild>
        <w:div w:id="957567259">
          <w:marLeft w:val="-540"/>
          <w:marRight w:val="0"/>
          <w:marTop w:val="0"/>
          <w:marBottom w:val="0"/>
          <w:divBdr>
            <w:top w:val="none" w:sz="0" w:space="0" w:color="auto"/>
            <w:left w:val="none" w:sz="0" w:space="0" w:color="auto"/>
            <w:bottom w:val="none" w:sz="0" w:space="0" w:color="auto"/>
            <w:right w:val="none" w:sz="0" w:space="0" w:color="auto"/>
          </w:divBdr>
        </w:div>
      </w:divsChild>
    </w:div>
    <w:div w:id="442968037">
      <w:bodyDiv w:val="1"/>
      <w:marLeft w:val="0"/>
      <w:marRight w:val="0"/>
      <w:marTop w:val="0"/>
      <w:marBottom w:val="0"/>
      <w:divBdr>
        <w:top w:val="none" w:sz="0" w:space="0" w:color="auto"/>
        <w:left w:val="none" w:sz="0" w:space="0" w:color="auto"/>
        <w:bottom w:val="none" w:sz="0" w:space="0" w:color="auto"/>
        <w:right w:val="none" w:sz="0" w:space="0" w:color="auto"/>
      </w:divBdr>
      <w:divsChild>
        <w:div w:id="621109098">
          <w:marLeft w:val="-540"/>
          <w:marRight w:val="0"/>
          <w:marTop w:val="0"/>
          <w:marBottom w:val="0"/>
          <w:divBdr>
            <w:top w:val="none" w:sz="0" w:space="0" w:color="auto"/>
            <w:left w:val="none" w:sz="0" w:space="0" w:color="auto"/>
            <w:bottom w:val="none" w:sz="0" w:space="0" w:color="auto"/>
            <w:right w:val="none" w:sz="0" w:space="0" w:color="auto"/>
          </w:divBdr>
        </w:div>
      </w:divsChild>
    </w:div>
    <w:div w:id="484276001">
      <w:bodyDiv w:val="1"/>
      <w:marLeft w:val="0"/>
      <w:marRight w:val="0"/>
      <w:marTop w:val="0"/>
      <w:marBottom w:val="0"/>
      <w:divBdr>
        <w:top w:val="none" w:sz="0" w:space="0" w:color="auto"/>
        <w:left w:val="none" w:sz="0" w:space="0" w:color="auto"/>
        <w:bottom w:val="none" w:sz="0" w:space="0" w:color="auto"/>
        <w:right w:val="none" w:sz="0" w:space="0" w:color="auto"/>
      </w:divBdr>
    </w:div>
    <w:div w:id="506986978">
      <w:bodyDiv w:val="1"/>
      <w:marLeft w:val="0"/>
      <w:marRight w:val="0"/>
      <w:marTop w:val="0"/>
      <w:marBottom w:val="0"/>
      <w:divBdr>
        <w:top w:val="none" w:sz="0" w:space="0" w:color="auto"/>
        <w:left w:val="none" w:sz="0" w:space="0" w:color="auto"/>
        <w:bottom w:val="none" w:sz="0" w:space="0" w:color="auto"/>
        <w:right w:val="none" w:sz="0" w:space="0" w:color="auto"/>
      </w:divBdr>
    </w:div>
    <w:div w:id="587814890">
      <w:bodyDiv w:val="1"/>
      <w:marLeft w:val="0"/>
      <w:marRight w:val="0"/>
      <w:marTop w:val="0"/>
      <w:marBottom w:val="0"/>
      <w:divBdr>
        <w:top w:val="none" w:sz="0" w:space="0" w:color="auto"/>
        <w:left w:val="none" w:sz="0" w:space="0" w:color="auto"/>
        <w:bottom w:val="none" w:sz="0" w:space="0" w:color="auto"/>
        <w:right w:val="none" w:sz="0" w:space="0" w:color="auto"/>
      </w:divBdr>
      <w:divsChild>
        <w:div w:id="770317992">
          <w:marLeft w:val="-540"/>
          <w:marRight w:val="0"/>
          <w:marTop w:val="0"/>
          <w:marBottom w:val="0"/>
          <w:divBdr>
            <w:top w:val="none" w:sz="0" w:space="0" w:color="auto"/>
            <w:left w:val="none" w:sz="0" w:space="0" w:color="auto"/>
            <w:bottom w:val="none" w:sz="0" w:space="0" w:color="auto"/>
            <w:right w:val="none" w:sz="0" w:space="0" w:color="auto"/>
          </w:divBdr>
        </w:div>
      </w:divsChild>
    </w:div>
    <w:div w:id="682166080">
      <w:bodyDiv w:val="1"/>
      <w:marLeft w:val="0"/>
      <w:marRight w:val="0"/>
      <w:marTop w:val="0"/>
      <w:marBottom w:val="0"/>
      <w:divBdr>
        <w:top w:val="none" w:sz="0" w:space="0" w:color="auto"/>
        <w:left w:val="none" w:sz="0" w:space="0" w:color="auto"/>
        <w:bottom w:val="none" w:sz="0" w:space="0" w:color="auto"/>
        <w:right w:val="none" w:sz="0" w:space="0" w:color="auto"/>
      </w:divBdr>
      <w:divsChild>
        <w:div w:id="2125686876">
          <w:marLeft w:val="-540"/>
          <w:marRight w:val="0"/>
          <w:marTop w:val="0"/>
          <w:marBottom w:val="0"/>
          <w:divBdr>
            <w:top w:val="none" w:sz="0" w:space="0" w:color="auto"/>
            <w:left w:val="none" w:sz="0" w:space="0" w:color="auto"/>
            <w:bottom w:val="none" w:sz="0" w:space="0" w:color="auto"/>
            <w:right w:val="none" w:sz="0" w:space="0" w:color="auto"/>
          </w:divBdr>
        </w:div>
      </w:divsChild>
    </w:div>
    <w:div w:id="694304682">
      <w:bodyDiv w:val="1"/>
      <w:marLeft w:val="0"/>
      <w:marRight w:val="0"/>
      <w:marTop w:val="0"/>
      <w:marBottom w:val="0"/>
      <w:divBdr>
        <w:top w:val="none" w:sz="0" w:space="0" w:color="auto"/>
        <w:left w:val="none" w:sz="0" w:space="0" w:color="auto"/>
        <w:bottom w:val="none" w:sz="0" w:space="0" w:color="auto"/>
        <w:right w:val="none" w:sz="0" w:space="0" w:color="auto"/>
      </w:divBdr>
      <w:divsChild>
        <w:div w:id="84110154">
          <w:marLeft w:val="-540"/>
          <w:marRight w:val="0"/>
          <w:marTop w:val="0"/>
          <w:marBottom w:val="0"/>
          <w:divBdr>
            <w:top w:val="none" w:sz="0" w:space="0" w:color="auto"/>
            <w:left w:val="none" w:sz="0" w:space="0" w:color="auto"/>
            <w:bottom w:val="none" w:sz="0" w:space="0" w:color="auto"/>
            <w:right w:val="none" w:sz="0" w:space="0" w:color="auto"/>
          </w:divBdr>
        </w:div>
      </w:divsChild>
    </w:div>
    <w:div w:id="701633535">
      <w:bodyDiv w:val="1"/>
      <w:marLeft w:val="0"/>
      <w:marRight w:val="0"/>
      <w:marTop w:val="0"/>
      <w:marBottom w:val="0"/>
      <w:divBdr>
        <w:top w:val="none" w:sz="0" w:space="0" w:color="auto"/>
        <w:left w:val="none" w:sz="0" w:space="0" w:color="auto"/>
        <w:bottom w:val="none" w:sz="0" w:space="0" w:color="auto"/>
        <w:right w:val="none" w:sz="0" w:space="0" w:color="auto"/>
      </w:divBdr>
      <w:divsChild>
        <w:div w:id="801073367">
          <w:marLeft w:val="-540"/>
          <w:marRight w:val="0"/>
          <w:marTop w:val="0"/>
          <w:marBottom w:val="0"/>
          <w:divBdr>
            <w:top w:val="none" w:sz="0" w:space="0" w:color="auto"/>
            <w:left w:val="none" w:sz="0" w:space="0" w:color="auto"/>
            <w:bottom w:val="none" w:sz="0" w:space="0" w:color="auto"/>
            <w:right w:val="none" w:sz="0" w:space="0" w:color="auto"/>
          </w:divBdr>
        </w:div>
      </w:divsChild>
    </w:div>
    <w:div w:id="712115634">
      <w:bodyDiv w:val="1"/>
      <w:marLeft w:val="0"/>
      <w:marRight w:val="0"/>
      <w:marTop w:val="0"/>
      <w:marBottom w:val="0"/>
      <w:divBdr>
        <w:top w:val="none" w:sz="0" w:space="0" w:color="auto"/>
        <w:left w:val="none" w:sz="0" w:space="0" w:color="auto"/>
        <w:bottom w:val="none" w:sz="0" w:space="0" w:color="auto"/>
        <w:right w:val="none" w:sz="0" w:space="0" w:color="auto"/>
      </w:divBdr>
    </w:div>
    <w:div w:id="769787291">
      <w:bodyDiv w:val="1"/>
      <w:marLeft w:val="0"/>
      <w:marRight w:val="0"/>
      <w:marTop w:val="0"/>
      <w:marBottom w:val="0"/>
      <w:divBdr>
        <w:top w:val="none" w:sz="0" w:space="0" w:color="auto"/>
        <w:left w:val="none" w:sz="0" w:space="0" w:color="auto"/>
        <w:bottom w:val="none" w:sz="0" w:space="0" w:color="auto"/>
        <w:right w:val="none" w:sz="0" w:space="0" w:color="auto"/>
      </w:divBdr>
      <w:divsChild>
        <w:div w:id="1021082817">
          <w:marLeft w:val="0"/>
          <w:marRight w:val="0"/>
          <w:marTop w:val="0"/>
          <w:marBottom w:val="0"/>
          <w:divBdr>
            <w:top w:val="none" w:sz="0" w:space="0" w:color="auto"/>
            <w:left w:val="none" w:sz="0" w:space="0" w:color="auto"/>
            <w:bottom w:val="none" w:sz="0" w:space="0" w:color="auto"/>
            <w:right w:val="none" w:sz="0" w:space="0" w:color="auto"/>
          </w:divBdr>
        </w:div>
        <w:div w:id="337007455">
          <w:marLeft w:val="0"/>
          <w:marRight w:val="0"/>
          <w:marTop w:val="0"/>
          <w:marBottom w:val="0"/>
          <w:divBdr>
            <w:top w:val="none" w:sz="0" w:space="0" w:color="auto"/>
            <w:left w:val="none" w:sz="0" w:space="0" w:color="auto"/>
            <w:bottom w:val="none" w:sz="0" w:space="0" w:color="auto"/>
            <w:right w:val="none" w:sz="0" w:space="0" w:color="auto"/>
          </w:divBdr>
        </w:div>
        <w:div w:id="1733624810">
          <w:marLeft w:val="0"/>
          <w:marRight w:val="0"/>
          <w:marTop w:val="0"/>
          <w:marBottom w:val="0"/>
          <w:divBdr>
            <w:top w:val="none" w:sz="0" w:space="0" w:color="auto"/>
            <w:left w:val="none" w:sz="0" w:space="0" w:color="auto"/>
            <w:bottom w:val="none" w:sz="0" w:space="0" w:color="auto"/>
            <w:right w:val="none" w:sz="0" w:space="0" w:color="auto"/>
          </w:divBdr>
        </w:div>
        <w:div w:id="1901404154">
          <w:marLeft w:val="0"/>
          <w:marRight w:val="0"/>
          <w:marTop w:val="0"/>
          <w:marBottom w:val="0"/>
          <w:divBdr>
            <w:top w:val="none" w:sz="0" w:space="0" w:color="auto"/>
            <w:left w:val="none" w:sz="0" w:space="0" w:color="auto"/>
            <w:bottom w:val="none" w:sz="0" w:space="0" w:color="auto"/>
            <w:right w:val="none" w:sz="0" w:space="0" w:color="auto"/>
          </w:divBdr>
        </w:div>
        <w:div w:id="511147803">
          <w:marLeft w:val="0"/>
          <w:marRight w:val="0"/>
          <w:marTop w:val="0"/>
          <w:marBottom w:val="0"/>
          <w:divBdr>
            <w:top w:val="none" w:sz="0" w:space="0" w:color="auto"/>
            <w:left w:val="none" w:sz="0" w:space="0" w:color="auto"/>
            <w:bottom w:val="none" w:sz="0" w:space="0" w:color="auto"/>
            <w:right w:val="none" w:sz="0" w:space="0" w:color="auto"/>
          </w:divBdr>
        </w:div>
        <w:div w:id="1913350083">
          <w:marLeft w:val="0"/>
          <w:marRight w:val="0"/>
          <w:marTop w:val="0"/>
          <w:marBottom w:val="0"/>
          <w:divBdr>
            <w:top w:val="none" w:sz="0" w:space="0" w:color="auto"/>
            <w:left w:val="none" w:sz="0" w:space="0" w:color="auto"/>
            <w:bottom w:val="none" w:sz="0" w:space="0" w:color="auto"/>
            <w:right w:val="none" w:sz="0" w:space="0" w:color="auto"/>
          </w:divBdr>
        </w:div>
        <w:div w:id="86461278">
          <w:marLeft w:val="0"/>
          <w:marRight w:val="0"/>
          <w:marTop w:val="0"/>
          <w:marBottom w:val="0"/>
          <w:divBdr>
            <w:top w:val="none" w:sz="0" w:space="0" w:color="auto"/>
            <w:left w:val="none" w:sz="0" w:space="0" w:color="auto"/>
            <w:bottom w:val="none" w:sz="0" w:space="0" w:color="auto"/>
            <w:right w:val="none" w:sz="0" w:space="0" w:color="auto"/>
          </w:divBdr>
        </w:div>
        <w:div w:id="1105924433">
          <w:marLeft w:val="0"/>
          <w:marRight w:val="0"/>
          <w:marTop w:val="0"/>
          <w:marBottom w:val="0"/>
          <w:divBdr>
            <w:top w:val="none" w:sz="0" w:space="0" w:color="auto"/>
            <w:left w:val="none" w:sz="0" w:space="0" w:color="auto"/>
            <w:bottom w:val="none" w:sz="0" w:space="0" w:color="auto"/>
            <w:right w:val="none" w:sz="0" w:space="0" w:color="auto"/>
          </w:divBdr>
        </w:div>
        <w:div w:id="1253783492">
          <w:marLeft w:val="0"/>
          <w:marRight w:val="0"/>
          <w:marTop w:val="0"/>
          <w:marBottom w:val="0"/>
          <w:divBdr>
            <w:top w:val="none" w:sz="0" w:space="0" w:color="auto"/>
            <w:left w:val="none" w:sz="0" w:space="0" w:color="auto"/>
            <w:bottom w:val="none" w:sz="0" w:space="0" w:color="auto"/>
            <w:right w:val="none" w:sz="0" w:space="0" w:color="auto"/>
          </w:divBdr>
        </w:div>
        <w:div w:id="2141262180">
          <w:marLeft w:val="0"/>
          <w:marRight w:val="0"/>
          <w:marTop w:val="0"/>
          <w:marBottom w:val="0"/>
          <w:divBdr>
            <w:top w:val="none" w:sz="0" w:space="0" w:color="auto"/>
            <w:left w:val="none" w:sz="0" w:space="0" w:color="auto"/>
            <w:bottom w:val="none" w:sz="0" w:space="0" w:color="auto"/>
            <w:right w:val="none" w:sz="0" w:space="0" w:color="auto"/>
          </w:divBdr>
        </w:div>
      </w:divsChild>
    </w:div>
    <w:div w:id="797183726">
      <w:bodyDiv w:val="1"/>
      <w:marLeft w:val="0"/>
      <w:marRight w:val="0"/>
      <w:marTop w:val="0"/>
      <w:marBottom w:val="0"/>
      <w:divBdr>
        <w:top w:val="none" w:sz="0" w:space="0" w:color="auto"/>
        <w:left w:val="none" w:sz="0" w:space="0" w:color="auto"/>
        <w:bottom w:val="none" w:sz="0" w:space="0" w:color="auto"/>
        <w:right w:val="none" w:sz="0" w:space="0" w:color="auto"/>
      </w:divBdr>
    </w:div>
    <w:div w:id="798259715">
      <w:bodyDiv w:val="1"/>
      <w:marLeft w:val="0"/>
      <w:marRight w:val="0"/>
      <w:marTop w:val="0"/>
      <w:marBottom w:val="0"/>
      <w:divBdr>
        <w:top w:val="none" w:sz="0" w:space="0" w:color="auto"/>
        <w:left w:val="none" w:sz="0" w:space="0" w:color="auto"/>
        <w:bottom w:val="none" w:sz="0" w:space="0" w:color="auto"/>
        <w:right w:val="none" w:sz="0" w:space="0" w:color="auto"/>
      </w:divBdr>
    </w:div>
    <w:div w:id="808329487">
      <w:bodyDiv w:val="1"/>
      <w:marLeft w:val="0"/>
      <w:marRight w:val="0"/>
      <w:marTop w:val="0"/>
      <w:marBottom w:val="0"/>
      <w:divBdr>
        <w:top w:val="none" w:sz="0" w:space="0" w:color="auto"/>
        <w:left w:val="none" w:sz="0" w:space="0" w:color="auto"/>
        <w:bottom w:val="none" w:sz="0" w:space="0" w:color="auto"/>
        <w:right w:val="none" w:sz="0" w:space="0" w:color="auto"/>
      </w:divBdr>
      <w:divsChild>
        <w:div w:id="423654563">
          <w:marLeft w:val="-540"/>
          <w:marRight w:val="0"/>
          <w:marTop w:val="0"/>
          <w:marBottom w:val="0"/>
          <w:divBdr>
            <w:top w:val="none" w:sz="0" w:space="0" w:color="auto"/>
            <w:left w:val="none" w:sz="0" w:space="0" w:color="auto"/>
            <w:bottom w:val="none" w:sz="0" w:space="0" w:color="auto"/>
            <w:right w:val="none" w:sz="0" w:space="0" w:color="auto"/>
          </w:divBdr>
        </w:div>
      </w:divsChild>
    </w:div>
    <w:div w:id="834610480">
      <w:bodyDiv w:val="1"/>
      <w:marLeft w:val="0"/>
      <w:marRight w:val="0"/>
      <w:marTop w:val="0"/>
      <w:marBottom w:val="0"/>
      <w:divBdr>
        <w:top w:val="none" w:sz="0" w:space="0" w:color="auto"/>
        <w:left w:val="none" w:sz="0" w:space="0" w:color="auto"/>
        <w:bottom w:val="none" w:sz="0" w:space="0" w:color="auto"/>
        <w:right w:val="none" w:sz="0" w:space="0" w:color="auto"/>
      </w:divBdr>
    </w:div>
    <w:div w:id="986280077">
      <w:bodyDiv w:val="1"/>
      <w:marLeft w:val="0"/>
      <w:marRight w:val="0"/>
      <w:marTop w:val="0"/>
      <w:marBottom w:val="0"/>
      <w:divBdr>
        <w:top w:val="none" w:sz="0" w:space="0" w:color="auto"/>
        <w:left w:val="none" w:sz="0" w:space="0" w:color="auto"/>
        <w:bottom w:val="none" w:sz="0" w:space="0" w:color="auto"/>
        <w:right w:val="none" w:sz="0" w:space="0" w:color="auto"/>
      </w:divBdr>
    </w:div>
    <w:div w:id="1053188748">
      <w:bodyDiv w:val="1"/>
      <w:marLeft w:val="0"/>
      <w:marRight w:val="0"/>
      <w:marTop w:val="0"/>
      <w:marBottom w:val="0"/>
      <w:divBdr>
        <w:top w:val="none" w:sz="0" w:space="0" w:color="auto"/>
        <w:left w:val="none" w:sz="0" w:space="0" w:color="auto"/>
        <w:bottom w:val="none" w:sz="0" w:space="0" w:color="auto"/>
        <w:right w:val="none" w:sz="0" w:space="0" w:color="auto"/>
      </w:divBdr>
    </w:div>
    <w:div w:id="1061370690">
      <w:bodyDiv w:val="1"/>
      <w:marLeft w:val="0"/>
      <w:marRight w:val="0"/>
      <w:marTop w:val="0"/>
      <w:marBottom w:val="0"/>
      <w:divBdr>
        <w:top w:val="none" w:sz="0" w:space="0" w:color="auto"/>
        <w:left w:val="none" w:sz="0" w:space="0" w:color="auto"/>
        <w:bottom w:val="none" w:sz="0" w:space="0" w:color="auto"/>
        <w:right w:val="none" w:sz="0" w:space="0" w:color="auto"/>
      </w:divBdr>
      <w:divsChild>
        <w:div w:id="1120951838">
          <w:marLeft w:val="-540"/>
          <w:marRight w:val="0"/>
          <w:marTop w:val="0"/>
          <w:marBottom w:val="0"/>
          <w:divBdr>
            <w:top w:val="none" w:sz="0" w:space="0" w:color="auto"/>
            <w:left w:val="none" w:sz="0" w:space="0" w:color="auto"/>
            <w:bottom w:val="none" w:sz="0" w:space="0" w:color="auto"/>
            <w:right w:val="none" w:sz="0" w:space="0" w:color="auto"/>
          </w:divBdr>
        </w:div>
      </w:divsChild>
    </w:div>
    <w:div w:id="1151017280">
      <w:bodyDiv w:val="1"/>
      <w:marLeft w:val="0"/>
      <w:marRight w:val="0"/>
      <w:marTop w:val="0"/>
      <w:marBottom w:val="0"/>
      <w:divBdr>
        <w:top w:val="none" w:sz="0" w:space="0" w:color="auto"/>
        <w:left w:val="none" w:sz="0" w:space="0" w:color="auto"/>
        <w:bottom w:val="none" w:sz="0" w:space="0" w:color="auto"/>
        <w:right w:val="none" w:sz="0" w:space="0" w:color="auto"/>
      </w:divBdr>
      <w:divsChild>
        <w:div w:id="828714719">
          <w:marLeft w:val="-540"/>
          <w:marRight w:val="0"/>
          <w:marTop w:val="0"/>
          <w:marBottom w:val="0"/>
          <w:divBdr>
            <w:top w:val="none" w:sz="0" w:space="0" w:color="auto"/>
            <w:left w:val="none" w:sz="0" w:space="0" w:color="auto"/>
            <w:bottom w:val="none" w:sz="0" w:space="0" w:color="auto"/>
            <w:right w:val="none" w:sz="0" w:space="0" w:color="auto"/>
          </w:divBdr>
        </w:div>
      </w:divsChild>
    </w:div>
    <w:div w:id="1151949215">
      <w:bodyDiv w:val="1"/>
      <w:marLeft w:val="0"/>
      <w:marRight w:val="0"/>
      <w:marTop w:val="0"/>
      <w:marBottom w:val="0"/>
      <w:divBdr>
        <w:top w:val="none" w:sz="0" w:space="0" w:color="auto"/>
        <w:left w:val="none" w:sz="0" w:space="0" w:color="auto"/>
        <w:bottom w:val="none" w:sz="0" w:space="0" w:color="auto"/>
        <w:right w:val="none" w:sz="0" w:space="0" w:color="auto"/>
      </w:divBdr>
      <w:divsChild>
        <w:div w:id="794904309">
          <w:marLeft w:val="-540"/>
          <w:marRight w:val="0"/>
          <w:marTop w:val="0"/>
          <w:marBottom w:val="0"/>
          <w:divBdr>
            <w:top w:val="none" w:sz="0" w:space="0" w:color="auto"/>
            <w:left w:val="none" w:sz="0" w:space="0" w:color="auto"/>
            <w:bottom w:val="none" w:sz="0" w:space="0" w:color="auto"/>
            <w:right w:val="none" w:sz="0" w:space="0" w:color="auto"/>
          </w:divBdr>
        </w:div>
      </w:divsChild>
    </w:div>
    <w:div w:id="1252809996">
      <w:bodyDiv w:val="1"/>
      <w:marLeft w:val="0"/>
      <w:marRight w:val="0"/>
      <w:marTop w:val="0"/>
      <w:marBottom w:val="0"/>
      <w:divBdr>
        <w:top w:val="none" w:sz="0" w:space="0" w:color="auto"/>
        <w:left w:val="none" w:sz="0" w:space="0" w:color="auto"/>
        <w:bottom w:val="none" w:sz="0" w:space="0" w:color="auto"/>
        <w:right w:val="none" w:sz="0" w:space="0" w:color="auto"/>
      </w:divBdr>
    </w:div>
    <w:div w:id="1482577456">
      <w:bodyDiv w:val="1"/>
      <w:marLeft w:val="0"/>
      <w:marRight w:val="0"/>
      <w:marTop w:val="0"/>
      <w:marBottom w:val="0"/>
      <w:divBdr>
        <w:top w:val="none" w:sz="0" w:space="0" w:color="auto"/>
        <w:left w:val="none" w:sz="0" w:space="0" w:color="auto"/>
        <w:bottom w:val="none" w:sz="0" w:space="0" w:color="auto"/>
        <w:right w:val="none" w:sz="0" w:space="0" w:color="auto"/>
      </w:divBdr>
      <w:divsChild>
        <w:div w:id="622226912">
          <w:marLeft w:val="-540"/>
          <w:marRight w:val="0"/>
          <w:marTop w:val="0"/>
          <w:marBottom w:val="0"/>
          <w:divBdr>
            <w:top w:val="none" w:sz="0" w:space="0" w:color="auto"/>
            <w:left w:val="none" w:sz="0" w:space="0" w:color="auto"/>
            <w:bottom w:val="none" w:sz="0" w:space="0" w:color="auto"/>
            <w:right w:val="none" w:sz="0" w:space="0" w:color="auto"/>
          </w:divBdr>
        </w:div>
      </w:divsChild>
    </w:div>
    <w:div w:id="1492867792">
      <w:bodyDiv w:val="1"/>
      <w:marLeft w:val="0"/>
      <w:marRight w:val="0"/>
      <w:marTop w:val="0"/>
      <w:marBottom w:val="0"/>
      <w:divBdr>
        <w:top w:val="none" w:sz="0" w:space="0" w:color="auto"/>
        <w:left w:val="none" w:sz="0" w:space="0" w:color="auto"/>
        <w:bottom w:val="none" w:sz="0" w:space="0" w:color="auto"/>
        <w:right w:val="none" w:sz="0" w:space="0" w:color="auto"/>
      </w:divBdr>
    </w:div>
    <w:div w:id="1556358929">
      <w:bodyDiv w:val="1"/>
      <w:marLeft w:val="0"/>
      <w:marRight w:val="0"/>
      <w:marTop w:val="0"/>
      <w:marBottom w:val="0"/>
      <w:divBdr>
        <w:top w:val="none" w:sz="0" w:space="0" w:color="auto"/>
        <w:left w:val="none" w:sz="0" w:space="0" w:color="auto"/>
        <w:bottom w:val="none" w:sz="0" w:space="0" w:color="auto"/>
        <w:right w:val="none" w:sz="0" w:space="0" w:color="auto"/>
      </w:divBdr>
    </w:div>
    <w:div w:id="1586912487">
      <w:bodyDiv w:val="1"/>
      <w:marLeft w:val="0"/>
      <w:marRight w:val="0"/>
      <w:marTop w:val="0"/>
      <w:marBottom w:val="0"/>
      <w:divBdr>
        <w:top w:val="none" w:sz="0" w:space="0" w:color="auto"/>
        <w:left w:val="none" w:sz="0" w:space="0" w:color="auto"/>
        <w:bottom w:val="none" w:sz="0" w:space="0" w:color="auto"/>
        <w:right w:val="none" w:sz="0" w:space="0" w:color="auto"/>
      </w:divBdr>
      <w:divsChild>
        <w:div w:id="458650436">
          <w:marLeft w:val="0"/>
          <w:marRight w:val="0"/>
          <w:marTop w:val="0"/>
          <w:marBottom w:val="0"/>
          <w:divBdr>
            <w:top w:val="none" w:sz="0" w:space="0" w:color="auto"/>
            <w:left w:val="none" w:sz="0" w:space="0" w:color="auto"/>
            <w:bottom w:val="none" w:sz="0" w:space="0" w:color="auto"/>
            <w:right w:val="none" w:sz="0" w:space="0" w:color="auto"/>
          </w:divBdr>
        </w:div>
        <w:div w:id="1022241106">
          <w:marLeft w:val="0"/>
          <w:marRight w:val="0"/>
          <w:marTop w:val="0"/>
          <w:marBottom w:val="0"/>
          <w:divBdr>
            <w:top w:val="none" w:sz="0" w:space="0" w:color="auto"/>
            <w:left w:val="none" w:sz="0" w:space="0" w:color="auto"/>
            <w:bottom w:val="none" w:sz="0" w:space="0" w:color="auto"/>
            <w:right w:val="none" w:sz="0" w:space="0" w:color="auto"/>
          </w:divBdr>
        </w:div>
        <w:div w:id="1505364703">
          <w:marLeft w:val="0"/>
          <w:marRight w:val="0"/>
          <w:marTop w:val="0"/>
          <w:marBottom w:val="0"/>
          <w:divBdr>
            <w:top w:val="none" w:sz="0" w:space="0" w:color="auto"/>
            <w:left w:val="none" w:sz="0" w:space="0" w:color="auto"/>
            <w:bottom w:val="none" w:sz="0" w:space="0" w:color="auto"/>
            <w:right w:val="none" w:sz="0" w:space="0" w:color="auto"/>
          </w:divBdr>
        </w:div>
        <w:div w:id="1171025433">
          <w:marLeft w:val="0"/>
          <w:marRight w:val="0"/>
          <w:marTop w:val="0"/>
          <w:marBottom w:val="0"/>
          <w:divBdr>
            <w:top w:val="none" w:sz="0" w:space="0" w:color="auto"/>
            <w:left w:val="none" w:sz="0" w:space="0" w:color="auto"/>
            <w:bottom w:val="none" w:sz="0" w:space="0" w:color="auto"/>
            <w:right w:val="none" w:sz="0" w:space="0" w:color="auto"/>
          </w:divBdr>
        </w:div>
        <w:div w:id="1132601284">
          <w:marLeft w:val="0"/>
          <w:marRight w:val="0"/>
          <w:marTop w:val="0"/>
          <w:marBottom w:val="0"/>
          <w:divBdr>
            <w:top w:val="none" w:sz="0" w:space="0" w:color="auto"/>
            <w:left w:val="none" w:sz="0" w:space="0" w:color="auto"/>
            <w:bottom w:val="none" w:sz="0" w:space="0" w:color="auto"/>
            <w:right w:val="none" w:sz="0" w:space="0" w:color="auto"/>
          </w:divBdr>
        </w:div>
        <w:div w:id="401752994">
          <w:marLeft w:val="0"/>
          <w:marRight w:val="0"/>
          <w:marTop w:val="0"/>
          <w:marBottom w:val="0"/>
          <w:divBdr>
            <w:top w:val="none" w:sz="0" w:space="0" w:color="auto"/>
            <w:left w:val="none" w:sz="0" w:space="0" w:color="auto"/>
            <w:bottom w:val="none" w:sz="0" w:space="0" w:color="auto"/>
            <w:right w:val="none" w:sz="0" w:space="0" w:color="auto"/>
          </w:divBdr>
        </w:div>
        <w:div w:id="1611205016">
          <w:marLeft w:val="0"/>
          <w:marRight w:val="0"/>
          <w:marTop w:val="0"/>
          <w:marBottom w:val="0"/>
          <w:divBdr>
            <w:top w:val="none" w:sz="0" w:space="0" w:color="auto"/>
            <w:left w:val="none" w:sz="0" w:space="0" w:color="auto"/>
            <w:bottom w:val="none" w:sz="0" w:space="0" w:color="auto"/>
            <w:right w:val="none" w:sz="0" w:space="0" w:color="auto"/>
          </w:divBdr>
        </w:div>
        <w:div w:id="788279452">
          <w:marLeft w:val="0"/>
          <w:marRight w:val="0"/>
          <w:marTop w:val="0"/>
          <w:marBottom w:val="0"/>
          <w:divBdr>
            <w:top w:val="none" w:sz="0" w:space="0" w:color="auto"/>
            <w:left w:val="none" w:sz="0" w:space="0" w:color="auto"/>
            <w:bottom w:val="none" w:sz="0" w:space="0" w:color="auto"/>
            <w:right w:val="none" w:sz="0" w:space="0" w:color="auto"/>
          </w:divBdr>
        </w:div>
        <w:div w:id="1553881228">
          <w:marLeft w:val="0"/>
          <w:marRight w:val="0"/>
          <w:marTop w:val="0"/>
          <w:marBottom w:val="0"/>
          <w:divBdr>
            <w:top w:val="none" w:sz="0" w:space="0" w:color="auto"/>
            <w:left w:val="none" w:sz="0" w:space="0" w:color="auto"/>
            <w:bottom w:val="none" w:sz="0" w:space="0" w:color="auto"/>
            <w:right w:val="none" w:sz="0" w:space="0" w:color="auto"/>
          </w:divBdr>
        </w:div>
        <w:div w:id="918442067">
          <w:marLeft w:val="0"/>
          <w:marRight w:val="0"/>
          <w:marTop w:val="0"/>
          <w:marBottom w:val="0"/>
          <w:divBdr>
            <w:top w:val="none" w:sz="0" w:space="0" w:color="auto"/>
            <w:left w:val="none" w:sz="0" w:space="0" w:color="auto"/>
            <w:bottom w:val="none" w:sz="0" w:space="0" w:color="auto"/>
            <w:right w:val="none" w:sz="0" w:space="0" w:color="auto"/>
          </w:divBdr>
        </w:div>
      </w:divsChild>
    </w:div>
    <w:div w:id="1593659807">
      <w:bodyDiv w:val="1"/>
      <w:marLeft w:val="0"/>
      <w:marRight w:val="0"/>
      <w:marTop w:val="0"/>
      <w:marBottom w:val="0"/>
      <w:divBdr>
        <w:top w:val="none" w:sz="0" w:space="0" w:color="auto"/>
        <w:left w:val="none" w:sz="0" w:space="0" w:color="auto"/>
        <w:bottom w:val="none" w:sz="0" w:space="0" w:color="auto"/>
        <w:right w:val="none" w:sz="0" w:space="0" w:color="auto"/>
      </w:divBdr>
      <w:divsChild>
        <w:div w:id="1504318514">
          <w:marLeft w:val="-540"/>
          <w:marRight w:val="0"/>
          <w:marTop w:val="0"/>
          <w:marBottom w:val="0"/>
          <w:divBdr>
            <w:top w:val="none" w:sz="0" w:space="0" w:color="auto"/>
            <w:left w:val="none" w:sz="0" w:space="0" w:color="auto"/>
            <w:bottom w:val="none" w:sz="0" w:space="0" w:color="auto"/>
            <w:right w:val="none" w:sz="0" w:space="0" w:color="auto"/>
          </w:divBdr>
        </w:div>
      </w:divsChild>
    </w:div>
    <w:div w:id="1721831014">
      <w:bodyDiv w:val="1"/>
      <w:marLeft w:val="0"/>
      <w:marRight w:val="0"/>
      <w:marTop w:val="0"/>
      <w:marBottom w:val="0"/>
      <w:divBdr>
        <w:top w:val="none" w:sz="0" w:space="0" w:color="auto"/>
        <w:left w:val="none" w:sz="0" w:space="0" w:color="auto"/>
        <w:bottom w:val="none" w:sz="0" w:space="0" w:color="auto"/>
        <w:right w:val="none" w:sz="0" w:space="0" w:color="auto"/>
      </w:divBdr>
    </w:div>
    <w:div w:id="1767842534">
      <w:bodyDiv w:val="1"/>
      <w:marLeft w:val="0"/>
      <w:marRight w:val="0"/>
      <w:marTop w:val="0"/>
      <w:marBottom w:val="0"/>
      <w:divBdr>
        <w:top w:val="none" w:sz="0" w:space="0" w:color="auto"/>
        <w:left w:val="none" w:sz="0" w:space="0" w:color="auto"/>
        <w:bottom w:val="none" w:sz="0" w:space="0" w:color="auto"/>
        <w:right w:val="none" w:sz="0" w:space="0" w:color="auto"/>
      </w:divBdr>
    </w:div>
    <w:div w:id="1958370191">
      <w:bodyDiv w:val="1"/>
      <w:marLeft w:val="0"/>
      <w:marRight w:val="0"/>
      <w:marTop w:val="0"/>
      <w:marBottom w:val="0"/>
      <w:divBdr>
        <w:top w:val="none" w:sz="0" w:space="0" w:color="auto"/>
        <w:left w:val="none" w:sz="0" w:space="0" w:color="auto"/>
        <w:bottom w:val="none" w:sz="0" w:space="0" w:color="auto"/>
        <w:right w:val="none" w:sz="0" w:space="0" w:color="auto"/>
      </w:divBdr>
    </w:div>
    <w:div w:id="2055275411">
      <w:bodyDiv w:val="1"/>
      <w:marLeft w:val="0"/>
      <w:marRight w:val="0"/>
      <w:marTop w:val="0"/>
      <w:marBottom w:val="0"/>
      <w:divBdr>
        <w:top w:val="none" w:sz="0" w:space="0" w:color="auto"/>
        <w:left w:val="none" w:sz="0" w:space="0" w:color="auto"/>
        <w:bottom w:val="none" w:sz="0" w:space="0" w:color="auto"/>
        <w:right w:val="none" w:sz="0" w:space="0" w:color="auto"/>
      </w:divBdr>
    </w:div>
    <w:div w:id="2107534509">
      <w:bodyDiv w:val="1"/>
      <w:marLeft w:val="0"/>
      <w:marRight w:val="0"/>
      <w:marTop w:val="0"/>
      <w:marBottom w:val="0"/>
      <w:divBdr>
        <w:top w:val="none" w:sz="0" w:space="0" w:color="auto"/>
        <w:left w:val="none" w:sz="0" w:space="0" w:color="auto"/>
        <w:bottom w:val="none" w:sz="0" w:space="0" w:color="auto"/>
        <w:right w:val="none" w:sz="0" w:space="0" w:color="auto"/>
      </w:divBdr>
      <w:divsChild>
        <w:div w:id="1953398769">
          <w:marLeft w:val="-540"/>
          <w:marRight w:val="0"/>
          <w:marTop w:val="0"/>
          <w:marBottom w:val="0"/>
          <w:divBdr>
            <w:top w:val="none" w:sz="0" w:space="0" w:color="auto"/>
            <w:left w:val="none" w:sz="0" w:space="0" w:color="auto"/>
            <w:bottom w:val="none" w:sz="0" w:space="0" w:color="auto"/>
            <w:right w:val="none" w:sz="0" w:space="0" w:color="auto"/>
          </w:divBdr>
        </w:div>
      </w:divsChild>
    </w:div>
    <w:div w:id="214469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D50AACDC586413C9D075174AC1A10E2"/>
        <w:category>
          <w:name w:val="General"/>
          <w:gallery w:val="placeholder"/>
        </w:category>
        <w:types>
          <w:type w:val="bbPlcHdr"/>
        </w:types>
        <w:behaviors>
          <w:behavior w:val="content"/>
        </w:behaviors>
        <w:guid w:val="{DB8C59FD-66CC-4D9A-AEDF-3A4A6FCF873F}"/>
      </w:docPartPr>
      <w:docPartBody>
        <w:p w:rsidR="00000000" w:rsidRDefault="0043637B" w:rsidP="0043637B">
          <w:pPr>
            <w:pStyle w:val="ED50AACDC586413C9D075174AC1A10E2"/>
          </w:pPr>
          <w:r>
            <w:rPr>
              <w:rFonts w:asciiTheme="majorHAnsi" w:eastAsiaTheme="majorEastAsia" w:hAnsiTheme="majorHAnsi" w:cstheme="majorBidi"/>
              <w:caps/>
              <w:color w:val="156082" w:themeColor="accent1"/>
              <w:sz w:val="80"/>
              <w:szCs w:val="80"/>
              <w:lang w:val="es-ES"/>
            </w:rPr>
            <w:t>[Título del documento]</w:t>
          </w:r>
        </w:p>
      </w:docPartBody>
    </w:docPart>
    <w:docPart>
      <w:docPartPr>
        <w:name w:val="FC69139A7F744759B09AF2D6E129D4B1"/>
        <w:category>
          <w:name w:val="General"/>
          <w:gallery w:val="placeholder"/>
        </w:category>
        <w:types>
          <w:type w:val="bbPlcHdr"/>
        </w:types>
        <w:behaviors>
          <w:behavior w:val="content"/>
        </w:behaviors>
        <w:guid w:val="{77246074-5DF8-48A9-9D6E-3DBADCC55C21}"/>
      </w:docPartPr>
      <w:docPartBody>
        <w:p w:rsidR="00000000" w:rsidRDefault="0043637B" w:rsidP="0043637B">
          <w:pPr>
            <w:pStyle w:val="FC69139A7F744759B09AF2D6E129D4B1"/>
          </w:pPr>
          <w:r>
            <w:rPr>
              <w:color w:val="156082"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37B"/>
    <w:rsid w:val="0043637B"/>
    <w:rsid w:val="00900EF2"/>
    <w:rsid w:val="00AE138A"/>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L"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D50AACDC586413C9D075174AC1A10E2">
    <w:name w:val="ED50AACDC586413C9D075174AC1A10E2"/>
    <w:rsid w:val="0043637B"/>
  </w:style>
  <w:style w:type="paragraph" w:customStyle="1" w:styleId="FC69139A7F744759B09AF2D6E129D4B1">
    <w:name w:val="FC69139A7F744759B09AF2D6E129D4B1"/>
    <w:rsid w:val="004363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2024-09-30T00:00:00</PublishDate>
  <Abstract/>
  <CompanyAddress>Felipe Concha – Jimmy Muñoz – Cristian Molina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E59591-B01D-4C97-AA50-2373907DE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11</Pages>
  <Words>1737</Words>
  <Characters>9557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Documento de Diseño de Interfaces</vt:lpstr>
    </vt:vector>
  </TitlesOfParts>
  <Company>equipo 2</Company>
  <LinksUpToDate>false</LinksUpToDate>
  <CharactersWithSpaces>11272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Diseño de Interfaces</dc:title>
  <dc:subject>Angeles Scheduler</dc:subject>
  <dc:creator>Felipe Concha</dc:creator>
  <cp:keywords/>
  <dc:description/>
  <cp:lastModifiedBy>Felipe Concha</cp:lastModifiedBy>
  <cp:revision>1</cp:revision>
  <dcterms:created xsi:type="dcterms:W3CDTF">2024-12-10T00:22:00Z</dcterms:created>
  <dcterms:modified xsi:type="dcterms:W3CDTF">2024-12-10T03:10:00Z</dcterms:modified>
</cp:coreProperties>
</file>