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E080E" w14:textId="77777777" w:rsidR="00D81022" w:rsidRDefault="00D8102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5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58"/>
        <w:gridCol w:w="1880"/>
        <w:gridCol w:w="1520"/>
        <w:gridCol w:w="3598"/>
        <w:gridCol w:w="160"/>
      </w:tblGrid>
      <w:tr w:rsidR="00D81022" w14:paraId="7A2853EC" w14:textId="77777777">
        <w:trPr>
          <w:gridAfter w:val="1"/>
          <w:wAfter w:w="160" w:type="dxa"/>
          <w:trHeight w:val="420"/>
        </w:trPr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5073"/>
            <w:vAlign w:val="bottom"/>
          </w:tcPr>
          <w:p w14:paraId="3117D3E2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  <w:r>
              <w:rPr>
                <w:b/>
                <w:color w:val="FFFFFF"/>
                <w:sz w:val="32"/>
                <w:szCs w:val="32"/>
              </w:rPr>
              <w:t>Informe de Cierre del Proyecto</w:t>
            </w:r>
          </w:p>
        </w:tc>
      </w:tr>
      <w:tr w:rsidR="00D81022" w14:paraId="321D251E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28883B" w14:textId="77777777" w:rsidR="00D81022" w:rsidRDefault="00D81022">
            <w:pPr>
              <w:spacing w:after="0" w:line="240" w:lineRule="auto"/>
              <w:jc w:val="center"/>
              <w:rPr>
                <w:b/>
                <w:color w:val="FFFFFF"/>
                <w:sz w:val="32"/>
                <w:szCs w:val="32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FF373E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73072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0A66F9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4F0E812D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2325AE64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Proyecto: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FF888" w14:textId="1ED8FF47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Angeles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Scheduler</w:t>
            </w:r>
            <w:proofErr w:type="spellEnd"/>
          </w:p>
        </w:tc>
      </w:tr>
      <w:tr w:rsidR="00D81022" w14:paraId="5FFE53C2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7A7E7A47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Código: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125FB50" w14:textId="3D6AEC8B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Angeles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Scheduler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9272048" w14:textId="77777777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E1311" w14:textId="77777777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</w:tr>
      <w:tr w:rsidR="00D81022" w14:paraId="35700EEE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3AE0187C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Financiador del Proyecto: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8332D" w14:textId="08833099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Carmen Mardones</w:t>
            </w:r>
          </w:p>
        </w:tc>
      </w:tr>
      <w:tr w:rsidR="00D81022" w14:paraId="229B5B8A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26F9822D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Gerente del Proyecto: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3B749" w14:textId="2DBA1A91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Felipe Concha</w:t>
            </w:r>
          </w:p>
        </w:tc>
      </w:tr>
      <w:tr w:rsidR="00D81022" w14:paraId="24D0177C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3D1385D0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 Inicio:</w:t>
            </w:r>
          </w:p>
        </w:tc>
        <w:tc>
          <w:tcPr>
            <w:tcW w:w="18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1015DBF" w14:textId="373D0EF0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  <w:r w:rsidR="006A2CE4">
              <w:rPr>
                <w:color w:val="000000"/>
                <w:sz w:val="20"/>
                <w:szCs w:val="20"/>
              </w:rPr>
              <w:t>3</w:t>
            </w:r>
            <w:r>
              <w:rPr>
                <w:color w:val="000000"/>
                <w:sz w:val="20"/>
                <w:szCs w:val="20"/>
              </w:rPr>
              <w:t>-</w:t>
            </w:r>
            <w:r w:rsidR="006A2CE4">
              <w:rPr>
                <w:color w:val="000000"/>
                <w:sz w:val="20"/>
                <w:szCs w:val="20"/>
              </w:rPr>
              <w:t>08</w:t>
            </w:r>
            <w:r>
              <w:rPr>
                <w:color w:val="000000"/>
                <w:sz w:val="20"/>
                <w:szCs w:val="20"/>
              </w:rPr>
              <w:t>-202</w:t>
            </w:r>
            <w:r w:rsidR="006A2CE4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center"/>
          </w:tcPr>
          <w:p w14:paraId="1C76326B" w14:textId="77777777" w:rsidR="00D81022" w:rsidRDefault="00000000">
            <w:pPr>
              <w:spacing w:after="0" w:line="240" w:lineRule="auto"/>
              <w:jc w:val="right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 Fin:</w:t>
            </w:r>
          </w:p>
        </w:tc>
        <w:tc>
          <w:tcPr>
            <w:tcW w:w="35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8F807" w14:textId="0852C744" w:rsidR="00D81022" w:rsidRDefault="006A2CE4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16-11-2024</w:t>
            </w:r>
          </w:p>
        </w:tc>
      </w:tr>
      <w:tr w:rsidR="00D81022" w14:paraId="4469AA20" w14:textId="77777777">
        <w:trPr>
          <w:gridAfter w:val="1"/>
          <w:wAfter w:w="160" w:type="dxa"/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21BC19" w14:textId="77777777" w:rsidR="00D81022" w:rsidRDefault="00D81022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39F2EF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298B38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CEDFBA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212D12FF" w14:textId="77777777">
        <w:trPr>
          <w:gridAfter w:val="1"/>
          <w:wAfter w:w="160" w:type="dxa"/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24B07960" w14:textId="77777777" w:rsidR="00D81022" w:rsidRDefault="00000000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 del Proyecto</w:t>
            </w:r>
          </w:p>
        </w:tc>
      </w:tr>
      <w:tr w:rsidR="00D81022" w14:paraId="020198D1" w14:textId="77777777">
        <w:trPr>
          <w:gridAfter w:val="1"/>
          <w:wAfter w:w="160" w:type="dxa"/>
          <w:trHeight w:val="450"/>
        </w:trPr>
        <w:tc>
          <w:tcPr>
            <w:tcW w:w="935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0346B" w14:textId="77777777" w:rsidR="00D81022" w:rsidRDefault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 w:rsidRPr="00A04CF3">
              <w:rPr>
                <w:color w:val="000000"/>
                <w:sz w:val="20"/>
                <w:szCs w:val="20"/>
              </w:rPr>
              <w:t>Angeles</w:t>
            </w:r>
            <w:proofErr w:type="spellEnd"/>
            <w:r w:rsidRPr="00A04CF3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04CF3">
              <w:rPr>
                <w:color w:val="000000"/>
                <w:sz w:val="20"/>
                <w:szCs w:val="20"/>
              </w:rPr>
              <w:t>Scheduler</w:t>
            </w:r>
            <w:proofErr w:type="spellEnd"/>
            <w:r w:rsidRPr="00A04CF3">
              <w:rPr>
                <w:color w:val="000000"/>
                <w:sz w:val="20"/>
                <w:szCs w:val="20"/>
              </w:rPr>
              <w:t xml:space="preserve"> tiene como objetivo proporcionar a una empresa de estética una solución digital que optimice la gestión de ventas y recursos humanos dentro de la organización.</w:t>
            </w:r>
          </w:p>
          <w:p w14:paraId="1057A090" w14:textId="77777777" w:rsidR="00A04CF3" w:rsidRPr="00A04CF3" w:rsidRDefault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7271A96C" w14:textId="77777777" w:rsidR="00A04CF3" w:rsidRDefault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La aplicación ofrece dos vistas principales: una para trabajadores y otra para el jefe, permitiendo un seguimiento detallado de las ventas, el rendimiento de los empleados, la gestión de clientes, y el control financiero de la empresa. Además, la herramienta incluye una agenda interactiva para organizar citas y tareas.</w:t>
            </w:r>
          </w:p>
          <w:p w14:paraId="09E67D59" w14:textId="77777777" w:rsidR="00A04CF3" w:rsidRDefault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14:paraId="45E23F9E" w14:textId="4A85C7D5" w:rsidR="00A04CF3" w:rsidRPr="00A04CF3" w:rsidRDefault="00A04CF3" w:rsidP="00A04CF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</w:t>
            </w:r>
            <w:r w:rsidRPr="00A04CF3">
              <w:rPr>
                <w:color w:val="000000"/>
                <w:sz w:val="20"/>
                <w:szCs w:val="20"/>
              </w:rPr>
              <w:t>as funcionalidades y comportamientos que el sistema debe poseer para cumplir con los objetivos del proyecto</w:t>
            </w:r>
            <w:r>
              <w:rPr>
                <w:color w:val="000000"/>
                <w:sz w:val="20"/>
                <w:szCs w:val="20"/>
              </w:rPr>
              <w:t xml:space="preserve"> son las siguientes</w:t>
            </w:r>
            <w:r w:rsidRPr="00A04CF3">
              <w:rPr>
                <w:color w:val="000000"/>
                <w:sz w:val="20"/>
                <w:szCs w:val="20"/>
              </w:rPr>
              <w:t>.</w:t>
            </w:r>
          </w:p>
          <w:p w14:paraId="13AF5BA1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RF1: El sistema debe autenticar la identidad del usuario por medio de e-mail y contraseña.</w:t>
            </w:r>
          </w:p>
          <w:p w14:paraId="495AF10D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RF2: El sistema debe gestionar los empleados dentro del sistema.</w:t>
            </w:r>
          </w:p>
          <w:p w14:paraId="40DE5717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RF3: El sistema debe permitir modificar y eliminar al cliente en la aplicación.</w:t>
            </w:r>
          </w:p>
          <w:p w14:paraId="2CBFDF41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RF4: El sistema permite registrar clientes</w:t>
            </w:r>
          </w:p>
          <w:p w14:paraId="57E4888B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RF5: El sistema permite registrar ventas realizadas por los trabajadores.</w:t>
            </w:r>
          </w:p>
          <w:p w14:paraId="755724B8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RF6: El sistema permite gestionar la programación y consultar las citas entre los trabajadores y los clientes.</w:t>
            </w:r>
          </w:p>
          <w:p w14:paraId="2B289A16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RF7: El sistema permite encontrar una cita específica en la agenda.</w:t>
            </w:r>
          </w:p>
          <w:p w14:paraId="4FABFF8E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RF8: El sistema permite generar reportes detallados de las ventas realizadas.</w:t>
            </w:r>
          </w:p>
          <w:p w14:paraId="1477C1F5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RF9: El sistema permite visualizar y calcular las comisiones de los trabajadores en base a sus ventas.</w:t>
            </w:r>
          </w:p>
          <w:p w14:paraId="51587F89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RF10: El sistema permite registrar y gestionar los servicios para los clientes.</w:t>
            </w:r>
          </w:p>
          <w:p w14:paraId="4B219910" w14:textId="77777777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RF11: El sistema permite al trabajador visualizar la venta, editarla y eliminarla.</w:t>
            </w:r>
          </w:p>
          <w:p w14:paraId="1082B90B" w14:textId="62F9E309" w:rsidR="00A04CF3" w:rsidRPr="00A04CF3" w:rsidRDefault="00A04CF3" w:rsidP="00A04CF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A04CF3">
              <w:rPr>
                <w:color w:val="000000"/>
                <w:sz w:val="20"/>
                <w:szCs w:val="20"/>
              </w:rPr>
              <w:t>RF12: Permite al trabajador registrar si el cliente asistió o no a la cita.</w:t>
            </w:r>
          </w:p>
        </w:tc>
      </w:tr>
      <w:tr w:rsidR="00D81022" w14:paraId="7861DEF2" w14:textId="77777777">
        <w:trPr>
          <w:trHeight w:val="855"/>
        </w:trPr>
        <w:tc>
          <w:tcPr>
            <w:tcW w:w="935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5037C9" w14:textId="77777777" w:rsidR="00D81022" w:rsidRDefault="00D810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78D3CB" w14:textId="77777777" w:rsidR="00D81022" w:rsidRDefault="00D81022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3BC7FDF9" w14:textId="77777777" w:rsidR="000D12FA" w:rsidRDefault="000D12FA">
      <w:r>
        <w:br w:type="page"/>
      </w:r>
    </w:p>
    <w:tbl>
      <w:tblPr>
        <w:tblStyle w:val="a"/>
        <w:tblW w:w="95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58"/>
        <w:gridCol w:w="2745"/>
        <w:gridCol w:w="2694"/>
        <w:gridCol w:w="1559"/>
        <w:gridCol w:w="160"/>
      </w:tblGrid>
      <w:tr w:rsidR="00D81022" w14:paraId="6ECA66C8" w14:textId="77777777" w:rsidTr="002B142E">
        <w:trPr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B2DFB3" w14:textId="295BA4A4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3CC48C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4D05A0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DDB201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" w:type="dxa"/>
            <w:vAlign w:val="center"/>
          </w:tcPr>
          <w:p w14:paraId="250292E7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00E4CB54" w14:textId="77777777" w:rsidTr="002B142E">
        <w:trPr>
          <w:trHeight w:val="288"/>
        </w:trPr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65D5EFB4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Objetivos del Proyecto</w:t>
            </w:r>
          </w:p>
        </w:tc>
        <w:tc>
          <w:tcPr>
            <w:tcW w:w="2745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5B59BFB4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Criterio de Éxito</w:t>
            </w:r>
          </w:p>
        </w:tc>
        <w:tc>
          <w:tcPr>
            <w:tcW w:w="269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1D1C4B23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Resultados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005073"/>
            <w:vAlign w:val="bottom"/>
          </w:tcPr>
          <w:p w14:paraId="617B4306" w14:textId="77777777" w:rsidR="00D81022" w:rsidRDefault="00000000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Variación</w:t>
            </w:r>
          </w:p>
        </w:tc>
        <w:tc>
          <w:tcPr>
            <w:tcW w:w="160" w:type="dxa"/>
            <w:vAlign w:val="center"/>
          </w:tcPr>
          <w:p w14:paraId="50C717B1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43E8BA91" w14:textId="7777777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645909D0" w14:textId="77777777" w:rsidR="00D81022" w:rsidRDefault="00000000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</w:rPr>
              <w:t>Alcance</w:t>
            </w:r>
          </w:p>
        </w:tc>
        <w:tc>
          <w:tcPr>
            <w:tcW w:w="160" w:type="dxa"/>
            <w:vAlign w:val="center"/>
          </w:tcPr>
          <w:p w14:paraId="46DA6886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03DF475C" w14:textId="77777777" w:rsidTr="002B142E">
        <w:trPr>
          <w:trHeight w:val="1380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A1701" w14:textId="14176AE0" w:rsidR="00D81022" w:rsidRDefault="00A04CF3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</w:t>
            </w:r>
            <w:r w:rsidRPr="00A04CF3">
              <w:rPr>
                <w:color w:val="000000"/>
                <w:sz w:val="20"/>
                <w:szCs w:val="20"/>
              </w:rPr>
              <w:t>lataforma web de gestión integral para empresas de estética, diseñada para facilitar la administración de ventas, agenda y personal.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16264" w14:textId="322941DE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Plataforma </w:t>
            </w:r>
            <w:r w:rsidR="00A04CF3">
              <w:rPr>
                <w:color w:val="000000"/>
                <w:sz w:val="20"/>
                <w:szCs w:val="20"/>
              </w:rPr>
              <w:t>web</w:t>
            </w:r>
            <w:r>
              <w:rPr>
                <w:color w:val="000000"/>
                <w:sz w:val="20"/>
                <w:szCs w:val="20"/>
              </w:rPr>
              <w:t xml:space="preserve"> funcional y operativa </w:t>
            </w:r>
            <w:r w:rsidR="00A04CF3">
              <w:rPr>
                <w:color w:val="000000"/>
                <w:sz w:val="20"/>
                <w:szCs w:val="20"/>
              </w:rPr>
              <w:t>de acuerdo con</w:t>
            </w:r>
            <w:r>
              <w:rPr>
                <w:color w:val="000000"/>
                <w:sz w:val="20"/>
                <w:szCs w:val="20"/>
              </w:rPr>
              <w:t xml:space="preserve"> los requerimientos de la </w:t>
            </w:r>
            <w:r w:rsidR="00A04CF3">
              <w:rPr>
                <w:color w:val="000000"/>
                <w:sz w:val="20"/>
                <w:szCs w:val="20"/>
              </w:rPr>
              <w:t>estética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89F25" w14:textId="2EC53DA9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Plataforma </w:t>
            </w:r>
            <w:r w:rsidR="00A04CF3">
              <w:rPr>
                <w:sz w:val="20"/>
                <w:szCs w:val="20"/>
              </w:rPr>
              <w:t xml:space="preserve">web </w:t>
            </w:r>
            <w:r>
              <w:rPr>
                <w:sz w:val="20"/>
                <w:szCs w:val="20"/>
              </w:rPr>
              <w:t xml:space="preserve">implementada con éxito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E425C" w14:textId="6CA7D689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160" w:type="dxa"/>
            <w:vAlign w:val="center"/>
          </w:tcPr>
          <w:p w14:paraId="3AD476D3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7CBF1319" w14:textId="7777777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27C14B92" w14:textId="77777777" w:rsidR="00D81022" w:rsidRDefault="00000000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</w:rPr>
              <w:t>Tiempo</w:t>
            </w:r>
          </w:p>
        </w:tc>
        <w:tc>
          <w:tcPr>
            <w:tcW w:w="160" w:type="dxa"/>
            <w:vAlign w:val="center"/>
          </w:tcPr>
          <w:p w14:paraId="3D7CEDE4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0CA1DF8A" w14:textId="77777777" w:rsidTr="002B142E">
        <w:trPr>
          <w:trHeight w:val="1029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CAD07" w14:textId="01AC18BD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Entregar la </w:t>
            </w:r>
            <w:r w:rsidR="006A2CE4">
              <w:rPr>
                <w:color w:val="000000"/>
                <w:sz w:val="20"/>
                <w:szCs w:val="20"/>
              </w:rPr>
              <w:t>plataforma terminada</w:t>
            </w:r>
            <w:r>
              <w:rPr>
                <w:color w:val="000000"/>
                <w:sz w:val="20"/>
                <w:szCs w:val="20"/>
              </w:rPr>
              <w:t xml:space="preserve"> y operativa de acuerdo con el cronograma.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6C4A1" w14:textId="55364DA1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Desarrollar el proyecto dentro del plazo establecido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21B39" w14:textId="23B968F3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plataforma fue entregada dentro del plazo establecido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B1F2B" w14:textId="55D60771" w:rsidR="00D81022" w:rsidRDefault="006A2CE4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N/A</w:t>
            </w:r>
          </w:p>
        </w:tc>
        <w:tc>
          <w:tcPr>
            <w:tcW w:w="160" w:type="dxa"/>
            <w:vAlign w:val="center"/>
          </w:tcPr>
          <w:p w14:paraId="6C4776B5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5725C656" w14:textId="7777777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3149CB6A" w14:textId="77777777" w:rsidR="00D81022" w:rsidRDefault="00000000">
            <w:pPr>
              <w:spacing w:after="0" w:line="240" w:lineRule="auto"/>
              <w:rPr>
                <w:color w:val="FFFFFF"/>
              </w:rPr>
            </w:pPr>
            <w:r>
              <w:rPr>
                <w:color w:val="FFFFFF"/>
              </w:rPr>
              <w:t>Calidad</w:t>
            </w:r>
          </w:p>
        </w:tc>
        <w:tc>
          <w:tcPr>
            <w:tcW w:w="160" w:type="dxa"/>
            <w:vAlign w:val="center"/>
          </w:tcPr>
          <w:p w14:paraId="770D5FEC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022" w14:paraId="643288D9" w14:textId="77777777" w:rsidTr="002B142E">
        <w:trPr>
          <w:trHeight w:val="821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36B6C5" w14:textId="2F9D7E12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Comprobar el éxito del proyecto a través de las pruebas de calidad</w:t>
            </w:r>
            <w:r w:rsidR="000D12F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E8220" w14:textId="2281BE89" w:rsidR="00D81022" w:rsidRDefault="00000000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Resultados satisfactorios en por lo menos </w:t>
            </w:r>
            <w:r w:rsidR="000D12FA">
              <w:rPr>
                <w:color w:val="000000"/>
                <w:sz w:val="20"/>
                <w:szCs w:val="20"/>
              </w:rPr>
              <w:t>100</w:t>
            </w:r>
            <w:r>
              <w:rPr>
                <w:color w:val="000000"/>
                <w:sz w:val="20"/>
                <w:szCs w:val="20"/>
              </w:rPr>
              <w:t>% de las pruebas de aceptación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2E84E" w14:textId="3D7CF0FC" w:rsidR="00D81022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Del total de pruebas </w:t>
            </w:r>
            <w:r>
              <w:rPr>
                <w:sz w:val="20"/>
                <w:szCs w:val="20"/>
              </w:rPr>
              <w:t>realizadas</w:t>
            </w:r>
            <w:r>
              <w:rPr>
                <w:color w:val="000000"/>
                <w:sz w:val="20"/>
                <w:szCs w:val="20"/>
              </w:rPr>
              <w:t xml:space="preserve"> se </w:t>
            </w:r>
            <w:r>
              <w:rPr>
                <w:sz w:val="20"/>
                <w:szCs w:val="20"/>
              </w:rPr>
              <w:t>logró</w:t>
            </w:r>
            <w:r>
              <w:rPr>
                <w:color w:val="000000"/>
                <w:sz w:val="20"/>
                <w:szCs w:val="20"/>
              </w:rPr>
              <w:t xml:space="preserve"> un porcentaje de aprobación de </w:t>
            </w:r>
            <w:r w:rsidR="000D12FA">
              <w:rPr>
                <w:color w:val="000000"/>
                <w:sz w:val="20"/>
                <w:szCs w:val="20"/>
              </w:rPr>
              <w:t>100</w:t>
            </w:r>
            <w:r>
              <w:rPr>
                <w:color w:val="000000"/>
                <w:sz w:val="20"/>
                <w:szCs w:val="20"/>
              </w:rPr>
              <w:t>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6DAA4" w14:textId="0D3FF1FD" w:rsidR="00D81022" w:rsidRDefault="000D12FA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N//A</w:t>
            </w:r>
          </w:p>
        </w:tc>
        <w:tc>
          <w:tcPr>
            <w:tcW w:w="160" w:type="dxa"/>
            <w:vAlign w:val="center"/>
          </w:tcPr>
          <w:p w14:paraId="49EEAB68" w14:textId="77777777" w:rsidR="00D81022" w:rsidRDefault="00D810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0DF1B2F" w14:textId="77777777" w:rsidR="002B142E" w:rsidRDefault="002B142E"/>
    <w:tbl>
      <w:tblPr>
        <w:tblStyle w:val="a"/>
        <w:tblW w:w="951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58"/>
        <w:gridCol w:w="1880"/>
        <w:gridCol w:w="1520"/>
        <w:gridCol w:w="3598"/>
        <w:gridCol w:w="160"/>
      </w:tblGrid>
      <w:tr w:rsidR="002B142E" w14:paraId="7B2EF808" w14:textId="77777777" w:rsidTr="005C6497">
        <w:trPr>
          <w:trHeight w:val="288"/>
        </w:trPr>
        <w:tc>
          <w:tcPr>
            <w:tcW w:w="93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2A22AA06" w14:textId="77777777" w:rsidR="002B142E" w:rsidRDefault="002B142E" w:rsidP="005C6497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Beneficios y/o Impactos del Proyecto en:</w:t>
            </w:r>
          </w:p>
        </w:tc>
        <w:tc>
          <w:tcPr>
            <w:tcW w:w="160" w:type="dxa"/>
            <w:vAlign w:val="center"/>
          </w:tcPr>
          <w:p w14:paraId="0EE17AC1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3F3EBB7E" w14:textId="77777777" w:rsidTr="005C6497">
        <w:trPr>
          <w:trHeight w:val="1095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3EE3468" w14:textId="77777777" w:rsidR="002B142E" w:rsidRDefault="002B142E" w:rsidP="005C6497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Infraestructura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5D4A07" w14:textId="77777777" w:rsidR="002B142E" w:rsidRDefault="002B142E" w:rsidP="005C6497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 w:rsidRPr="00077B18">
              <w:rPr>
                <w:b/>
                <w:bCs/>
                <w:color w:val="000000"/>
                <w:sz w:val="20"/>
                <w:szCs w:val="20"/>
              </w:rPr>
              <w:t>Necesidad de infraestructura tecnológica: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77B18">
              <w:rPr>
                <w:color w:val="000000"/>
                <w:sz w:val="20"/>
                <w:szCs w:val="20"/>
              </w:rPr>
              <w:t>Es necesario contar con dispositivos como computadoras, tabletas o smartphones para acceder al sistema de manera eficiente, además de una conexión a internet estable en las ubicaciones donde se utilice la plataforma.</w:t>
            </w:r>
          </w:p>
          <w:p w14:paraId="39EDDCFD" w14:textId="77777777" w:rsidR="002B142E" w:rsidRPr="002B142E" w:rsidRDefault="002B142E" w:rsidP="005C6497">
            <w:pPr>
              <w:spacing w:after="0" w:line="240" w:lineRule="auto"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02B142E">
              <w:rPr>
                <w:b/>
                <w:bCs/>
                <w:color w:val="000000"/>
                <w:sz w:val="20"/>
                <w:szCs w:val="20"/>
              </w:rPr>
              <w:t>Digitalización de procesos y reducción de uso de papel: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2B142E">
              <w:rPr>
                <w:color w:val="000000"/>
                <w:sz w:val="20"/>
                <w:szCs w:val="20"/>
              </w:rPr>
              <w:t xml:space="preserve">Uno de los principales beneficios de la implementación de Ángeles </w:t>
            </w:r>
            <w:proofErr w:type="spellStart"/>
            <w:r w:rsidRPr="002B142E">
              <w:rPr>
                <w:color w:val="000000"/>
                <w:sz w:val="20"/>
                <w:szCs w:val="20"/>
              </w:rPr>
              <w:t>Scheduler</w:t>
            </w:r>
            <w:proofErr w:type="spellEnd"/>
            <w:r w:rsidRPr="002B142E">
              <w:rPr>
                <w:color w:val="000000"/>
                <w:sz w:val="20"/>
                <w:szCs w:val="20"/>
              </w:rPr>
              <w:t xml:space="preserve"> sería la digitalización de todos los procesos. Todos los registros, como las citas, ventas, pagos, y datos de clientes, se almacenarían de forma electrónica en la plataforma, eliminando la necesidad de usar papel.</w:t>
            </w:r>
          </w:p>
        </w:tc>
        <w:tc>
          <w:tcPr>
            <w:tcW w:w="160" w:type="dxa"/>
            <w:vAlign w:val="center"/>
          </w:tcPr>
          <w:p w14:paraId="7543A5DB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0389CC59" w14:textId="77777777" w:rsidTr="005C6497">
        <w:trPr>
          <w:trHeight w:val="1050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64ABB134" w14:textId="77777777" w:rsidR="002B142E" w:rsidRDefault="002B142E" w:rsidP="005C6497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Crecimiento Económico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A0F54" w14:textId="77777777" w:rsidR="002B142E" w:rsidRDefault="002B142E" w:rsidP="005C6497">
            <w:pP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Mejora de la eficiencia operativa: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D12FA">
              <w:rPr>
                <w:color w:val="000000"/>
                <w:sz w:val="20"/>
                <w:szCs w:val="20"/>
              </w:rPr>
              <w:t>La empresa dejaría de depender de documentos en papel y procesos manuales, lo que simplificaría la gestión de la información, aumentaría la eficiencia operativa y reduciría los costos de almacenamiento y gestión de documentos físicos.</w:t>
            </w:r>
          </w:p>
          <w:p w14:paraId="61EAD185" w14:textId="77777777" w:rsidR="002B142E" w:rsidRPr="002B142E" w:rsidRDefault="002B142E" w:rsidP="005C6497">
            <w:pPr>
              <w:spacing w:after="0" w:line="240" w:lineRule="auto"/>
              <w:jc w:val="both"/>
              <w:rPr>
                <w:b/>
                <w:bCs/>
                <w:color w:val="000000"/>
                <w:sz w:val="20"/>
                <w:szCs w:val="20"/>
              </w:rPr>
            </w:pPr>
            <w:r w:rsidRPr="002B142E">
              <w:rPr>
                <w:b/>
                <w:bCs/>
                <w:color w:val="000000"/>
                <w:sz w:val="20"/>
                <w:szCs w:val="20"/>
              </w:rPr>
              <w:t>Optimización del tiempo y aumento en la capacidad de atención: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2B142E">
              <w:rPr>
                <w:color w:val="000000"/>
                <w:sz w:val="20"/>
                <w:szCs w:val="20"/>
              </w:rPr>
              <w:t>Al optimizar la gestión de citas y evitar solapamientos o cancelaciones, la empresa puede atender más clientes en el mismo período de tiempo. Esto se traduce en un aumento de la capacidad operativa.</w:t>
            </w:r>
          </w:p>
        </w:tc>
        <w:tc>
          <w:tcPr>
            <w:tcW w:w="160" w:type="dxa"/>
            <w:vAlign w:val="center"/>
          </w:tcPr>
          <w:p w14:paraId="0874CA84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1BDDE4C6" w14:textId="77777777" w:rsidTr="005C6497">
        <w:trPr>
          <w:trHeight w:val="630"/>
        </w:trPr>
        <w:tc>
          <w:tcPr>
            <w:tcW w:w="23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871341E" w14:textId="77777777" w:rsidR="002B142E" w:rsidRDefault="002B142E" w:rsidP="005C6497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Desarrollo Organizacional</w:t>
            </w:r>
          </w:p>
        </w:tc>
        <w:tc>
          <w:tcPr>
            <w:tcW w:w="699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94F2C" w14:textId="77777777" w:rsidR="002B142E" w:rsidRPr="00077B18" w:rsidRDefault="002B142E" w:rsidP="005C64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bCs/>
                <w:color w:val="000000"/>
                <w:sz w:val="20"/>
                <w:szCs w:val="20"/>
              </w:rPr>
            </w:pPr>
            <w:r w:rsidRPr="00077B18">
              <w:rPr>
                <w:b/>
                <w:bCs/>
                <w:color w:val="000000"/>
                <w:sz w:val="20"/>
                <w:szCs w:val="20"/>
              </w:rPr>
              <w:t>Mejora en la comunicación interna:</w:t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077B18">
              <w:rPr>
                <w:color w:val="000000"/>
                <w:sz w:val="20"/>
                <w:szCs w:val="20"/>
              </w:rPr>
              <w:t xml:space="preserve">Ángeles </w:t>
            </w:r>
            <w:proofErr w:type="spellStart"/>
            <w:r w:rsidRPr="00077B18">
              <w:rPr>
                <w:color w:val="000000"/>
                <w:sz w:val="20"/>
                <w:szCs w:val="20"/>
              </w:rPr>
              <w:t>Scheduler</w:t>
            </w:r>
            <w:proofErr w:type="spellEnd"/>
            <w:r w:rsidRPr="00077B18">
              <w:rPr>
                <w:color w:val="000000"/>
                <w:sz w:val="20"/>
                <w:szCs w:val="20"/>
              </w:rPr>
              <w:t>, al centralizar toda la información y permitir el acceso a datos clave en tiempo real, facilita la comunicación interna entre los distintos niveles de la organización.</w:t>
            </w:r>
          </w:p>
          <w:p w14:paraId="568F1084" w14:textId="77777777" w:rsidR="002B142E" w:rsidRDefault="002B142E" w:rsidP="005C64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 w:rsidRPr="00077B18">
              <w:rPr>
                <w:b/>
                <w:bCs/>
                <w:color w:val="000000"/>
                <w:sz w:val="20"/>
                <w:szCs w:val="20"/>
              </w:rPr>
              <w:t>Toma de decisiones más ágil y basada en datos: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077B18">
              <w:rPr>
                <w:color w:val="000000"/>
                <w:sz w:val="20"/>
                <w:szCs w:val="20"/>
              </w:rPr>
              <w:t>La plataforma proporciona datos en tiempo real sobre el rendimiento de la empresa, ventas, y empleados, lo que facilita la toma de decisiones más rápidas y acertadas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4979875F" w14:textId="77777777" w:rsidR="002B142E" w:rsidRDefault="002B142E" w:rsidP="005C64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Fortalece la relación con los clientes</w:t>
            </w:r>
          </w:p>
        </w:tc>
        <w:tc>
          <w:tcPr>
            <w:tcW w:w="160" w:type="dxa"/>
            <w:vAlign w:val="center"/>
          </w:tcPr>
          <w:p w14:paraId="564B252C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B142E" w14:paraId="288422DE" w14:textId="77777777" w:rsidTr="005C6497">
        <w:trPr>
          <w:trHeight w:val="288"/>
        </w:trPr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9E46F7" w14:textId="77777777" w:rsidR="002B142E" w:rsidRDefault="002B142E" w:rsidP="005C6497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152CB4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0A6FE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F3418D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" w:type="dxa"/>
            <w:vAlign w:val="center"/>
          </w:tcPr>
          <w:p w14:paraId="3526B1EA" w14:textId="77777777" w:rsidR="002B142E" w:rsidRDefault="002B142E" w:rsidP="005C64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1C16B3D" w14:textId="419FCA3E" w:rsidR="002B142E" w:rsidRDefault="002B142E">
      <w:r>
        <w:br w:type="page"/>
      </w:r>
    </w:p>
    <w:p w14:paraId="2A1E7BE0" w14:textId="77777777" w:rsidR="00D81022" w:rsidRDefault="00D81022"/>
    <w:tbl>
      <w:tblPr>
        <w:tblStyle w:val="a0"/>
        <w:tblW w:w="935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539"/>
        <w:gridCol w:w="2906"/>
        <w:gridCol w:w="2906"/>
      </w:tblGrid>
      <w:tr w:rsidR="00D81022" w14:paraId="4C73AB8D" w14:textId="77777777">
        <w:trPr>
          <w:trHeight w:val="288"/>
        </w:trPr>
        <w:tc>
          <w:tcPr>
            <w:tcW w:w="93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  <w:vAlign w:val="bottom"/>
          </w:tcPr>
          <w:p w14:paraId="70ECEE02" w14:textId="77777777" w:rsidR="00D81022" w:rsidRDefault="00000000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Resumen </w:t>
            </w:r>
          </w:p>
        </w:tc>
      </w:tr>
      <w:tr w:rsidR="00D81022" w14:paraId="324A0A14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C891E90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Horas de Trabajo Proyectadas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36621BB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Horas de Trabajo Real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028A4E1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Diferencia</w:t>
            </w:r>
          </w:p>
        </w:tc>
      </w:tr>
      <w:tr w:rsidR="00D81022" w14:paraId="2CD3AB4A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717FE6" w14:textId="5C1C9B39" w:rsidR="00D81022" w:rsidRPr="00E47968" w:rsidRDefault="00E47968" w:rsidP="00E47968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000000"/>
              </w:rPr>
              <w:t>568</w:t>
            </w:r>
            <w:r w:rsidRPr="00E47968">
              <w:rPr>
                <w:b/>
                <w:bCs/>
                <w:color w:val="000000"/>
              </w:rPr>
              <w:t xml:space="preserve"> horas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449296" w14:textId="78E63336" w:rsidR="00D81022" w:rsidRDefault="00E4796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568 horas</w:t>
            </w:r>
          </w:p>
          <w:p w14:paraId="6FB8843E" w14:textId="77777777" w:rsidR="00D81022" w:rsidRDefault="00D81022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B6331D" w14:textId="7B1E237B" w:rsidR="00D81022" w:rsidRPr="00E47968" w:rsidRDefault="00E4796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D81022" w14:paraId="66A61CB3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4F5F01DC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Costo Presupuestado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0AD735CF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Costo Real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7D37F45A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Diferencia</w:t>
            </w:r>
          </w:p>
        </w:tc>
      </w:tr>
      <w:tr w:rsidR="00D81022" w14:paraId="750EE815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7F08C" w14:textId="4FD844B6" w:rsidR="00D81022" w:rsidRPr="00E47968" w:rsidRDefault="00E47968" w:rsidP="00E47968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000000"/>
              </w:rPr>
              <w:t>$49.950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C3E573" w14:textId="2972E56A" w:rsidR="00D81022" w:rsidRDefault="00E47968">
            <w:pPr>
              <w:spacing w:after="0" w:line="240" w:lineRule="auto"/>
              <w:jc w:val="center"/>
            </w:pPr>
            <w:r>
              <w:rPr>
                <w:b/>
                <w:bCs/>
                <w:color w:val="000000"/>
              </w:rPr>
              <w:t>$49.950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466EA1" w14:textId="708B6E95" w:rsidR="00D81022" w:rsidRPr="00E47968" w:rsidRDefault="00E47968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</w:rPr>
              <w:t>0</w:t>
            </w:r>
          </w:p>
        </w:tc>
      </w:tr>
      <w:tr w:rsidR="00D81022" w14:paraId="6F9BC4AF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7EA666A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Tiempo Presupuestado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5667C2DA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Tiempo Real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5073"/>
          </w:tcPr>
          <w:p w14:paraId="65AB16EF" w14:textId="77777777" w:rsidR="00D81022" w:rsidRDefault="00000000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Diferencia</w:t>
            </w:r>
          </w:p>
        </w:tc>
      </w:tr>
      <w:tr w:rsidR="00D81022" w14:paraId="68800B7D" w14:textId="77777777">
        <w:trPr>
          <w:trHeight w:val="540"/>
        </w:trPr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D56310" w14:textId="33BC4895" w:rsidR="00D81022" w:rsidRDefault="00E47968" w:rsidP="00E47968">
            <w:pPr>
              <w:spacing w:after="0" w:line="240" w:lineRule="auto"/>
              <w:jc w:val="center"/>
              <w:rPr>
                <w:color w:val="FFFFFF"/>
              </w:rPr>
            </w:pPr>
            <w:r w:rsidRPr="00E47968">
              <w:rPr>
                <w:b/>
              </w:rPr>
              <w:t>71 días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462F76" w14:textId="1D644C62" w:rsidR="00D81022" w:rsidRDefault="00E47968">
            <w:pPr>
              <w:spacing w:after="0" w:line="240" w:lineRule="auto"/>
              <w:jc w:val="center"/>
              <w:rPr>
                <w:color w:val="FFFFFF"/>
              </w:rPr>
            </w:pPr>
            <w:r w:rsidRPr="00E47968">
              <w:rPr>
                <w:b/>
              </w:rPr>
              <w:t>71 días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9782C1" w14:textId="77777777" w:rsidR="00D81022" w:rsidRPr="00E47968" w:rsidRDefault="00000000">
            <w:pPr>
              <w:spacing w:after="0" w:line="240" w:lineRule="auto"/>
              <w:jc w:val="center"/>
              <w:rPr>
                <w:b/>
                <w:bCs/>
                <w:color w:val="FFFFFF"/>
              </w:rPr>
            </w:pPr>
            <w:r w:rsidRPr="00E47968">
              <w:rPr>
                <w:b/>
                <w:bCs/>
              </w:rPr>
              <w:t>0</w:t>
            </w:r>
          </w:p>
        </w:tc>
      </w:tr>
    </w:tbl>
    <w:p w14:paraId="1345B179" w14:textId="77777777" w:rsidR="00D81022" w:rsidRDefault="00D81022"/>
    <w:tbl>
      <w:tblPr>
        <w:tblStyle w:val="a1"/>
        <w:tblW w:w="9381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3119"/>
        <w:gridCol w:w="1868"/>
        <w:gridCol w:w="1843"/>
      </w:tblGrid>
      <w:tr w:rsidR="00D81022" w14:paraId="30EE847C" w14:textId="77777777" w:rsidTr="00E47968">
        <w:trPr>
          <w:cantSplit/>
          <w:tblHeader/>
        </w:trPr>
        <w:tc>
          <w:tcPr>
            <w:tcW w:w="938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5073"/>
          </w:tcPr>
          <w:p w14:paraId="73B63A7B" w14:textId="77777777" w:rsidR="00D81022" w:rsidRDefault="00000000">
            <w:pPr>
              <w:pStyle w:val="Ttulo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Aprobaciones</w:t>
            </w:r>
          </w:p>
        </w:tc>
      </w:tr>
      <w:tr w:rsidR="00D81022" w14:paraId="27E75E09" w14:textId="77777777" w:rsidTr="00E47968">
        <w:trPr>
          <w:cantSplit/>
          <w:tblHeader/>
        </w:trPr>
        <w:tc>
          <w:tcPr>
            <w:tcW w:w="2551" w:type="dxa"/>
            <w:shd w:val="clear" w:color="auto" w:fill="005073"/>
          </w:tcPr>
          <w:p w14:paraId="495D5001" w14:textId="77777777" w:rsidR="00D81022" w:rsidRDefault="00000000">
            <w:pPr>
              <w:pStyle w:val="Ttulo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Rol</w:t>
            </w:r>
          </w:p>
        </w:tc>
        <w:tc>
          <w:tcPr>
            <w:tcW w:w="3119" w:type="dxa"/>
            <w:shd w:val="clear" w:color="auto" w:fill="005073"/>
          </w:tcPr>
          <w:p w14:paraId="1BD310BB" w14:textId="77777777" w:rsidR="00D81022" w:rsidRDefault="00000000">
            <w:pPr>
              <w:pStyle w:val="Ttulo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Nombre</w:t>
            </w:r>
          </w:p>
        </w:tc>
        <w:tc>
          <w:tcPr>
            <w:tcW w:w="1868" w:type="dxa"/>
            <w:shd w:val="clear" w:color="auto" w:fill="005073"/>
          </w:tcPr>
          <w:p w14:paraId="0B358BA9" w14:textId="77777777" w:rsidR="00D81022" w:rsidRDefault="00000000">
            <w:pPr>
              <w:pStyle w:val="Ttulo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Firma</w:t>
            </w:r>
          </w:p>
        </w:tc>
        <w:tc>
          <w:tcPr>
            <w:tcW w:w="1843" w:type="dxa"/>
            <w:shd w:val="clear" w:color="auto" w:fill="005073"/>
          </w:tcPr>
          <w:p w14:paraId="203B8EF0" w14:textId="77777777" w:rsidR="00D81022" w:rsidRDefault="00000000">
            <w:pPr>
              <w:pStyle w:val="Ttulo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Fecha </w:t>
            </w:r>
          </w:p>
        </w:tc>
      </w:tr>
      <w:tr w:rsidR="00D81022" w14:paraId="0A58879B" w14:textId="77777777" w:rsidTr="00E47968">
        <w:trPr>
          <w:cantSplit/>
        </w:trPr>
        <w:tc>
          <w:tcPr>
            <w:tcW w:w="2551" w:type="dxa"/>
            <w:shd w:val="clear" w:color="auto" w:fill="auto"/>
          </w:tcPr>
          <w:p w14:paraId="720F58BB" w14:textId="5F3E6A7C" w:rsidR="00D81022" w:rsidRDefault="00E47968">
            <w:pPr>
              <w:pStyle w:val="Ttulo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3119" w:type="dxa"/>
          </w:tcPr>
          <w:p w14:paraId="51CBF97D" w14:textId="68F55327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Carmen Mardones</w:t>
            </w:r>
          </w:p>
        </w:tc>
        <w:tc>
          <w:tcPr>
            <w:tcW w:w="1868" w:type="dxa"/>
          </w:tcPr>
          <w:p w14:paraId="192F1E7C" w14:textId="35701DC7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b/>
                <w:i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CM</w:t>
            </w:r>
          </w:p>
        </w:tc>
        <w:tc>
          <w:tcPr>
            <w:tcW w:w="1843" w:type="dxa"/>
          </w:tcPr>
          <w:p w14:paraId="3FB12801" w14:textId="6815696A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sáb 16-11-24</w:t>
            </w:r>
          </w:p>
        </w:tc>
      </w:tr>
      <w:tr w:rsidR="00D81022" w14:paraId="1DF10093" w14:textId="77777777" w:rsidTr="00E47968">
        <w:trPr>
          <w:cantSplit/>
        </w:trPr>
        <w:tc>
          <w:tcPr>
            <w:tcW w:w="2551" w:type="dxa"/>
            <w:shd w:val="clear" w:color="auto" w:fill="auto"/>
          </w:tcPr>
          <w:p w14:paraId="13480A05" w14:textId="77777777" w:rsidR="00D81022" w:rsidRDefault="00000000">
            <w:pPr>
              <w:pStyle w:val="Ttulo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Otros</w:t>
            </w:r>
          </w:p>
        </w:tc>
        <w:tc>
          <w:tcPr>
            <w:tcW w:w="3119" w:type="dxa"/>
          </w:tcPr>
          <w:p w14:paraId="4DB52DDE" w14:textId="77777777" w:rsidR="00D8102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Felipe Concha</w:t>
            </w:r>
          </w:p>
        </w:tc>
        <w:tc>
          <w:tcPr>
            <w:tcW w:w="1868" w:type="dxa"/>
          </w:tcPr>
          <w:p w14:paraId="3AAD8580" w14:textId="7E30ACBF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b/>
                <w:i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i/>
                <w:sz w:val="18"/>
                <w:szCs w:val="18"/>
              </w:rPr>
              <w:t>FC</w:t>
            </w:r>
          </w:p>
        </w:tc>
        <w:tc>
          <w:tcPr>
            <w:tcW w:w="1843" w:type="dxa"/>
          </w:tcPr>
          <w:p w14:paraId="2DE74FE6" w14:textId="4337CA73" w:rsidR="00D81022" w:rsidRDefault="00E47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60" w:after="6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sáb 16-11-24</w:t>
            </w:r>
          </w:p>
        </w:tc>
      </w:tr>
    </w:tbl>
    <w:p w14:paraId="41AFCEF6" w14:textId="77777777" w:rsidR="00D81022" w:rsidRDefault="00D81022"/>
    <w:sectPr w:rsidR="00D8102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8BCB298-DEAD-46E1-98A8-F89BD9BA39EC}"/>
    <w:embedBold r:id="rId2" w:fontKey="{C7009D66-3E6D-411A-8734-F4082B9C29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3" w:fontKey="{1EF38D08-FF66-4D13-9324-D3F481ADE2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029D4F5-4BED-41A1-A1DB-AF17142092BD}"/>
    <w:embedItalic r:id="rId5" w:fontKey="{F8BB4786-CC34-4A45-A6D0-18D603EE59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ED99037-36D1-4752-8DD7-8A85932BEBF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726B3"/>
    <w:multiLevelType w:val="hybridMultilevel"/>
    <w:tmpl w:val="877886AE"/>
    <w:lvl w:ilvl="0" w:tplc="12046F98">
      <w:start w:val="568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548BD"/>
    <w:multiLevelType w:val="hybridMultilevel"/>
    <w:tmpl w:val="73389A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966FE7"/>
    <w:multiLevelType w:val="multilevel"/>
    <w:tmpl w:val="685C21A8"/>
    <w:lvl w:ilvl="0">
      <w:start w:val="280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59662998">
    <w:abstractNumId w:val="2"/>
  </w:num>
  <w:num w:numId="2" w16cid:durableId="807089913">
    <w:abstractNumId w:val="1"/>
  </w:num>
  <w:num w:numId="3" w16cid:durableId="1843618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022"/>
    <w:rsid w:val="00077B18"/>
    <w:rsid w:val="00080326"/>
    <w:rsid w:val="000D12FA"/>
    <w:rsid w:val="002969BE"/>
    <w:rsid w:val="002B142E"/>
    <w:rsid w:val="006A2CE4"/>
    <w:rsid w:val="00A04CF3"/>
    <w:rsid w:val="00D81022"/>
    <w:rsid w:val="00DB4A25"/>
    <w:rsid w:val="00E47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2A055"/>
  <w15:docId w15:val="{C5F91ED5-B667-489A-9FEE-D95A6C0F0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60" w:after="60" w:line="240" w:lineRule="auto"/>
      <w:outlineLvl w:val="2"/>
    </w:pPr>
    <w:rPr>
      <w:rFonts w:ascii="Arial" w:eastAsia="Arial" w:hAnsi="Arial" w:cs="Arial"/>
      <w:b/>
      <w:color w:val="FFFFFF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inespaciado">
    <w:name w:val="No Spacing"/>
    <w:link w:val="SinespaciadoCar"/>
    <w:uiPriority w:val="1"/>
    <w:qFormat/>
    <w:rsid w:val="00E47968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7968"/>
    <w:rPr>
      <w:rFonts w:asciiTheme="minorHAnsi" w:eastAsiaTheme="minorEastAsia" w:hAnsiTheme="minorHAnsi" w:cstheme="minorBidi"/>
    </w:rPr>
  </w:style>
  <w:style w:type="paragraph" w:styleId="Prrafodelista">
    <w:name w:val="List Paragraph"/>
    <w:basedOn w:val="Normal"/>
    <w:uiPriority w:val="34"/>
    <w:qFormat/>
    <w:rsid w:val="00A04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eNo2P3XwM/bpmJD3km6ctm/b3w==">CgMxLjA4AHIhMTNfTkhoWnhvT1IzeWZZVE1HVjl1YWFBQ3JfX1llMWk3</go:docsCustomData>
</go:gDocsCustomXmlDataStorage>
</file>

<file path=customXml/itemProps1.xml><?xml version="1.0" encoding="utf-8"?>
<ds:datastoreItem xmlns:ds="http://schemas.openxmlformats.org/officeDocument/2006/customXml" ds:itemID="{01025DC0-5979-4F59-85D1-CBCFF85928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723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Concha Mardones</dc:creator>
  <cp:lastModifiedBy>Felipe Concha</cp:lastModifiedBy>
  <cp:revision>2</cp:revision>
  <dcterms:created xsi:type="dcterms:W3CDTF">2024-11-17T03:30:00Z</dcterms:created>
  <dcterms:modified xsi:type="dcterms:W3CDTF">2024-11-17T03:30:00Z</dcterms:modified>
</cp:coreProperties>
</file>