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xi2ed1h5qka"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675.8906044450596"/>
        <w:gridCol w:w="2042.032264764938"/>
        <w:gridCol w:w="1914.1801564771858"/>
        <w:gridCol w:w="1915.0805234369589"/>
        <w:gridCol w:w="1847.5530014539913"/>
        <w:gridCol w:w="1304.6317247109325"/>
        <w:gridCol w:w="1304.6317247109325"/>
        <w:tblGridChange w:id="0">
          <w:tblGrid>
            <w:gridCol w:w="2675.8906044450596"/>
            <w:gridCol w:w="2042.032264764938"/>
            <w:gridCol w:w="1914.1801564771858"/>
            <w:gridCol w:w="1915.0805234369589"/>
            <w:gridCol w:w="1847.5530014539913"/>
            <w:gridCol w:w="1304.6317247109325"/>
            <w:gridCol w:w="1304.631724710932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c>
          <w:tcPr>
            <w:vMerge w:val="restart"/>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obtenida</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F">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c>
          <w:tcPr>
            <w:vAlign w:val="center"/>
          </w:tcPr>
          <w:p w:rsidR="00000000" w:rsidDel="00000000" w:rsidP="00000000" w:rsidRDefault="00000000" w:rsidRPr="00000000" w14:paraId="000000D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0D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E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F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10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1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11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1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1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1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1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vAlign w:val="center"/>
          </w:tcPr>
          <w:p w:rsidR="00000000" w:rsidDel="00000000" w:rsidP="00000000" w:rsidRDefault="00000000" w:rsidRPr="00000000" w14:paraId="0000011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A">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1B">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1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E">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2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21">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22">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23">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sz w:val="20"/>
                <w:szCs w:val="20"/>
                <w:rtl w:val="0"/>
              </w:rPr>
              <w:t xml:space="preserve">10</w:t>
            </w:r>
            <w:r w:rsidDel="00000000" w:rsidR="00000000" w:rsidRPr="00000000">
              <w:rPr>
                <w:rtl w:val="0"/>
              </w:rPr>
            </w:r>
          </w:p>
        </w:tc>
        <w:tc>
          <w:tcPr>
            <w:vAlign w:val="center"/>
          </w:tcPr>
          <w:p w:rsidR="00000000" w:rsidDel="00000000" w:rsidP="00000000" w:rsidRDefault="00000000" w:rsidRPr="00000000" w14:paraId="00000124">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2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12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zOIWvw4hyUvecM9CBUglzC3Wig==">CgMxLjAyDWgueGkyZWQxaDVxa2E4AHIhMWhDLUxNQld2aTNVSjZIVHAwR3p1X0lLTTJLcHFMYmNa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