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bookmarkStart w:colFirst="0" w:colLast="0" w:name="_heading=h.oeu9tb6w6l2a" w:id="0"/>
      <w:bookmarkEnd w:id="0"/>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wp:posOffset>
                </wp:positionH>
                <wp:positionV relativeFrom="paragraph">
                  <wp:posOffset>9525</wp:posOffset>
                </wp:positionV>
                <wp:extent cx="6238875" cy="1562100"/>
                <wp:effectExtent b="0" l="0" r="0" t="0"/>
                <wp:wrapNone/>
                <wp:docPr id="35"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2226550" y="2998950"/>
                            <a:chExt cx="6238900" cy="1562100"/>
                          </a:xfrm>
                        </wpg:grpSpPr>
                        <wps:wsp>
                          <wps:cNvSpPr/>
                          <wps:cNvPr id="3" name="Shape 3"/>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0" y="0"/>
                              <a:chExt cx="5991225" cy="1562100"/>
                            </a:xfrm>
                          </wpg:grpSpPr>
                          <wps:wsp>
                            <wps:cNvSpPr/>
                            <wps:cNvPr id="5" name="Shape 5"/>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Guide 2. APT Project Development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Capstone Course</w:t>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wp:posOffset>
                </wp:positionH>
                <wp:positionV relativeFrom="paragraph">
                  <wp:posOffset>9525</wp:posOffset>
                </wp:positionV>
                <wp:extent cx="6238875" cy="1562100"/>
                <wp:effectExtent b="0" l="0" r="0" t="0"/>
                <wp:wrapNone/>
                <wp:docPr id="35"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p w:rsidR="00000000" w:rsidDel="00000000" w:rsidP="00000000" w:rsidRDefault="00000000" w:rsidRPr="00000000" w14:paraId="00000009">
      <w:pPr>
        <w:rPr>
          <w:color w:val="595959"/>
          <w:sz w:val="24"/>
          <w:szCs w:val="24"/>
        </w:rPr>
      </w:pPr>
      <w:r w:rsidDel="00000000" w:rsidR="00000000" w:rsidRPr="00000000">
        <w:rPr>
          <w:rtl w:val="0"/>
        </w:rPr>
      </w:r>
    </w:p>
    <w:p w:rsidR="00000000" w:rsidDel="00000000" w:rsidP="00000000" w:rsidRDefault="00000000" w:rsidRPr="00000000" w14:paraId="0000000A">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B">
            <w:pPr>
              <w:rPr>
                <w:b w:val="1"/>
                <w:color w:val="1f3864"/>
                <w:sz w:val="28"/>
                <w:szCs w:val="28"/>
              </w:rPr>
            </w:pPr>
            <w:r w:rsidDel="00000000" w:rsidR="00000000" w:rsidRPr="00000000">
              <w:rPr>
                <w:b w:val="1"/>
                <w:color w:val="1f3864"/>
                <w:sz w:val="28"/>
                <w:szCs w:val="28"/>
                <w:rtl w:val="0"/>
              </w:rPr>
              <w:t xml:space="preserve">1. APT Project Progress Summary</w:t>
            </w:r>
          </w:p>
        </w:tc>
      </w:tr>
      <w:tr>
        <w:trPr>
          <w:cantSplit w:val="0"/>
          <w:trHeight w:val="800" w:hRule="atLeast"/>
          <w:tblHeader w:val="0"/>
        </w:trPr>
        <w:tc>
          <w:tcPr>
            <w:shd w:fill="d9e2f3" w:val="clear"/>
            <w:vAlign w:val="cente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Below, you will find various fields that you must complete with the requested information. </w:t>
            </w:r>
          </w:p>
        </w:tc>
      </w:tr>
    </w:tbl>
    <w:p w:rsidR="00000000" w:rsidDel="00000000" w:rsidP="00000000" w:rsidRDefault="00000000" w:rsidRPr="00000000" w14:paraId="0000000D">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E">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F">
            <w:pPr>
              <w:rPr>
                <w:rFonts w:ascii="Calibri" w:cs="Calibri" w:eastAsia="Calibri" w:hAnsi="Calibri"/>
                <w:color w:val="1f3864"/>
              </w:rPr>
            </w:pPr>
            <w:r w:rsidDel="00000000" w:rsidR="00000000" w:rsidRPr="00000000">
              <w:rPr>
                <w:rFonts w:ascii="Calibri" w:cs="Calibri" w:eastAsia="Calibri" w:hAnsi="Calibri"/>
                <w:color w:val="1f3864"/>
                <w:rtl w:val="0"/>
              </w:rPr>
              <w:t xml:space="preserve">APT Project Progress Summary</w:t>
            </w:r>
          </w:p>
        </w:tc>
        <w:tc>
          <w:tcPr/>
          <w:p w:rsidR="00000000" w:rsidDel="00000000" w:rsidP="00000000" w:rsidRDefault="00000000" w:rsidRPr="00000000" w14:paraId="00000010">
            <w:pPr>
              <w:spacing w:after="240" w:before="240" w:lineRule="auto"/>
              <w:jc w:val="both"/>
              <w:rPr>
                <w:sz w:val="20"/>
                <w:szCs w:val="20"/>
              </w:rPr>
            </w:pPr>
            <w:r w:rsidDel="00000000" w:rsidR="00000000" w:rsidRPr="00000000">
              <w:rPr>
                <w:sz w:val="20"/>
                <w:szCs w:val="20"/>
                <w:rtl w:val="0"/>
              </w:rPr>
              <w:t xml:space="preserve">During this second phase of the APT Project, significant progress was made in the development of the Happy Huapi SME website, focused on the digitization of its processes.</w:t>
            </w:r>
          </w:p>
          <w:p w:rsidR="00000000" w:rsidDel="00000000" w:rsidP="00000000" w:rsidRDefault="00000000" w:rsidRPr="00000000" w14:paraId="00000011">
            <w:pPr>
              <w:spacing w:after="240" w:before="240" w:lineRule="auto"/>
              <w:jc w:val="both"/>
              <w:rPr>
                <w:sz w:val="20"/>
                <w:szCs w:val="20"/>
              </w:rPr>
            </w:pPr>
            <w:r w:rsidDel="00000000" w:rsidR="00000000" w:rsidRPr="00000000">
              <w:rPr>
                <w:sz w:val="20"/>
                <w:szCs w:val="20"/>
                <w:rtl w:val="0"/>
              </w:rPr>
              <w:t xml:space="preserve">The stages of requirements gathering, interface design, and programming of the main modules, which include the digital catalog, the reservation system, and the administration view, were completed.</w:t>
              <w:br w:type="textWrapping"/>
              <w:t xml:space="preserve">The team worked applying agile methodology principles, making partial deliveries.</w:t>
            </w:r>
          </w:p>
        </w:tc>
      </w:tr>
      <w:tr>
        <w:trPr>
          <w:cantSplit w:val="0"/>
          <w:trHeight w:val="1247"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Objectives</w:t>
            </w:r>
          </w:p>
        </w:tc>
        <w:tc>
          <w:tcPr>
            <w:vAlign w:val="center"/>
          </w:tcPr>
          <w:p w:rsidR="00000000" w:rsidDel="00000000" w:rsidP="00000000" w:rsidRDefault="00000000" w:rsidRPr="00000000" w14:paraId="00000013">
            <w:pPr>
              <w:numPr>
                <w:ilvl w:val="0"/>
                <w:numId w:val="2"/>
              </w:numPr>
              <w:spacing w:after="0" w:lineRule="auto"/>
              <w:ind w:left="720" w:hanging="360"/>
              <w:jc w:val="both"/>
              <w:rPr>
                <w:sz w:val="20"/>
                <w:szCs w:val="20"/>
                <w:u w:val="none"/>
              </w:rPr>
            </w:pPr>
            <w:r w:rsidDel="00000000" w:rsidR="00000000" w:rsidRPr="00000000">
              <w:rPr>
                <w:sz w:val="20"/>
                <w:szCs w:val="20"/>
                <w:rtl w:val="0"/>
              </w:rPr>
              <w:t xml:space="preserve">Develop a functional and manageable web solution for the SME Happy Huapi.</w:t>
            </w:r>
            <w:r w:rsidDel="00000000" w:rsidR="00000000" w:rsidRPr="00000000">
              <w:rPr>
                <w:rtl w:val="0"/>
              </w:rPr>
            </w:r>
          </w:p>
          <w:p w:rsidR="00000000" w:rsidDel="00000000" w:rsidP="00000000" w:rsidRDefault="00000000" w:rsidRPr="00000000" w14:paraId="00000014">
            <w:pPr>
              <w:numPr>
                <w:ilvl w:val="0"/>
                <w:numId w:val="2"/>
              </w:numPr>
              <w:ind w:left="720" w:hanging="360"/>
              <w:jc w:val="both"/>
              <w:rPr>
                <w:sz w:val="20"/>
                <w:szCs w:val="20"/>
                <w:u w:val="none"/>
              </w:rPr>
            </w:pPr>
            <w:r w:rsidDel="00000000" w:rsidR="00000000" w:rsidRPr="00000000">
              <w:rPr>
                <w:sz w:val="20"/>
                <w:szCs w:val="20"/>
                <w:rtl w:val="0"/>
              </w:rPr>
              <w:t xml:space="preserve">Implement a digital catalog, a quotation system, and a reservation management tool.</w:t>
            </w:r>
            <w:r w:rsidDel="00000000" w:rsidR="00000000" w:rsidRPr="00000000">
              <w:rPr>
                <w:rtl w:val="0"/>
              </w:rPr>
            </w:r>
          </w:p>
          <w:p w:rsidR="00000000" w:rsidDel="00000000" w:rsidP="00000000" w:rsidRDefault="00000000" w:rsidRPr="00000000" w14:paraId="00000015">
            <w:pPr>
              <w:jc w:val="both"/>
              <w:rPr>
                <w:i w:val="1"/>
                <w:color w:val="548dd4"/>
                <w:sz w:val="20"/>
                <w:szCs w:val="20"/>
              </w:rPr>
            </w:pP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6">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Methodology</w:t>
            </w:r>
          </w:p>
        </w:tc>
        <w:tc>
          <w:tcPr>
            <w:vAlign w:val="center"/>
          </w:tcPr>
          <w:p w:rsidR="00000000" w:rsidDel="00000000" w:rsidP="00000000" w:rsidRDefault="00000000" w:rsidRPr="00000000" w14:paraId="00000017">
            <w:pPr>
              <w:jc w:val="both"/>
              <w:rPr>
                <w:sz w:val="20"/>
                <w:szCs w:val="20"/>
              </w:rPr>
            </w:pPr>
            <w:r w:rsidDel="00000000" w:rsidR="00000000" w:rsidRPr="00000000">
              <w:rPr>
                <w:sz w:val="20"/>
                <w:szCs w:val="20"/>
                <w:rtl w:val="0"/>
              </w:rPr>
              <w:t xml:space="preserve">An agile methodology based on Scrum was used, with follow-up meetings and review of deliverables.</w:t>
            </w:r>
          </w:p>
        </w:tc>
      </w:tr>
      <w:tr>
        <w:trPr>
          <w:cantSplit w:val="0"/>
          <w:trHeight w:val="2377" w:hRule="atLeast"/>
          <w:tblHeader w:val="0"/>
        </w:trPr>
        <w:tc>
          <w:tcPr>
            <w:vAlign w:val="center"/>
          </w:tcPr>
          <w:p w:rsidR="00000000" w:rsidDel="00000000" w:rsidP="00000000" w:rsidRDefault="00000000" w:rsidRPr="00000000" w14:paraId="00000018">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Evidence of progress</w:t>
            </w:r>
          </w:p>
        </w:tc>
        <w:tc>
          <w:tcPr>
            <w:vAlign w:val="center"/>
          </w:tcPr>
          <w:p w:rsidR="00000000" w:rsidDel="00000000" w:rsidP="00000000" w:rsidRDefault="00000000" w:rsidRPr="00000000" w14:paraId="00000019">
            <w:pPr>
              <w:spacing w:after="240" w:before="240" w:lineRule="auto"/>
              <w:jc w:val="both"/>
              <w:rPr>
                <w:sz w:val="20"/>
                <w:szCs w:val="20"/>
              </w:rPr>
            </w:pPr>
            <w:r w:rsidDel="00000000" w:rsidR="00000000" w:rsidRPr="00000000">
              <w:rPr>
                <w:sz w:val="20"/>
                <w:szCs w:val="20"/>
                <w:rtl w:val="0"/>
              </w:rPr>
              <w:t xml:space="preserve">For this progress report, the following elements are presented as main evidence:</w:t>
            </w:r>
          </w:p>
          <w:p w:rsidR="00000000" w:rsidDel="00000000" w:rsidP="00000000" w:rsidRDefault="00000000" w:rsidRPr="00000000" w14:paraId="0000001A">
            <w:pPr>
              <w:numPr>
                <w:ilvl w:val="0"/>
                <w:numId w:val="1"/>
              </w:numPr>
              <w:spacing w:after="0" w:before="240" w:lineRule="auto"/>
              <w:ind w:left="720" w:hanging="360"/>
              <w:rPr>
                <w:sz w:val="20"/>
                <w:szCs w:val="20"/>
              </w:rPr>
            </w:pPr>
            <w:r w:rsidDel="00000000" w:rsidR="00000000" w:rsidRPr="00000000">
              <w:rPr>
                <w:b w:val="1"/>
                <w:sz w:val="20"/>
                <w:szCs w:val="20"/>
                <w:rtl w:val="0"/>
              </w:rPr>
              <w:t xml:space="preserve">Screenshots of the system in operation</w:t>
            </w:r>
            <w:r w:rsidDel="00000000" w:rsidR="00000000" w:rsidRPr="00000000">
              <w:rPr>
                <w:sz w:val="20"/>
                <w:szCs w:val="20"/>
                <w:rtl w:val="0"/>
              </w:rPr>
              <w:t xml:space="preserve">, showing:</w:t>
            </w:r>
          </w:p>
          <w:p w:rsidR="00000000" w:rsidDel="00000000" w:rsidP="00000000" w:rsidRDefault="00000000" w:rsidRPr="00000000" w14:paraId="0000001B">
            <w:pPr>
              <w:numPr>
                <w:ilvl w:val="1"/>
                <w:numId w:val="1"/>
              </w:numPr>
              <w:spacing w:after="0" w:before="0" w:lineRule="auto"/>
              <w:ind w:left="1440" w:hanging="360"/>
              <w:rPr>
                <w:sz w:val="20"/>
                <w:szCs w:val="20"/>
              </w:rPr>
            </w:pPr>
            <w:r w:rsidDel="00000000" w:rsidR="00000000" w:rsidRPr="00000000">
              <w:rPr>
                <w:sz w:val="20"/>
                <w:szCs w:val="20"/>
                <w:rtl w:val="0"/>
              </w:rPr>
              <w:t xml:space="preserve">The administrator login.</w:t>
            </w:r>
          </w:p>
          <w:p w:rsidR="00000000" w:rsidDel="00000000" w:rsidP="00000000" w:rsidRDefault="00000000" w:rsidRPr="00000000" w14:paraId="0000001C">
            <w:pPr>
              <w:numPr>
                <w:ilvl w:val="1"/>
                <w:numId w:val="1"/>
              </w:numPr>
              <w:spacing w:after="0" w:before="0" w:lineRule="auto"/>
              <w:ind w:left="1440" w:hanging="360"/>
              <w:rPr>
                <w:sz w:val="20"/>
                <w:szCs w:val="20"/>
              </w:rPr>
            </w:pPr>
            <w:r w:rsidDel="00000000" w:rsidR="00000000" w:rsidRPr="00000000">
              <w:rPr>
                <w:sz w:val="20"/>
                <w:szCs w:val="20"/>
                <w:rtl w:val="0"/>
              </w:rPr>
              <w:t xml:space="preserve">The management and updating of catalogs and products.</w:t>
            </w:r>
          </w:p>
          <w:p w:rsidR="00000000" w:rsidDel="00000000" w:rsidP="00000000" w:rsidRDefault="00000000" w:rsidRPr="00000000" w14:paraId="0000001D">
            <w:pPr>
              <w:numPr>
                <w:ilvl w:val="1"/>
                <w:numId w:val="1"/>
              </w:numPr>
              <w:spacing w:after="0" w:before="0" w:lineRule="auto"/>
              <w:ind w:left="1440" w:hanging="360"/>
              <w:rPr>
                <w:sz w:val="20"/>
                <w:szCs w:val="20"/>
              </w:rPr>
            </w:pPr>
            <w:r w:rsidDel="00000000" w:rsidR="00000000" w:rsidRPr="00000000">
              <w:rPr>
                <w:sz w:val="20"/>
                <w:szCs w:val="20"/>
                <w:rtl w:val="0"/>
              </w:rPr>
              <w:t xml:space="preserve">The reservation and management of events by the user.</w:t>
              <w:br w:type="textWrapping"/>
            </w:r>
          </w:p>
          <w:p w:rsidR="00000000" w:rsidDel="00000000" w:rsidP="00000000" w:rsidRDefault="00000000" w:rsidRPr="00000000" w14:paraId="0000001E">
            <w:pPr>
              <w:numPr>
                <w:ilvl w:val="0"/>
                <w:numId w:val="1"/>
              </w:numPr>
              <w:spacing w:after="240" w:before="0" w:lineRule="auto"/>
              <w:ind w:left="720" w:hanging="360"/>
              <w:rPr>
                <w:sz w:val="20"/>
                <w:szCs w:val="20"/>
              </w:rPr>
            </w:pPr>
            <w:r w:rsidDel="00000000" w:rsidR="00000000" w:rsidRPr="00000000">
              <w:rPr>
                <w:b w:val="1"/>
                <w:sz w:val="20"/>
                <w:szCs w:val="20"/>
                <w:rtl w:val="0"/>
              </w:rPr>
              <w:t xml:space="preserve">Database registration in PostgreSQL</w:t>
            </w:r>
            <w:r w:rsidDel="00000000" w:rsidR="00000000" w:rsidRPr="00000000">
              <w:rPr>
                <w:sz w:val="20"/>
                <w:szCs w:val="20"/>
                <w:rtl w:val="0"/>
              </w:rPr>
              <w:t xml:space="preserve">, showing that the information entered from the platform is stored correctly and reflected in the corresponding tables.</w:t>
            </w:r>
          </w:p>
          <w:p w:rsidR="00000000" w:rsidDel="00000000" w:rsidP="00000000" w:rsidRDefault="00000000" w:rsidRPr="00000000" w14:paraId="0000001F">
            <w:pPr>
              <w:spacing w:after="240" w:before="240" w:lineRule="auto"/>
              <w:jc w:val="both"/>
              <w:rPr>
                <w:sz w:val="20"/>
                <w:szCs w:val="20"/>
              </w:rPr>
            </w:pPr>
            <w:r w:rsidDel="00000000" w:rsidR="00000000" w:rsidRPr="00000000">
              <w:rPr>
                <w:b w:val="1"/>
                <w:sz w:val="20"/>
                <w:szCs w:val="20"/>
                <w:rtl w:val="0"/>
              </w:rPr>
              <w:t xml:space="preserve">Justification</w:t>
              <w:br w:type="textWrapping"/>
            </w:r>
            <w:r w:rsidDel="00000000" w:rsidR="00000000" w:rsidRPr="00000000">
              <w:rPr>
                <w:sz w:val="20"/>
                <w:szCs w:val="20"/>
                <w:rtl w:val="0"/>
              </w:rPr>
              <w:t xml:space="preserve">This evidence allows us to account for the development of the project, as it tangibly shows the implementation of the main functionalities and the correct flow of data within the system. In addition, it reflects the progress made in the digitization of Happy Huapi's processes, fulfilling the objectives defined in the planning phase.</w:t>
            </w:r>
          </w:p>
          <w:p w:rsidR="00000000" w:rsidDel="00000000" w:rsidP="00000000" w:rsidRDefault="00000000" w:rsidRPr="00000000" w14:paraId="00000020">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21">
            <w:pPr>
              <w:jc w:val="both"/>
              <w:rPr>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22">
            <w:pPr>
              <w:rPr>
                <w:b w:val="1"/>
                <w:color w:val="1f3864"/>
                <w:sz w:val="28"/>
                <w:szCs w:val="28"/>
              </w:rPr>
            </w:pPr>
            <w:r w:rsidDel="00000000" w:rsidR="00000000" w:rsidRPr="00000000">
              <w:rPr>
                <w:b w:val="1"/>
                <w:color w:val="1f3864"/>
                <w:sz w:val="28"/>
                <w:szCs w:val="28"/>
                <w:rtl w:val="0"/>
              </w:rPr>
              <w:t xml:space="preserve">2. Monitoring the Work Plan </w:t>
            </w:r>
          </w:p>
        </w:tc>
      </w:tr>
      <w:tr>
        <w:trPr>
          <w:cantSplit w:val="0"/>
          <w:trHeight w:val="800" w:hRule="atLeast"/>
          <w:tblHeader w:val="0"/>
        </w:trPr>
        <w:tc>
          <w:tcPr>
            <w:shd w:fill="d9e2f3" w:val="clear"/>
            <w:vAlign w:val="center"/>
          </w:tcPr>
          <w:p w:rsidR="00000000" w:rsidDel="00000000" w:rsidP="00000000" w:rsidRDefault="00000000" w:rsidRPr="00000000" w14:paraId="00000023">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Carefully examine your work plan, focusing especially on the progress status and adjustments column.</w:t>
            </w:r>
          </w:p>
        </w:tc>
      </w:tr>
    </w:tbl>
    <w:p w:rsidR="00000000" w:rsidDel="00000000" w:rsidP="00000000" w:rsidRDefault="00000000" w:rsidRPr="00000000" w14:paraId="00000024">
      <w:pPr>
        <w:rPr>
          <w:color w:val="595959"/>
          <w:sz w:val="24"/>
          <w:szCs w:val="24"/>
        </w:rPr>
      </w:pPr>
      <w:r w:rsidDel="00000000" w:rsidR="00000000" w:rsidRPr="00000000">
        <w:rPr>
          <w:rtl w:val="0"/>
        </w:rPr>
      </w:r>
    </w:p>
    <w:p w:rsidR="00000000" w:rsidDel="00000000" w:rsidP="00000000" w:rsidRDefault="00000000" w:rsidRPr="00000000" w14:paraId="00000025">
      <w:pPr>
        <w:rPr>
          <w:color w:val="595959"/>
          <w:sz w:val="24"/>
          <w:szCs w:val="24"/>
        </w:rPr>
      </w:pPr>
      <w:r w:rsidDel="00000000" w:rsidR="00000000" w:rsidRPr="00000000">
        <w:rPr>
          <w:color w:val="595959"/>
          <w:sz w:val="24"/>
          <w:szCs w:val="24"/>
        </w:rPr>
        <w:drawing>
          <wp:inline distB="114300" distT="114300" distL="114300" distR="114300">
            <wp:extent cx="5399730" cy="2743200"/>
            <wp:effectExtent b="0" l="0" r="0" t="0"/>
            <wp:docPr id="3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color w:val="595959"/>
          <w:sz w:val="24"/>
          <w:szCs w:val="24"/>
        </w:rPr>
      </w:pPr>
      <w:r w:rsidDel="00000000" w:rsidR="00000000" w:rsidRPr="00000000">
        <w:rPr>
          <w:color w:val="595959"/>
          <w:sz w:val="24"/>
          <w:szCs w:val="24"/>
        </w:rPr>
        <w:drawing>
          <wp:inline distB="114300" distT="114300" distL="114300" distR="114300">
            <wp:extent cx="5399730" cy="2514600"/>
            <wp:effectExtent b="0" l="0" r="0" t="0"/>
            <wp:docPr id="3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73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color w:val="595959"/>
          <w:sz w:val="24"/>
          <w:szCs w:val="24"/>
        </w:rPr>
      </w:pPr>
      <w:r w:rsidDel="00000000" w:rsidR="00000000" w:rsidRPr="00000000">
        <w:rPr>
          <w:color w:val="595959"/>
          <w:sz w:val="24"/>
          <w:szCs w:val="24"/>
        </w:rPr>
        <w:drawing>
          <wp:inline distB="114300" distT="114300" distL="114300" distR="114300">
            <wp:extent cx="5399730" cy="3403600"/>
            <wp:effectExtent b="0" l="0" r="0" t="0"/>
            <wp:docPr id="4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9973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color w:val="595959"/>
          <w:sz w:val="24"/>
          <w:szCs w:val="24"/>
        </w:rPr>
      </w:pPr>
      <w:r w:rsidDel="00000000" w:rsidR="00000000" w:rsidRPr="00000000">
        <w:rPr>
          <w:color w:val="595959"/>
          <w:sz w:val="24"/>
          <w:szCs w:val="24"/>
        </w:rPr>
        <w:drawing>
          <wp:inline distB="114300" distT="114300" distL="114300" distR="114300">
            <wp:extent cx="5399730" cy="2095500"/>
            <wp:effectExtent b="0" l="0" r="0" t="0"/>
            <wp:docPr id="4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73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color w:val="595959"/>
          <w:sz w:val="24"/>
          <w:szCs w:val="24"/>
        </w:rPr>
      </w:pPr>
      <w:r w:rsidDel="00000000" w:rsidR="00000000" w:rsidRPr="00000000">
        <w:rPr>
          <w:color w:val="595959"/>
          <w:sz w:val="24"/>
          <w:szCs w:val="24"/>
        </w:rPr>
        <w:drawing>
          <wp:inline distB="114300" distT="114300" distL="114300" distR="114300">
            <wp:extent cx="5399730" cy="2819400"/>
            <wp:effectExtent b="0" l="0" r="0" t="0"/>
            <wp:docPr id="3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97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color w:val="595959"/>
          <w:sz w:val="24"/>
          <w:szCs w:val="24"/>
        </w:rPr>
      </w:pPr>
      <w:r w:rsidDel="00000000" w:rsidR="00000000" w:rsidRPr="00000000">
        <w:rPr>
          <w:rtl w:val="0"/>
        </w:rPr>
      </w:r>
    </w:p>
    <w:p w:rsidR="00000000" w:rsidDel="00000000" w:rsidP="00000000" w:rsidRDefault="00000000" w:rsidRPr="00000000" w14:paraId="0000002B">
      <w:pPr>
        <w:rPr>
          <w:color w:val="595959"/>
          <w:sz w:val="24"/>
          <w:szCs w:val="24"/>
        </w:rPr>
      </w:pPr>
      <w:r w:rsidDel="00000000" w:rsidR="00000000" w:rsidRPr="00000000">
        <w:rPr>
          <w:rtl w:val="0"/>
        </w:rPr>
      </w:r>
    </w:p>
    <w:tbl>
      <w:tblPr>
        <w:tblStyle w:val="Table3"/>
        <w:tblW w:w="11250.0" w:type="dxa"/>
        <w:jc w:val="left"/>
        <w:tblInd w:w="-13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500"/>
        <w:gridCol w:w="1545"/>
        <w:gridCol w:w="1200"/>
        <w:gridCol w:w="1110"/>
        <w:gridCol w:w="1815"/>
        <w:gridCol w:w="1275"/>
        <w:gridCol w:w="915"/>
        <w:tblGridChange w:id="0">
          <w:tblGrid>
            <w:gridCol w:w="1890"/>
            <w:gridCol w:w="1500"/>
            <w:gridCol w:w="1545"/>
            <w:gridCol w:w="1200"/>
            <w:gridCol w:w="1110"/>
            <w:gridCol w:w="1815"/>
            <w:gridCol w:w="1275"/>
            <w:gridCol w:w="915"/>
          </w:tblGrid>
        </w:tblGridChange>
      </w:tblGrid>
      <w:tr>
        <w:trPr>
          <w:cantSplit w:val="0"/>
          <w:trHeight w:val="420" w:hRule="atLeast"/>
          <w:tblHeader w:val="0"/>
        </w:trPr>
        <w:tc>
          <w:tcPr>
            <w:gridSpan w:val="8"/>
            <w:tcBorders>
              <w:top w:color="bfbfbf" w:space="0" w:sz="5" w:val="single"/>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2C">
            <w:pPr>
              <w:spacing w:after="240" w:before="240" w:lineRule="auto"/>
              <w:ind w:left="140" w:right="140" w:firstLine="0"/>
              <w:jc w:val="center"/>
              <w:rPr>
                <w:color w:val="1f3864"/>
                <w:sz w:val="18"/>
                <w:szCs w:val="18"/>
              </w:rPr>
            </w:pPr>
            <w:r w:rsidDel="00000000" w:rsidR="00000000" w:rsidRPr="00000000">
              <w:rPr>
                <w:color w:val="1f3864"/>
                <w:sz w:val="18"/>
                <w:szCs w:val="18"/>
                <w:rtl w:val="0"/>
              </w:rPr>
              <w:t xml:space="preserve">Work Plan</w:t>
            </w:r>
          </w:p>
        </w:tc>
      </w:tr>
      <w:tr>
        <w:trPr>
          <w:cantSplit w:val="0"/>
          <w:trHeight w:val="705"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4">
            <w:pPr>
              <w:spacing w:after="240" w:before="240" w:lineRule="auto"/>
              <w:ind w:left="140" w:right="140" w:firstLine="0"/>
              <w:jc w:val="center"/>
              <w:rPr>
                <w:color w:val="1f3864"/>
                <w:sz w:val="18"/>
                <w:szCs w:val="18"/>
              </w:rPr>
            </w:pPr>
            <w:r w:rsidDel="00000000" w:rsidR="00000000" w:rsidRPr="00000000">
              <w:rPr>
                <w:color w:val="1f3864"/>
                <w:sz w:val="18"/>
                <w:szCs w:val="18"/>
                <w:rtl w:val="0"/>
              </w:rPr>
              <w:t xml:space="preserve">Competency or competency units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5">
            <w:pPr>
              <w:spacing w:after="240" w:before="240" w:lineRule="auto"/>
              <w:ind w:left="140" w:right="140" w:firstLine="0"/>
              <w:jc w:val="center"/>
              <w:rPr>
                <w:color w:val="1f3864"/>
                <w:sz w:val="18"/>
                <w:szCs w:val="18"/>
              </w:rPr>
            </w:pPr>
            <w:r w:rsidDel="00000000" w:rsidR="00000000" w:rsidRPr="00000000">
              <w:rPr>
                <w:color w:val="1f3864"/>
                <w:sz w:val="18"/>
                <w:szCs w:val="18"/>
                <w:rtl w:val="0"/>
              </w:rPr>
              <w:t xml:space="preserve">Activities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6">
            <w:pPr>
              <w:spacing w:after="240" w:before="240" w:lineRule="auto"/>
              <w:ind w:left="140" w:right="140" w:firstLine="0"/>
              <w:jc w:val="center"/>
              <w:rPr>
                <w:color w:val="1f3864"/>
                <w:sz w:val="18"/>
                <w:szCs w:val="18"/>
              </w:rPr>
            </w:pPr>
            <w:r w:rsidDel="00000000" w:rsidR="00000000" w:rsidRPr="00000000">
              <w:rPr>
                <w:color w:val="1f3864"/>
                <w:sz w:val="18"/>
                <w:szCs w:val="18"/>
                <w:rtl w:val="0"/>
              </w:rPr>
              <w:t xml:space="preserve">Resources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7">
            <w:pPr>
              <w:spacing w:after="240" w:before="240" w:lineRule="auto"/>
              <w:ind w:left="140" w:right="140" w:firstLine="0"/>
              <w:jc w:val="center"/>
              <w:rPr>
                <w:color w:val="1f3864"/>
                <w:sz w:val="18"/>
                <w:szCs w:val="18"/>
              </w:rPr>
            </w:pPr>
            <w:r w:rsidDel="00000000" w:rsidR="00000000" w:rsidRPr="00000000">
              <w:rPr>
                <w:color w:val="1f3864"/>
                <w:sz w:val="18"/>
                <w:szCs w:val="18"/>
                <w:rtl w:val="0"/>
              </w:rPr>
              <w:t xml:space="preserve">Duration of activity</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8">
            <w:pPr>
              <w:spacing w:after="240" w:before="240" w:lineRule="auto"/>
              <w:ind w:left="140" w:right="140" w:firstLine="0"/>
              <w:jc w:val="center"/>
              <w:rPr>
                <w:color w:val="1f3864"/>
                <w:sz w:val="30"/>
                <w:szCs w:val="30"/>
                <w:vertAlign w:val="superscript"/>
              </w:rPr>
            </w:pPr>
            <w:r w:rsidDel="00000000" w:rsidR="00000000" w:rsidRPr="00000000">
              <w:rPr>
                <w:color w:val="1f3864"/>
                <w:sz w:val="18"/>
                <w:szCs w:val="18"/>
                <w:rtl w:val="0"/>
              </w:rPr>
              <w:t xml:space="preserve">Responsible</w:t>
            </w: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9">
            <w:pPr>
              <w:spacing w:after="240" w:before="240" w:lineRule="auto"/>
              <w:ind w:left="140" w:right="140" w:firstLine="0"/>
              <w:jc w:val="center"/>
              <w:rPr>
                <w:color w:val="1f3864"/>
                <w:sz w:val="18"/>
                <w:szCs w:val="18"/>
              </w:rPr>
            </w:pPr>
            <w:r w:rsidDel="00000000" w:rsidR="00000000" w:rsidRPr="00000000">
              <w:rPr>
                <w:color w:val="1f3864"/>
                <w:sz w:val="18"/>
                <w:szCs w:val="18"/>
                <w:rtl w:val="0"/>
              </w:rPr>
              <w:t xml:space="preserve">Comments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A">
            <w:pPr>
              <w:spacing w:after="240" w:before="240" w:lineRule="auto"/>
              <w:ind w:left="140" w:right="140" w:firstLine="0"/>
              <w:jc w:val="center"/>
              <w:rPr>
                <w:color w:val="1f3864"/>
                <w:sz w:val="18"/>
                <w:szCs w:val="18"/>
              </w:rPr>
            </w:pPr>
            <w:r w:rsidDel="00000000" w:rsidR="00000000" w:rsidRPr="00000000">
              <w:rPr>
                <w:color w:val="1f3864"/>
                <w:sz w:val="18"/>
                <w:szCs w:val="18"/>
                <w:rtl w:val="0"/>
              </w:rPr>
              <w:t xml:space="preserve">Progress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B">
            <w:pPr>
              <w:spacing w:after="240" w:before="240" w:lineRule="auto"/>
              <w:ind w:left="140" w:right="140" w:firstLine="0"/>
              <w:jc w:val="center"/>
              <w:rPr>
                <w:color w:val="1f3864"/>
                <w:sz w:val="18"/>
                <w:szCs w:val="18"/>
              </w:rPr>
            </w:pPr>
            <w:r w:rsidDel="00000000" w:rsidR="00000000" w:rsidRPr="00000000">
              <w:rPr>
                <w:color w:val="1f3864"/>
                <w:sz w:val="18"/>
                <w:szCs w:val="18"/>
                <w:rtl w:val="0"/>
              </w:rPr>
              <w:t xml:space="preserve">Adjustments</w:t>
            </w:r>
          </w:p>
        </w:tc>
      </w:tr>
      <w:tr>
        <w:trPr>
          <w:cantSplit w:val="0"/>
          <w:trHeight w:val="321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C">
            <w:pPr>
              <w:spacing w:after="240" w:before="240" w:lineRule="auto"/>
              <w:ind w:left="140" w:right="140" w:firstLine="0"/>
              <w:rPr>
                <w:sz w:val="18"/>
                <w:szCs w:val="18"/>
              </w:rPr>
            </w:pPr>
            <w:r w:rsidDel="00000000" w:rsidR="00000000" w:rsidRPr="00000000">
              <w:rPr>
                <w:sz w:val="18"/>
                <w:szCs w:val="18"/>
                <w:rtl w:val="0"/>
              </w:rPr>
              <w:t xml:space="preserve">Analyze and gather requirements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D">
            <w:pPr>
              <w:spacing w:after="240" w:before="240" w:lineRule="auto"/>
              <w:ind w:left="0" w:right="140" w:firstLine="0"/>
              <w:rPr>
                <w:sz w:val="18"/>
                <w:szCs w:val="18"/>
              </w:rPr>
            </w:pPr>
            <w:r w:rsidDel="00000000" w:rsidR="00000000" w:rsidRPr="00000000">
              <w:rPr>
                <w:sz w:val="18"/>
                <w:szCs w:val="18"/>
                <w:rtl w:val="0"/>
              </w:rPr>
              <w:t xml:space="preserve">Meeting with client and gathering requirements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E">
            <w:pPr>
              <w:spacing w:after="240" w:before="240" w:lineRule="auto"/>
              <w:ind w:left="0" w:right="140" w:firstLine="0"/>
              <w:rPr>
                <w:sz w:val="18"/>
                <w:szCs w:val="18"/>
              </w:rPr>
            </w:pPr>
            <w:r w:rsidDel="00000000" w:rsidR="00000000" w:rsidRPr="00000000">
              <w:rPr>
                <w:sz w:val="18"/>
                <w:szCs w:val="18"/>
                <w:rtl w:val="0"/>
              </w:rPr>
              <w:t xml:space="preserve">Articles of incorporation, requirements matrix, computer, internet connection.</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F">
            <w:pPr>
              <w:spacing w:after="240" w:before="240" w:lineRule="auto"/>
              <w:ind w:left="0" w:right="140" w:firstLine="0"/>
              <w:rPr>
                <w:sz w:val="18"/>
                <w:szCs w:val="18"/>
              </w:rPr>
            </w:pPr>
            <w:r w:rsidDel="00000000" w:rsidR="00000000" w:rsidRPr="00000000">
              <w:rPr>
                <w:sz w:val="18"/>
                <w:szCs w:val="18"/>
                <w:rtl w:val="0"/>
              </w:rPr>
              <w:t xml:space="preserve">1 week</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0">
            <w:pPr>
              <w:spacing w:after="240" w:before="240" w:lineRule="auto"/>
              <w:ind w:left="0" w:right="140" w:firstLine="0"/>
              <w:rPr>
                <w:sz w:val="18"/>
                <w:szCs w:val="18"/>
              </w:rPr>
            </w:pPr>
            <w:r w:rsidDel="00000000" w:rsidR="00000000" w:rsidRPr="00000000">
              <w:rPr>
                <w:sz w:val="18"/>
                <w:szCs w:val="18"/>
                <w:rtl w:val="0"/>
              </w:rPr>
              <w:t xml:space="preserve">Daniel Briones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1">
            <w:pPr>
              <w:spacing w:after="240" w:before="240" w:lineRule="auto"/>
              <w:ind w:left="0" w:right="140" w:firstLine="0"/>
              <w:rPr>
                <w:sz w:val="18"/>
                <w:szCs w:val="18"/>
              </w:rPr>
            </w:pPr>
            <w:r w:rsidDel="00000000" w:rsidR="00000000" w:rsidRPr="00000000">
              <w:rPr>
                <w:sz w:val="18"/>
                <w:szCs w:val="18"/>
                <w:rtl w:val="0"/>
              </w:rPr>
              <w:t xml:space="preserve">The client's availability could make coordination difficult, but this process facilitates clarity regarding the scope of the project.</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2">
            <w:pPr>
              <w:spacing w:after="240" w:before="240" w:lineRule="auto"/>
              <w:ind w:left="0" w:right="140" w:firstLine="0"/>
              <w:rPr>
                <w:sz w:val="18"/>
                <w:szCs w:val="18"/>
              </w:rPr>
            </w:pPr>
            <w:r w:rsidDel="00000000" w:rsidR="00000000" w:rsidRPr="00000000">
              <w:rPr>
                <w:sz w:val="18"/>
                <w:szCs w:val="18"/>
                <w:rtl w:val="0"/>
              </w:rPr>
              <w:t xml:space="preserve">Completed</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3">
            <w:pPr>
              <w:spacing w:after="240" w:before="240" w:lineRule="auto"/>
              <w:ind w:left="0" w:right="140" w:firstLine="0"/>
              <w:rPr>
                <w:sz w:val="18"/>
                <w:szCs w:val="18"/>
              </w:rPr>
            </w:pPr>
            <w:r w:rsidDel="00000000" w:rsidR="00000000" w:rsidRPr="00000000">
              <w:rPr>
                <w:sz w:val="18"/>
                <w:szCs w:val="18"/>
                <w:rtl w:val="0"/>
              </w:rPr>
              <w:t xml:space="preserve">No adjustments</w:t>
            </w:r>
          </w:p>
        </w:tc>
      </w:tr>
      <w:tr>
        <w:trPr>
          <w:cantSplit w:val="0"/>
          <w:trHeight w:val="321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4">
            <w:pPr>
              <w:spacing w:after="240" w:before="240" w:lineRule="auto"/>
              <w:ind w:left="140" w:right="140" w:firstLine="0"/>
              <w:rPr>
                <w:sz w:val="18"/>
                <w:szCs w:val="18"/>
              </w:rPr>
            </w:pPr>
            <w:r w:rsidDel="00000000" w:rsidR="00000000" w:rsidRPr="00000000">
              <w:rPr>
                <w:sz w:val="18"/>
                <w:szCs w:val="18"/>
                <w:rtl w:val="0"/>
              </w:rPr>
              <w:t xml:space="preserve">Design digital solutions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5">
            <w:pPr>
              <w:spacing w:after="240" w:before="240" w:lineRule="auto"/>
              <w:ind w:left="0" w:right="140" w:firstLine="0"/>
              <w:rPr>
                <w:sz w:val="18"/>
                <w:szCs w:val="18"/>
              </w:rPr>
            </w:pPr>
            <w:r w:rsidDel="00000000" w:rsidR="00000000" w:rsidRPr="00000000">
              <w:rPr>
                <w:sz w:val="18"/>
                <w:szCs w:val="18"/>
                <w:rtl w:val="0"/>
              </w:rPr>
              <w:t xml:space="preserve">Developing the interface prototype and defining the user flow.</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6">
            <w:pPr>
              <w:spacing w:after="240" w:before="240" w:lineRule="auto"/>
              <w:ind w:left="0" w:right="140" w:firstLine="0"/>
              <w:rPr>
                <w:sz w:val="18"/>
                <w:szCs w:val="18"/>
              </w:rPr>
            </w:pPr>
            <w:r w:rsidDel="00000000" w:rsidR="00000000" w:rsidRPr="00000000">
              <w:rPr>
                <w:sz w:val="18"/>
                <w:szCs w:val="18"/>
                <w:rtl w:val="0"/>
              </w:rPr>
              <w:t xml:space="preserve">Design tools (Figma, Canva).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7">
            <w:pPr>
              <w:spacing w:after="240" w:before="240" w:lineRule="auto"/>
              <w:ind w:left="0" w:right="140" w:firstLine="0"/>
              <w:rPr>
                <w:sz w:val="18"/>
                <w:szCs w:val="18"/>
              </w:rPr>
            </w:pPr>
            <w:r w:rsidDel="00000000" w:rsidR="00000000" w:rsidRPr="00000000">
              <w:rPr>
                <w:sz w:val="18"/>
                <w:szCs w:val="18"/>
                <w:rtl w:val="0"/>
              </w:rPr>
              <w:t xml:space="preserve">2 weeks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8">
            <w:pPr>
              <w:spacing w:after="240" w:before="240" w:lineRule="auto"/>
              <w:ind w:left="0" w:right="140" w:firstLine="0"/>
              <w:rPr>
                <w:sz w:val="18"/>
                <w:szCs w:val="18"/>
              </w:rPr>
            </w:pPr>
            <w:r w:rsidDel="00000000" w:rsidR="00000000" w:rsidRPr="00000000">
              <w:rPr>
                <w:sz w:val="18"/>
                <w:szCs w:val="18"/>
                <w:rtl w:val="0"/>
              </w:rPr>
              <w:t xml:space="preserve">Ignacio Venegas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9">
            <w:pPr>
              <w:spacing w:after="240" w:before="240" w:lineRule="auto"/>
              <w:ind w:left="0" w:right="140" w:firstLine="0"/>
              <w:rPr>
                <w:sz w:val="18"/>
                <w:szCs w:val="18"/>
              </w:rPr>
            </w:pPr>
            <w:r w:rsidDel="00000000" w:rsidR="00000000" w:rsidRPr="00000000">
              <w:rPr>
                <w:sz w:val="18"/>
                <w:szCs w:val="18"/>
                <w:rtl w:val="0"/>
              </w:rPr>
              <w:t xml:space="preserve">Requires constant validation with the client to avoid rework.</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A">
            <w:pPr>
              <w:spacing w:after="240" w:before="240" w:lineRule="auto"/>
              <w:ind w:right="140"/>
              <w:rPr>
                <w:sz w:val="18"/>
                <w:szCs w:val="18"/>
              </w:rPr>
            </w:pPr>
            <w:r w:rsidDel="00000000" w:rsidR="00000000" w:rsidRPr="00000000">
              <w:rPr>
                <w:sz w:val="18"/>
                <w:szCs w:val="18"/>
                <w:rtl w:val="0"/>
              </w:rPr>
              <w:t xml:space="preserve">Completed</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B">
            <w:pPr>
              <w:spacing w:after="240" w:before="240" w:lineRule="auto"/>
              <w:ind w:left="0" w:right="140" w:firstLine="0"/>
              <w:rPr>
                <w:sz w:val="18"/>
                <w:szCs w:val="18"/>
              </w:rPr>
            </w:pPr>
            <w:r w:rsidDel="00000000" w:rsidR="00000000" w:rsidRPr="00000000">
              <w:rPr>
                <w:sz w:val="18"/>
                <w:szCs w:val="18"/>
                <w:rtl w:val="0"/>
              </w:rPr>
              <w:t xml:space="preserve">No adjustments</w:t>
            </w:r>
          </w:p>
        </w:tc>
      </w:tr>
      <w:tr>
        <w:trPr>
          <w:cantSplit w:val="0"/>
          <w:trHeight w:val="321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C">
            <w:pPr>
              <w:spacing w:after="240" w:before="240" w:lineRule="auto"/>
              <w:ind w:left="140" w:right="140" w:firstLine="0"/>
              <w:rPr>
                <w:sz w:val="18"/>
                <w:szCs w:val="18"/>
              </w:rPr>
            </w:pPr>
            <w:r w:rsidDel="00000000" w:rsidR="00000000" w:rsidRPr="00000000">
              <w:rPr>
                <w:sz w:val="18"/>
                <w:szCs w:val="18"/>
                <w:rtl w:val="0"/>
              </w:rPr>
              <w:t xml:space="preserve">Develop web applications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D">
            <w:pPr>
              <w:spacing w:after="240" w:before="240" w:lineRule="auto"/>
              <w:ind w:left="0" w:right="140" w:firstLine="0"/>
              <w:rPr>
                <w:sz w:val="18"/>
                <w:szCs w:val="18"/>
              </w:rPr>
            </w:pPr>
            <w:r w:rsidDel="00000000" w:rsidR="00000000" w:rsidRPr="00000000">
              <w:rPr>
                <w:sz w:val="18"/>
                <w:szCs w:val="18"/>
                <w:rtl w:val="0"/>
              </w:rPr>
              <w:t xml:space="preserve">Implementation of the digital catalog to display products and services organized by category.</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E">
            <w:pPr>
              <w:spacing w:after="240" w:before="240" w:lineRule="auto"/>
              <w:ind w:left="0" w:right="140" w:firstLine="0"/>
              <w:rPr>
                <w:sz w:val="18"/>
                <w:szCs w:val="18"/>
              </w:rPr>
            </w:pPr>
            <w:r w:rsidDel="00000000" w:rsidR="00000000" w:rsidRPr="00000000">
              <w:rPr>
                <w:sz w:val="18"/>
                <w:szCs w:val="18"/>
                <w:rtl w:val="0"/>
              </w:rPr>
              <w:t xml:space="preserve">Languages: HTML, CSS, Python, Django framework.</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F">
            <w:pPr>
              <w:spacing w:after="240" w:before="240" w:lineRule="auto"/>
              <w:ind w:left="0" w:right="140" w:firstLine="0"/>
              <w:rPr>
                <w:sz w:val="18"/>
                <w:szCs w:val="18"/>
              </w:rPr>
            </w:pPr>
            <w:r w:rsidDel="00000000" w:rsidR="00000000" w:rsidRPr="00000000">
              <w:rPr>
                <w:sz w:val="18"/>
                <w:szCs w:val="18"/>
                <w:rtl w:val="0"/>
              </w:rPr>
              <w:t xml:space="preserve">2 weeks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0">
            <w:pPr>
              <w:spacing w:after="240" w:before="240" w:lineRule="auto"/>
              <w:ind w:left="0" w:right="140" w:firstLine="0"/>
              <w:rPr>
                <w:sz w:val="18"/>
                <w:szCs w:val="18"/>
              </w:rPr>
            </w:pPr>
            <w:r w:rsidDel="00000000" w:rsidR="00000000" w:rsidRPr="00000000">
              <w:rPr>
                <w:sz w:val="18"/>
                <w:szCs w:val="18"/>
                <w:rtl w:val="0"/>
              </w:rPr>
              <w:t xml:space="preserve">Cristóbal Navarrete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1">
            <w:pPr>
              <w:spacing w:after="240" w:before="240" w:lineRule="auto"/>
              <w:ind w:left="0" w:right="140" w:firstLine="0"/>
              <w:rPr>
                <w:sz w:val="18"/>
                <w:szCs w:val="18"/>
              </w:rPr>
            </w:pPr>
            <w:r w:rsidDel="00000000" w:rsidR="00000000" w:rsidRPr="00000000">
              <w:rPr>
                <w:sz w:val="18"/>
                <w:szCs w:val="18"/>
                <w:rtl w:val="0"/>
              </w:rPr>
              <w:t xml:space="preserve">Work is underway to improve the visual appearance of the catalog and integrate it with the administration panel.</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2">
            <w:pPr>
              <w:spacing w:after="240" w:before="240" w:lineRule="auto"/>
              <w:ind w:left="0" w:right="140" w:firstLine="0"/>
              <w:rPr>
                <w:sz w:val="18"/>
                <w:szCs w:val="18"/>
              </w:rPr>
            </w:pPr>
            <w:r w:rsidDel="00000000" w:rsidR="00000000" w:rsidRPr="00000000">
              <w:rPr>
                <w:sz w:val="18"/>
                <w:szCs w:val="18"/>
                <w:rtl w:val="0"/>
              </w:rPr>
              <w:t xml:space="preserve">In progress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3">
            <w:pPr>
              <w:spacing w:after="240" w:before="240" w:lineRule="auto"/>
              <w:ind w:left="0" w:right="140" w:firstLine="0"/>
              <w:rPr>
                <w:sz w:val="18"/>
                <w:szCs w:val="18"/>
              </w:rPr>
            </w:pPr>
            <w:r w:rsidDel="00000000" w:rsidR="00000000" w:rsidRPr="00000000">
              <w:rPr>
                <w:sz w:val="18"/>
                <w:szCs w:val="18"/>
                <w:rtl w:val="0"/>
              </w:rPr>
              <w:t xml:space="preserve">No adjustments</w:t>
            </w:r>
          </w:p>
        </w:tc>
      </w:tr>
      <w:tr>
        <w:trPr>
          <w:cantSplit w:val="0"/>
          <w:trHeight w:val="321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4">
            <w:pPr>
              <w:rPr>
                <w:i w:val="1"/>
                <w:color w:val="548dd4"/>
                <w:sz w:val="18"/>
                <w:szCs w:val="18"/>
              </w:rPr>
            </w:pPr>
            <w:r w:rsidDel="00000000" w:rsidR="00000000" w:rsidRPr="00000000">
              <w:rPr>
                <w:i w:val="1"/>
                <w:sz w:val="18"/>
                <w:szCs w:val="18"/>
                <w:rtl w:val="0"/>
              </w:rPr>
              <w:t xml:space="preserve">Develop web applications</w:t>
            </w: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5">
            <w:pPr>
              <w:spacing w:after="240" w:before="240" w:lineRule="auto"/>
              <w:ind w:left="0" w:right="140" w:firstLine="0"/>
              <w:rPr>
                <w:sz w:val="18"/>
                <w:szCs w:val="18"/>
              </w:rPr>
            </w:pPr>
            <w:r w:rsidDel="00000000" w:rsidR="00000000" w:rsidRPr="00000000">
              <w:rPr>
                <w:sz w:val="18"/>
                <w:szCs w:val="18"/>
                <w:rtl w:val="0"/>
              </w:rPr>
              <w:t xml:space="preserve">Programming the online quotation system using dynamic forms.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6">
            <w:pPr>
              <w:spacing w:after="240" w:before="240" w:lineRule="auto"/>
              <w:ind w:left="0" w:right="140" w:firstLine="0"/>
              <w:rPr>
                <w:sz w:val="18"/>
                <w:szCs w:val="18"/>
              </w:rPr>
            </w:pPr>
            <w:r w:rsidDel="00000000" w:rsidR="00000000" w:rsidRPr="00000000">
              <w:rPr>
                <w:sz w:val="18"/>
                <w:szCs w:val="18"/>
                <w:rtl w:val="0"/>
              </w:rPr>
              <w:t xml:space="preserve">Development frameworks, form libraries, PostgreSQL database.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7">
            <w:pPr>
              <w:spacing w:after="240" w:before="240" w:lineRule="auto"/>
              <w:ind w:left="0" w:right="140" w:firstLine="0"/>
              <w:rPr>
                <w:sz w:val="18"/>
                <w:szCs w:val="18"/>
              </w:rPr>
            </w:pPr>
            <w:r w:rsidDel="00000000" w:rsidR="00000000" w:rsidRPr="00000000">
              <w:rPr>
                <w:sz w:val="18"/>
                <w:szCs w:val="18"/>
                <w:rtl w:val="0"/>
              </w:rPr>
              <w:t xml:space="preserve">2 weeks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8">
            <w:pPr>
              <w:spacing w:after="240" w:before="240" w:lineRule="auto"/>
              <w:ind w:left="0" w:right="140" w:firstLine="0"/>
              <w:rPr>
                <w:sz w:val="18"/>
                <w:szCs w:val="18"/>
              </w:rPr>
            </w:pPr>
            <w:r w:rsidDel="00000000" w:rsidR="00000000" w:rsidRPr="00000000">
              <w:rPr>
                <w:sz w:val="18"/>
                <w:szCs w:val="18"/>
                <w:rtl w:val="0"/>
              </w:rPr>
              <w:t xml:space="preserve">Ignacio Venegas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9">
            <w:pPr>
              <w:spacing w:after="240" w:before="240" w:lineRule="auto"/>
              <w:ind w:left="0" w:right="140" w:firstLine="0"/>
              <w:rPr>
                <w:sz w:val="18"/>
                <w:szCs w:val="18"/>
              </w:rPr>
            </w:pPr>
            <w:r w:rsidDel="00000000" w:rsidR="00000000" w:rsidRPr="00000000">
              <w:rPr>
                <w:sz w:val="18"/>
                <w:szCs w:val="18"/>
                <w:rtl w:val="0"/>
              </w:rPr>
              <w:t xml:space="preserve">Requires testing with real data to validate functionality.</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A">
            <w:pPr>
              <w:spacing w:after="240" w:before="240" w:lineRule="auto"/>
              <w:ind w:left="0" w:right="140" w:firstLine="0"/>
              <w:rPr>
                <w:sz w:val="18"/>
                <w:szCs w:val="18"/>
              </w:rPr>
            </w:pPr>
            <w:r w:rsidDel="00000000" w:rsidR="00000000" w:rsidRPr="00000000">
              <w:rPr>
                <w:sz w:val="18"/>
                <w:szCs w:val="18"/>
                <w:rtl w:val="0"/>
              </w:rPr>
              <w:t xml:space="preserve">In progress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B">
            <w:pPr>
              <w:spacing w:after="240" w:before="240" w:lineRule="auto"/>
              <w:ind w:left="0" w:right="140" w:firstLine="0"/>
              <w:rPr>
                <w:sz w:val="18"/>
                <w:szCs w:val="18"/>
              </w:rPr>
            </w:pPr>
            <w:r w:rsidDel="00000000" w:rsidR="00000000" w:rsidRPr="00000000">
              <w:rPr>
                <w:sz w:val="18"/>
                <w:szCs w:val="18"/>
                <w:rtl w:val="0"/>
              </w:rPr>
              <w:t xml:space="preserve">No adjustments</w:t>
            </w:r>
          </w:p>
        </w:tc>
      </w:tr>
      <w:tr>
        <w:trPr>
          <w:cantSplit w:val="0"/>
          <w:trHeight w:val="321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C">
            <w:pPr>
              <w:spacing w:after="240" w:before="240" w:lineRule="auto"/>
              <w:ind w:left="140" w:right="140" w:firstLine="0"/>
              <w:rPr>
                <w:sz w:val="18"/>
                <w:szCs w:val="18"/>
              </w:rPr>
            </w:pPr>
            <w:r w:rsidDel="00000000" w:rsidR="00000000" w:rsidRPr="00000000">
              <w:rPr>
                <w:sz w:val="18"/>
                <w:szCs w:val="18"/>
                <w:rtl w:val="0"/>
              </w:rPr>
              <w:t xml:space="preserve">Build and manage data models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D">
            <w:pPr>
              <w:spacing w:after="240" w:before="240" w:lineRule="auto"/>
              <w:ind w:left="0" w:right="140" w:firstLine="0"/>
              <w:rPr>
                <w:sz w:val="18"/>
                <w:szCs w:val="18"/>
              </w:rPr>
            </w:pPr>
            <w:r w:rsidDel="00000000" w:rsidR="00000000" w:rsidRPr="00000000">
              <w:rPr>
                <w:sz w:val="18"/>
                <w:szCs w:val="18"/>
                <w:rtl w:val="0"/>
              </w:rPr>
              <w:t xml:space="preserve">Development of the reservation management and schedule availability module.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E">
            <w:pPr>
              <w:spacing w:after="240" w:before="240" w:lineRule="auto"/>
              <w:ind w:left="0" w:right="140" w:firstLine="0"/>
              <w:rPr>
                <w:sz w:val="18"/>
                <w:szCs w:val="18"/>
              </w:rPr>
            </w:pPr>
            <w:r w:rsidDel="00000000" w:rsidR="00000000" w:rsidRPr="00000000">
              <w:rPr>
                <w:sz w:val="18"/>
                <w:szCs w:val="18"/>
                <w:rtl w:val="0"/>
              </w:rPr>
              <w:t xml:space="preserve">Database, hosting, calendar libraries.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F">
            <w:pPr>
              <w:spacing w:after="240" w:before="240" w:lineRule="auto"/>
              <w:ind w:left="0" w:right="140" w:firstLine="0"/>
              <w:rPr>
                <w:sz w:val="18"/>
                <w:szCs w:val="18"/>
              </w:rPr>
            </w:pPr>
            <w:r w:rsidDel="00000000" w:rsidR="00000000" w:rsidRPr="00000000">
              <w:rPr>
                <w:sz w:val="18"/>
                <w:szCs w:val="18"/>
                <w:rtl w:val="0"/>
              </w:rPr>
              <w:t xml:space="preserve">2 weeks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0">
            <w:pPr>
              <w:spacing w:after="240" w:before="240" w:lineRule="auto"/>
              <w:ind w:left="0" w:right="140" w:firstLine="0"/>
              <w:rPr>
                <w:sz w:val="18"/>
                <w:szCs w:val="18"/>
              </w:rPr>
            </w:pPr>
            <w:r w:rsidDel="00000000" w:rsidR="00000000" w:rsidRPr="00000000">
              <w:rPr>
                <w:sz w:val="18"/>
                <w:szCs w:val="18"/>
                <w:rtl w:val="0"/>
              </w:rPr>
              <w:t xml:space="preserve">Cristóbal Navarrete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1">
            <w:pPr>
              <w:spacing w:after="240" w:before="240" w:lineRule="auto"/>
              <w:ind w:left="0" w:right="140" w:firstLine="0"/>
              <w:rPr>
                <w:sz w:val="18"/>
                <w:szCs w:val="18"/>
              </w:rPr>
            </w:pPr>
            <w:r w:rsidDel="00000000" w:rsidR="00000000" w:rsidRPr="00000000">
              <w:rPr>
                <w:sz w:val="18"/>
                <w:szCs w:val="18"/>
                <w:rtl w:val="0"/>
              </w:rPr>
              <w:t xml:space="preserve">Integration with the catalog could pose a technical challenge, but it is key to the organization of the SME.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2">
            <w:pPr>
              <w:spacing w:after="240" w:before="240" w:lineRule="auto"/>
              <w:ind w:left="0" w:right="140" w:firstLine="0"/>
              <w:rPr>
                <w:sz w:val="18"/>
                <w:szCs w:val="18"/>
              </w:rPr>
            </w:pPr>
            <w:r w:rsidDel="00000000" w:rsidR="00000000" w:rsidRPr="00000000">
              <w:rPr>
                <w:sz w:val="18"/>
                <w:szCs w:val="18"/>
                <w:rtl w:val="0"/>
              </w:rPr>
              <w:t xml:space="preserve">In progress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3">
            <w:pPr>
              <w:spacing w:after="240" w:before="240" w:lineRule="auto"/>
              <w:ind w:left="0" w:right="140" w:firstLine="0"/>
              <w:rPr>
                <w:sz w:val="18"/>
                <w:szCs w:val="18"/>
              </w:rPr>
            </w:pPr>
            <w:r w:rsidDel="00000000" w:rsidR="00000000" w:rsidRPr="00000000">
              <w:rPr>
                <w:sz w:val="18"/>
                <w:szCs w:val="18"/>
                <w:rtl w:val="0"/>
              </w:rPr>
              <w:t xml:space="preserve">No adjustments</w:t>
            </w:r>
          </w:p>
        </w:tc>
      </w:tr>
      <w:tr>
        <w:trPr>
          <w:cantSplit w:val="0"/>
          <w:trHeight w:val="321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4">
            <w:pPr>
              <w:spacing w:after="240" w:before="240" w:lineRule="auto"/>
              <w:ind w:left="0" w:right="140" w:firstLine="0"/>
              <w:rPr>
                <w:sz w:val="18"/>
                <w:szCs w:val="18"/>
              </w:rPr>
            </w:pPr>
            <w:r w:rsidDel="00000000" w:rsidR="00000000" w:rsidRPr="00000000">
              <w:rPr>
                <w:sz w:val="18"/>
                <w:szCs w:val="18"/>
                <w:rtl w:val="0"/>
              </w:rPr>
              <w:t xml:space="preserve">Apply agile project management methodologies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5">
            <w:pPr>
              <w:spacing w:after="240" w:before="240" w:lineRule="auto"/>
              <w:ind w:left="0" w:right="140" w:firstLine="0"/>
              <w:rPr>
                <w:sz w:val="18"/>
                <w:szCs w:val="18"/>
              </w:rPr>
            </w:pPr>
            <w:r w:rsidDel="00000000" w:rsidR="00000000" w:rsidRPr="00000000">
              <w:rPr>
                <w:sz w:val="18"/>
                <w:szCs w:val="18"/>
                <w:rtl w:val="0"/>
              </w:rPr>
              <w:t xml:space="preserve">Review progress and present partial deliverables to the client for feedback.</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6">
            <w:pPr>
              <w:spacing w:after="240" w:before="240" w:lineRule="auto"/>
              <w:ind w:left="0" w:right="140" w:firstLine="0"/>
              <w:rPr>
                <w:sz w:val="18"/>
                <w:szCs w:val="18"/>
              </w:rPr>
            </w:pPr>
            <w:r w:rsidDel="00000000" w:rsidR="00000000" w:rsidRPr="00000000">
              <w:rPr>
                <w:sz w:val="18"/>
                <w:szCs w:val="18"/>
                <w:rtl w:val="0"/>
              </w:rPr>
              <w:t xml:space="preserve">Management dashboard (Trello/Notion), virtual or face-to-face meetings.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7">
            <w:pPr>
              <w:spacing w:after="240" w:before="240" w:lineRule="auto"/>
              <w:ind w:left="0" w:right="140" w:firstLine="0"/>
              <w:rPr>
                <w:sz w:val="18"/>
                <w:szCs w:val="18"/>
              </w:rPr>
            </w:pPr>
            <w:r w:rsidDel="00000000" w:rsidR="00000000" w:rsidRPr="00000000">
              <w:rPr>
                <w:sz w:val="18"/>
                <w:szCs w:val="18"/>
                <w:rtl w:val="0"/>
              </w:rPr>
              <w:t xml:space="preserve">2 weeks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8">
            <w:pPr>
              <w:spacing w:after="240" w:before="240" w:lineRule="auto"/>
              <w:ind w:left="0" w:right="140" w:firstLine="0"/>
              <w:rPr>
                <w:sz w:val="18"/>
                <w:szCs w:val="18"/>
              </w:rPr>
            </w:pPr>
            <w:r w:rsidDel="00000000" w:rsidR="00000000" w:rsidRPr="00000000">
              <w:rPr>
                <w:sz w:val="18"/>
                <w:szCs w:val="18"/>
                <w:rtl w:val="0"/>
              </w:rPr>
              <w:t xml:space="preserve">Daniel Briones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9">
            <w:pPr>
              <w:spacing w:after="240" w:before="240" w:lineRule="auto"/>
              <w:ind w:left="0" w:right="140" w:firstLine="0"/>
              <w:rPr>
                <w:sz w:val="18"/>
                <w:szCs w:val="18"/>
              </w:rPr>
            </w:pPr>
            <w:r w:rsidDel="00000000" w:rsidR="00000000" w:rsidRPr="00000000">
              <w:rPr>
                <w:sz w:val="18"/>
                <w:szCs w:val="18"/>
                <w:rtl w:val="0"/>
              </w:rPr>
              <w:t xml:space="preserve">Timely feedback from the client facilitates continuous improvement of the project.</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A">
            <w:pPr>
              <w:spacing w:after="240" w:before="240" w:lineRule="auto"/>
              <w:ind w:left="0" w:right="140" w:firstLine="0"/>
              <w:rPr>
                <w:sz w:val="18"/>
                <w:szCs w:val="18"/>
              </w:rPr>
            </w:pPr>
            <w:r w:rsidDel="00000000" w:rsidR="00000000" w:rsidRPr="00000000">
              <w:rPr>
                <w:sz w:val="18"/>
                <w:szCs w:val="18"/>
                <w:rtl w:val="0"/>
              </w:rPr>
              <w:t xml:space="preserve">Ongoing</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B">
            <w:pPr>
              <w:spacing w:after="240" w:before="240" w:lineRule="auto"/>
              <w:ind w:left="0" w:right="140" w:firstLine="0"/>
              <w:rPr>
                <w:sz w:val="18"/>
                <w:szCs w:val="18"/>
              </w:rPr>
            </w:pPr>
            <w:r w:rsidDel="00000000" w:rsidR="00000000" w:rsidRPr="00000000">
              <w:rPr>
                <w:sz w:val="18"/>
                <w:szCs w:val="18"/>
                <w:rtl w:val="0"/>
              </w:rPr>
              <w:t xml:space="preserve">No adjustments</w:t>
            </w:r>
          </w:p>
        </w:tc>
      </w:tr>
      <w:tr>
        <w:trPr>
          <w:cantSplit w:val="0"/>
          <w:trHeight w:val="321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C">
            <w:pPr>
              <w:spacing w:after="240" w:before="240" w:lineRule="auto"/>
              <w:ind w:left="0" w:right="140" w:firstLine="0"/>
              <w:rPr>
                <w:sz w:val="18"/>
                <w:szCs w:val="18"/>
              </w:rPr>
            </w:pPr>
            <w:r w:rsidDel="00000000" w:rsidR="00000000" w:rsidRPr="00000000">
              <w:rPr>
                <w:sz w:val="18"/>
                <w:szCs w:val="18"/>
                <w:rtl w:val="0"/>
              </w:rPr>
              <w:t xml:space="preserve">Perform testing and quality control</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D">
            <w:pPr>
              <w:spacing w:after="240" w:before="240" w:lineRule="auto"/>
              <w:ind w:left="0" w:right="140" w:firstLine="0"/>
              <w:rPr>
                <w:sz w:val="18"/>
                <w:szCs w:val="18"/>
              </w:rPr>
            </w:pPr>
            <w:r w:rsidDel="00000000" w:rsidR="00000000" w:rsidRPr="00000000">
              <w:rPr>
                <w:sz w:val="18"/>
                <w:szCs w:val="18"/>
                <w:rtl w:val="0"/>
              </w:rPr>
              <w:t xml:space="preserve">Functionality testing and verification of operation in different browsers.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E">
            <w:pPr>
              <w:spacing w:after="240" w:before="240" w:lineRule="auto"/>
              <w:ind w:left="0" w:right="140" w:firstLine="0"/>
              <w:rPr>
                <w:sz w:val="18"/>
                <w:szCs w:val="18"/>
              </w:rPr>
            </w:pPr>
            <w:r w:rsidDel="00000000" w:rsidR="00000000" w:rsidRPr="00000000">
              <w:rPr>
                <w:sz w:val="18"/>
                <w:szCs w:val="18"/>
                <w:rtl w:val="0"/>
              </w:rPr>
              <w:t xml:space="preserve">Web browsers, testing plan.</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F">
            <w:pPr>
              <w:spacing w:after="240" w:before="240" w:lineRule="auto"/>
              <w:ind w:left="0" w:right="140" w:firstLine="0"/>
              <w:rPr>
                <w:sz w:val="18"/>
                <w:szCs w:val="18"/>
              </w:rPr>
            </w:pPr>
            <w:r w:rsidDel="00000000" w:rsidR="00000000" w:rsidRPr="00000000">
              <w:rPr>
                <w:sz w:val="18"/>
                <w:szCs w:val="18"/>
                <w:rtl w:val="0"/>
              </w:rPr>
              <w:t xml:space="preserve">1 week</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0">
            <w:pPr>
              <w:spacing w:after="240" w:before="240" w:lineRule="auto"/>
              <w:ind w:left="0" w:right="140" w:firstLine="0"/>
              <w:rPr>
                <w:sz w:val="18"/>
                <w:szCs w:val="18"/>
              </w:rPr>
            </w:pPr>
            <w:r w:rsidDel="00000000" w:rsidR="00000000" w:rsidRPr="00000000">
              <w:rPr>
                <w:sz w:val="18"/>
                <w:szCs w:val="18"/>
                <w:rtl w:val="0"/>
              </w:rPr>
              <w:t xml:space="preserve">Cristóbal Navarrete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1">
            <w:pPr>
              <w:spacing w:after="240" w:before="240" w:lineRule="auto"/>
              <w:ind w:left="0" w:right="140" w:firstLine="0"/>
              <w:rPr>
                <w:sz w:val="18"/>
                <w:szCs w:val="18"/>
              </w:rPr>
            </w:pPr>
            <w:r w:rsidDel="00000000" w:rsidR="00000000" w:rsidRPr="00000000">
              <w:rPr>
                <w:sz w:val="18"/>
                <w:szCs w:val="18"/>
                <w:rtl w:val="0"/>
              </w:rPr>
              <w:t xml:space="preserve">Minor adjustments may be necessary depending on the results, but they guarantee a reliable product.</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spacing w:after="240" w:before="240" w:lineRule="auto"/>
              <w:ind w:left="0" w:right="140" w:firstLine="0"/>
              <w:rPr>
                <w:sz w:val="18"/>
                <w:szCs w:val="18"/>
              </w:rPr>
            </w:pPr>
            <w:r w:rsidDel="00000000" w:rsidR="00000000" w:rsidRPr="00000000">
              <w:rPr>
                <w:sz w:val="18"/>
                <w:szCs w:val="18"/>
                <w:rtl w:val="0"/>
              </w:rPr>
              <w:t xml:space="preserve">In progress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spacing w:after="240" w:before="240" w:lineRule="auto"/>
              <w:ind w:left="0" w:right="140" w:firstLine="0"/>
              <w:rPr>
                <w:sz w:val="18"/>
                <w:szCs w:val="18"/>
              </w:rPr>
            </w:pPr>
            <w:r w:rsidDel="00000000" w:rsidR="00000000" w:rsidRPr="00000000">
              <w:rPr>
                <w:sz w:val="18"/>
                <w:szCs w:val="18"/>
                <w:rtl w:val="0"/>
              </w:rPr>
              <w:t xml:space="preserve">No adjustments</w:t>
            </w:r>
          </w:p>
        </w:tc>
      </w:tr>
    </w:tbl>
    <w:p w:rsidR="00000000" w:rsidDel="00000000" w:rsidP="00000000" w:rsidRDefault="00000000" w:rsidRPr="00000000" w14:paraId="00000074">
      <w:pPr>
        <w:rPr>
          <w:color w:val="595959"/>
          <w:sz w:val="24"/>
          <w:szCs w:val="24"/>
        </w:rPr>
      </w:pPr>
      <w:r w:rsidDel="00000000" w:rsidR="00000000" w:rsidRPr="00000000">
        <w:rPr>
          <w:rtl w:val="0"/>
        </w:rPr>
      </w:r>
    </w:p>
    <w:tbl>
      <w:tblPr>
        <w:tblStyle w:val="Table4"/>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75">
            <w:pPr>
              <w:rPr>
                <w:b w:val="1"/>
                <w:color w:val="1f3864"/>
                <w:sz w:val="28"/>
                <w:szCs w:val="28"/>
              </w:rPr>
            </w:pPr>
            <w:r w:rsidDel="00000000" w:rsidR="00000000" w:rsidRPr="00000000">
              <w:rPr>
                <w:b w:val="1"/>
                <w:color w:val="1f3864"/>
                <w:sz w:val="28"/>
                <w:szCs w:val="28"/>
                <w:rtl w:val="0"/>
              </w:rPr>
              <w:t xml:space="preserve">3. Adjustments based on monitoring </w:t>
            </w:r>
          </w:p>
        </w:tc>
      </w:tr>
      <w:tr>
        <w:trPr>
          <w:cantSplit w:val="0"/>
          <w:trHeight w:val="800" w:hRule="atLeast"/>
          <w:tblHeader w:val="0"/>
        </w:trPr>
        <w:tc>
          <w:tcPr>
            <w:shd w:fill="d9e2f3" w:val="clear"/>
            <w:vAlign w:val="cente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Take a closer look at the observations in your work plan. Analyze the planned activities and point out which aspects facilitated or hindered the execution of the plan. Discuss how you addressed and/or will address the obstacles. Finally, point out the adjustments you made to the work plan based on this analysis.</w:t>
            </w:r>
          </w:p>
        </w:tc>
      </w:tr>
    </w:tbl>
    <w:p w:rsidR="00000000" w:rsidDel="00000000" w:rsidP="00000000" w:rsidRDefault="00000000" w:rsidRPr="00000000" w14:paraId="00000077">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78">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Factors that facilitated and/or hindered the development of my work plan</w:t>
            </w:r>
            <w:r w:rsidDel="00000000" w:rsidR="00000000" w:rsidRPr="00000000">
              <w:rPr>
                <w:rFonts w:ascii="Calibri" w:cs="Calibri" w:eastAsia="Calibri" w:hAnsi="Calibri"/>
                <w:color w:val="548dd4"/>
                <w:sz w:val="20"/>
                <w:szCs w:val="20"/>
                <w:rtl w:val="0"/>
              </w:rPr>
              <w:t xml:space="preserve">: </w:t>
            </w:r>
            <w:r w:rsidDel="00000000" w:rsidR="00000000" w:rsidRPr="00000000">
              <w:rPr>
                <w:rtl w:val="0"/>
              </w:rPr>
            </w:r>
          </w:p>
          <w:p w:rsidR="00000000" w:rsidDel="00000000" w:rsidP="00000000" w:rsidRDefault="00000000" w:rsidRPr="00000000" w14:paraId="00000079">
            <w:pPr>
              <w:spacing w:after="240" w:before="240" w:lineRule="auto"/>
              <w:rPr>
                <w:rFonts w:ascii="Calibri" w:cs="Calibri" w:eastAsia="Calibri" w:hAnsi="Calibri"/>
                <w:i w:val="1"/>
                <w:color w:val="548dd4"/>
                <w:sz w:val="20"/>
                <w:szCs w:val="20"/>
              </w:rPr>
            </w:pPr>
            <w:r w:rsidDel="00000000" w:rsidR="00000000" w:rsidRPr="00000000">
              <w:rPr>
                <w:rtl w:val="0"/>
              </w:rPr>
              <w:t xml:space="preserve">The development of the project was facilitated by good team coordination and constant feedback, which allowed us to maintain a clear view of progress and prioritize tasks correctly.</w:t>
              <w:br w:type="textWrapping"/>
              <w:t xml:space="preserve">Among the factors that have partially hindered development are certain technical challenges associated with the integration of different modules, such as the catalog and the reservation system. However, these situations were addressed through timely communication within the team and the search for documented technical solutions, avoiding major delays.</w:t>
            </w:r>
            <w:r w:rsidDel="00000000" w:rsidR="00000000" w:rsidRPr="00000000">
              <w:rPr>
                <w:rtl w:val="0"/>
              </w:rPr>
            </w:r>
          </w:p>
          <w:p w:rsidR="00000000" w:rsidDel="00000000" w:rsidP="00000000" w:rsidRDefault="00000000" w:rsidRPr="00000000" w14:paraId="0000007A">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7B">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7C">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Adjusted or eliminated activities: </w:t>
            </w: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No adjustments or eliminations were made within the work plan. All activities were carried out as planned, thanks to an adequate distribution of tasks and effective coordination among team members.</w:t>
            </w:r>
          </w:p>
          <w:p w:rsidR="00000000" w:rsidDel="00000000" w:rsidP="00000000" w:rsidRDefault="00000000" w:rsidRPr="00000000" w14:paraId="0000007E">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7F">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0">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1">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82">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3">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84">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Activities that have not been started or are delayed: </w:t>
            </w: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sz w:val="20"/>
                <w:szCs w:val="20"/>
                <w:rtl w:val="0"/>
              </w:rPr>
              <w:t xml:space="preserve">Some activities are still in progress, such as functionality testing and module optimization. The slight delays in these tasks are due to the need for visual adjustments and integration testing to ensure system stability.</w:t>
            </w:r>
          </w:p>
          <w:p w:rsidR="00000000" w:rsidDel="00000000" w:rsidP="00000000" w:rsidRDefault="00000000" w:rsidRPr="00000000" w14:paraId="00000086">
            <w:pPr>
              <w:jc w:val="both"/>
              <w:rPr>
                <w:rFonts w:ascii="Calibri" w:cs="Calibri" w:eastAsia="Calibri" w:hAnsi="Calibri"/>
                <w:i w:val="1"/>
                <w:color w:val="548dd4"/>
                <w:sz w:val="20"/>
                <w:szCs w:val="20"/>
              </w:rPr>
            </w:pPr>
            <w:r w:rsidDel="00000000" w:rsidR="00000000" w:rsidRPr="00000000">
              <w:rPr>
                <w:sz w:val="20"/>
                <w:szCs w:val="20"/>
                <w:rtl w:val="0"/>
              </w:rPr>
              <w:t xml:space="preserve">We plan to continue these activities over the coming weeks, holding internal review meetings to ensure that deadlines are met and the final product is of high quality.</w:t>
            </w:r>
            <w:r w:rsidDel="00000000" w:rsidR="00000000" w:rsidRPr="00000000">
              <w:rPr>
                <w:rtl w:val="0"/>
              </w:rPr>
            </w:r>
          </w:p>
          <w:p w:rsidR="00000000" w:rsidDel="00000000" w:rsidP="00000000" w:rsidRDefault="00000000" w:rsidRPr="00000000" w14:paraId="00000087">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8">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r>
    </w:p>
    <w:sectPr>
      <w:headerReference r:id="rId1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Student Guide - APT Project Development </w:t>
          </w:r>
        </w:p>
        <w:p w:rsidR="00000000" w:rsidDel="00000000" w:rsidP="00000000" w:rsidRDefault="00000000" w:rsidRPr="00000000" w14:paraId="0000008C">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Phase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6"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lM6jnVqO8JvzfaBG+NlrsLZHeA==">CgMxLjAyDmgub2V1OXRiNnc2bDJhOAByITFqa2dEZ1hIRDNHcWtTcWJIZHVsajY0WHA2dFNVWmZCNA==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2022-08-24T18:14:00.0000000Z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