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56536" w14:textId="773604D3" w:rsidR="00516455" w:rsidRDefault="00516455">
      <w:r>
        <w:rPr>
          <w:noProof/>
        </w:rPr>
        <w:drawing>
          <wp:anchor distT="0" distB="0" distL="114300" distR="114300" simplePos="0" relativeHeight="251658240" behindDoc="1" locked="0" layoutInCell="1" allowOverlap="1" wp14:anchorId="085FE034" wp14:editId="1B44C8EF">
            <wp:simplePos x="0" y="0"/>
            <wp:positionH relativeFrom="margin">
              <wp:posOffset>2319655</wp:posOffset>
            </wp:positionH>
            <wp:positionV relativeFrom="paragraph">
              <wp:posOffset>-228600</wp:posOffset>
            </wp:positionV>
            <wp:extent cx="3489325" cy="1943100"/>
            <wp:effectExtent l="0" t="0" r="0" b="0"/>
            <wp:wrapNone/>
            <wp:docPr id="1" name="Picture 1" descr="Von -Neumann Architecture vs Harvard Architecture | by Oshadee Gangangana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n -Neumann Architecture vs Harvard Architecture | by Oshadee Gangangana | 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BFF5B" w14:textId="77777777" w:rsidR="00516455" w:rsidRDefault="00516455"/>
    <w:p w14:paraId="2EBF398D" w14:textId="411FACD3" w:rsidR="00123626" w:rsidRDefault="00F50A87">
      <w:r>
        <w:t>VON NEUMANN ARCHITECTURE</w:t>
      </w:r>
    </w:p>
    <w:p w14:paraId="6439BE46" w14:textId="77777777" w:rsidR="00871611" w:rsidRDefault="00871611"/>
    <w:p w14:paraId="00E3B18A" w14:textId="77777777" w:rsidR="00871611" w:rsidRDefault="00871611"/>
    <w:p w14:paraId="477EF870" w14:textId="77777777" w:rsidR="00871611" w:rsidRDefault="00871611"/>
    <w:p w14:paraId="4326D9CD" w14:textId="77777777" w:rsidR="00871611" w:rsidRDefault="00871611"/>
    <w:p w14:paraId="3FC43FF1" w14:textId="63384CC8" w:rsidR="00871611" w:rsidRDefault="00871611">
      <w:r>
        <w:rPr>
          <w:noProof/>
        </w:rPr>
        <w:drawing>
          <wp:anchor distT="0" distB="0" distL="114300" distR="114300" simplePos="0" relativeHeight="251659264" behindDoc="1" locked="0" layoutInCell="1" allowOverlap="1" wp14:anchorId="033B920F" wp14:editId="7CEB62E1">
            <wp:simplePos x="0" y="0"/>
            <wp:positionH relativeFrom="margin">
              <wp:posOffset>3213100</wp:posOffset>
            </wp:positionH>
            <wp:positionV relativeFrom="paragraph">
              <wp:posOffset>38100</wp:posOffset>
            </wp:positionV>
            <wp:extent cx="1837788" cy="1765300"/>
            <wp:effectExtent l="0" t="0" r="0" b="6350"/>
            <wp:wrapThrough wrapText="bothSides">
              <wp:wrapPolygon edited="0">
                <wp:start x="0" y="0"/>
                <wp:lineTo x="0" y="21445"/>
                <wp:lineTo x="21272" y="21445"/>
                <wp:lineTo x="21272" y="0"/>
                <wp:lineTo x="0" y="0"/>
              </wp:wrapPolygon>
            </wp:wrapThrough>
            <wp:docPr id="2" name="Picture 2" descr="What is the difference between the Von Neumann architecture and the Harvard  architecture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the difference between the Von Neumann architecture and the Harvard  architecture? - Qu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788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CB66E" w14:textId="264FEB17" w:rsidR="00871611" w:rsidRDefault="00871611"/>
    <w:p w14:paraId="0618293A" w14:textId="77777777" w:rsidR="00871611" w:rsidRPr="00871611" w:rsidRDefault="00871611" w:rsidP="00871611">
      <w:r w:rsidRPr="00871611">
        <w:rPr>
          <w:lang w:val="en-US"/>
        </w:rPr>
        <w:t>Harvard Architecture</w:t>
      </w:r>
    </w:p>
    <w:p w14:paraId="0F73CE90" w14:textId="4F995F07" w:rsidR="00871611" w:rsidRDefault="00871611"/>
    <w:p w14:paraId="085CD754" w14:textId="77777777" w:rsidR="00E27C18" w:rsidRDefault="00E27C18" w:rsidP="00E27C18">
      <w:pPr>
        <w:rPr>
          <w:lang w:val="en-US"/>
        </w:rPr>
      </w:pPr>
    </w:p>
    <w:p w14:paraId="3776A5DA" w14:textId="77777777" w:rsidR="00E27C18" w:rsidRDefault="00E27C18" w:rsidP="00E27C18">
      <w:pPr>
        <w:rPr>
          <w:lang w:val="en-US"/>
        </w:rPr>
      </w:pPr>
    </w:p>
    <w:p w14:paraId="7C78FB7D" w14:textId="1A2FDC6B" w:rsidR="00E27C18" w:rsidRDefault="00E27C18" w:rsidP="00E27C18">
      <w:pPr>
        <w:rPr>
          <w:lang w:val="en-US"/>
        </w:rPr>
      </w:pPr>
    </w:p>
    <w:p w14:paraId="7BAB26EF" w14:textId="0B2E0068" w:rsidR="00E27C18" w:rsidRDefault="00E27C18" w:rsidP="00E27C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2E1582" wp14:editId="62B9B41A">
            <wp:simplePos x="0" y="0"/>
            <wp:positionH relativeFrom="column">
              <wp:posOffset>3327400</wp:posOffset>
            </wp:positionH>
            <wp:positionV relativeFrom="paragraph">
              <wp:posOffset>267970</wp:posOffset>
            </wp:positionV>
            <wp:extent cx="1898650" cy="844321"/>
            <wp:effectExtent l="0" t="0" r="6350" b="0"/>
            <wp:wrapThrough wrapText="bothSides">
              <wp:wrapPolygon edited="0">
                <wp:start x="0" y="0"/>
                <wp:lineTo x="0" y="20966"/>
                <wp:lineTo x="21456" y="20966"/>
                <wp:lineTo x="21456" y="0"/>
                <wp:lineTo x="0" y="0"/>
              </wp:wrapPolygon>
            </wp:wrapThrough>
            <wp:docPr id="4" name="Picture 4" descr="RefreshNotes: Modified Harvard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reshNotes: Modified Harvard Archite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84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6F80" w14:textId="77777777" w:rsidR="00E27C18" w:rsidRDefault="00E27C18" w:rsidP="00E27C18">
      <w:pPr>
        <w:rPr>
          <w:lang w:val="en-US"/>
        </w:rPr>
      </w:pPr>
    </w:p>
    <w:p w14:paraId="7DD3A0AD" w14:textId="0ED11910" w:rsidR="00E27C18" w:rsidRPr="00E27C18" w:rsidRDefault="00E27C18" w:rsidP="00E27C18">
      <w:r w:rsidRPr="00E27C18">
        <w:rPr>
          <w:lang w:val="en-US"/>
        </w:rPr>
        <w:t>Modified Harvard Architecture</w:t>
      </w:r>
    </w:p>
    <w:p w14:paraId="58DB852C" w14:textId="7FA07D06" w:rsidR="00F50A87" w:rsidRDefault="00F50A87"/>
    <w:p w14:paraId="4AE93981" w14:textId="704FDA1C" w:rsidR="001F281D" w:rsidRDefault="001F281D"/>
    <w:p w14:paraId="426F529E" w14:textId="43C14759" w:rsidR="001F281D" w:rsidRDefault="001F281D"/>
    <w:p w14:paraId="68DAF3E7" w14:textId="32CBC534" w:rsidR="001F281D" w:rsidRDefault="001F281D"/>
    <w:p w14:paraId="4E591F07" w14:textId="0CAC7493" w:rsidR="001F281D" w:rsidRDefault="001F281D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 w:rsidRPr="00941D7D">
        <w:rPr>
          <w:b/>
          <w:bCs/>
        </w:rPr>
        <w:t>Clock speed</w:t>
      </w:r>
      <w:r>
        <w:t xml:space="preserve"> - </w:t>
      </w:r>
      <w:r w:rsidRPr="001F281D">
        <w:t>The clock speed measures the number of cycles your CPU executes per second, measured in GHz (gigahertz</w:t>
      </w:r>
      <w:r w:rsidR="001D337C">
        <w:t xml:space="preserve"> ) </w:t>
      </w:r>
      <w:r w:rsidR="001D337C" w:rsidRPr="001D337C">
        <w:t>one billion ticks per second</w:t>
      </w:r>
    </w:p>
    <w:p w14:paraId="509C7902" w14:textId="5B7EDE2D" w:rsidR="009F0B1C" w:rsidRPr="00EE52B0" w:rsidRDefault="00B05FA2" w:rsidP="00B05FA2">
      <w:pPr>
        <w:rPr>
          <w:lang w:val="en-US"/>
        </w:rPr>
      </w:pPr>
      <w:r w:rsidRPr="00941D7D">
        <w:rPr>
          <w:b/>
          <w:bCs/>
          <w:lang w:val="en-US"/>
        </w:rPr>
        <w:t>Instruction Set Architecture (ISA)</w:t>
      </w:r>
      <w:r>
        <w:rPr>
          <w:lang w:val="en-US"/>
        </w:rPr>
        <w:t xml:space="preserve"> - </w:t>
      </w:r>
      <w:r w:rsidR="00030706" w:rsidRPr="00030706">
        <w:rPr>
          <w:lang w:val="en-US"/>
        </w:rPr>
        <w:t>is part of the abstract model of a computer that defines how the CPU is controlled by the software</w:t>
      </w:r>
      <w:r w:rsidR="00380E20">
        <w:rPr>
          <w:lang w:val="en-US"/>
        </w:rPr>
        <w:t>.</w:t>
      </w:r>
    </w:p>
    <w:p w14:paraId="02E47D98" w14:textId="45DC67CC" w:rsidR="00B05FA2" w:rsidRDefault="009F0B1C" w:rsidP="009F0B1C">
      <w:r w:rsidRPr="00941D7D">
        <w:rPr>
          <w:b/>
          <w:bCs/>
        </w:rPr>
        <w:t>Memory bandwidth</w:t>
      </w:r>
      <w:r>
        <w:t xml:space="preserve"> -</w:t>
      </w:r>
      <w:r w:rsidRPr="009F0B1C">
        <w:t xml:space="preserve"> is the amount of information that can be transferred to and from memory per unit time.</w:t>
      </w:r>
    </w:p>
    <w:p w14:paraId="3386C56B" w14:textId="2D1E4A2D" w:rsidR="00C62E09" w:rsidRDefault="00C62E09" w:rsidP="009F0B1C">
      <w:r w:rsidRPr="00941D7D">
        <w:rPr>
          <w:b/>
          <w:bCs/>
        </w:rPr>
        <w:t>Cache size</w:t>
      </w:r>
      <w:r>
        <w:t xml:space="preserve"> - </w:t>
      </w:r>
      <w:r w:rsidR="00E73C46">
        <w:t>r</w:t>
      </w:r>
      <w:r w:rsidRPr="00C62E09">
        <w:t>educe the workload on the CPU.</w:t>
      </w:r>
    </w:p>
    <w:p w14:paraId="7E10746A" w14:textId="584EFF11" w:rsidR="00EE52B0" w:rsidRDefault="00EE52B0" w:rsidP="009F0B1C"/>
    <w:p w14:paraId="699C130E" w14:textId="2393DECC" w:rsidR="00EE52B0" w:rsidRDefault="00EE52B0" w:rsidP="009F0B1C"/>
    <w:p w14:paraId="7AD7025C" w14:textId="5107E0E9" w:rsidR="00EE52B0" w:rsidRPr="00E217C9" w:rsidRDefault="00EE52B0" w:rsidP="009F0B1C">
      <w:pPr>
        <w:rPr>
          <w:b/>
          <w:bCs/>
        </w:rPr>
      </w:pPr>
      <w:r w:rsidRPr="00E217C9">
        <w:rPr>
          <w:b/>
          <w:bCs/>
        </w:rPr>
        <w:lastRenderedPageBreak/>
        <w:t xml:space="preserve"> L1 CACHE</w:t>
      </w:r>
    </w:p>
    <w:p w14:paraId="364C3618" w14:textId="1E20BB12" w:rsidR="004E2B85" w:rsidRDefault="004E2B85" w:rsidP="004E2B85">
      <w:pPr>
        <w:pStyle w:val="ListParagraph"/>
        <w:numPr>
          <w:ilvl w:val="0"/>
          <w:numId w:val="1"/>
        </w:numPr>
      </w:pPr>
      <w:r>
        <w:t>Fast</w:t>
      </w:r>
    </w:p>
    <w:p w14:paraId="68B55F5A" w14:textId="6EDF2AF3" w:rsidR="004E2B85" w:rsidRDefault="004E2B85" w:rsidP="004E2B85">
      <w:pPr>
        <w:pStyle w:val="ListParagraph"/>
        <w:numPr>
          <w:ilvl w:val="0"/>
          <w:numId w:val="1"/>
        </w:numPr>
      </w:pPr>
      <w:r>
        <w:t>Small</w:t>
      </w:r>
    </w:p>
    <w:p w14:paraId="027F9A20" w14:textId="10D69F18" w:rsidR="004E2B85" w:rsidRDefault="004E2B85" w:rsidP="004E2B85">
      <w:pPr>
        <w:pStyle w:val="ListParagraph"/>
        <w:numPr>
          <w:ilvl w:val="0"/>
          <w:numId w:val="1"/>
        </w:numPr>
      </w:pPr>
      <w:r>
        <w:t xml:space="preserve">Embedded in the CPU </w:t>
      </w:r>
    </w:p>
    <w:p w14:paraId="20F1FF41" w14:textId="6635EF9A" w:rsidR="004E2B85" w:rsidRPr="00E217C9" w:rsidRDefault="004E2B85" w:rsidP="004E2B85">
      <w:pPr>
        <w:rPr>
          <w:b/>
          <w:bCs/>
        </w:rPr>
      </w:pPr>
      <w:r w:rsidRPr="00E217C9">
        <w:rPr>
          <w:b/>
          <w:bCs/>
        </w:rPr>
        <w:t>L2 CACHE</w:t>
      </w:r>
    </w:p>
    <w:p w14:paraId="3E35D697" w14:textId="2896BB2C" w:rsidR="00343106" w:rsidRDefault="00343106" w:rsidP="00343106">
      <w:pPr>
        <w:pStyle w:val="ListParagraph"/>
        <w:numPr>
          <w:ilvl w:val="0"/>
          <w:numId w:val="1"/>
        </w:numPr>
      </w:pPr>
      <w:r>
        <w:t>Hold more than L1 (Computer performance)</w:t>
      </w:r>
    </w:p>
    <w:p w14:paraId="399748D9" w14:textId="1D1C9A49" w:rsidR="00757873" w:rsidRDefault="00757873" w:rsidP="00343106">
      <w:pPr>
        <w:pStyle w:val="ListParagraph"/>
        <w:numPr>
          <w:ilvl w:val="0"/>
          <w:numId w:val="1"/>
        </w:numPr>
      </w:pPr>
      <w:r>
        <w:t>Can be embedded or be on a separate chip</w:t>
      </w:r>
    </w:p>
    <w:p w14:paraId="6D57B577" w14:textId="7CDA7FFB" w:rsidR="00757873" w:rsidRPr="00E217C9" w:rsidRDefault="00757873" w:rsidP="00757873">
      <w:pPr>
        <w:rPr>
          <w:b/>
          <w:bCs/>
        </w:rPr>
      </w:pPr>
      <w:r w:rsidRPr="00E217C9">
        <w:rPr>
          <w:b/>
          <w:bCs/>
        </w:rPr>
        <w:t>L3 CACHE</w:t>
      </w:r>
    </w:p>
    <w:p w14:paraId="656CBAFD" w14:textId="092E23D2" w:rsidR="0045767D" w:rsidRDefault="0045767D" w:rsidP="0045767D">
      <w:pPr>
        <w:pStyle w:val="ListParagraph"/>
        <w:numPr>
          <w:ilvl w:val="0"/>
          <w:numId w:val="1"/>
        </w:numPr>
      </w:pPr>
      <w:r>
        <w:t>Improve the performance of L1 and L2 Caches</w:t>
      </w:r>
    </w:p>
    <w:p w14:paraId="4A20F4D2" w14:textId="555A08CC" w:rsidR="00941D7D" w:rsidRDefault="00941D7D" w:rsidP="0045767D">
      <w:pPr>
        <w:pStyle w:val="ListParagraph"/>
        <w:numPr>
          <w:ilvl w:val="0"/>
          <w:numId w:val="1"/>
        </w:numPr>
      </w:pPr>
      <w:r>
        <w:t>Still twice as fast as DRAM</w:t>
      </w:r>
    </w:p>
    <w:p w14:paraId="77507B44" w14:textId="6595C887" w:rsidR="008568D6" w:rsidRDefault="008568D6" w:rsidP="008568D6"/>
    <w:p w14:paraId="3E3AC161" w14:textId="6F197403" w:rsidR="008568D6" w:rsidRDefault="008568D6" w:rsidP="008568D6"/>
    <w:p w14:paraId="3E8485C2" w14:textId="07839145" w:rsidR="008568D6" w:rsidRPr="008568D6" w:rsidRDefault="008568D6" w:rsidP="008568D6">
      <w:r w:rsidRPr="008568D6">
        <w:t>Pipelining results in faster processing because the CPU does not have to wait for one instruction to complete the machine cycle. Parallel processing is a method in computing of running two or more processors (CPUs) to handle separate parts of an overall task.</w:t>
      </w:r>
    </w:p>
    <w:sectPr w:rsidR="008568D6" w:rsidRPr="00856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4ED4"/>
    <w:multiLevelType w:val="hybridMultilevel"/>
    <w:tmpl w:val="4F8294AE"/>
    <w:lvl w:ilvl="0" w:tplc="64848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26"/>
    <w:rsid w:val="00030706"/>
    <w:rsid w:val="00123626"/>
    <w:rsid w:val="001C081F"/>
    <w:rsid w:val="001D337C"/>
    <w:rsid w:val="001F281D"/>
    <w:rsid w:val="00247CA0"/>
    <w:rsid w:val="00343106"/>
    <w:rsid w:val="00380E20"/>
    <w:rsid w:val="0045767D"/>
    <w:rsid w:val="004E2B85"/>
    <w:rsid w:val="00516455"/>
    <w:rsid w:val="006422E2"/>
    <w:rsid w:val="00757873"/>
    <w:rsid w:val="008568D6"/>
    <w:rsid w:val="00871611"/>
    <w:rsid w:val="00941D7D"/>
    <w:rsid w:val="009F0B1C"/>
    <w:rsid w:val="00B05FA2"/>
    <w:rsid w:val="00C62E09"/>
    <w:rsid w:val="00E217C9"/>
    <w:rsid w:val="00E27C18"/>
    <w:rsid w:val="00E73C46"/>
    <w:rsid w:val="00EE52B0"/>
    <w:rsid w:val="00EE7D81"/>
    <w:rsid w:val="00F5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18F1"/>
  <w15:chartTrackingRefBased/>
  <w15:docId w15:val="{3D4D6421-AC9E-4B5D-B4AF-0CE3ED9A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Obosa</dc:creator>
  <cp:keywords/>
  <dc:description/>
  <cp:lastModifiedBy>Cris Obosa</cp:lastModifiedBy>
  <cp:revision>24</cp:revision>
  <dcterms:created xsi:type="dcterms:W3CDTF">2024-08-27T02:01:00Z</dcterms:created>
  <dcterms:modified xsi:type="dcterms:W3CDTF">2024-09-01T11:53:00Z</dcterms:modified>
</cp:coreProperties>
</file>