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351" w:rsidRPr="00ED4351" w:rsidRDefault="00ED4351" w:rsidP="00ED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ED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Guía de Arquitectura </w:t>
      </w:r>
      <w:proofErr w:type="spellStart"/>
      <w:r w:rsidRPr="00ED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Docker</w:t>
      </w:r>
      <w:proofErr w:type="spellEnd"/>
      <w:r w:rsidRPr="00ED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: De la Receta a la Orquesta</w:t>
      </w:r>
    </w:p>
    <w:p w:rsidR="00ED4351" w:rsidRPr="00ED4351" w:rsidRDefault="00ED4351" w:rsidP="00ED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documento explica cómo pasar de un código aislado a un ecosistema de contenedores interconectados para el proyecto de </w:t>
      </w:r>
      <w:r w:rsidRPr="00ED43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 de RRHH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ED4351" w:rsidRPr="00ED4351" w:rsidRDefault="00ED4351" w:rsidP="00ED4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ED4351" w:rsidRPr="00ED4351" w:rsidRDefault="00ED4351" w:rsidP="00ED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D43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1. El </w:t>
      </w:r>
      <w:proofErr w:type="spellStart"/>
      <w:r w:rsidRPr="00ED43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Dockerfile</w:t>
      </w:r>
      <w:proofErr w:type="spellEnd"/>
      <w:r w:rsidRPr="00ED43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: La "Receta" del Contenedor</w:t>
      </w:r>
    </w:p>
    <w:p w:rsidR="00ED4351" w:rsidRPr="00ED4351" w:rsidRDefault="00ED4351" w:rsidP="00ED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Dockerfile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define el entorno exacto donde vive un componente (</w:t>
      </w:r>
      <w:proofErr w:type="spellStart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microservicio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). Se lee de arriba hacia abajo.</w:t>
      </w:r>
    </w:p>
    <w:p w:rsidR="00ED4351" w:rsidRPr="00ED4351" w:rsidRDefault="00ED4351" w:rsidP="00ED4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D43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Comandos esenciales dentro de un </w:t>
      </w:r>
      <w:proofErr w:type="spellStart"/>
      <w:r w:rsidRPr="00ED43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Dockerfile</w:t>
      </w:r>
      <w:proofErr w:type="spellEnd"/>
      <w:r w:rsidRPr="00ED43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:</w:t>
      </w:r>
    </w:p>
    <w:p w:rsidR="00ED4351" w:rsidRPr="00ED4351" w:rsidRDefault="00ED4351" w:rsidP="00ED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FROM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Define la imagen base (ej. </w:t>
      </w: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node</w:t>
      </w:r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:20</w:t>
      </w:r>
      <w:proofErr w:type="gram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</w:t>
      </w:r>
      <w:proofErr w:type="spellStart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React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python:3.11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el </w:t>
      </w:r>
      <w:proofErr w:type="spellStart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). Es como elegir el sistema operativo.</w:t>
      </w:r>
    </w:p>
    <w:p w:rsidR="00ED4351" w:rsidRPr="00ED4351" w:rsidRDefault="00ED4351" w:rsidP="00ED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WORKDIR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Define la carpeta de trabajo dentro del contenedor (ej. </w:t>
      </w: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/app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ED4351" w:rsidRPr="00ED4351" w:rsidRDefault="00ED4351" w:rsidP="00ED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COPY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: Pasa archivos de tu disco local al contenedor.</w:t>
      </w:r>
    </w:p>
    <w:p w:rsidR="00ED4351" w:rsidRPr="00ED4351" w:rsidRDefault="00ED4351" w:rsidP="00ED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RUN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Ejecuta comandos durante la construcción (ej.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npm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install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ED4351" w:rsidRPr="00ED4351" w:rsidRDefault="00ED4351" w:rsidP="00ED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EXPOSE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: Indica qué puerto escuchará el contenedor (informativo).</w:t>
      </w:r>
    </w:p>
    <w:p w:rsidR="00ED4351" w:rsidRPr="00ED4351" w:rsidRDefault="00ED4351" w:rsidP="00ED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CMD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: El comando final que arranca la aplicación.</w:t>
      </w:r>
    </w:p>
    <w:p w:rsidR="006163B5" w:rsidRDefault="006163B5"/>
    <w:p w:rsidR="00ED4351" w:rsidRDefault="00ED4351" w:rsidP="00ED4351">
      <w:pPr>
        <w:pStyle w:val="Ttulo2"/>
      </w:pPr>
      <w:r>
        <w:t xml:space="preserve">2. El </w:t>
      </w:r>
      <w:proofErr w:type="spellStart"/>
      <w:r>
        <w:t>Docker-Compose</w:t>
      </w:r>
      <w:proofErr w:type="spellEnd"/>
      <w:r>
        <w:t>: El "Director de Orquesta"</w:t>
      </w:r>
    </w:p>
    <w:p w:rsidR="00ED4351" w:rsidRDefault="00ED4351" w:rsidP="00ED4351">
      <w:pPr>
        <w:pStyle w:val="NormalWeb"/>
      </w:pPr>
      <w:r>
        <w:t xml:space="preserve">El archivo </w:t>
      </w:r>
      <w:proofErr w:type="spellStart"/>
      <w:r>
        <w:rPr>
          <w:rStyle w:val="CdigoHTML"/>
        </w:rPr>
        <w:t>docker-compose.yml</w:t>
      </w:r>
      <w:proofErr w:type="spellEnd"/>
      <w:r>
        <w:t xml:space="preserve"> gestiona múltiples contenedores. Su función es que todos arranquen al unísono y se conozcan entre sí.</w:t>
      </w:r>
    </w:p>
    <w:p w:rsidR="00ED4351" w:rsidRDefault="00ED4351" w:rsidP="00ED4351">
      <w:pPr>
        <w:pStyle w:val="Ttulo3"/>
      </w:pPr>
      <w:r>
        <w:t>Glosario de parámetros clave:</w:t>
      </w:r>
    </w:p>
    <w:p w:rsidR="00ED4351" w:rsidRDefault="00ED4351" w:rsidP="00ED4351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t>services</w:t>
      </w:r>
      <w:proofErr w:type="spellEnd"/>
      <w:proofErr w:type="gramStart"/>
      <w:r>
        <w:rPr>
          <w:rStyle w:val="CdigoHTML"/>
          <w:b/>
          <w:bCs/>
        </w:rPr>
        <w:t>:</w:t>
      </w:r>
      <w:r>
        <w:t>:</w:t>
      </w:r>
      <w:proofErr w:type="gramEnd"/>
      <w:r>
        <w:t xml:space="preserve"> Define los contenedores que componen tu app.</w:t>
      </w:r>
    </w:p>
    <w:p w:rsidR="00ED4351" w:rsidRDefault="00ED4351" w:rsidP="00ED4351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t>image</w:t>
      </w:r>
      <w:proofErr w:type="spellEnd"/>
      <w:r>
        <w:rPr>
          <w:b/>
          <w:bCs/>
        </w:rPr>
        <w:t xml:space="preserve"> / </w:t>
      </w:r>
      <w:proofErr w:type="spellStart"/>
      <w:r>
        <w:rPr>
          <w:rStyle w:val="CdigoHTML"/>
          <w:b/>
          <w:bCs/>
        </w:rPr>
        <w:t>build</w:t>
      </w:r>
      <w:proofErr w:type="spellEnd"/>
      <w:r>
        <w:t xml:space="preserve">: Define si el contenedor se crea desde una imagen existente o desde un </w:t>
      </w:r>
      <w:proofErr w:type="spellStart"/>
      <w:r>
        <w:rPr>
          <w:rStyle w:val="CdigoHTML"/>
        </w:rPr>
        <w:t>Dockerfile</w:t>
      </w:r>
      <w:proofErr w:type="spellEnd"/>
      <w:r>
        <w:t xml:space="preserve"> local.</w:t>
      </w:r>
    </w:p>
    <w:p w:rsidR="00ED4351" w:rsidRDefault="00ED4351" w:rsidP="00ED4351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t>ports</w:t>
      </w:r>
      <w:proofErr w:type="spellEnd"/>
      <w:r>
        <w:t xml:space="preserve">: </w:t>
      </w:r>
      <w:r>
        <w:rPr>
          <w:b/>
          <w:bCs/>
        </w:rPr>
        <w:t>Mapeo de puertos</w:t>
      </w:r>
      <w:r>
        <w:t xml:space="preserve">. Se escribe </w:t>
      </w:r>
      <w:r>
        <w:rPr>
          <w:rStyle w:val="CdigoHTML"/>
        </w:rPr>
        <w:t>HOST</w:t>
      </w:r>
      <w:proofErr w:type="gramStart"/>
      <w:r>
        <w:rPr>
          <w:rStyle w:val="CdigoHTML"/>
        </w:rPr>
        <w:t>:CONTENEDOR</w:t>
      </w:r>
      <w:proofErr w:type="gramEnd"/>
      <w:r>
        <w:t>.</w:t>
      </w:r>
    </w:p>
    <w:p w:rsidR="00ED4351" w:rsidRDefault="00ED4351" w:rsidP="00ED4351">
      <w:pPr>
        <w:pStyle w:val="NormalWeb"/>
        <w:numPr>
          <w:ilvl w:val="1"/>
          <w:numId w:val="2"/>
        </w:numPr>
      </w:pPr>
      <w:r>
        <w:rPr>
          <w:i/>
          <w:iCs/>
        </w:rPr>
        <w:t>Ejemplo:</w:t>
      </w:r>
      <w:r>
        <w:t xml:space="preserve"> </w:t>
      </w:r>
      <w:r>
        <w:rPr>
          <w:rStyle w:val="CdigoHTML"/>
        </w:rPr>
        <w:t>3000:80</w:t>
      </w:r>
      <w:r>
        <w:t xml:space="preserve"> significa que tú accedes por el puerto 3000 de tu navegador, pero el contenedor internamente usa el 80.</w:t>
      </w:r>
    </w:p>
    <w:p w:rsidR="00ED4351" w:rsidRDefault="00ED4351" w:rsidP="00ED4351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t>networks</w:t>
      </w:r>
      <w:proofErr w:type="spellEnd"/>
      <w:r>
        <w:t xml:space="preserve">: Crea una red interna virtual. Los contenedores en la misma red se ven entre sí usando sus </w:t>
      </w:r>
      <w:r>
        <w:rPr>
          <w:b/>
          <w:bCs/>
        </w:rPr>
        <w:t>nombres de servicio</w:t>
      </w:r>
      <w:r>
        <w:t xml:space="preserve"> como si fueran dominios (</w:t>
      </w:r>
      <w:proofErr w:type="spellStart"/>
      <w:r>
        <w:t>ej</w:t>
      </w:r>
      <w:proofErr w:type="spellEnd"/>
      <w:r>
        <w:t xml:space="preserve">: </w:t>
      </w:r>
      <w:r>
        <w:rPr>
          <w:rStyle w:val="CdigoHTML"/>
        </w:rPr>
        <w:t>http://backend:5000</w:t>
      </w:r>
      <w:r>
        <w:t>).</w:t>
      </w:r>
    </w:p>
    <w:p w:rsidR="00ED4351" w:rsidRDefault="00ED4351" w:rsidP="00ED4351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t>volumes</w:t>
      </w:r>
      <w:proofErr w:type="spellEnd"/>
      <w:r>
        <w:t xml:space="preserve">: </w:t>
      </w:r>
      <w:r>
        <w:rPr>
          <w:b/>
          <w:bCs/>
        </w:rPr>
        <w:t>Persistencia de datos</w:t>
      </w:r>
      <w:r>
        <w:t xml:space="preserve">. Conecta una carpeta de tu PC real con una carpeta dentro del contenedor. Es vital para los </w:t>
      </w:r>
      <w:proofErr w:type="spellStart"/>
      <w:r>
        <w:t>backups</w:t>
      </w:r>
      <w:proofErr w:type="spellEnd"/>
      <w:r>
        <w:t>.</w:t>
      </w:r>
    </w:p>
    <w:p w:rsidR="00ED4351" w:rsidRDefault="00ED4351" w:rsidP="00ED4351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lastRenderedPageBreak/>
        <w:t>depends_on</w:t>
      </w:r>
      <w:proofErr w:type="spellEnd"/>
      <w:r>
        <w:t>: Asegura el orden de arranque (</w:t>
      </w:r>
      <w:proofErr w:type="spellStart"/>
      <w:r>
        <w:t>ej</w:t>
      </w:r>
      <w:proofErr w:type="spellEnd"/>
      <w:r>
        <w:t xml:space="preserve">: no abras el </w:t>
      </w:r>
      <w:proofErr w:type="spellStart"/>
      <w:r>
        <w:t>Backend</w:t>
      </w:r>
      <w:proofErr w:type="spellEnd"/>
      <w:r>
        <w:t xml:space="preserve"> hasta que la DB esté lista).</w:t>
      </w:r>
    </w:p>
    <w:p w:rsidR="00ED4351" w:rsidRPr="00ED4351" w:rsidRDefault="00ED4351" w:rsidP="00ED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D43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3. Ejemplo Práctico: Proyecto RRHH (MERN </w:t>
      </w:r>
      <w:proofErr w:type="spellStart"/>
      <w:r w:rsidRPr="00ED43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Stack</w:t>
      </w:r>
      <w:proofErr w:type="spellEnd"/>
      <w:r w:rsidRPr="00ED43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:rsidR="00ED4351" w:rsidRPr="00ED4351" w:rsidRDefault="00ED4351" w:rsidP="00ED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archivo debe estar en la raíz de tu proyecto. Asumimos que tienes carpetas llamadas </w:t>
      </w: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frontend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backend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sus respectivos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Dockerfile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ED4351" w:rsidRPr="00ED4351" w:rsidRDefault="00ED4351" w:rsidP="00ED4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YAML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version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 '3.8'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services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# BASE DE DATOS (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MongoDB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database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image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mongo:latest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container_name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rrhh_mongodb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restart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always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environment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MONGO_INITDB_ROOT_USERNAME=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admin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MONGO_INITDB_ROOT_PASSWORD=secreto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ports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"27017:27017" # Para que tú puedas entrar desde fuera con un gestor (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Compass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volumes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# BACKUP: Guarda los datos en tu disco real (puedes usar tu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sf_SharedFolder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aquí)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./data/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:/data/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networks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rrhh_network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# BACKEND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backend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build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 ./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backend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container_name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rrhh_backend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restart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on-failure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environment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MONGO_URI=mongodb://admin:secreto@database:27017/rrhh_db?authSource=admin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depends_on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database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networks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rrhh_network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# FRONTEND (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React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frontend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build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 ./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frontend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container_name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rrhh_frontend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ports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"80:3000" # Accedes por http://localhost o tu IP pública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depends_on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backend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networks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rrhh_network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# Definición de la red interna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networks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rrhh_network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driver</w:t>
      </w:r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 bridge</w:t>
      </w:r>
    </w:p>
    <w:p w:rsidR="00ED4351" w:rsidRPr="00ED4351" w:rsidRDefault="00ED4351" w:rsidP="00ED4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ED4351" w:rsidRPr="00ED4351" w:rsidRDefault="00ED4351" w:rsidP="00ED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D43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4. Gestión de </w:t>
      </w:r>
      <w:proofErr w:type="spellStart"/>
      <w:r w:rsidRPr="00ED43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Backups</w:t>
      </w:r>
      <w:proofErr w:type="spellEnd"/>
      <w:r w:rsidRPr="00ED43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(Fuera del Contenedor)</w:t>
      </w:r>
    </w:p>
    <w:p w:rsidR="00ED4351" w:rsidRPr="00ED4351" w:rsidRDefault="00ED4351" w:rsidP="00ED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Gracias a la línea de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volumes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base de datos: </w:t>
      </w: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- ./data/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:/data/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</w:p>
    <w:p w:rsidR="00ED4351" w:rsidRPr="00ED4351" w:rsidRDefault="00ED4351" w:rsidP="00ED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¿Cómo funciona?</w:t>
      </w:r>
    </w:p>
    <w:p w:rsidR="00ED4351" w:rsidRPr="00ED4351" w:rsidRDefault="00ED4351" w:rsidP="00ED4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Todo lo que </w:t>
      </w:r>
      <w:proofErr w:type="spellStart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MongoDB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escriba en su carpeta interna </w:t>
      </w: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/data/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se escribirá automáticamente en tu carpeta local </w:t>
      </w: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./data/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(en la raíz de tu proyecto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-postulantes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ED4351" w:rsidRPr="00ED4351" w:rsidRDefault="00ED4351" w:rsidP="00ED4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Seguridad: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el contenedor se borra o se rompe, los datos de los candidatos </w:t>
      </w:r>
      <w:r w:rsidRPr="00ED43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se pierden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porque están en tu disco real.</w:t>
      </w:r>
    </w:p>
    <w:p w:rsidR="00ED4351" w:rsidRPr="00ED4351" w:rsidRDefault="00ED4351" w:rsidP="00ED4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D43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Backup</w:t>
      </w:r>
      <w:proofErr w:type="spellEnd"/>
      <w:r w:rsidRPr="00ED43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externo:</w:t>
      </w: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hacer un respaldo, simplemente copia la carpeta </w:t>
      </w: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./data/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(o redirígela a tu carpeta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sf_SharedFolder</w:t>
      </w:r>
      <w:proofErr w:type="spellEnd"/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ED4351" w:rsidRDefault="00ED4351" w:rsidP="00ED4351">
      <w:pPr>
        <w:pStyle w:val="Ttulo2"/>
      </w:pPr>
      <w:r>
        <w:t>Comandos rápidos para recordar:</w:t>
      </w:r>
    </w:p>
    <w:p w:rsidR="00ED4351" w:rsidRDefault="00ED4351" w:rsidP="00ED4351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</w:rPr>
        <w:t>docker-compose</w:t>
      </w:r>
      <w:proofErr w:type="spellEnd"/>
      <w:r>
        <w:rPr>
          <w:rStyle w:val="CdigoHTML"/>
        </w:rPr>
        <w:t xml:space="preserve"> up -d</w:t>
      </w:r>
      <w:r>
        <w:t>: Levanta todo en segundo plano.</w:t>
      </w:r>
    </w:p>
    <w:p w:rsidR="00ED4351" w:rsidRDefault="00ED4351" w:rsidP="00ED4351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</w:rPr>
        <w:t>docker-compose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down</w:t>
      </w:r>
      <w:proofErr w:type="spellEnd"/>
      <w:r>
        <w:t>: Apaga y limpia todo.</w:t>
      </w:r>
    </w:p>
    <w:p w:rsidR="00ED4351" w:rsidRDefault="00ED4351" w:rsidP="00ED4351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</w:rPr>
        <w:t>docker-compose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ps</w:t>
      </w:r>
      <w:proofErr w:type="spellEnd"/>
      <w:r>
        <w:t>: Mira el estado de tus 3 servicios.</w:t>
      </w:r>
    </w:p>
    <w:p w:rsidR="00ED4351" w:rsidRDefault="00ED4351" w:rsidP="00ED4351">
      <w:pPr>
        <w:pStyle w:val="NormalWeb"/>
      </w:pPr>
      <w:r>
        <w:rPr>
          <w:b/>
          <w:bCs/>
        </w:rPr>
        <w:t xml:space="preserve">¿Te gustaría que generemos ahora los </w:t>
      </w:r>
      <w:proofErr w:type="spellStart"/>
      <w:r>
        <w:rPr>
          <w:rStyle w:val="CdigoHTML"/>
          <w:b/>
          <w:bCs/>
        </w:rPr>
        <w:t>Dockerfile</w:t>
      </w:r>
      <w:proofErr w:type="spellEnd"/>
      <w:r>
        <w:rPr>
          <w:b/>
          <w:bCs/>
        </w:rPr>
        <w:t xml:space="preserve"> específicos para el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y 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de este ejemplo, o prefieres que configuremos el acceso seguro a la base de datos?</w:t>
      </w:r>
    </w:p>
    <w:p w:rsidR="00ED4351" w:rsidRDefault="00ED4351">
      <w:r>
        <w:t>¿</w:t>
      </w:r>
      <w:r w:rsidRPr="00ED4351">
        <w:t xml:space="preserve"> </w:t>
      </w:r>
      <w:proofErr w:type="gramStart"/>
      <w:r w:rsidRPr="00ED4351">
        <w:t>igual</w:t>
      </w:r>
      <w:proofErr w:type="gramEnd"/>
      <w:r w:rsidRPr="00ED4351">
        <w:t xml:space="preserve"> no entiendo porque tengo que elegir entre configurar el </w:t>
      </w:r>
      <w:proofErr w:type="spellStart"/>
      <w:r w:rsidRPr="00ED4351">
        <w:t>Dockerfile</w:t>
      </w:r>
      <w:proofErr w:type="spellEnd"/>
      <w:r w:rsidRPr="00ED4351">
        <w:t xml:space="preserve"> o configurar el acceso seguro...es una </w:t>
      </w:r>
      <w:r>
        <w:t xml:space="preserve">cosa o la otra? </w:t>
      </w:r>
      <w:proofErr w:type="spellStart"/>
      <w:r>
        <w:t>explicate</w:t>
      </w:r>
      <w:proofErr w:type="spellEnd"/>
      <w:r>
        <w:t xml:space="preserve"> mejor?</w:t>
      </w:r>
    </w:p>
    <w:p w:rsidR="00ED4351" w:rsidRDefault="00ED4351"/>
    <w:p w:rsidR="00ED4351" w:rsidRDefault="00ED4351" w:rsidP="00ED4351">
      <w:pPr>
        <w:pStyle w:val="NormalWeb"/>
      </w:pPr>
      <w:r>
        <w:t xml:space="preserve">Tienes toda la razón en cuestionarme, mi frase anterior pudo sonar a que eran caminos excluyentes y </w:t>
      </w:r>
      <w:r>
        <w:rPr>
          <w:b/>
          <w:bCs/>
        </w:rPr>
        <w:t>no lo son</w:t>
      </w:r>
      <w:r>
        <w:t xml:space="preserve">. En un proyecto real, necesitas </w:t>
      </w:r>
      <w:r>
        <w:rPr>
          <w:b/>
          <w:bCs/>
        </w:rPr>
        <w:t>ambas</w:t>
      </w:r>
      <w:r>
        <w:t xml:space="preserve"> cosas.</w:t>
      </w:r>
    </w:p>
    <w:p w:rsidR="00ED4351" w:rsidRDefault="00ED4351" w:rsidP="00ED4351">
      <w:pPr>
        <w:pStyle w:val="NormalWeb"/>
      </w:pPr>
      <w:r>
        <w:t>Lo que quise decir es: ¿En qué pieza del rompecabezas quieres que pongamos las manos ahora? Para aclararlo, te explico cómo encajan estas dos tareas en tu proyecto de RRHH:</w:t>
      </w:r>
    </w:p>
    <w:p w:rsidR="00ED4351" w:rsidRDefault="00ED4351" w:rsidP="00ED4351">
      <w:pPr>
        <w:pStyle w:val="Ttulo3"/>
      </w:pPr>
      <w:r>
        <w:t>No es "o una o la otra", es un orden lógico:</w:t>
      </w:r>
    </w:p>
    <w:p w:rsidR="00ED4351" w:rsidRDefault="00ED4351" w:rsidP="00ED4351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(La Construcción):</w:t>
      </w:r>
      <w:r>
        <w:t xml:space="preserve"> Es crear el "paquete" de tu aplicación. Sin esto, no tienes nada que subir a la nube ni nada que conectar a la base de datos. Es el </w:t>
      </w:r>
      <w:r>
        <w:rPr>
          <w:b/>
          <w:bCs/>
        </w:rPr>
        <w:t>paso técnico inicial</w:t>
      </w:r>
      <w:r>
        <w:t>.</w:t>
      </w:r>
    </w:p>
    <w:p w:rsidR="00ED4351" w:rsidRDefault="00ED4351" w:rsidP="00ED4351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El Acceso Seguro (La Protección):</w:t>
      </w:r>
      <w:r>
        <w:t xml:space="preserve"> Es configurar quién puede entrar a ese paquete. Aquí es donde entra la </w:t>
      </w:r>
      <w:r>
        <w:rPr>
          <w:b/>
          <w:bCs/>
        </w:rPr>
        <w:t>seguridad del túnel</w:t>
      </w:r>
      <w:r>
        <w:t xml:space="preserve"> o el firewall de la IP pública para que nadie robe los datos de tus candidatos. Es la </w:t>
      </w:r>
      <w:r>
        <w:rPr>
          <w:b/>
          <w:bCs/>
        </w:rPr>
        <w:t>capa de seguridad</w:t>
      </w:r>
      <w:r>
        <w:t>.</w:t>
      </w:r>
    </w:p>
    <w:p w:rsidR="00ED4351" w:rsidRDefault="00ED4351" w:rsidP="00ED4351">
      <w:r>
        <w:pict>
          <v:rect id="_x0000_i1027" style="width:0;height:1.5pt" o:hralign="center" o:hrstd="t" o:hr="t" fillcolor="#a0a0a0" stroked="f"/>
        </w:pict>
      </w:r>
    </w:p>
    <w:p w:rsidR="00ED4351" w:rsidRDefault="00ED4351" w:rsidP="00ED4351">
      <w:pPr>
        <w:pStyle w:val="Ttulo3"/>
      </w:pPr>
      <w:r>
        <w:t>¿Por qué te pregunté cuál elegir?</w:t>
      </w:r>
    </w:p>
    <w:p w:rsidR="00ED4351" w:rsidRDefault="00ED4351" w:rsidP="00ED4351">
      <w:pPr>
        <w:pStyle w:val="NormalWeb"/>
      </w:pPr>
      <w:r>
        <w:t>Simplemente para saber por dónde quieres avanzar hoy, ya que son tareas distintas:</w:t>
      </w:r>
    </w:p>
    <w:p w:rsidR="00ED4351" w:rsidRDefault="00ED4351" w:rsidP="00ED4351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Si elegimos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:</w:t>
      </w:r>
      <w:r>
        <w:t xml:space="preserve"> Vamos a escribir el código que "empaqueta" tu </w:t>
      </w:r>
      <w:proofErr w:type="spellStart"/>
      <w:r>
        <w:t>React</w:t>
      </w:r>
      <w:proofErr w:type="spellEnd"/>
      <w:r>
        <w:t xml:space="preserve"> y tu Node.js para que el </w:t>
      </w:r>
      <w:proofErr w:type="spellStart"/>
      <w:r>
        <w:rPr>
          <w:rStyle w:val="CdigoHTML"/>
        </w:rPr>
        <w:t>docker-compose.yml</w:t>
      </w:r>
      <w:proofErr w:type="spellEnd"/>
      <w:r>
        <w:t xml:space="preserve"> que te pasé antes funcione de verdad.</w:t>
      </w:r>
    </w:p>
    <w:p w:rsidR="00ED4351" w:rsidRDefault="00ED4351" w:rsidP="00ED4351">
      <w:pPr>
        <w:pStyle w:val="NormalWeb"/>
        <w:numPr>
          <w:ilvl w:val="0"/>
          <w:numId w:val="6"/>
        </w:numPr>
      </w:pPr>
      <w:r>
        <w:rPr>
          <w:b/>
          <w:bCs/>
        </w:rPr>
        <w:t>Si elegimos Acceso Seguro:</w:t>
      </w:r>
      <w:r>
        <w:t xml:space="preserve"> Vamos a configurar las credenciales, las redes internas de </w:t>
      </w:r>
      <w:proofErr w:type="spellStart"/>
      <w:r>
        <w:t>Docker</w:t>
      </w:r>
      <w:proofErr w:type="spellEnd"/>
      <w:r>
        <w:t xml:space="preserve"> y quizás el túnel para que tu base de datos </w:t>
      </w:r>
      <w:proofErr w:type="spellStart"/>
      <w:r>
        <w:t>MongoDB</w:t>
      </w:r>
      <w:proofErr w:type="spellEnd"/>
      <w:r>
        <w:t xml:space="preserve"> sea invisible para internet pero accesible para tu App.</w:t>
      </w:r>
    </w:p>
    <w:p w:rsidR="00ED4351" w:rsidRDefault="00ED4351" w:rsidP="00ED4351">
      <w:r>
        <w:pict>
          <v:rect id="_x0000_i1028" style="width:0;height:1.5pt" o:hralign="center" o:hrstd="t" o:hr="t" fillcolor="#a0a0a0" stroked="f"/>
        </w:pict>
      </w:r>
    </w:p>
    <w:p w:rsidR="00ED4351" w:rsidRDefault="00ED4351" w:rsidP="00ED4351">
      <w:pPr>
        <w:pStyle w:val="Ttulo3"/>
      </w:pPr>
      <w:r>
        <w:t xml:space="preserve">Mi recomendación: Empecemos por los </w:t>
      </w:r>
      <w:proofErr w:type="spellStart"/>
      <w:r>
        <w:t>Dockerfiles</w:t>
      </w:r>
      <w:proofErr w:type="spellEnd"/>
    </w:p>
    <w:p w:rsidR="00ED4351" w:rsidRDefault="00ED4351" w:rsidP="00ED4351">
      <w:pPr>
        <w:pStyle w:val="NormalWeb"/>
      </w:pPr>
      <w:r>
        <w:t xml:space="preserve">Para que el archivo explicativo que te di antes cobre vida, necesitamos que las carpetas </w:t>
      </w:r>
      <w:r>
        <w:rPr>
          <w:rStyle w:val="CdigoHTML"/>
        </w:rPr>
        <w:t>/</w:t>
      </w:r>
      <w:proofErr w:type="spellStart"/>
      <w:r>
        <w:rPr>
          <w:rStyle w:val="CdigoHTML"/>
        </w:rPr>
        <w:t>frontend</w:t>
      </w:r>
      <w:proofErr w:type="spellEnd"/>
      <w:r>
        <w:t xml:space="preserve"> y </w:t>
      </w:r>
      <w:r>
        <w:rPr>
          <w:rStyle w:val="CdigoHTML"/>
        </w:rPr>
        <w:t>/</w:t>
      </w:r>
      <w:proofErr w:type="spellStart"/>
      <w:r>
        <w:rPr>
          <w:rStyle w:val="CdigoHTML"/>
        </w:rPr>
        <w:t>backend</w:t>
      </w:r>
      <w:proofErr w:type="spellEnd"/>
      <w:r>
        <w:t xml:space="preserve"> tengan su "receta".</w:t>
      </w:r>
    </w:p>
    <w:p w:rsidR="00ED4351" w:rsidRDefault="00ED4351" w:rsidP="00ED4351">
      <w:pPr>
        <w:pStyle w:val="Ttulo4"/>
      </w:pPr>
      <w:r>
        <w:t xml:space="preserve">1. </w:t>
      </w:r>
      <w:proofErr w:type="spellStart"/>
      <w:r>
        <w:t>Dockerfile</w:t>
      </w:r>
      <w:proofErr w:type="spellEnd"/>
      <w:r>
        <w:t xml:space="preserve"> para tu App de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:rsidR="00ED4351" w:rsidRDefault="00ED4351" w:rsidP="00ED4351">
      <w:pPr>
        <w:pStyle w:val="NormalWeb"/>
      </w:pPr>
      <w:r>
        <w:t xml:space="preserve">Crea un archivo llamado </w:t>
      </w:r>
      <w:proofErr w:type="spellStart"/>
      <w:r>
        <w:rPr>
          <w:rStyle w:val="CdigoHTML"/>
        </w:rPr>
        <w:t>Dockerfile</w:t>
      </w:r>
      <w:proofErr w:type="spellEnd"/>
      <w:r>
        <w:t xml:space="preserve"> dentro de la carpeta </w:t>
      </w:r>
      <w:r>
        <w:rPr>
          <w:rStyle w:val="CdigoHTML"/>
        </w:rPr>
        <w:t>/</w:t>
      </w:r>
      <w:proofErr w:type="spellStart"/>
      <w:r>
        <w:rPr>
          <w:rStyle w:val="CdigoHTML"/>
        </w:rPr>
        <w:t>frontend</w:t>
      </w:r>
      <w:proofErr w:type="spellEnd"/>
      <w:r>
        <w:t>:</w:t>
      </w:r>
    </w:p>
    <w:p w:rsidR="00ED4351" w:rsidRDefault="00ED4351" w:rsidP="00ED4351">
      <w:r>
        <w:t xml:space="preserve"># 1. Usamos una imagen de </w:t>
      </w:r>
      <w:proofErr w:type="spellStart"/>
      <w:r>
        <w:t>Node</w:t>
      </w:r>
      <w:proofErr w:type="spellEnd"/>
      <w:r>
        <w:t xml:space="preserve"> para construir</w:t>
      </w:r>
    </w:p>
    <w:p w:rsidR="00ED4351" w:rsidRDefault="00ED4351" w:rsidP="00ED4351">
      <w:r>
        <w:t>FROM node</w:t>
      </w:r>
      <w:proofErr w:type="gramStart"/>
      <w:r>
        <w:t>:20</w:t>
      </w:r>
      <w:proofErr w:type="gramEnd"/>
      <w:r>
        <w:t xml:space="preserve">-alpine as </w:t>
      </w:r>
      <w:proofErr w:type="spellStart"/>
      <w:r>
        <w:t>build</w:t>
      </w:r>
      <w:proofErr w:type="spellEnd"/>
    </w:p>
    <w:p w:rsidR="00ED4351" w:rsidRDefault="00ED4351" w:rsidP="00ED4351">
      <w:r>
        <w:t>WORKDIR /app</w:t>
      </w:r>
    </w:p>
    <w:p w:rsidR="00ED4351" w:rsidRDefault="00ED4351" w:rsidP="00ED4351">
      <w:r>
        <w:t xml:space="preserve">COPY </w:t>
      </w:r>
      <w:proofErr w:type="spellStart"/>
      <w:r>
        <w:t>package</w:t>
      </w:r>
      <w:proofErr w:type="spellEnd"/>
      <w:r>
        <w:t>*.</w:t>
      </w:r>
      <w:proofErr w:type="spellStart"/>
      <w:proofErr w:type="gramStart"/>
      <w:r>
        <w:t>json</w:t>
      </w:r>
      <w:proofErr w:type="spellEnd"/>
      <w:r>
        <w:t xml:space="preserve"> ./</w:t>
      </w:r>
      <w:proofErr w:type="gramEnd"/>
    </w:p>
    <w:p w:rsidR="00ED4351" w:rsidRDefault="00ED4351" w:rsidP="00ED4351"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:rsidR="00ED4351" w:rsidRDefault="00ED4351" w:rsidP="00ED4351">
      <w:proofErr w:type="gramStart"/>
      <w:r>
        <w:t>COPY .</w:t>
      </w:r>
      <w:proofErr w:type="gramEnd"/>
      <w:r>
        <w:t xml:space="preserve"> .</w:t>
      </w:r>
    </w:p>
    <w:p w:rsidR="00ED4351" w:rsidRDefault="00ED4351" w:rsidP="00ED4351">
      <w:r>
        <w:t xml:space="preserve">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:rsidR="00ED4351" w:rsidRDefault="00ED4351" w:rsidP="00ED4351"/>
    <w:p w:rsidR="00ED4351" w:rsidRDefault="00ED4351" w:rsidP="00ED4351">
      <w:r>
        <w:t xml:space="preserve"># 2. Usamos </w:t>
      </w:r>
      <w:proofErr w:type="spellStart"/>
      <w:r>
        <w:t>Nginx</w:t>
      </w:r>
      <w:proofErr w:type="spellEnd"/>
      <w:r>
        <w:t xml:space="preserve"> para servir el contenido estático (más rápido y seguro)</w:t>
      </w:r>
    </w:p>
    <w:p w:rsidR="00ED4351" w:rsidRDefault="00ED4351" w:rsidP="00ED4351">
      <w:r>
        <w:t xml:space="preserve">FROM </w:t>
      </w:r>
      <w:proofErr w:type="spellStart"/>
      <w:r>
        <w:t>nginx</w:t>
      </w:r>
      <w:proofErr w:type="gramStart"/>
      <w:r>
        <w:t>:stable</w:t>
      </w:r>
      <w:proofErr w:type="gramEnd"/>
      <w:r>
        <w:t>-alpine</w:t>
      </w:r>
      <w:proofErr w:type="spellEnd"/>
    </w:p>
    <w:p w:rsidR="00ED4351" w:rsidRDefault="00ED4351" w:rsidP="00ED4351">
      <w:r>
        <w:t>COPY --</w:t>
      </w:r>
      <w:proofErr w:type="spellStart"/>
      <w:r>
        <w:t>from</w:t>
      </w:r>
      <w:proofErr w:type="spellEnd"/>
      <w:r>
        <w:t>=</w:t>
      </w:r>
      <w:proofErr w:type="spellStart"/>
      <w:r>
        <w:t>build</w:t>
      </w:r>
      <w:proofErr w:type="spellEnd"/>
      <w:r>
        <w:t xml:space="preserve"> /app/</w:t>
      </w:r>
      <w:proofErr w:type="spellStart"/>
      <w:r>
        <w:t>dist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spellEnd"/>
    </w:p>
    <w:p w:rsidR="00ED4351" w:rsidRDefault="00ED4351" w:rsidP="00ED4351">
      <w:r>
        <w:t>EXPOSE 80</w:t>
      </w:r>
    </w:p>
    <w:p w:rsidR="00ED4351" w:rsidRDefault="00ED4351" w:rsidP="00ED4351">
      <w:r>
        <w:lastRenderedPageBreak/>
        <w:t>CMD ["</w:t>
      </w:r>
      <w:proofErr w:type="spellStart"/>
      <w:r>
        <w:t>nginx</w:t>
      </w:r>
      <w:proofErr w:type="spellEnd"/>
      <w:r>
        <w:t>", "-g", "</w:t>
      </w:r>
      <w:proofErr w:type="spellStart"/>
      <w:r>
        <w:t>daemon</w:t>
      </w:r>
      <w:proofErr w:type="spellEnd"/>
      <w:r>
        <w:t xml:space="preserve"> off;"]</w:t>
      </w:r>
    </w:p>
    <w:p w:rsidR="00ED4351" w:rsidRDefault="00ED4351" w:rsidP="00ED4351">
      <w:pPr>
        <w:pStyle w:val="Ttulo4"/>
      </w:pPr>
      <w:r>
        <w:t xml:space="preserve">2. </w:t>
      </w:r>
      <w:proofErr w:type="spellStart"/>
      <w:r>
        <w:t>Dockerfile</w:t>
      </w:r>
      <w:proofErr w:type="spellEnd"/>
      <w:r>
        <w:t xml:space="preserve"> para tu API (</w:t>
      </w:r>
      <w:proofErr w:type="spellStart"/>
      <w:r>
        <w:t>Backend</w:t>
      </w:r>
      <w:proofErr w:type="spellEnd"/>
      <w:r>
        <w:t>)</w:t>
      </w:r>
    </w:p>
    <w:p w:rsidR="00ED4351" w:rsidRDefault="00ED4351" w:rsidP="00ED4351">
      <w:pPr>
        <w:pStyle w:val="NormalWeb"/>
      </w:pPr>
      <w:r>
        <w:t xml:space="preserve">Crea un archivo llamado </w:t>
      </w:r>
      <w:proofErr w:type="spellStart"/>
      <w:r>
        <w:rPr>
          <w:rStyle w:val="CdigoHTML"/>
        </w:rPr>
        <w:t>Dockerfile</w:t>
      </w:r>
      <w:proofErr w:type="spellEnd"/>
      <w:r>
        <w:t xml:space="preserve"> dentro de la carpeta </w:t>
      </w:r>
      <w:r>
        <w:rPr>
          <w:rStyle w:val="CdigoHTML"/>
        </w:rPr>
        <w:t>/</w:t>
      </w:r>
      <w:proofErr w:type="spellStart"/>
      <w:r>
        <w:rPr>
          <w:rStyle w:val="CdigoHTML"/>
        </w:rPr>
        <w:t>backend</w:t>
      </w:r>
      <w:proofErr w:type="spellEnd"/>
      <w:r>
        <w:t>:</w:t>
      </w:r>
    </w:p>
    <w:p w:rsidR="00ED4351" w:rsidRDefault="00ED4351" w:rsidP="00ED4351">
      <w:proofErr w:type="spellStart"/>
      <w:r>
        <w:rPr>
          <w:rStyle w:val="ng-tns-c2684448651-134"/>
        </w:rPr>
        <w:t>Dockerfile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node</w:t>
      </w:r>
      <w:proofErr w:type="gramStart"/>
      <w:r>
        <w:rPr>
          <w:rStyle w:val="CdigoHTML"/>
        </w:rPr>
        <w:t>:</w:t>
      </w:r>
      <w:r>
        <w:rPr>
          <w:rStyle w:val="hljs-number"/>
        </w:rPr>
        <w:t>20</w:t>
      </w:r>
      <w:proofErr w:type="gramEnd"/>
      <w:r>
        <w:rPr>
          <w:rStyle w:val="CdigoHTML"/>
        </w:rPr>
        <w:t>-alpine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hljs-keyword"/>
        </w:rPr>
        <w:t>WORKDIR</w:t>
      </w:r>
      <w:r>
        <w:rPr>
          <w:rStyle w:val="bash"/>
        </w:rPr>
        <w:t xml:space="preserve"> /app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hljs-keyword"/>
        </w:rPr>
        <w:t>COPY</w:t>
      </w:r>
      <w:r>
        <w:rPr>
          <w:rStyle w:val="bash"/>
        </w:rPr>
        <w:t xml:space="preserve"> </w:t>
      </w:r>
      <w:proofErr w:type="spellStart"/>
      <w:r>
        <w:rPr>
          <w:rStyle w:val="bash"/>
        </w:rPr>
        <w:t>package</w:t>
      </w:r>
      <w:proofErr w:type="spellEnd"/>
      <w:r>
        <w:rPr>
          <w:rStyle w:val="bash"/>
        </w:rPr>
        <w:t>*.</w:t>
      </w:r>
      <w:proofErr w:type="spellStart"/>
      <w:proofErr w:type="gramStart"/>
      <w:r>
        <w:rPr>
          <w:rStyle w:val="bash"/>
        </w:rPr>
        <w:t>json</w:t>
      </w:r>
      <w:proofErr w:type="spellEnd"/>
      <w:r>
        <w:rPr>
          <w:rStyle w:val="bash"/>
        </w:rPr>
        <w:t xml:space="preserve"> ./</w:t>
      </w:r>
      <w:proofErr w:type="gram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hljs-keyword"/>
        </w:rPr>
        <w:t>RUN</w:t>
      </w:r>
      <w:r>
        <w:rPr>
          <w:rStyle w:val="bash"/>
        </w:rPr>
        <w:t xml:space="preserve"> </w:t>
      </w:r>
      <w:proofErr w:type="spellStart"/>
      <w:r>
        <w:rPr>
          <w:rStyle w:val="bash"/>
        </w:rPr>
        <w:t>npm</w:t>
      </w:r>
      <w:proofErr w:type="spellEnd"/>
      <w:r>
        <w:rPr>
          <w:rStyle w:val="bash"/>
        </w:rPr>
        <w:t xml:space="preserve"> </w:t>
      </w:r>
      <w:proofErr w:type="spellStart"/>
      <w:r>
        <w:rPr>
          <w:rStyle w:val="bash"/>
        </w:rPr>
        <w:t>install</w:t>
      </w:r>
      <w:proofErr w:type="spellEnd"/>
      <w:r>
        <w:rPr>
          <w:rStyle w:val="bash"/>
        </w:rPr>
        <w:t xml:space="preserve"> --</w:t>
      </w:r>
      <w:proofErr w:type="spellStart"/>
      <w:r>
        <w:rPr>
          <w:rStyle w:val="bash"/>
        </w:rPr>
        <w:t>production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proofErr w:type="gramStart"/>
      <w:r>
        <w:rPr>
          <w:rStyle w:val="hljs-keyword"/>
        </w:rPr>
        <w:t>COPY</w:t>
      </w:r>
      <w:r>
        <w:rPr>
          <w:rStyle w:val="bash"/>
        </w:rPr>
        <w:t xml:space="preserve"> .</w:t>
      </w:r>
      <w:proofErr w:type="gramEnd"/>
      <w:r>
        <w:rPr>
          <w:rStyle w:val="bash"/>
        </w:rPr>
        <w:t xml:space="preserve"> .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hljs-keyword"/>
        </w:rPr>
        <w:t>EXPOSE</w:t>
      </w:r>
      <w:r>
        <w:rPr>
          <w:rStyle w:val="CdigoHTML"/>
        </w:rPr>
        <w:t xml:space="preserve"> </w:t>
      </w:r>
      <w:r>
        <w:rPr>
          <w:rStyle w:val="hljs-number"/>
        </w:rPr>
        <w:t>5000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hljs-comment"/>
          <w:rFonts w:eastAsiaTheme="majorEastAsia"/>
        </w:rPr>
        <w:t># Aquí es donde el acceso seguro importa: pasaremos las credenciales por variables de entorno</w:t>
      </w:r>
    </w:p>
    <w:p w:rsidR="00ED4351" w:rsidRDefault="00ED4351" w:rsidP="00ED4351">
      <w:pPr>
        <w:pStyle w:val="HTMLconformatoprevio"/>
      </w:pPr>
      <w:r>
        <w:rPr>
          <w:rStyle w:val="hljs-keyword"/>
        </w:rPr>
        <w:t>CMD</w:t>
      </w:r>
      <w:r>
        <w:rPr>
          <w:rStyle w:val="bash"/>
        </w:rPr>
        <w:t xml:space="preserve"> 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node</w:t>
      </w:r>
      <w:proofErr w:type="spellEnd"/>
      <w:r>
        <w:rPr>
          <w:rStyle w:val="hljs-string"/>
        </w:rPr>
        <w:t>"</w:t>
      </w:r>
      <w:r>
        <w:rPr>
          <w:rStyle w:val="bash"/>
        </w:rPr>
        <w:t xml:space="preserve">, </w:t>
      </w:r>
      <w:r>
        <w:rPr>
          <w:rStyle w:val="hljs-string"/>
        </w:rPr>
        <w:t>"index.js"</w:t>
      </w:r>
      <w:r>
        <w:rPr>
          <w:rStyle w:val="bash"/>
        </w:rPr>
        <w:t>]</w:t>
      </w:r>
    </w:p>
    <w:p w:rsidR="00ED4351" w:rsidRDefault="00ED4351" w:rsidP="00ED4351"/>
    <w:p w:rsidR="00ED4351" w:rsidRDefault="00ED4351" w:rsidP="00ED4351">
      <w:pPr>
        <w:pStyle w:val="NormalWeb"/>
      </w:pPr>
      <w:r>
        <w:rPr>
          <w:b/>
          <w:bCs/>
        </w:rPr>
        <w:t>¿Ves la conexión?</w:t>
      </w:r>
      <w:r>
        <w:t xml:space="preserve"> Ahora que tenemos estos archivos, el </w:t>
      </w:r>
      <w:proofErr w:type="spellStart"/>
      <w:r>
        <w:rPr>
          <w:rStyle w:val="CdigoHTML"/>
        </w:rPr>
        <w:t>docker-compose</w:t>
      </w:r>
      <w:proofErr w:type="spellEnd"/>
      <w:r>
        <w:t xml:space="preserve"> ya sabe qué hacer.</w:t>
      </w:r>
    </w:p>
    <w:p w:rsidR="00ED4351" w:rsidRDefault="00ED4351" w:rsidP="00ED4351">
      <w:pPr>
        <w:pStyle w:val="NormalWeb"/>
      </w:pPr>
      <w:r>
        <w:rPr>
          <w:b/>
          <w:bCs/>
        </w:rPr>
        <w:t xml:space="preserve">¿Qué te parece si completamos ahora la parte del "Acceso Seguro" definiendo las variables de entorno para que 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se conecte a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de forma encriptada?</w:t>
      </w:r>
    </w:p>
    <w:p w:rsid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  <w:r>
        <w:rPr>
          <w:rFonts w:ascii="Arial" w:hAnsi="Arial" w:cs="Arial"/>
          <w:color w:val="E3E3E3"/>
          <w:shd w:val="clear" w:color="auto" w:fill="282A2C"/>
        </w:rPr>
        <w:t>Si define el acceso seguro para que lo vea</w:t>
      </w:r>
    </w:p>
    <w:p w:rsid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</w:p>
    <w:p w:rsidR="00ED4351" w:rsidRDefault="00ED4351" w:rsidP="00ED4351">
      <w:pPr>
        <w:pStyle w:val="NormalWeb"/>
      </w:pPr>
      <w:r>
        <w:t xml:space="preserve">Para que el acceso sea realmente </w:t>
      </w:r>
      <w:r>
        <w:rPr>
          <w:b/>
          <w:bCs/>
        </w:rPr>
        <w:t>seguro</w:t>
      </w:r>
      <w:r>
        <w:t xml:space="preserve"> en un entorno </w:t>
      </w:r>
      <w:proofErr w:type="spellStart"/>
      <w:r>
        <w:t>Docker</w:t>
      </w:r>
      <w:proofErr w:type="spellEnd"/>
      <w:r>
        <w:t>, debemos aplicar el principio de "defensa en profundidad". No basta con una contraseña; hay que controlar quién puede "ver" a quién.</w:t>
      </w:r>
    </w:p>
    <w:p w:rsidR="00ED4351" w:rsidRDefault="00ED4351" w:rsidP="00ED4351">
      <w:pPr>
        <w:pStyle w:val="NormalWeb"/>
      </w:pPr>
      <w:r>
        <w:t>Aquí tienes la configuración para blindar tu sistema de gestión de candidatos:</w:t>
      </w:r>
    </w:p>
    <w:p w:rsidR="00ED4351" w:rsidRDefault="00ED4351" w:rsidP="00ED4351">
      <w:pPr>
        <w:pStyle w:val="Ttulo3"/>
      </w:pPr>
      <w:r>
        <w:t>1. Seguridad a nivel de Red (Aislamiento)</w:t>
      </w:r>
    </w:p>
    <w:p w:rsidR="00ED4351" w:rsidRDefault="00ED4351" w:rsidP="00ED4351">
      <w:pPr>
        <w:pStyle w:val="NormalWeb"/>
      </w:pPr>
      <w:r>
        <w:t xml:space="preserve">En el </w:t>
      </w:r>
      <w:proofErr w:type="spellStart"/>
      <w:r>
        <w:rPr>
          <w:rStyle w:val="CdigoHTML"/>
        </w:rPr>
        <w:t>docker-compose.yml</w:t>
      </w:r>
      <w:proofErr w:type="spellEnd"/>
      <w:r>
        <w:t xml:space="preserve"> que vimos, definimos una </w:t>
      </w:r>
      <w:proofErr w:type="spellStart"/>
      <w:r>
        <w:rPr>
          <w:rStyle w:val="CdigoHTML"/>
        </w:rPr>
        <w:t>rrhh_network</w:t>
      </w:r>
      <w:proofErr w:type="spellEnd"/>
      <w:r>
        <w:t>.</w:t>
      </w:r>
    </w:p>
    <w:p w:rsidR="00ED4351" w:rsidRDefault="00ED4351" w:rsidP="00ED4351">
      <w:pPr>
        <w:pStyle w:val="NormalWeb"/>
        <w:numPr>
          <w:ilvl w:val="0"/>
          <w:numId w:val="7"/>
        </w:numPr>
      </w:pPr>
      <w:r>
        <w:rPr>
          <w:b/>
          <w:bCs/>
        </w:rPr>
        <w:t>Lo que pasa:</w:t>
      </w:r>
      <w:r>
        <w:t xml:space="preserve"> </w:t>
      </w:r>
      <w:proofErr w:type="spellStart"/>
      <w:r>
        <w:t>Docker</w:t>
      </w:r>
      <w:proofErr w:type="spellEnd"/>
      <w:r>
        <w:t xml:space="preserve"> crea un </w:t>
      </w:r>
      <w:proofErr w:type="spellStart"/>
      <w:r>
        <w:t>switch</w:t>
      </w:r>
      <w:proofErr w:type="spellEnd"/>
      <w:r>
        <w:t xml:space="preserve"> virtual privado.</w:t>
      </w:r>
    </w:p>
    <w:p w:rsidR="00ED4351" w:rsidRDefault="00ED4351" w:rsidP="00ED4351">
      <w:pPr>
        <w:pStyle w:val="NormalWeb"/>
        <w:numPr>
          <w:ilvl w:val="0"/>
          <w:numId w:val="7"/>
        </w:numPr>
      </w:pPr>
      <w:r>
        <w:rPr>
          <w:b/>
          <w:bCs/>
        </w:rPr>
        <w:t>La seguridad:</w:t>
      </w:r>
      <w:r>
        <w:t xml:space="preserve"> El contenedor de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no debe tener puertos abiertos al mundo</w:t>
      </w:r>
      <w:r>
        <w:t xml:space="preserve">. Solo el </w:t>
      </w:r>
      <w:proofErr w:type="spellStart"/>
      <w:r>
        <w:t>Backend</w:t>
      </w:r>
      <w:proofErr w:type="spellEnd"/>
      <w:r>
        <w:t xml:space="preserve"> debe poder hablar con él.</w:t>
      </w:r>
    </w:p>
    <w:p w:rsidR="00ED4351" w:rsidRDefault="00ED4351" w:rsidP="00ED4351">
      <w:pPr>
        <w:pStyle w:val="NormalWeb"/>
        <w:numPr>
          <w:ilvl w:val="0"/>
          <w:numId w:val="7"/>
        </w:numPr>
      </w:pPr>
      <w:r>
        <w:rPr>
          <w:b/>
          <w:bCs/>
        </w:rPr>
        <w:t>Cambio clave:</w:t>
      </w:r>
      <w:r>
        <w:t xml:space="preserve"> En el servicio de la base de datos, eliminaremos la sección </w:t>
      </w:r>
      <w:proofErr w:type="spellStart"/>
      <w:r>
        <w:rPr>
          <w:rStyle w:val="CdigoHTML"/>
        </w:rPr>
        <w:t>ports</w:t>
      </w:r>
      <w:proofErr w:type="spellEnd"/>
      <w:r>
        <w:t xml:space="preserve"> para producción. Así, la DB es invisible desde fuera del servidor, pero el </w:t>
      </w:r>
      <w:proofErr w:type="spellStart"/>
      <w:r>
        <w:t>Backend</w:t>
      </w:r>
      <w:proofErr w:type="spellEnd"/>
      <w:r>
        <w:t xml:space="preserve"> puede verla porque están en la misma red.</w:t>
      </w:r>
    </w:p>
    <w:p w:rsidR="00ED4351" w:rsidRDefault="00ED4351" w:rsidP="00ED4351">
      <w:pPr>
        <w:pStyle w:val="Ttulo3"/>
      </w:pPr>
      <w:r>
        <w:t>2. Gestión de Secretos (Variables de Entorno)</w:t>
      </w:r>
    </w:p>
    <w:p w:rsidR="00ED4351" w:rsidRDefault="00ED4351" w:rsidP="00ED4351">
      <w:pPr>
        <w:pStyle w:val="NormalWeb"/>
      </w:pPr>
      <w:r>
        <w:lastRenderedPageBreak/>
        <w:t xml:space="preserve">Nunca escribas las contraseñas directamente en el código o en el </w:t>
      </w:r>
      <w:proofErr w:type="spellStart"/>
      <w:r>
        <w:t>Dockerfile</w:t>
      </w:r>
      <w:proofErr w:type="spellEnd"/>
      <w:r>
        <w:t xml:space="preserve">. Usaremos un 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t xml:space="preserve"> que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leerá automáticamente.</w:t>
      </w:r>
    </w:p>
    <w:p w:rsidR="00ED4351" w:rsidRDefault="00ED4351" w:rsidP="00ED4351">
      <w:pPr>
        <w:pStyle w:val="NormalWeb"/>
      </w:pPr>
      <w:r>
        <w:rPr>
          <w:b/>
          <w:bCs/>
        </w:rPr>
        <w:t xml:space="preserve">Crea un archivo llamado </w:t>
      </w:r>
      <w:r>
        <w:rPr>
          <w:rStyle w:val="CdigoHTML"/>
          <w:b/>
          <w:bCs/>
        </w:rPr>
        <w:t>.</w:t>
      </w:r>
      <w:proofErr w:type="spellStart"/>
      <w:r>
        <w:rPr>
          <w:rStyle w:val="CdigoHTML"/>
          <w:b/>
          <w:bCs/>
        </w:rPr>
        <w:t>env</w:t>
      </w:r>
      <w:proofErr w:type="spellEnd"/>
      <w:r>
        <w:rPr>
          <w:b/>
          <w:bCs/>
        </w:rPr>
        <w:t xml:space="preserve"> en la raíz de tu proyecto:</w:t>
      </w:r>
    </w:p>
    <w:p w:rsidR="00ED4351" w:rsidRP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  <w:r w:rsidRPr="00ED4351">
        <w:rPr>
          <w:rFonts w:ascii="Arial" w:hAnsi="Arial" w:cs="Arial"/>
          <w:color w:val="E3E3E3"/>
          <w:shd w:val="clear" w:color="auto" w:fill="282A2C"/>
        </w:rPr>
        <w:t xml:space="preserve"># Credenciales de </w:t>
      </w:r>
      <w:proofErr w:type="spellStart"/>
      <w:r w:rsidRPr="00ED4351">
        <w:rPr>
          <w:rFonts w:ascii="Arial" w:hAnsi="Arial" w:cs="Arial"/>
          <w:color w:val="E3E3E3"/>
          <w:shd w:val="clear" w:color="auto" w:fill="282A2C"/>
        </w:rPr>
        <w:t>MongoDB</w:t>
      </w:r>
      <w:proofErr w:type="spellEnd"/>
    </w:p>
    <w:p w:rsidR="00ED4351" w:rsidRP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  <w:r w:rsidRPr="00ED4351">
        <w:rPr>
          <w:rFonts w:ascii="Arial" w:hAnsi="Arial" w:cs="Arial"/>
          <w:color w:val="E3E3E3"/>
          <w:shd w:val="clear" w:color="auto" w:fill="282A2C"/>
        </w:rPr>
        <w:t>MONGO_ROOT_USER=</w:t>
      </w:r>
      <w:proofErr w:type="spellStart"/>
      <w:r w:rsidRPr="00ED4351">
        <w:rPr>
          <w:rFonts w:ascii="Arial" w:hAnsi="Arial" w:cs="Arial"/>
          <w:color w:val="E3E3E3"/>
          <w:shd w:val="clear" w:color="auto" w:fill="282A2C"/>
        </w:rPr>
        <w:t>admin_rrhh</w:t>
      </w:r>
      <w:proofErr w:type="spellEnd"/>
    </w:p>
    <w:p w:rsidR="00ED4351" w:rsidRP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  <w:r w:rsidRPr="00ED4351">
        <w:rPr>
          <w:rFonts w:ascii="Arial" w:hAnsi="Arial" w:cs="Arial"/>
          <w:color w:val="E3E3E3"/>
          <w:shd w:val="clear" w:color="auto" w:fill="282A2C"/>
        </w:rPr>
        <w:t>MONGO_ROOT_PASSWORD=Una_Contraseña_Muy_Larga_Y_Compleja_2026</w:t>
      </w:r>
    </w:p>
    <w:p w:rsidR="00ED4351" w:rsidRP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  <w:r w:rsidRPr="00ED4351">
        <w:rPr>
          <w:rFonts w:ascii="Arial" w:hAnsi="Arial" w:cs="Arial"/>
          <w:color w:val="E3E3E3"/>
          <w:shd w:val="clear" w:color="auto" w:fill="282A2C"/>
        </w:rPr>
        <w:t>MONGO_DB_NAME=</w:t>
      </w:r>
      <w:proofErr w:type="spellStart"/>
      <w:r w:rsidRPr="00ED4351">
        <w:rPr>
          <w:rFonts w:ascii="Arial" w:hAnsi="Arial" w:cs="Arial"/>
          <w:color w:val="E3E3E3"/>
          <w:shd w:val="clear" w:color="auto" w:fill="282A2C"/>
        </w:rPr>
        <w:t>gestion_postulantes</w:t>
      </w:r>
      <w:proofErr w:type="spellEnd"/>
    </w:p>
    <w:p w:rsidR="00ED4351" w:rsidRP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</w:p>
    <w:p w:rsidR="00ED4351" w:rsidRP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  <w:r w:rsidRPr="00ED4351">
        <w:rPr>
          <w:rFonts w:ascii="Arial" w:hAnsi="Arial" w:cs="Arial"/>
          <w:color w:val="E3E3E3"/>
          <w:shd w:val="clear" w:color="auto" w:fill="282A2C"/>
        </w:rPr>
        <w:t xml:space="preserve"># Configuración del </w:t>
      </w:r>
      <w:proofErr w:type="spellStart"/>
      <w:r w:rsidRPr="00ED4351">
        <w:rPr>
          <w:rFonts w:ascii="Arial" w:hAnsi="Arial" w:cs="Arial"/>
          <w:color w:val="E3E3E3"/>
          <w:shd w:val="clear" w:color="auto" w:fill="282A2C"/>
        </w:rPr>
        <w:t>Backend</w:t>
      </w:r>
      <w:proofErr w:type="spellEnd"/>
    </w:p>
    <w:p w:rsidR="00ED4351" w:rsidRP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  <w:r w:rsidRPr="00ED4351">
        <w:rPr>
          <w:rFonts w:ascii="Arial" w:hAnsi="Arial" w:cs="Arial"/>
          <w:color w:val="E3E3E3"/>
          <w:shd w:val="clear" w:color="auto" w:fill="282A2C"/>
        </w:rPr>
        <w:t>JWT_SECRET=</w:t>
      </w:r>
      <w:proofErr w:type="spellStart"/>
      <w:r w:rsidRPr="00ED4351">
        <w:rPr>
          <w:rFonts w:ascii="Arial" w:hAnsi="Arial" w:cs="Arial"/>
          <w:color w:val="E3E3E3"/>
          <w:shd w:val="clear" w:color="auto" w:fill="282A2C"/>
        </w:rPr>
        <w:t>firma_para_tokens_de_sesion_seguros</w:t>
      </w:r>
      <w:proofErr w:type="spellEnd"/>
    </w:p>
    <w:p w:rsid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  <w:r w:rsidRPr="00ED4351">
        <w:rPr>
          <w:rFonts w:ascii="Arial" w:hAnsi="Arial" w:cs="Arial"/>
          <w:color w:val="E3E3E3"/>
          <w:shd w:val="clear" w:color="auto" w:fill="282A2C"/>
        </w:rPr>
        <w:t>NODE_ENV=</w:t>
      </w:r>
      <w:proofErr w:type="spellStart"/>
      <w:r w:rsidRPr="00ED4351">
        <w:rPr>
          <w:rFonts w:ascii="Arial" w:hAnsi="Arial" w:cs="Arial"/>
          <w:color w:val="E3E3E3"/>
          <w:shd w:val="clear" w:color="auto" w:fill="282A2C"/>
        </w:rPr>
        <w:t>production</w:t>
      </w:r>
      <w:proofErr w:type="spellEnd"/>
    </w:p>
    <w:p w:rsid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</w:p>
    <w:p w:rsidR="00ED4351" w:rsidRPr="00ED4351" w:rsidRDefault="00ED4351" w:rsidP="00ED4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D43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3. </w:t>
      </w:r>
      <w:proofErr w:type="spellStart"/>
      <w:r w:rsidRPr="00ED43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Docker</w:t>
      </w:r>
      <w:proofErr w:type="spellEnd"/>
      <w:r w:rsidRPr="00ED43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ED43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Compose</w:t>
      </w:r>
      <w:proofErr w:type="spellEnd"/>
      <w:r w:rsidRPr="00ED43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Reforzado (Seguro)</w:t>
      </w:r>
    </w:p>
    <w:p w:rsidR="00ED4351" w:rsidRPr="00ED4351" w:rsidRDefault="00ED4351" w:rsidP="00ED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Actualizamos la estructura para usar estas variables y cerrar los accesos innecesarios:</w:t>
      </w:r>
    </w:p>
    <w:p w:rsidR="00ED4351" w:rsidRPr="00ED4351" w:rsidRDefault="00ED4351" w:rsidP="00ED4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4351">
        <w:rPr>
          <w:rFonts w:ascii="Times New Roman" w:eastAsia="Times New Roman" w:hAnsi="Times New Roman" w:cs="Times New Roman"/>
          <w:sz w:val="24"/>
          <w:szCs w:val="24"/>
          <w:lang w:eastAsia="es-MX"/>
        </w:rPr>
        <w:t>YAML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version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 '3.8'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services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database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image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mongo:latest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container_name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rrhh_mongodb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restart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always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environment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MONGO_INITDB_ROOT_USERNAME=${MONGO_ROOT_USER}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MONGO_INITDB_ROOT_PASSWORD=${MONGO_ROOT_PASSWORD}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COMENTAMOS LOS PUERTOS: Nadie desde internet puede entrar a la DB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ports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  - "27017:27017" 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volumes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./data/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:/data/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networks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rrhh_network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backend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build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 ./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backend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container_name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rrhh_backend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environment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# Construimos la URI de conexión usando las variables seguras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MONGO_URI=mongodb://${MONGO_ROOT_USER}:${MONGO_ROOT_PASSWORD}@database:27017/${MONGO_DB_NAME}?authSource=admin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JWT_SECRET=${JWT_SECRET}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depends_on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database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networks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rrhh_network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# El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backend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solo expone su puerto a la red interna y al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frontend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frontend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build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 ./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frontend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container_name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rrhh_frontend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ports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"80:80" # Único punto de entrada público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depends_on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backend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networks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-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rrhh_network</w:t>
      </w:r>
      <w:proofErr w:type="spellEnd"/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networks</w:t>
      </w:r>
      <w:proofErr w:type="spellEnd"/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rrhh_network</w:t>
      </w:r>
      <w:proofErr w:type="spell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:rsidR="00ED4351" w:rsidRPr="00ED4351" w:rsidRDefault="00ED4351" w:rsidP="00ED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gramStart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driver</w:t>
      </w:r>
      <w:proofErr w:type="gramEnd"/>
      <w:r w:rsidRPr="00ED4351">
        <w:rPr>
          <w:rFonts w:ascii="Courier New" w:eastAsia="Times New Roman" w:hAnsi="Courier New" w:cs="Courier New"/>
          <w:sz w:val="20"/>
          <w:szCs w:val="20"/>
          <w:lang w:eastAsia="es-MX"/>
        </w:rPr>
        <w:t>: bridge</w:t>
      </w:r>
    </w:p>
    <w:p w:rsid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</w:p>
    <w:p w:rsidR="00ED4351" w:rsidRDefault="00ED4351" w:rsidP="00ED4351">
      <w:pPr>
        <w:pStyle w:val="Ttulo3"/>
      </w:pPr>
      <w:r>
        <w:t>¿Por qué esto es seguro?</w:t>
      </w:r>
    </w:p>
    <w:p w:rsidR="00ED4351" w:rsidRDefault="00ED4351" w:rsidP="00ED4351">
      <w:pPr>
        <w:pStyle w:val="NormalWeb"/>
        <w:numPr>
          <w:ilvl w:val="0"/>
          <w:numId w:val="8"/>
        </w:numPr>
      </w:pPr>
      <w:r>
        <w:rPr>
          <w:b/>
          <w:bCs/>
        </w:rPr>
        <w:t>Invisible al Escaneo:</w:t>
      </w:r>
      <w:r>
        <w:t xml:space="preserve"> Si un atacante escanea tu IP pública, solo verá el puerto 80 (la web). No verá rastro de </w:t>
      </w:r>
      <w:proofErr w:type="spellStart"/>
      <w:r>
        <w:t>MongoDB</w:t>
      </w:r>
      <w:proofErr w:type="spellEnd"/>
      <w:r>
        <w:t xml:space="preserve"> ni del </w:t>
      </w:r>
      <w:proofErr w:type="spellStart"/>
      <w:r>
        <w:t>Backend</w:t>
      </w:r>
      <w:proofErr w:type="spellEnd"/>
      <w:r>
        <w:t>.</w:t>
      </w:r>
    </w:p>
    <w:p w:rsidR="00ED4351" w:rsidRDefault="00ED4351" w:rsidP="00ED4351">
      <w:pPr>
        <w:pStyle w:val="NormalWeb"/>
        <w:numPr>
          <w:ilvl w:val="0"/>
          <w:numId w:val="8"/>
        </w:numPr>
      </w:pPr>
      <w:r>
        <w:rPr>
          <w:b/>
          <w:bCs/>
        </w:rPr>
        <w:t>Inyección de Credenciales:</w:t>
      </w:r>
      <w:r>
        <w:t xml:space="preserve"> Las contraseñas viajan directamente a la memoria de los contenedores; no están escritas en los archivos de configuración que subes a </w:t>
      </w:r>
      <w:proofErr w:type="spellStart"/>
      <w:r>
        <w:t>GitHub</w:t>
      </w:r>
      <w:proofErr w:type="spellEnd"/>
      <w:r>
        <w:t>.</w:t>
      </w:r>
    </w:p>
    <w:p w:rsidR="00ED4351" w:rsidRDefault="00ED4351" w:rsidP="00ED4351">
      <w:pPr>
        <w:pStyle w:val="NormalWeb"/>
        <w:numPr>
          <w:ilvl w:val="0"/>
          <w:numId w:val="8"/>
        </w:numPr>
      </w:pPr>
      <w:r>
        <w:rPr>
          <w:b/>
          <w:bCs/>
        </w:rPr>
        <w:t>Persistencia Segura:</w:t>
      </w:r>
      <w:r>
        <w:t xml:space="preserve"> Tus datos de candidatos siguen guardándose en tu carpeta local para </w:t>
      </w:r>
      <w:proofErr w:type="spellStart"/>
      <w:r>
        <w:t>backups</w:t>
      </w:r>
      <w:proofErr w:type="spellEnd"/>
      <w:r>
        <w:t>, pero el acceso a esa carpeta requiere permisos de administrador en tu servidor (o en tu máquina local).</w:t>
      </w:r>
    </w:p>
    <w:p w:rsidR="00ED4351" w:rsidRDefault="00ED4351" w:rsidP="00ED4351">
      <w:pPr>
        <w:pStyle w:val="Ttulo3"/>
      </w:pPr>
      <w:r>
        <w:t>El toque final: El Túnel (Si usas Oracle/</w:t>
      </w:r>
      <w:proofErr w:type="spellStart"/>
      <w:r>
        <w:t>Hetzner</w:t>
      </w:r>
      <w:proofErr w:type="spellEnd"/>
      <w:r>
        <w:t>)</w:t>
      </w:r>
    </w:p>
    <w:p w:rsidR="00ED4351" w:rsidRDefault="00ED4351" w:rsidP="00ED4351">
      <w:pPr>
        <w:pStyle w:val="NormalWeb"/>
      </w:pPr>
      <w:r>
        <w:t xml:space="preserve">Si necesitas acceder a la base de datos desde tu casa (con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Compass</w:t>
      </w:r>
      <w:proofErr w:type="spellEnd"/>
      <w:r>
        <w:t xml:space="preserve">) para ver los datos sin abrir puertos públicos, ahí es donde activaríamos el </w:t>
      </w:r>
      <w:r>
        <w:rPr>
          <w:b/>
          <w:bCs/>
        </w:rPr>
        <w:t>túnel SSH</w:t>
      </w:r>
      <w:r>
        <w:t xml:space="preserve"> o el túnel de </w:t>
      </w:r>
      <w:proofErr w:type="spellStart"/>
      <w:r>
        <w:t>Cloudflare</w:t>
      </w:r>
      <w:proofErr w:type="spellEnd"/>
      <w:r>
        <w:t xml:space="preserve"> que mencionamos en tus sesiones anteriores.</w:t>
      </w:r>
    </w:p>
    <w:p w:rsidR="00ED4351" w:rsidRDefault="00ED4351" w:rsidP="00ED4351">
      <w:pPr>
        <w:pStyle w:val="NormalWeb"/>
      </w:pPr>
      <w:r>
        <w:rPr>
          <w:b/>
          <w:bCs/>
        </w:rPr>
        <w:t xml:space="preserve">¿Te gustaría que te prepare el comando para crear el túnel SSH seguro y así poder administrar la base de datos desde tu VS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sin abrir puertos al público?</w:t>
      </w:r>
    </w:p>
    <w:p w:rsid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</w:p>
    <w:p w:rsidR="00ED4351" w:rsidRDefault="00ED4351" w:rsidP="00ED4351">
      <w:pPr>
        <w:pStyle w:val="Ttulo1"/>
      </w:pPr>
      <w:r>
        <w:t>GUÍA MAESTRA: ARQUITECTURA DOCKER Y DESPLIEGUE SEGURO</w:t>
      </w:r>
    </w:p>
    <w:p w:rsidR="00ED4351" w:rsidRDefault="00ED4351" w:rsidP="00ED4351">
      <w:pPr>
        <w:pStyle w:val="NormalWeb"/>
      </w:pPr>
      <w:r>
        <w:rPr>
          <w:b/>
          <w:bCs/>
        </w:rPr>
        <w:t>Proyecto:</w:t>
      </w:r>
      <w:r>
        <w:t xml:space="preserve"> Sistema de Gestión de RRHH y Postulantes</w:t>
      </w:r>
    </w:p>
    <w:p w:rsidR="00ED4351" w:rsidRDefault="00ED4351" w:rsidP="00ED4351">
      <w:pPr>
        <w:pStyle w:val="NormalWeb"/>
      </w:pPr>
      <w:r>
        <w:rPr>
          <w:b/>
          <w:bCs/>
        </w:rPr>
        <w:lastRenderedPageBreak/>
        <w:t>Fecha:</w:t>
      </w:r>
      <w:r>
        <w:t xml:space="preserve"> Febrero 2026</w:t>
      </w:r>
    </w:p>
    <w:p w:rsidR="00ED4351" w:rsidRDefault="00ED4351" w:rsidP="00ED4351">
      <w:r>
        <w:pict>
          <v:rect id="_x0000_i1029" style="width:0;height:1.5pt" o:hralign="center" o:hrstd="t" o:hr="t" fillcolor="#a0a0a0" stroked="f"/>
        </w:pict>
      </w:r>
    </w:p>
    <w:p w:rsidR="00ED4351" w:rsidRDefault="00ED4351" w:rsidP="00ED4351">
      <w:pPr>
        <w:pStyle w:val="Ttulo2"/>
      </w:pPr>
      <w:r>
        <w:t>1. CONCEPTOS FUNDAMENTALES: ¿QUÉ ES QUÉ?</w:t>
      </w:r>
    </w:p>
    <w:p w:rsidR="00ED4351" w:rsidRDefault="00ED4351" w:rsidP="00ED4351">
      <w:pPr>
        <w:pStyle w:val="Ttulo3"/>
      </w:pPr>
      <w:r>
        <w:t xml:space="preserve">A. </w:t>
      </w:r>
      <w:proofErr w:type="spellStart"/>
      <w:r>
        <w:t>Dockerfile</w:t>
      </w:r>
      <w:proofErr w:type="spellEnd"/>
      <w:r>
        <w:t xml:space="preserve"> (La "Receta" del Contenedor)</w:t>
      </w:r>
    </w:p>
    <w:p w:rsidR="00ED4351" w:rsidRDefault="00ED4351" w:rsidP="00ED4351">
      <w:pPr>
        <w:pStyle w:val="NormalWeb"/>
      </w:pPr>
      <w:r>
        <w:t xml:space="preserve">El </w:t>
      </w:r>
      <w:proofErr w:type="spellStart"/>
      <w:r>
        <w:rPr>
          <w:rStyle w:val="CdigoHTML"/>
        </w:rPr>
        <w:t>Dockerfile</w:t>
      </w:r>
      <w:proofErr w:type="spellEnd"/>
      <w:r>
        <w:t xml:space="preserve"> es un archivo de texto sin extensión que contiene las instrucciones para construir una </w:t>
      </w:r>
      <w:r>
        <w:rPr>
          <w:b/>
          <w:bCs/>
        </w:rPr>
        <w:t>Imagen</w:t>
      </w:r>
      <w:r>
        <w:t>. Es el plano técnico de un solo servicio.</w:t>
      </w:r>
    </w:p>
    <w:p w:rsidR="00ED4351" w:rsidRDefault="00ED4351" w:rsidP="00ED4351">
      <w:pPr>
        <w:pStyle w:val="NormalWeb"/>
        <w:numPr>
          <w:ilvl w:val="0"/>
          <w:numId w:val="9"/>
        </w:numPr>
      </w:pPr>
      <w:r>
        <w:rPr>
          <w:b/>
          <w:bCs/>
        </w:rPr>
        <w:t>Nivel:</w:t>
      </w:r>
      <w:r>
        <w:t xml:space="preserve"> Individual.</w:t>
      </w:r>
    </w:p>
    <w:p w:rsidR="00ED4351" w:rsidRDefault="00ED4351" w:rsidP="00ED4351">
      <w:pPr>
        <w:pStyle w:val="NormalWeb"/>
        <w:numPr>
          <w:ilvl w:val="0"/>
          <w:numId w:val="9"/>
        </w:numPr>
      </w:pPr>
      <w:r>
        <w:rPr>
          <w:b/>
          <w:bCs/>
        </w:rPr>
        <w:t>Función:</w:t>
      </w:r>
      <w:r>
        <w:t xml:space="preserve"> Define el sistema operativo, instala dependencias y prepara el entorno de ejecución.</w:t>
      </w:r>
    </w:p>
    <w:p w:rsidR="00ED4351" w:rsidRDefault="00ED4351" w:rsidP="00ED4351">
      <w:pPr>
        <w:pStyle w:val="Ttulo3"/>
      </w:pPr>
      <w:r>
        <w:t xml:space="preserve">B. </w:t>
      </w:r>
      <w:proofErr w:type="spellStart"/>
      <w:r>
        <w:t>Docker-Compose</w:t>
      </w:r>
      <w:proofErr w:type="spellEnd"/>
      <w:r>
        <w:t xml:space="preserve"> (El "Director de Orquesta")</w:t>
      </w:r>
    </w:p>
    <w:p w:rsidR="00ED4351" w:rsidRDefault="00ED4351" w:rsidP="00ED4351">
      <w:pPr>
        <w:pStyle w:val="NormalWeb"/>
      </w:pPr>
      <w:r>
        <w:t>Es un archivo en formato YAML (</w:t>
      </w:r>
      <w:proofErr w:type="spellStart"/>
      <w:r>
        <w:rPr>
          <w:rStyle w:val="CdigoHTML"/>
        </w:rPr>
        <w:t>docker-compose.yml</w:t>
      </w:r>
      <w:proofErr w:type="spellEnd"/>
      <w:r>
        <w:t xml:space="preserve">) que permite definir y correr aplicaciones </w:t>
      </w:r>
      <w:proofErr w:type="spellStart"/>
      <w:r>
        <w:t>multi</w:t>
      </w:r>
      <w:proofErr w:type="spellEnd"/>
      <w:r>
        <w:t>-contenedor.</w:t>
      </w:r>
    </w:p>
    <w:p w:rsidR="00ED4351" w:rsidRDefault="00ED4351" w:rsidP="00ED4351">
      <w:pPr>
        <w:pStyle w:val="NormalWeb"/>
        <w:numPr>
          <w:ilvl w:val="0"/>
          <w:numId w:val="10"/>
        </w:numPr>
      </w:pPr>
      <w:r>
        <w:rPr>
          <w:b/>
          <w:bCs/>
        </w:rPr>
        <w:t>Nivel:</w:t>
      </w:r>
      <w:r>
        <w:t xml:space="preserve"> Sistémico.</w:t>
      </w:r>
    </w:p>
    <w:p w:rsidR="00ED4351" w:rsidRDefault="00ED4351" w:rsidP="00ED4351">
      <w:pPr>
        <w:pStyle w:val="NormalWeb"/>
        <w:numPr>
          <w:ilvl w:val="0"/>
          <w:numId w:val="10"/>
        </w:numPr>
      </w:pPr>
      <w:r>
        <w:rPr>
          <w:b/>
          <w:bCs/>
        </w:rPr>
        <w:t>Función:</w:t>
      </w:r>
      <w:r>
        <w:t xml:space="preserve"> Conecta los contenedores, define las redes, gestiona los volúmenes de datos y establece el orden de encendido.</w:t>
      </w:r>
    </w:p>
    <w:p w:rsidR="00ED4351" w:rsidRDefault="00ED4351" w:rsidP="00ED4351">
      <w:r>
        <w:pict>
          <v:rect id="_x0000_i1030" style="width:0;height:1.5pt" o:hralign="center" o:hrstd="t" o:hr="t" fillcolor="#a0a0a0" stroked="f"/>
        </w:pict>
      </w:r>
    </w:p>
    <w:p w:rsidR="00ED4351" w:rsidRDefault="00ED4351" w:rsidP="00ED4351">
      <w:pPr>
        <w:pStyle w:val="Ttulo2"/>
      </w:pPr>
      <w:r>
        <w:t>2. GLOSARIO DE COMANDOS Y PARÁMETROS</w:t>
      </w:r>
    </w:p>
    <w:p w:rsidR="00ED4351" w:rsidRDefault="00ED4351" w:rsidP="00ED4351">
      <w:pPr>
        <w:pStyle w:val="Ttulo3"/>
      </w:pPr>
      <w:r>
        <w:t xml:space="preserve">En el </w:t>
      </w:r>
      <w:proofErr w:type="spellStart"/>
      <w:r>
        <w:t>Dockerfile</w:t>
      </w:r>
      <w:proofErr w:type="spellEnd"/>
      <w:r>
        <w:t>:</w:t>
      </w:r>
    </w:p>
    <w:p w:rsidR="00ED4351" w:rsidRDefault="00ED4351" w:rsidP="00ED4351">
      <w:pPr>
        <w:pStyle w:val="NormalWeb"/>
        <w:numPr>
          <w:ilvl w:val="0"/>
          <w:numId w:val="11"/>
        </w:numPr>
      </w:pPr>
      <w:r>
        <w:rPr>
          <w:rStyle w:val="CdigoHTML"/>
          <w:b/>
          <w:bCs/>
        </w:rPr>
        <w:t>FROM</w:t>
      </w:r>
      <w:r>
        <w:t xml:space="preserve">: Imagen base (ej. </w:t>
      </w:r>
      <w:r>
        <w:rPr>
          <w:rStyle w:val="CdigoHTML"/>
        </w:rPr>
        <w:t>node</w:t>
      </w:r>
      <w:proofErr w:type="gramStart"/>
      <w:r>
        <w:rPr>
          <w:rStyle w:val="CdigoHTML"/>
        </w:rPr>
        <w:t>:20</w:t>
      </w:r>
      <w:proofErr w:type="gramEnd"/>
      <w:r>
        <w:rPr>
          <w:rStyle w:val="CdigoHTML"/>
        </w:rPr>
        <w:t>-alpine</w:t>
      </w:r>
      <w:r>
        <w:t>). Siempre es la primera línea.</w:t>
      </w:r>
    </w:p>
    <w:p w:rsidR="00ED4351" w:rsidRDefault="00ED4351" w:rsidP="00ED4351">
      <w:pPr>
        <w:pStyle w:val="NormalWeb"/>
        <w:numPr>
          <w:ilvl w:val="0"/>
          <w:numId w:val="11"/>
        </w:numPr>
      </w:pPr>
      <w:r>
        <w:rPr>
          <w:rStyle w:val="CdigoHTML"/>
          <w:b/>
          <w:bCs/>
        </w:rPr>
        <w:t>WORKDIR</w:t>
      </w:r>
      <w:r>
        <w:t>: Directorio de trabajo dentro del contenedor.</w:t>
      </w:r>
    </w:p>
    <w:p w:rsidR="00ED4351" w:rsidRDefault="00ED4351" w:rsidP="00ED4351">
      <w:pPr>
        <w:pStyle w:val="NormalWeb"/>
        <w:numPr>
          <w:ilvl w:val="0"/>
          <w:numId w:val="11"/>
        </w:numPr>
      </w:pPr>
      <w:r>
        <w:rPr>
          <w:rStyle w:val="CdigoHTML"/>
          <w:b/>
          <w:bCs/>
        </w:rPr>
        <w:t>COPY</w:t>
      </w:r>
      <w:r>
        <w:rPr>
          <w:b/>
          <w:bCs/>
        </w:rPr>
        <w:t xml:space="preserve"> / </w:t>
      </w:r>
      <w:r>
        <w:rPr>
          <w:rStyle w:val="CdigoHTML"/>
          <w:b/>
          <w:bCs/>
        </w:rPr>
        <w:t>ADD</w:t>
      </w:r>
      <w:r>
        <w:t>: Pasa archivos de tu PC al contenedor.</w:t>
      </w:r>
    </w:p>
    <w:p w:rsidR="00ED4351" w:rsidRDefault="00ED4351" w:rsidP="00ED4351">
      <w:pPr>
        <w:pStyle w:val="NormalWeb"/>
        <w:numPr>
          <w:ilvl w:val="0"/>
          <w:numId w:val="11"/>
        </w:numPr>
      </w:pPr>
      <w:r>
        <w:rPr>
          <w:rStyle w:val="CdigoHTML"/>
          <w:b/>
          <w:bCs/>
        </w:rPr>
        <w:t>RUN</w:t>
      </w:r>
      <w:r>
        <w:t xml:space="preserve">: Ejecuta comandos de instalación (ej.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t>).</w:t>
      </w:r>
    </w:p>
    <w:p w:rsidR="00ED4351" w:rsidRDefault="00ED4351" w:rsidP="00ED4351">
      <w:pPr>
        <w:pStyle w:val="NormalWeb"/>
        <w:numPr>
          <w:ilvl w:val="0"/>
          <w:numId w:val="11"/>
        </w:numPr>
      </w:pPr>
      <w:r>
        <w:rPr>
          <w:rStyle w:val="CdigoHTML"/>
          <w:b/>
          <w:bCs/>
        </w:rPr>
        <w:t>CMD</w:t>
      </w:r>
      <w:r>
        <w:t>: Comando que se ejecuta al arrancar el contenedor.</w:t>
      </w:r>
    </w:p>
    <w:p w:rsidR="00ED4351" w:rsidRDefault="00ED4351" w:rsidP="00ED4351">
      <w:pPr>
        <w:pStyle w:val="Ttulo3"/>
      </w:pPr>
      <w:r>
        <w:t xml:space="preserve">En </w:t>
      </w:r>
      <w:proofErr w:type="spellStart"/>
      <w:r>
        <w:t>Docker-Compose</w:t>
      </w:r>
      <w:proofErr w:type="spellEnd"/>
      <w:r>
        <w:t>:</w:t>
      </w:r>
    </w:p>
    <w:p w:rsidR="00ED4351" w:rsidRDefault="00ED4351" w:rsidP="00ED4351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b/>
          <w:bCs/>
        </w:rPr>
        <w:t>services</w:t>
      </w:r>
      <w:proofErr w:type="spellEnd"/>
      <w:r>
        <w:t>: Lista de contenedores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DB).</w:t>
      </w:r>
    </w:p>
    <w:p w:rsidR="00ED4351" w:rsidRDefault="00ED4351" w:rsidP="00ED4351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b/>
          <w:bCs/>
        </w:rPr>
        <w:t>ports</w:t>
      </w:r>
      <w:proofErr w:type="spellEnd"/>
      <w:r>
        <w:t xml:space="preserve">: Mapeo de puertos </w:t>
      </w:r>
      <w:r>
        <w:rPr>
          <w:rStyle w:val="CdigoHTML"/>
        </w:rPr>
        <w:t>[Host]</w:t>
      </w:r>
      <w:proofErr w:type="gramStart"/>
      <w:r>
        <w:rPr>
          <w:rStyle w:val="CdigoHTML"/>
        </w:rPr>
        <w:t>:[</w:t>
      </w:r>
      <w:proofErr w:type="gramEnd"/>
      <w:r>
        <w:rPr>
          <w:rStyle w:val="CdigoHTML"/>
        </w:rPr>
        <w:t>Contenedor]</w:t>
      </w:r>
      <w:r>
        <w:t>.</w:t>
      </w:r>
    </w:p>
    <w:p w:rsidR="00ED4351" w:rsidRDefault="00ED4351" w:rsidP="00ED4351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b/>
          <w:bCs/>
        </w:rPr>
        <w:t>volumes</w:t>
      </w:r>
      <w:proofErr w:type="spellEnd"/>
      <w:r>
        <w:t>: Persistencia de datos (conecta carpetas reales con carpetas del contenedor).</w:t>
      </w:r>
    </w:p>
    <w:p w:rsidR="00ED4351" w:rsidRDefault="00ED4351" w:rsidP="00ED4351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b/>
          <w:bCs/>
        </w:rPr>
        <w:t>networks</w:t>
      </w:r>
      <w:proofErr w:type="spellEnd"/>
      <w:r>
        <w:t>: Redes virtuales para comunicación interna.</w:t>
      </w:r>
    </w:p>
    <w:p w:rsidR="00ED4351" w:rsidRDefault="00ED4351" w:rsidP="00ED4351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b/>
          <w:bCs/>
        </w:rPr>
        <w:t>environment</w:t>
      </w:r>
      <w:proofErr w:type="spellEnd"/>
      <w:r>
        <w:t xml:space="preserve">: Variables de configuración (claves, </w:t>
      </w:r>
      <w:proofErr w:type="spellStart"/>
      <w:r>
        <w:t>URIs</w:t>
      </w:r>
      <w:proofErr w:type="spellEnd"/>
      <w:r>
        <w:t>).</w:t>
      </w:r>
    </w:p>
    <w:p w:rsidR="00ED4351" w:rsidRDefault="00ED4351" w:rsidP="00ED4351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b/>
          <w:bCs/>
        </w:rPr>
        <w:lastRenderedPageBreak/>
        <w:t>depends_on</w:t>
      </w:r>
      <w:proofErr w:type="spellEnd"/>
      <w:r>
        <w:t>: Controla el orden (ej. no iniciar App sin la DB lista).</w:t>
      </w:r>
    </w:p>
    <w:p w:rsidR="00ED4351" w:rsidRDefault="00ED4351" w:rsidP="00ED4351">
      <w:r>
        <w:pict>
          <v:rect id="_x0000_i1031" style="width:0;height:1.5pt" o:hralign="center" o:hrstd="t" o:hr="t" fillcolor="#a0a0a0" stroked="f"/>
        </w:pict>
      </w:r>
    </w:p>
    <w:p w:rsidR="00ED4351" w:rsidRDefault="00ED4351" w:rsidP="00ED4351">
      <w:pPr>
        <w:pStyle w:val="Ttulo2"/>
      </w:pPr>
      <w:r>
        <w:t>3. EJEMPLO PRÁCTICO: SISTEMA RRHH (ESTRUCTURA MERN)</w:t>
      </w:r>
    </w:p>
    <w:p w:rsidR="00ED4351" w:rsidRDefault="00ED4351" w:rsidP="00ED4351">
      <w:pPr>
        <w:pStyle w:val="Ttulo3"/>
      </w:pPr>
      <w:r>
        <w:t>A. El archivo de Orquesta (</w:t>
      </w:r>
      <w:proofErr w:type="spellStart"/>
      <w:r>
        <w:rPr>
          <w:rStyle w:val="CdigoHTML"/>
        </w:rPr>
        <w:t>docker-compose.yml</w:t>
      </w:r>
      <w:proofErr w:type="spellEnd"/>
      <w:r>
        <w:t>)</w:t>
      </w:r>
    </w:p>
    <w:p w:rsidR="00ED4351" w:rsidRDefault="00ED4351" w:rsidP="00ED4351">
      <w:pPr>
        <w:pStyle w:val="NormalWeb"/>
      </w:pPr>
      <w:r>
        <w:t xml:space="preserve">Este archivo centraliza la infraestructura. Implementa </w:t>
      </w:r>
      <w:r>
        <w:rPr>
          <w:b/>
          <w:bCs/>
        </w:rPr>
        <w:t>seguridad por aislamiento</w:t>
      </w:r>
      <w:r>
        <w:t xml:space="preserve"> (la DB no tiene puertos públicos).</w:t>
      </w:r>
    </w:p>
    <w:p w:rsidR="00ED4351" w:rsidRDefault="00ED4351" w:rsidP="00ED4351">
      <w:r>
        <w:rPr>
          <w:rStyle w:val="ng-tns-c2684448651-159"/>
        </w:rPr>
        <w:t>YAML</w:t>
      </w:r>
    </w:p>
    <w:p w:rsidR="00ED4351" w:rsidRDefault="00ED4351" w:rsidP="00ED4351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attr"/>
        </w:rPr>
        <w:t>version</w:t>
      </w:r>
      <w:proofErr w:type="spellEnd"/>
      <w:proofErr w:type="gram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'3.8'</w:t>
      </w:r>
    </w:p>
    <w:p w:rsidR="00ED4351" w:rsidRDefault="00ED4351" w:rsidP="00ED4351">
      <w:pPr>
        <w:pStyle w:val="HTMLconformatoprevio"/>
        <w:rPr>
          <w:rStyle w:val="CdigoHTML"/>
        </w:rPr>
      </w:pPr>
    </w:p>
    <w:p w:rsidR="00ED4351" w:rsidRDefault="00ED4351" w:rsidP="00ED4351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attr"/>
        </w:rPr>
        <w:t>services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comment"/>
        </w:rPr>
        <w:t># 1. BASE DE DATOS (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>)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hljs-attr"/>
        </w:rPr>
        <w:t>database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image</w:t>
      </w:r>
      <w:proofErr w:type="spellEnd"/>
      <w:proofErr w:type="gram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mongo:latest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rrhh_mongodb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restart</w:t>
      </w:r>
      <w:proofErr w:type="spellEnd"/>
      <w:proofErr w:type="gram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always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environment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MONGO_INITDB_ROOT_USERNAME=${MONGO_ROOT_USER}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MONGO_INITDB_ROOT_PASSWORD=${MONGO_ROOT_PASSWORD}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volumes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comment"/>
        </w:rPr>
        <w:t xml:space="preserve"># PERSISTENCIA: Los datos se guardan en tu PC real para </w:t>
      </w:r>
      <w:proofErr w:type="spellStart"/>
      <w:r>
        <w:rPr>
          <w:rStyle w:val="hljs-comment"/>
        </w:rPr>
        <w:t>Backups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./data/</w:t>
      </w:r>
      <w:proofErr w:type="spellStart"/>
      <w:r>
        <w:rPr>
          <w:rStyle w:val="hljs-string"/>
          <w:rFonts w:eastAsiaTheme="majorEastAsia"/>
        </w:rPr>
        <w:t>db</w:t>
      </w:r>
      <w:proofErr w:type="spellEnd"/>
      <w:r>
        <w:rPr>
          <w:rStyle w:val="hljs-string"/>
          <w:rFonts w:eastAsiaTheme="majorEastAsia"/>
        </w:rPr>
        <w:t>:/data/</w:t>
      </w:r>
      <w:proofErr w:type="spellStart"/>
      <w:r>
        <w:rPr>
          <w:rStyle w:val="hljs-string"/>
          <w:rFonts w:eastAsiaTheme="majorEastAsia"/>
        </w:rPr>
        <w:t>db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networks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rrhh_network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comment"/>
        </w:rPr>
        <w:t># 2. API (</w:t>
      </w:r>
      <w:proofErr w:type="spellStart"/>
      <w:r>
        <w:rPr>
          <w:rStyle w:val="hljs-comment"/>
        </w:rPr>
        <w:t>Backend</w:t>
      </w:r>
      <w:proofErr w:type="spellEnd"/>
      <w:r>
        <w:rPr>
          <w:rStyle w:val="hljs-comment"/>
        </w:rPr>
        <w:t>)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hljs-attr"/>
        </w:rPr>
        <w:t>backend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build</w:t>
      </w:r>
      <w:proofErr w:type="spellEnd"/>
      <w:proofErr w:type="gram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./</w:t>
      </w:r>
      <w:proofErr w:type="spellStart"/>
      <w:r>
        <w:rPr>
          <w:rStyle w:val="hljs-string"/>
          <w:rFonts w:eastAsiaTheme="majorEastAsia"/>
        </w:rPr>
        <w:t>backend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rrhh_backend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environment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MONGO_URI=mongodb://${MONGO_ROOT_USER}:${MONGO_ROOT_PASSWORD}@database:27017/${MONGO_DB_NAME}?authSource=admin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depends_on</w:t>
      </w:r>
      <w:proofErr w:type="spell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database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networks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rrhh_network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comment"/>
        </w:rPr>
        <w:t># 3. APP (</w:t>
      </w:r>
      <w:proofErr w:type="spellStart"/>
      <w:r>
        <w:rPr>
          <w:rStyle w:val="hljs-comment"/>
        </w:rPr>
        <w:t>Frontend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React</w:t>
      </w:r>
      <w:proofErr w:type="spellEnd"/>
      <w:r>
        <w:rPr>
          <w:rStyle w:val="hljs-comment"/>
        </w:rPr>
        <w:t>)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hljs-attr"/>
        </w:rPr>
        <w:t>frontend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build</w:t>
      </w:r>
      <w:proofErr w:type="spellEnd"/>
      <w:proofErr w:type="gram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./</w:t>
      </w:r>
      <w:proofErr w:type="spellStart"/>
      <w:r>
        <w:rPr>
          <w:rStyle w:val="hljs-string"/>
          <w:rFonts w:eastAsiaTheme="majorEastAsia"/>
        </w:rPr>
        <w:t>frontend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rrhh_frontend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ports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"80:80"</w:t>
      </w:r>
      <w:r>
        <w:rPr>
          <w:rStyle w:val="CdigoHTML"/>
        </w:rPr>
        <w:t xml:space="preserve"> </w:t>
      </w:r>
      <w:r>
        <w:rPr>
          <w:rStyle w:val="hljs-comment"/>
        </w:rPr>
        <w:t># Único punto de acceso público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depends_on</w:t>
      </w:r>
      <w:proofErr w:type="spell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backend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networks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  <w:rFonts w:eastAsiaTheme="majorEastAsia"/>
        </w:rPr>
        <w:t>rrhh_network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</w:p>
    <w:p w:rsidR="00ED4351" w:rsidRDefault="00ED4351" w:rsidP="00ED4351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attr"/>
        </w:rPr>
        <w:t>networks</w:t>
      </w:r>
      <w:proofErr w:type="spellEnd"/>
      <w:proofErr w:type="gram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hljs-attr"/>
        </w:rPr>
        <w:t>rrhh_network</w:t>
      </w:r>
      <w:proofErr w:type="spellEnd"/>
      <w:r>
        <w:rPr>
          <w:rStyle w:val="hljs-attr"/>
        </w:rPr>
        <w:t>: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attr"/>
        </w:rPr>
        <w:t>driver</w:t>
      </w:r>
      <w:proofErr w:type="gram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bridge</w:t>
      </w:r>
    </w:p>
    <w:p w:rsidR="00ED4351" w:rsidRDefault="00ED4351" w:rsidP="00ED4351">
      <w:r>
        <w:pict>
          <v:rect id="_x0000_i1032" style="width:0;height:1.5pt" o:hralign="center" o:hrstd="t" o:hr="t" fillcolor="#a0a0a0" stroked="f"/>
        </w:pict>
      </w:r>
    </w:p>
    <w:p w:rsidR="00ED4351" w:rsidRDefault="00ED4351" w:rsidP="00ED4351">
      <w:pPr>
        <w:pStyle w:val="Ttulo2"/>
      </w:pPr>
      <w:r>
        <w:t>4. CONFIGURACIÓN DE SEGURIDAD AVANZADA</w:t>
      </w:r>
    </w:p>
    <w:p w:rsidR="00ED4351" w:rsidRDefault="00ED4351" w:rsidP="00ED4351">
      <w:pPr>
        <w:pStyle w:val="Ttulo3"/>
      </w:pPr>
      <w:r>
        <w:t>El Archivo de Secretos (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t>)</w:t>
      </w:r>
    </w:p>
    <w:p w:rsidR="00ED4351" w:rsidRDefault="00ED4351" w:rsidP="00ED4351">
      <w:pPr>
        <w:pStyle w:val="NormalWeb"/>
      </w:pPr>
      <w:r>
        <w:t xml:space="preserve">Nunca subas contraseñas al código. Crea un 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t xml:space="preserve"> en la raíz:</w:t>
      </w:r>
    </w:p>
    <w:p w:rsidR="00ED4351" w:rsidRDefault="00ED4351" w:rsidP="00ED4351">
      <w:proofErr w:type="spellStart"/>
      <w:r>
        <w:rPr>
          <w:rStyle w:val="ng-tns-c2684448651-160"/>
        </w:rPr>
        <w:t>Bash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>MONGO_ROOT_USER=</w:t>
      </w:r>
      <w:proofErr w:type="spellStart"/>
      <w:r>
        <w:rPr>
          <w:rStyle w:val="CdigoHTML"/>
        </w:rPr>
        <w:t>admin_rrhh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>MONGO_ROOT_PASSWORD=Clave_Super_Segura_2026</w:t>
      </w:r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>MONGO_DB_NAME=</w:t>
      </w:r>
      <w:proofErr w:type="spellStart"/>
      <w:r>
        <w:rPr>
          <w:rStyle w:val="CdigoHTML"/>
        </w:rPr>
        <w:t>rrhh_db</w:t>
      </w:r>
      <w:proofErr w:type="spellEnd"/>
    </w:p>
    <w:p w:rsidR="00ED4351" w:rsidRDefault="00ED4351" w:rsidP="00ED4351">
      <w:pPr>
        <w:pStyle w:val="HTMLconformatoprevio"/>
        <w:rPr>
          <w:rStyle w:val="CdigoHTML"/>
        </w:rPr>
      </w:pPr>
      <w:r>
        <w:rPr>
          <w:rStyle w:val="CdigoHTML"/>
        </w:rPr>
        <w:t>JWT_SECRET=</w:t>
      </w:r>
      <w:proofErr w:type="spellStart"/>
      <w:r>
        <w:rPr>
          <w:rStyle w:val="CdigoHTML"/>
        </w:rPr>
        <w:t>firma_secreta_tokens</w:t>
      </w:r>
      <w:proofErr w:type="spellEnd"/>
    </w:p>
    <w:p w:rsidR="00ED4351" w:rsidRDefault="00ED4351" w:rsidP="00ED4351">
      <w:pPr>
        <w:pStyle w:val="Ttulo3"/>
      </w:pPr>
      <w:r>
        <w:t>Aislamiento de Red</w:t>
      </w:r>
    </w:p>
    <w:p w:rsidR="00ED4351" w:rsidRDefault="00ED4351" w:rsidP="00ED4351">
      <w:pPr>
        <w:pStyle w:val="NormalWeb"/>
      </w:pPr>
      <w:r>
        <w:t xml:space="preserve">Observe que en el ejemplo anterior, la base de datos </w:t>
      </w:r>
      <w:r>
        <w:rPr>
          <w:b/>
          <w:bCs/>
        </w:rPr>
        <w:t xml:space="preserve">no tiene sección </w:t>
      </w:r>
      <w:proofErr w:type="spellStart"/>
      <w:r>
        <w:rPr>
          <w:rStyle w:val="CdigoHTML"/>
          <w:b/>
          <w:bCs/>
        </w:rPr>
        <w:t>ports</w:t>
      </w:r>
      <w:proofErr w:type="spellEnd"/>
      <w:r>
        <w:t>.</w:t>
      </w:r>
    </w:p>
    <w:p w:rsidR="00ED4351" w:rsidRDefault="00ED4351" w:rsidP="00ED4351">
      <w:pPr>
        <w:pStyle w:val="NormalWeb"/>
        <w:numPr>
          <w:ilvl w:val="0"/>
          <w:numId w:val="13"/>
        </w:numPr>
      </w:pPr>
      <w:r>
        <w:rPr>
          <w:b/>
          <w:bCs/>
        </w:rPr>
        <w:t>Beneficio:</w:t>
      </w:r>
      <w:r>
        <w:t xml:space="preserve"> Solo el </w:t>
      </w:r>
      <w:proofErr w:type="spellStart"/>
      <w:r>
        <w:t>Backend</w:t>
      </w:r>
      <w:proofErr w:type="spellEnd"/>
      <w:r>
        <w:t xml:space="preserve"> (que está en la misma red interna) puede hablar con </w:t>
      </w:r>
      <w:proofErr w:type="spellStart"/>
      <w:r>
        <w:t>MongoDB</w:t>
      </w:r>
      <w:proofErr w:type="spellEnd"/>
      <w:r>
        <w:t>. Un hacker que escanee tu IP pública no encontrará rastro de la base de datos.</w:t>
      </w:r>
    </w:p>
    <w:p w:rsidR="00ED4351" w:rsidRDefault="00ED4351" w:rsidP="00ED4351">
      <w:r>
        <w:pict>
          <v:rect id="_x0000_i1033" style="width:0;height:1.5pt" o:hralign="center" o:hrstd="t" o:hr="t" fillcolor="#a0a0a0" stroked="f"/>
        </w:pict>
      </w:r>
    </w:p>
    <w:p w:rsidR="00ED4351" w:rsidRDefault="00ED4351" w:rsidP="00ED4351">
      <w:pPr>
        <w:pStyle w:val="Ttulo2"/>
      </w:pPr>
      <w:r>
        <w:t>5. COMANDOS DE TERMINAL MÁS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4666"/>
      </w:tblGrid>
      <w:tr w:rsidR="00ED4351" w:rsidTr="00ED43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r>
              <w:rPr>
                <w:rStyle w:val="Textoennegrita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r>
              <w:rPr>
                <w:rStyle w:val="Textoennegrita"/>
              </w:rPr>
              <w:t>Comando</w:t>
            </w:r>
          </w:p>
        </w:tc>
      </w:tr>
      <w:tr w:rsidR="00ED4351" w:rsidTr="00ED43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r>
              <w:rPr>
                <w:b/>
                <w:bCs/>
              </w:rPr>
              <w:t>Levantar 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proofErr w:type="spellStart"/>
            <w:r>
              <w:rPr>
                <w:rStyle w:val="CdigoHTML"/>
                <w:rFonts w:eastAsiaTheme="minorHAnsi"/>
              </w:rPr>
              <w:t>docker-compose</w:t>
            </w:r>
            <w:proofErr w:type="spellEnd"/>
            <w:r>
              <w:rPr>
                <w:rStyle w:val="CdigoHTML"/>
                <w:rFonts w:eastAsiaTheme="minorHAnsi"/>
              </w:rPr>
              <w:t xml:space="preserve"> up -d</w:t>
            </w:r>
          </w:p>
        </w:tc>
      </w:tr>
      <w:tr w:rsidR="00ED4351" w:rsidTr="00ED43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r>
              <w:rPr>
                <w:b/>
                <w:bCs/>
              </w:rPr>
              <w:t>Detener 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proofErr w:type="spellStart"/>
            <w:r>
              <w:rPr>
                <w:rStyle w:val="CdigoHTML"/>
                <w:rFonts w:eastAsiaTheme="minorHAnsi"/>
              </w:rPr>
              <w:t>docker-compose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down</w:t>
            </w:r>
            <w:proofErr w:type="spellEnd"/>
          </w:p>
        </w:tc>
      </w:tr>
      <w:tr w:rsidR="00ED4351" w:rsidTr="00ED43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r>
              <w:rPr>
                <w:b/>
                <w:bCs/>
              </w:rPr>
              <w:t>Ver estado de 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proofErr w:type="spellStart"/>
            <w:r>
              <w:rPr>
                <w:rStyle w:val="CdigoHTML"/>
                <w:rFonts w:eastAsiaTheme="minorHAnsi"/>
              </w:rPr>
              <w:t>docker-compose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ps</w:t>
            </w:r>
            <w:proofErr w:type="spellEnd"/>
          </w:p>
        </w:tc>
      </w:tr>
      <w:tr w:rsidR="00ED4351" w:rsidTr="00ED43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r>
              <w:rPr>
                <w:b/>
                <w:bCs/>
              </w:rPr>
              <w:lastRenderedPageBreak/>
              <w:t xml:space="preserve">Ver </w:t>
            </w:r>
            <w:proofErr w:type="spellStart"/>
            <w:r>
              <w:rPr>
                <w:b/>
                <w:bCs/>
              </w:rPr>
              <w:t>logs</w:t>
            </w:r>
            <w:proofErr w:type="spellEnd"/>
            <w:r>
              <w:rPr>
                <w:b/>
                <w:bCs/>
              </w:rPr>
              <w:t xml:space="preserve"> en tiempo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proofErr w:type="spellStart"/>
            <w:r>
              <w:rPr>
                <w:rStyle w:val="CdigoHTML"/>
                <w:rFonts w:eastAsiaTheme="minorHAnsi"/>
              </w:rPr>
              <w:t>docker-compose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logs</w:t>
            </w:r>
            <w:proofErr w:type="spellEnd"/>
            <w:r>
              <w:rPr>
                <w:rStyle w:val="CdigoHTML"/>
                <w:rFonts w:eastAsiaTheme="minorHAnsi"/>
              </w:rPr>
              <w:t xml:space="preserve"> -f</w:t>
            </w:r>
          </w:p>
        </w:tc>
      </w:tr>
      <w:tr w:rsidR="00ED4351" w:rsidTr="00ED43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r>
              <w:rPr>
                <w:b/>
                <w:bCs/>
              </w:rPr>
              <w:t>Reiniciar un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proofErr w:type="spellStart"/>
            <w:r>
              <w:rPr>
                <w:rStyle w:val="CdigoHTML"/>
                <w:rFonts w:eastAsiaTheme="minorHAnsi"/>
              </w:rPr>
              <w:t>docker-compose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restart</w:t>
            </w:r>
            <w:proofErr w:type="spellEnd"/>
            <w:r>
              <w:rPr>
                <w:rStyle w:val="CdigoHTML"/>
                <w:rFonts w:eastAsiaTheme="minorHAnsi"/>
              </w:rPr>
              <w:t xml:space="preserve"> [nombre]</w:t>
            </w:r>
          </w:p>
        </w:tc>
      </w:tr>
      <w:tr w:rsidR="00ED4351" w:rsidTr="00ED43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r>
              <w:rPr>
                <w:b/>
                <w:bCs/>
              </w:rPr>
              <w:t>Entrar a la consola de un contenedor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proofErr w:type="spellStart"/>
            <w:r>
              <w:rPr>
                <w:rStyle w:val="CdigoHTML"/>
                <w:rFonts w:eastAsiaTheme="minorHAnsi"/>
              </w:rPr>
              <w:t>docker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exec</w:t>
            </w:r>
            <w:proofErr w:type="spellEnd"/>
            <w:r>
              <w:rPr>
                <w:rStyle w:val="CdigoHTML"/>
                <w:rFonts w:eastAsiaTheme="minorHAnsi"/>
              </w:rPr>
              <w:t xml:space="preserve"> -</w:t>
            </w:r>
            <w:proofErr w:type="spellStart"/>
            <w:r>
              <w:rPr>
                <w:rStyle w:val="CdigoHTML"/>
                <w:rFonts w:eastAsiaTheme="minorHAnsi"/>
              </w:rPr>
              <w:t>it</w:t>
            </w:r>
            <w:proofErr w:type="spellEnd"/>
            <w:r>
              <w:rPr>
                <w:rStyle w:val="CdigoHTML"/>
                <w:rFonts w:eastAsiaTheme="minorHAnsi"/>
              </w:rPr>
              <w:t xml:space="preserve"> [</w:t>
            </w:r>
            <w:proofErr w:type="spellStart"/>
            <w:r>
              <w:rPr>
                <w:rStyle w:val="CdigoHTML"/>
                <w:rFonts w:eastAsiaTheme="minorHAnsi"/>
              </w:rPr>
              <w:t>nombre_contenedor</w:t>
            </w:r>
            <w:proofErr w:type="spellEnd"/>
            <w:r>
              <w:rPr>
                <w:rStyle w:val="CdigoHTML"/>
                <w:rFonts w:eastAsiaTheme="minorHAnsi"/>
              </w:rPr>
              <w:t xml:space="preserve">] </w:t>
            </w:r>
            <w:proofErr w:type="spellStart"/>
            <w:r>
              <w:rPr>
                <w:rStyle w:val="CdigoHTML"/>
                <w:rFonts w:eastAsiaTheme="minorHAnsi"/>
              </w:rPr>
              <w:t>sh</w:t>
            </w:r>
            <w:proofErr w:type="spellEnd"/>
          </w:p>
        </w:tc>
      </w:tr>
      <w:tr w:rsidR="00ED4351" w:rsidTr="00ED43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r>
              <w:rPr>
                <w:b/>
                <w:bCs/>
              </w:rPr>
              <w:t>Borrar imágenes sin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351" w:rsidRDefault="00ED4351">
            <w:pPr>
              <w:spacing w:after="480"/>
            </w:pPr>
            <w:proofErr w:type="spellStart"/>
            <w:r>
              <w:rPr>
                <w:rStyle w:val="CdigoHTML"/>
                <w:rFonts w:eastAsiaTheme="minorHAnsi"/>
              </w:rPr>
              <w:t>docker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image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prune</w:t>
            </w:r>
            <w:proofErr w:type="spellEnd"/>
            <w:r>
              <w:rPr>
                <w:rStyle w:val="CdigoHTML"/>
                <w:rFonts w:eastAsiaTheme="minorHAnsi"/>
              </w:rPr>
              <w:t xml:space="preserve"> -a</w:t>
            </w:r>
          </w:p>
        </w:tc>
      </w:tr>
    </w:tbl>
    <w:p w:rsidR="00ED4351" w:rsidRDefault="00ED4351" w:rsidP="00ED4351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ED4351" w:rsidRDefault="00ED4351" w:rsidP="00ED4351">
      <w:pPr>
        <w:pStyle w:val="Ttulo2"/>
      </w:pPr>
      <w:r>
        <w:t>6. GESTIÓN DE BACKUPS</w:t>
      </w:r>
    </w:p>
    <w:p w:rsidR="00ED4351" w:rsidRDefault="00ED4351" w:rsidP="00ED4351">
      <w:pPr>
        <w:pStyle w:val="NormalWeb"/>
      </w:pPr>
      <w:r>
        <w:t>Para salvar tu base de datos desde fuera del contenedor, tienes dos opciones:</w:t>
      </w:r>
    </w:p>
    <w:p w:rsidR="00ED4351" w:rsidRDefault="00ED4351" w:rsidP="00ED4351">
      <w:pPr>
        <w:pStyle w:val="NormalWeb"/>
        <w:numPr>
          <w:ilvl w:val="0"/>
          <w:numId w:val="14"/>
        </w:numPr>
      </w:pPr>
      <w:r>
        <w:rPr>
          <w:b/>
          <w:bCs/>
        </w:rPr>
        <w:t>Copia de Volumen:</w:t>
      </w:r>
      <w:r>
        <w:t xml:space="preserve"> Como mapeamos </w:t>
      </w:r>
      <w:r>
        <w:rPr>
          <w:rStyle w:val="CdigoHTML"/>
        </w:rPr>
        <w:t>./data/</w:t>
      </w:r>
      <w:proofErr w:type="spellStart"/>
      <w:r>
        <w:rPr>
          <w:rStyle w:val="CdigoHTML"/>
        </w:rPr>
        <w:t>db</w:t>
      </w:r>
      <w:proofErr w:type="spellEnd"/>
      <w:r>
        <w:t xml:space="preserve">, simplemente haz una copia de esa carpeta en tu PC (o en tu </w:t>
      </w:r>
      <w:proofErr w:type="spellStart"/>
      <w:r>
        <w:rPr>
          <w:rStyle w:val="CdigoHTML"/>
        </w:rPr>
        <w:t>sf_SharedFolder</w:t>
      </w:r>
      <w:proofErr w:type="spellEnd"/>
      <w:r>
        <w:t>).</w:t>
      </w:r>
    </w:p>
    <w:p w:rsidR="00ED4351" w:rsidRDefault="00ED4351" w:rsidP="00ED4351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Dump</w:t>
      </w:r>
      <w:proofErr w:type="spellEnd"/>
      <w:r>
        <w:rPr>
          <w:b/>
          <w:bCs/>
        </w:rPr>
        <w:t xml:space="preserve"> Caliente:</w:t>
      </w:r>
      <w:r>
        <w:t xml:space="preserve"> Ejecuta este comando desde tu terminal real para generar un archivo comprimido de la DB:</w:t>
      </w:r>
    </w:p>
    <w:p w:rsidR="00ED4351" w:rsidRDefault="00ED4351" w:rsidP="00ED4351">
      <w:pPr>
        <w:pStyle w:val="NormalWeb"/>
        <w:ind w:left="720"/>
      </w:pPr>
      <w:proofErr w:type="spellStart"/>
      <w:proofErr w:type="gramStart"/>
      <w:r>
        <w:rPr>
          <w:rStyle w:val="CdigoHTML"/>
        </w:rPr>
        <w:t>docker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exec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rrhh_mongodb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mongodump</w:t>
      </w:r>
      <w:proofErr w:type="spellEnd"/>
      <w:r>
        <w:rPr>
          <w:rStyle w:val="CdigoHTML"/>
        </w:rPr>
        <w:t xml:space="preserve"> --archive --</w:t>
      </w:r>
      <w:proofErr w:type="spellStart"/>
      <w:r>
        <w:rPr>
          <w:rStyle w:val="CdigoHTML"/>
        </w:rPr>
        <w:t>gzip</w:t>
      </w:r>
      <w:proofErr w:type="spellEnd"/>
      <w:r>
        <w:rPr>
          <w:rStyle w:val="CdigoHTML"/>
        </w:rPr>
        <w:t xml:space="preserve"> &gt; </w:t>
      </w:r>
      <w:proofErr w:type="spellStart"/>
      <w:r>
        <w:rPr>
          <w:rStyle w:val="CdigoHTML"/>
        </w:rPr>
        <w:t>backup_rrhh</w:t>
      </w:r>
      <w:proofErr w:type="spellEnd"/>
      <w:r>
        <w:rPr>
          <w:rStyle w:val="CdigoHTML"/>
        </w:rPr>
        <w:t>_$(date +%F).gz</w:t>
      </w:r>
    </w:p>
    <w:p w:rsidR="00ED4351" w:rsidRDefault="00ED4351" w:rsidP="00ED4351">
      <w:pPr>
        <w:rPr>
          <w:rFonts w:ascii="Arial" w:hAnsi="Arial" w:cs="Arial"/>
          <w:color w:val="E3E3E3"/>
          <w:shd w:val="clear" w:color="auto" w:fill="282A2C"/>
        </w:rPr>
      </w:pPr>
      <w:bookmarkStart w:id="0" w:name="_GoBack"/>
      <w:bookmarkEnd w:id="0"/>
    </w:p>
    <w:p w:rsidR="00ED4351" w:rsidRDefault="00ED4351" w:rsidP="00ED4351"/>
    <w:p w:rsidR="00ED4351" w:rsidRDefault="00ED4351"/>
    <w:p w:rsidR="00ED4351" w:rsidRDefault="00ED4351"/>
    <w:sectPr w:rsidR="00ED43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43277"/>
    <w:multiLevelType w:val="multilevel"/>
    <w:tmpl w:val="758C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52B9"/>
    <w:multiLevelType w:val="multilevel"/>
    <w:tmpl w:val="97EE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94615"/>
    <w:multiLevelType w:val="multilevel"/>
    <w:tmpl w:val="A5CC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93A07"/>
    <w:multiLevelType w:val="multilevel"/>
    <w:tmpl w:val="D81C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D1D73"/>
    <w:multiLevelType w:val="multilevel"/>
    <w:tmpl w:val="FB3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776C2"/>
    <w:multiLevelType w:val="multilevel"/>
    <w:tmpl w:val="7924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F326D"/>
    <w:multiLevelType w:val="multilevel"/>
    <w:tmpl w:val="91E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2546D"/>
    <w:multiLevelType w:val="multilevel"/>
    <w:tmpl w:val="463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A5F03"/>
    <w:multiLevelType w:val="multilevel"/>
    <w:tmpl w:val="94BE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D638E"/>
    <w:multiLevelType w:val="multilevel"/>
    <w:tmpl w:val="109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F4802"/>
    <w:multiLevelType w:val="multilevel"/>
    <w:tmpl w:val="520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51318"/>
    <w:multiLevelType w:val="multilevel"/>
    <w:tmpl w:val="45D2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D3F78"/>
    <w:multiLevelType w:val="multilevel"/>
    <w:tmpl w:val="5CD8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9619EE"/>
    <w:multiLevelType w:val="multilevel"/>
    <w:tmpl w:val="DDF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5"/>
  </w:num>
  <w:num w:numId="8">
    <w:abstractNumId w:val="12"/>
  </w:num>
  <w:num w:numId="9">
    <w:abstractNumId w:val="4"/>
  </w:num>
  <w:num w:numId="10">
    <w:abstractNumId w:val="10"/>
  </w:num>
  <w:num w:numId="11">
    <w:abstractNumId w:val="7"/>
  </w:num>
  <w:num w:numId="12">
    <w:abstractNumId w:val="6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51"/>
    <w:rsid w:val="006163B5"/>
    <w:rsid w:val="00E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8FA31-7C1C-4E38-A043-DA0CAF7B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D43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ED43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D43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3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35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D435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D435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D4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ED4351"/>
    <w:rPr>
      <w:rFonts w:ascii="Courier New" w:eastAsia="Times New Roman" w:hAnsi="Courier New" w:cs="Courier New"/>
      <w:sz w:val="20"/>
      <w:szCs w:val="20"/>
    </w:rPr>
  </w:style>
  <w:style w:type="character" w:customStyle="1" w:styleId="ng-tns-c2684448651-121">
    <w:name w:val="ng-tns-c2684448651-121"/>
    <w:basedOn w:val="Fuentedeprrafopredeter"/>
    <w:rsid w:val="00ED435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4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4351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attr">
    <w:name w:val="hljs-attr"/>
    <w:basedOn w:val="Fuentedeprrafopredeter"/>
    <w:rsid w:val="00ED4351"/>
  </w:style>
  <w:style w:type="character" w:customStyle="1" w:styleId="hljs-string">
    <w:name w:val="hljs-string"/>
    <w:basedOn w:val="Fuentedeprrafopredeter"/>
    <w:rsid w:val="00ED4351"/>
  </w:style>
  <w:style w:type="character" w:customStyle="1" w:styleId="hljs-comment">
    <w:name w:val="hljs-comment"/>
    <w:basedOn w:val="Fuentedeprrafopredeter"/>
    <w:rsid w:val="00ED4351"/>
  </w:style>
  <w:style w:type="character" w:customStyle="1" w:styleId="hljs-bullet">
    <w:name w:val="hljs-bullet"/>
    <w:basedOn w:val="Fuentedeprrafopredeter"/>
    <w:rsid w:val="00ED4351"/>
  </w:style>
  <w:style w:type="character" w:customStyle="1" w:styleId="Ttulo4Car">
    <w:name w:val="Título 4 Car"/>
    <w:basedOn w:val="Fuentedeprrafopredeter"/>
    <w:link w:val="Ttulo4"/>
    <w:uiPriority w:val="9"/>
    <w:semiHidden/>
    <w:rsid w:val="00ED435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2684448651-134">
    <w:name w:val="ng-tns-c2684448651-134"/>
    <w:basedOn w:val="Fuentedeprrafopredeter"/>
    <w:rsid w:val="00ED4351"/>
  </w:style>
  <w:style w:type="character" w:customStyle="1" w:styleId="hljs-keyword">
    <w:name w:val="hljs-keyword"/>
    <w:basedOn w:val="Fuentedeprrafopredeter"/>
    <w:rsid w:val="00ED4351"/>
  </w:style>
  <w:style w:type="character" w:customStyle="1" w:styleId="hljs-number">
    <w:name w:val="hljs-number"/>
    <w:basedOn w:val="Fuentedeprrafopredeter"/>
    <w:rsid w:val="00ED4351"/>
  </w:style>
  <w:style w:type="character" w:customStyle="1" w:styleId="bash">
    <w:name w:val="bash"/>
    <w:basedOn w:val="Fuentedeprrafopredeter"/>
    <w:rsid w:val="00ED4351"/>
  </w:style>
  <w:style w:type="character" w:customStyle="1" w:styleId="ng-tns-c2684448651-147">
    <w:name w:val="ng-tns-c2684448651-147"/>
    <w:basedOn w:val="Fuentedeprrafopredeter"/>
    <w:rsid w:val="00ED4351"/>
  </w:style>
  <w:style w:type="character" w:customStyle="1" w:styleId="ng-tns-c2684448651-159">
    <w:name w:val="ng-tns-c2684448651-159"/>
    <w:basedOn w:val="Fuentedeprrafopredeter"/>
    <w:rsid w:val="00ED4351"/>
  </w:style>
  <w:style w:type="character" w:customStyle="1" w:styleId="ng-tns-c2684448651-160">
    <w:name w:val="ng-tns-c2684448651-160"/>
    <w:basedOn w:val="Fuentedeprrafopredeter"/>
    <w:rsid w:val="00ED4351"/>
  </w:style>
  <w:style w:type="character" w:styleId="Textoennegrita">
    <w:name w:val="Strong"/>
    <w:basedOn w:val="Fuentedeprrafopredeter"/>
    <w:uiPriority w:val="22"/>
    <w:qFormat/>
    <w:rsid w:val="00ED4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6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6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8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46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4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1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2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1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1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2174</Words>
  <Characters>11958</Characters>
  <Application>Microsoft Office Word</Application>
  <DocSecurity>0</DocSecurity>
  <Lines>99</Lines>
  <Paragraphs>28</Paragraphs>
  <ScaleCrop>false</ScaleCrop>
  <Company/>
  <LinksUpToDate>false</LinksUpToDate>
  <CharactersWithSpaces>14104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Ponte</dc:creator>
  <cp:keywords/>
  <dc:description/>
  <cp:lastModifiedBy>Cristian Ponte</cp:lastModifiedBy>
  <cp:revision>1</cp:revision>
  <dcterms:created xsi:type="dcterms:W3CDTF">2026-02-23T19:32:00Z</dcterms:created>
  <dcterms:modified xsi:type="dcterms:W3CDTF">2026-02-23T19:37:00Z</dcterms:modified>
</cp:coreProperties>
</file>