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4FA81" w14:textId="77777777" w:rsidR="004D3D59" w:rsidRPr="004D3D59" w:rsidRDefault="004D3D59" w:rsidP="004D3D59">
      <w:pPr>
        <w:pStyle w:val="NormalWeb"/>
        <w:spacing w:before="0" w:beforeAutospacing="0" w:after="0" w:afterAutospacing="0"/>
        <w:rPr>
          <w:color w:val="000000" w:themeColor="text1"/>
        </w:rPr>
      </w:pPr>
      <w:r w:rsidRPr="004D3D59">
        <w:rPr>
          <w:rFonts w:ascii="Arial" w:hAnsi="Arial" w:cs="Arial"/>
          <w:b/>
          <w:bCs/>
          <w:color w:val="000000" w:themeColor="text1"/>
          <w:sz w:val="44"/>
          <w:szCs w:val="44"/>
        </w:rPr>
        <w:t>Pain points in reproducible research</w:t>
      </w:r>
    </w:p>
    <w:p w14:paraId="7740B80F" w14:textId="44805AF0" w:rsidR="004D3D59" w:rsidRDefault="004D3D59" w:rsidP="004D3D59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D3D59">
        <w:rPr>
          <w:rFonts w:ascii="Arial" w:hAnsi="Arial" w:cs="Arial"/>
          <w:b/>
          <w:bCs/>
          <w:color w:val="000000" w:themeColor="text1"/>
          <w:sz w:val="28"/>
          <w:szCs w:val="28"/>
        </w:rPr>
        <w:t>People and Skills</w:t>
      </w:r>
    </w:p>
    <w:p w14:paraId="2F1039DD" w14:textId="77777777" w:rsidR="004D3D59" w:rsidRPr="004D3D59" w:rsidRDefault="004D3D59" w:rsidP="004D3D5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Better education of scientists in more reproducibility-robust tools.</w:t>
      </w:r>
    </w:p>
    <w:p w14:paraId="0B2D8893" w14:textId="5F8E64B2" w:rsidR="004D3D59" w:rsidRPr="004D3D59" w:rsidRDefault="004D3D59" w:rsidP="004D3D5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Widely used tools should be more reproducible so that the common denominator tool does not undermine reproducibility.</w:t>
      </w:r>
    </w:p>
    <w:p w14:paraId="7C15E902" w14:textId="74B9E6F0" w:rsidR="004D3D59" w:rsidRDefault="004D3D59" w:rsidP="004D3D5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D3D59">
        <w:rPr>
          <w:rFonts w:ascii="Arial" w:hAnsi="Arial" w:cs="Arial"/>
          <w:b/>
          <w:bCs/>
          <w:color w:val="000000" w:themeColor="text1"/>
          <w:sz w:val="28"/>
          <w:szCs w:val="28"/>
        </w:rPr>
        <w:t>Dependencies, Build Systems, and Packaging</w:t>
      </w:r>
    </w:p>
    <w:p w14:paraId="1ADD8312" w14:textId="5D99BC7C" w:rsidR="004D3D59" w:rsidRPr="004D3D59" w:rsidRDefault="004D3D59" w:rsidP="004D3D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Improved configuration and build systems for portably packaging software, data, and analysis workflows.</w:t>
      </w:r>
    </w:p>
    <w:p w14:paraId="6F98DC92" w14:textId="6DE0CFF0" w:rsidR="004D3D59" w:rsidRDefault="004D3D59" w:rsidP="004D3D5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D3D59">
        <w:rPr>
          <w:rFonts w:ascii="Arial" w:hAnsi="Arial" w:cs="Arial"/>
          <w:b/>
          <w:bCs/>
          <w:color w:val="000000" w:themeColor="text1"/>
          <w:sz w:val="28"/>
          <w:szCs w:val="28"/>
        </w:rPr>
        <w:t>Hardware Access</w:t>
      </w:r>
    </w:p>
    <w:p w14:paraId="62498144" w14:textId="06B3C69E" w:rsidR="004D3D59" w:rsidRPr="004D3D59" w:rsidRDefault="004D3D59" w:rsidP="004D3D5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Reproducibility at scale for high performance computing. </w:t>
      </w:r>
    </w:p>
    <w:p w14:paraId="649623CB" w14:textId="7482B2C1" w:rsidR="004D3D59" w:rsidRPr="004D3D59" w:rsidRDefault="004D3D59" w:rsidP="004D3D5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Standardized hardware configurations and experimental procedures for limited-availability experimental apparatuses.</w:t>
      </w:r>
    </w:p>
    <w:p w14:paraId="5652CE24" w14:textId="39D75FE2" w:rsidR="004D3D59" w:rsidRDefault="004D3D59" w:rsidP="004D3D5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D3D59">
        <w:rPr>
          <w:rFonts w:ascii="Arial" w:hAnsi="Arial" w:cs="Arial"/>
          <w:b/>
          <w:bCs/>
          <w:color w:val="000000" w:themeColor="text1"/>
          <w:sz w:val="28"/>
          <w:szCs w:val="28"/>
        </w:rPr>
        <w:t>Testing</w:t>
      </w:r>
    </w:p>
    <w:p w14:paraId="1F402369" w14:textId="77777777" w:rsidR="004D3D59" w:rsidRPr="004D3D59" w:rsidRDefault="004D3D59" w:rsidP="004D3D5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Better understanding of why researchers don't respond to the delayed incentives of unit testing as a practice.</w:t>
      </w:r>
    </w:p>
    <w:p w14:paraId="16863BB1" w14:textId="298EE398" w:rsidR="004D3D59" w:rsidRPr="004D3D59" w:rsidRDefault="004D3D59" w:rsidP="004D3D5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Norms encouraging greater adoption of unit testing irrespective of programming language.</w:t>
      </w:r>
    </w:p>
    <w:p w14:paraId="41BB13B8" w14:textId="55108A2D" w:rsidR="004D3D59" w:rsidRDefault="004D3D59" w:rsidP="004D3D5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D3D59">
        <w:rPr>
          <w:rFonts w:ascii="Arial" w:hAnsi="Arial" w:cs="Arial"/>
          <w:b/>
          <w:bCs/>
          <w:color w:val="000000" w:themeColor="text1"/>
          <w:sz w:val="28"/>
          <w:szCs w:val="28"/>
        </w:rPr>
        <w:t>Publishing</w:t>
      </w:r>
    </w:p>
    <w:p w14:paraId="7691C81F" w14:textId="70AE4417" w:rsidR="004D3D59" w:rsidRPr="004D3D59" w:rsidRDefault="004D3D59" w:rsidP="004D3D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Broader community adoption around publication formats that allow parallel editing (i.e. any plain text markup language that can be version-controlled in a distributed manner.). Tools such as Overleaf and SageMathCloud are a beginning toward making LaTeX more approachable, but greater adoption is needed.</w:t>
      </w:r>
    </w:p>
    <w:p w14:paraId="40F04F1D" w14:textId="69BDFE5B" w:rsidR="004D3D59" w:rsidRDefault="004D3D59" w:rsidP="004D3D5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D3D59">
        <w:rPr>
          <w:rFonts w:ascii="Arial" w:hAnsi="Arial" w:cs="Arial"/>
          <w:b/>
          <w:bCs/>
          <w:color w:val="000000" w:themeColor="text1"/>
          <w:sz w:val="28"/>
          <w:szCs w:val="28"/>
        </w:rPr>
        <w:t>Data Versioning</w:t>
      </w:r>
    </w:p>
    <w:p w14:paraId="38D3D57B" w14:textId="640CDA54" w:rsidR="004D3D59" w:rsidRPr="004D3D59" w:rsidRDefault="004D3D59" w:rsidP="004D3D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Greater scientific adoption of new industry-led tools and platforms for data storage, versioning, and management.</w:t>
      </w:r>
    </w:p>
    <w:p w14:paraId="5E17DA22" w14:textId="6A6BD6A6" w:rsidR="004D3D59" w:rsidRDefault="004D3D59" w:rsidP="004D3D59">
      <w:pPr>
        <w:pStyle w:val="NormalWeb"/>
        <w:numPr>
          <w:ilvl w:val="0"/>
          <w:numId w:val="1"/>
        </w:numPr>
        <w:spacing w:before="0" w:beforeAutospacing="0" w:after="4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D3D59">
        <w:rPr>
          <w:rFonts w:ascii="Arial" w:hAnsi="Arial" w:cs="Arial"/>
          <w:b/>
          <w:bCs/>
          <w:color w:val="000000" w:themeColor="text1"/>
          <w:sz w:val="28"/>
          <w:szCs w:val="28"/>
        </w:rPr>
        <w:t>Time and Incentives</w:t>
      </w:r>
    </w:p>
    <w:p w14:paraId="77AA38FB" w14:textId="77777777" w:rsidR="004D3D59" w:rsidRPr="004D3D59" w:rsidRDefault="004D3D59" w:rsidP="004D3D5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Increased community recognition of the benefits of reproducibility.</w:t>
      </w:r>
    </w:p>
    <w:p w14:paraId="5FD58D31" w14:textId="77777777" w:rsidR="004D3D59" w:rsidRDefault="004D3D59" w:rsidP="004D3D5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Incentive systems where reproducibility is not only self-incentivizing.</w:t>
      </w:r>
    </w:p>
    <w:p w14:paraId="4E22DEC9" w14:textId="5B6F81DB" w:rsidR="004D3D59" w:rsidRPr="004D3D59" w:rsidRDefault="004D3D59" w:rsidP="004D3D5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Arial" w:hAnsi="Arial" w:cs="Arial"/>
          <w:b/>
          <w:bCs/>
          <w:color w:val="000000" w:themeColor="text1"/>
          <w:sz w:val="28"/>
          <w:szCs w:val="28"/>
        </w:rPr>
        <w:t>Data restrictions</w:t>
      </w:r>
    </w:p>
    <w:p w14:paraId="7A60D3A0" w14:textId="77777777" w:rsidR="004D3D59" w:rsidRPr="004D3D59" w:rsidRDefault="004D3D59" w:rsidP="004D3D5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D3D59">
        <w:rPr>
          <w:rFonts w:ascii="Times New Roman" w:eastAsia="Times New Roman" w:hAnsi="Times New Roman" w:cs="Times New Roman"/>
          <w:b/>
          <w:bCs/>
          <w:lang w:eastAsia="en-GB"/>
        </w:rPr>
        <w:t>Need:</w:t>
      </w:r>
      <w:r w:rsidRPr="004D3D59">
        <w:rPr>
          <w:rFonts w:ascii="Times New Roman" w:eastAsia="Times New Roman" w:hAnsi="Times New Roman" w:cs="Times New Roman"/>
          <w:lang w:eastAsia="en-GB"/>
        </w:rPr>
        <w:t xml:space="preserve"> Standards around scrubbed and representational data so that analysis can be investigated separate from restricted data sets.</w:t>
      </w:r>
    </w:p>
    <w:p w14:paraId="0F575AAB" w14:textId="06D55A35" w:rsidR="004D3D59" w:rsidRPr="004D3D59" w:rsidRDefault="004D3D59" w:rsidP="004D3D59">
      <w:pPr>
        <w:pStyle w:val="NormalWeb"/>
        <w:spacing w:before="240" w:beforeAutospacing="0" w:after="4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4D3D5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Source: </w:t>
      </w:r>
      <w:r w:rsidRPr="004D3D59">
        <w:rPr>
          <w:rFonts w:ascii="Arial" w:hAnsi="Arial" w:cs="Arial"/>
          <w:color w:val="000000" w:themeColor="text1"/>
          <w:sz w:val="20"/>
          <w:szCs w:val="20"/>
          <w:lang w:val="en-US"/>
        </w:rPr>
        <w:t>https://www.practicereproducibleresearch.org/core-chapters/5-lessons.htm</w:t>
      </w:r>
      <w:r w:rsidRPr="004D3D59">
        <w:rPr>
          <w:rFonts w:ascii="Arial" w:hAnsi="Arial" w:cs="Arial"/>
          <w:color w:val="000000" w:themeColor="text1"/>
          <w:sz w:val="20"/>
          <w:szCs w:val="20"/>
          <w:lang w:val="en-US"/>
        </w:rPr>
        <w:t>l</w:t>
      </w:r>
    </w:p>
    <w:sectPr w:rsidR="004D3D59" w:rsidRPr="004D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51E33"/>
    <w:multiLevelType w:val="multilevel"/>
    <w:tmpl w:val="723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59"/>
    <w:rsid w:val="004D3D59"/>
    <w:rsid w:val="0082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0B4DA8"/>
  <w15:chartTrackingRefBased/>
  <w15:docId w15:val="{40D14008-21DA-964B-BF83-E53EEC82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3D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D3D59"/>
    <w:rPr>
      <w:b/>
      <w:bCs/>
    </w:rPr>
  </w:style>
  <w:style w:type="paragraph" w:styleId="ListParagraph">
    <w:name w:val="List Paragraph"/>
    <w:basedOn w:val="Normal"/>
    <w:uiPriority w:val="34"/>
    <w:qFormat/>
    <w:rsid w:val="004D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Lanting</dc:creator>
  <cp:keywords/>
  <dc:description/>
  <cp:lastModifiedBy>Cris Lanting</cp:lastModifiedBy>
  <cp:revision>1</cp:revision>
  <dcterms:created xsi:type="dcterms:W3CDTF">2020-06-18T14:03:00Z</dcterms:created>
  <dcterms:modified xsi:type="dcterms:W3CDTF">2020-06-18T14:52:00Z</dcterms:modified>
</cp:coreProperties>
</file>