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2E3440" w:rsidRDefault="00B30F44" w:rsidP="00FD4A68">
      <w:pPr>
        <w:pStyle w:val="LabTitle"/>
        <w:rPr>
          <w:rStyle w:val="LabTitleInstVersred"/>
          <w:b/>
          <w:color w:val="000000"/>
          <w:lang w:val="es-ES_tradnl" w:eastAsia="zh-CN"/>
        </w:rPr>
      </w:pPr>
      <w:proofErr w:type="spellStart"/>
      <w:r w:rsidRPr="002445B7">
        <w:rPr>
          <w:lang w:val="es-ES_tradnl"/>
        </w:rPr>
        <w:t>Packet</w:t>
      </w:r>
      <w:proofErr w:type="spellEnd"/>
      <w:r w:rsidRPr="002445B7">
        <w:rPr>
          <w:lang w:val="es-ES_tradnl"/>
        </w:rPr>
        <w:t xml:space="preserve"> </w:t>
      </w:r>
      <w:proofErr w:type="spellStart"/>
      <w:r w:rsidRPr="002445B7">
        <w:rPr>
          <w:lang w:val="es-ES_tradnl"/>
        </w:rPr>
        <w:t>Tracer</w:t>
      </w:r>
      <w:proofErr w:type="spellEnd"/>
      <w:r w:rsidRPr="002445B7">
        <w:rPr>
          <w:lang w:val="es-ES_tradnl"/>
        </w:rPr>
        <w:t xml:space="preserve">: configuración de </w:t>
      </w:r>
      <w:proofErr w:type="spellStart"/>
      <w:r w:rsidRPr="002445B7">
        <w:rPr>
          <w:lang w:val="es-ES_tradnl"/>
        </w:rPr>
        <w:t>RIPng</w:t>
      </w:r>
      <w:proofErr w:type="spellEnd"/>
    </w:p>
    <w:p w:rsidR="003C6BCA" w:rsidRPr="002445B7" w:rsidRDefault="00B30F44" w:rsidP="008806F9">
      <w:pPr>
        <w:pStyle w:val="LabSection"/>
        <w:numPr>
          <w:ilvl w:val="0"/>
          <w:numId w:val="0"/>
        </w:numPr>
        <w:rPr>
          <w:lang w:val="es-ES_tradnl"/>
        </w:rPr>
      </w:pPr>
      <w:r w:rsidRPr="002445B7">
        <w:rPr>
          <w:lang w:val="es-ES_tradnl"/>
        </w:rPr>
        <w:t>Topología</w:t>
      </w:r>
    </w:p>
    <w:p w:rsidR="00AD6C60" w:rsidRPr="002445B7" w:rsidRDefault="00B30F44" w:rsidP="00AD6C60">
      <w:pPr>
        <w:pStyle w:val="BodyText1"/>
        <w:jc w:val="center"/>
        <w:rPr>
          <w:lang w:val="es-ES_tradnl"/>
        </w:rPr>
      </w:pPr>
      <w:r w:rsidRPr="002445B7">
        <w:rPr>
          <w:noProof/>
          <w:lang w:eastAsia="zh-CN"/>
        </w:rPr>
        <w:drawing>
          <wp:inline distT="0" distB="0" distL="0" distR="0">
            <wp:extent cx="5124450" cy="26669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6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592" w:rsidRPr="002445B7" w:rsidRDefault="00B30F44" w:rsidP="00D86592">
      <w:pPr>
        <w:pStyle w:val="LabSection"/>
        <w:tabs>
          <w:tab w:val="num" w:pos="0"/>
        </w:tabs>
        <w:rPr>
          <w:lang w:val="es-ES_tradnl"/>
        </w:rPr>
      </w:pPr>
      <w:r w:rsidRPr="002445B7">
        <w:rPr>
          <w:lang w:val="es-ES_tradnl"/>
        </w:rPr>
        <w:t>Tabla de direccionamiento</w:t>
      </w:r>
    </w:p>
    <w:tbl>
      <w:tblPr>
        <w:tblW w:w="54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23"/>
        <w:gridCol w:w="1260"/>
        <w:gridCol w:w="2790"/>
      </w:tblGrid>
      <w:tr w:rsidR="00416E19" w:rsidRPr="002445B7" w:rsidTr="00416E19">
        <w:trPr>
          <w:cantSplit/>
          <w:jc w:val="center"/>
        </w:trPr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E19" w:rsidRPr="002445B7" w:rsidRDefault="00B30F44" w:rsidP="00CD0BA2">
            <w:pPr>
              <w:pStyle w:val="TableHeading"/>
              <w:rPr>
                <w:lang w:val="es-ES_tradnl"/>
              </w:rPr>
            </w:pPr>
            <w:r w:rsidRPr="002445B7">
              <w:rPr>
                <w:lang w:val="es-ES_tradnl"/>
              </w:rPr>
              <w:t>Dispositivo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E19" w:rsidRPr="002445B7" w:rsidRDefault="00B30F44" w:rsidP="00CD0BA2">
            <w:pPr>
              <w:pStyle w:val="TableHeading"/>
              <w:rPr>
                <w:lang w:val="es-ES_tradnl"/>
              </w:rPr>
            </w:pPr>
            <w:r w:rsidRPr="002445B7">
              <w:rPr>
                <w:lang w:val="es-ES_tradnl"/>
              </w:rPr>
              <w:t>Interfaz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E19" w:rsidRPr="002445B7" w:rsidRDefault="00B30F44" w:rsidP="00CD0BA2">
            <w:pPr>
              <w:pStyle w:val="TableHeading"/>
              <w:rPr>
                <w:lang w:val="es-ES_tradnl"/>
              </w:rPr>
            </w:pPr>
            <w:r w:rsidRPr="002445B7">
              <w:rPr>
                <w:lang w:val="es-ES_tradnl"/>
              </w:rPr>
              <w:t>Dirección/Prefijo IPv6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R1</w:t>
            </w: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G0/0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2001:DB8:1:1::1/64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2445B7" w:rsidRDefault="00657C6A" w:rsidP="00CD0BA2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S0/0/0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2001:DB8:1:A001::1/64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R2</w:t>
            </w: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G0/0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2001:DB8:1:2::1/64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2445B7" w:rsidRDefault="00657C6A" w:rsidP="00CD0BA2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S0/0/0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2001:DB8:1:A001::2/64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2445B7" w:rsidRDefault="00657C6A" w:rsidP="00CD0BA2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S0/0/1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2001:DB8:1:A002::1/64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R3</w:t>
            </w: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G0/0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2001:DB8:1:3::1/64</w:t>
            </w:r>
          </w:p>
        </w:tc>
      </w:tr>
      <w:tr w:rsidR="00416E19" w:rsidRPr="002445B7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2445B7" w:rsidRDefault="00657C6A" w:rsidP="00CD0BA2">
            <w:pPr>
              <w:pStyle w:val="TableText"/>
              <w:rPr>
                <w:lang w:val="es-ES_tradnl"/>
              </w:rPr>
            </w:pPr>
          </w:p>
        </w:tc>
        <w:tc>
          <w:tcPr>
            <w:tcW w:w="126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S0/0/1</w:t>
            </w:r>
          </w:p>
        </w:tc>
        <w:tc>
          <w:tcPr>
            <w:tcW w:w="2790" w:type="dxa"/>
            <w:vAlign w:val="bottom"/>
          </w:tcPr>
          <w:p w:rsidR="00416E19" w:rsidRPr="002445B7" w:rsidRDefault="00B30F44" w:rsidP="00CD0BA2">
            <w:pPr>
              <w:pStyle w:val="TableText"/>
              <w:rPr>
                <w:lang w:val="es-ES_tradnl"/>
              </w:rPr>
            </w:pPr>
            <w:r w:rsidRPr="002445B7">
              <w:rPr>
                <w:lang w:val="es-ES_tradnl"/>
              </w:rPr>
              <w:t>2001:DB8:1:A002::2/64</w:t>
            </w:r>
          </w:p>
        </w:tc>
      </w:tr>
    </w:tbl>
    <w:p w:rsidR="009D2C27" w:rsidRPr="002445B7" w:rsidRDefault="00B30F44" w:rsidP="00D86592">
      <w:pPr>
        <w:pStyle w:val="LabSection"/>
        <w:numPr>
          <w:ilvl w:val="0"/>
          <w:numId w:val="0"/>
        </w:numPr>
        <w:rPr>
          <w:lang w:val="es-ES_tradnl"/>
        </w:rPr>
      </w:pPr>
      <w:r w:rsidRPr="002445B7">
        <w:rPr>
          <w:lang w:val="es-ES_tradnl"/>
        </w:rPr>
        <w:t>Objetivos</w:t>
      </w:r>
    </w:p>
    <w:p w:rsidR="00BA627F" w:rsidRPr="002445B7" w:rsidRDefault="00B30F44" w:rsidP="00E67847">
      <w:pPr>
        <w:pStyle w:val="BodyTextL25Bold"/>
        <w:rPr>
          <w:lang w:val="es-ES_tradnl"/>
        </w:rPr>
      </w:pPr>
      <w:r w:rsidRPr="002445B7">
        <w:rPr>
          <w:lang w:val="es-ES_tradnl"/>
        </w:rPr>
        <w:t xml:space="preserve">Parte 1: configurar </w:t>
      </w:r>
      <w:proofErr w:type="spellStart"/>
      <w:r w:rsidRPr="002445B7">
        <w:rPr>
          <w:lang w:val="es-ES_tradnl"/>
        </w:rPr>
        <w:t>RIPng</w:t>
      </w:r>
      <w:proofErr w:type="spellEnd"/>
    </w:p>
    <w:p w:rsidR="00D86592" w:rsidRPr="002445B7" w:rsidRDefault="00B30F44" w:rsidP="00D86592">
      <w:pPr>
        <w:pStyle w:val="BodyTextL25Bold"/>
        <w:rPr>
          <w:lang w:val="es-ES_tradnl"/>
        </w:rPr>
      </w:pPr>
      <w:r w:rsidRPr="002445B7">
        <w:rPr>
          <w:lang w:val="es-ES_tradnl"/>
        </w:rPr>
        <w:t>Parte 2: verificar las configuraciones y la conectividad</w:t>
      </w:r>
    </w:p>
    <w:p w:rsidR="000C5BC9" w:rsidRPr="002445B7" w:rsidRDefault="00B30F44" w:rsidP="000C5BC9">
      <w:pPr>
        <w:pStyle w:val="LabSection"/>
        <w:rPr>
          <w:lang w:val="es-ES_tradnl"/>
        </w:rPr>
      </w:pPr>
      <w:r w:rsidRPr="002445B7">
        <w:rPr>
          <w:lang w:val="es-ES_tradnl"/>
        </w:rPr>
        <w:t>Información básica</w:t>
      </w:r>
    </w:p>
    <w:p w:rsidR="000C5BC9" w:rsidRPr="002445B7" w:rsidRDefault="00B30F44" w:rsidP="000C5BC9">
      <w:pPr>
        <w:pStyle w:val="BodyTextL25"/>
        <w:rPr>
          <w:lang w:val="es-ES_tradnl"/>
        </w:rPr>
      </w:pPr>
      <w:r w:rsidRPr="002445B7">
        <w:rPr>
          <w:lang w:val="es-ES_tradnl"/>
        </w:rPr>
        <w:t>RIP de última generación (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 xml:space="preserve">) es un protocolo de </w:t>
      </w:r>
      <w:proofErr w:type="spellStart"/>
      <w:r w:rsidRPr="002445B7">
        <w:rPr>
          <w:lang w:val="es-ES_tradnl"/>
        </w:rPr>
        <w:t>routing</w:t>
      </w:r>
      <w:proofErr w:type="spellEnd"/>
      <w:r w:rsidRPr="002445B7">
        <w:rPr>
          <w:lang w:val="es-ES_tradnl"/>
        </w:rPr>
        <w:t xml:space="preserve"> vector distancia para </w:t>
      </w:r>
      <w:proofErr w:type="spellStart"/>
      <w:r w:rsidRPr="002445B7">
        <w:rPr>
          <w:lang w:val="es-ES_tradnl"/>
        </w:rPr>
        <w:t>enrutar</w:t>
      </w:r>
      <w:proofErr w:type="spellEnd"/>
      <w:r w:rsidRPr="002445B7">
        <w:rPr>
          <w:lang w:val="es-ES_tradnl"/>
        </w:rPr>
        <w:t xml:space="preserve"> direcciones IPv6.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 xml:space="preserve"> se basa en RIPv2 y tiene la misma distancia administrativa y limitación de 15 saltos. Esta actividad lo ayudará a familiarizarse con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>.</w:t>
      </w:r>
    </w:p>
    <w:p w:rsidR="003963EA" w:rsidRPr="002445B7" w:rsidRDefault="00B30F44" w:rsidP="00DF48D8">
      <w:pPr>
        <w:pStyle w:val="PartHead"/>
        <w:tabs>
          <w:tab w:val="clear" w:pos="1080"/>
          <w:tab w:val="left" w:pos="1191"/>
        </w:tabs>
        <w:rPr>
          <w:lang w:val="es-ES_tradnl"/>
        </w:rPr>
      </w:pPr>
      <w:r w:rsidRPr="002445B7">
        <w:rPr>
          <w:lang w:val="es-ES_tradnl"/>
        </w:rPr>
        <w:lastRenderedPageBreak/>
        <w:t xml:space="preserve">configurar </w:t>
      </w:r>
      <w:proofErr w:type="spellStart"/>
      <w:r w:rsidRPr="002445B7">
        <w:rPr>
          <w:lang w:val="es-ES_tradnl"/>
        </w:rPr>
        <w:t>RIPng</w:t>
      </w:r>
      <w:proofErr w:type="spellEnd"/>
    </w:p>
    <w:p w:rsidR="003963EA" w:rsidRPr="002445B7" w:rsidRDefault="00B30F44" w:rsidP="003963EA">
      <w:pPr>
        <w:pStyle w:val="StepHead"/>
        <w:rPr>
          <w:lang w:val="es-ES_tradnl"/>
        </w:rPr>
      </w:pPr>
      <w:r w:rsidRPr="002445B7">
        <w:rPr>
          <w:lang w:val="es-ES_tradnl"/>
        </w:rPr>
        <w:t xml:space="preserve">configurar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 xml:space="preserve"> en el R1.</w:t>
      </w:r>
    </w:p>
    <w:p w:rsidR="003963EA" w:rsidRPr="002445B7" w:rsidRDefault="00B30F44" w:rsidP="003963EA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Habilite el </w:t>
      </w:r>
      <w:proofErr w:type="spellStart"/>
      <w:r w:rsidRPr="002445B7">
        <w:rPr>
          <w:lang w:val="es-ES_tradnl"/>
        </w:rPr>
        <w:t>routing</w:t>
      </w:r>
      <w:proofErr w:type="spellEnd"/>
      <w:r w:rsidRPr="002445B7">
        <w:rPr>
          <w:lang w:val="es-ES_tradnl"/>
        </w:rPr>
        <w:t xml:space="preserve"> IPv6 en el </w:t>
      </w:r>
      <w:r w:rsidRPr="002445B7">
        <w:rPr>
          <w:b/>
          <w:lang w:val="es-ES_tradnl"/>
        </w:rPr>
        <w:t>R1</w:t>
      </w:r>
      <w:r w:rsidRPr="002445B7">
        <w:rPr>
          <w:lang w:val="es-ES_tradnl"/>
        </w:rPr>
        <w:t>.</w:t>
      </w:r>
    </w:p>
    <w:p w:rsidR="003963EA" w:rsidRPr="002445B7" w:rsidRDefault="00B30F44" w:rsidP="003963EA">
      <w:pPr>
        <w:pStyle w:val="CMD"/>
        <w:rPr>
          <w:lang w:val="es-ES_tradnl"/>
        </w:rPr>
      </w:pPr>
      <w:proofErr w:type="gramStart"/>
      <w:r w:rsidRPr="002445B7">
        <w:rPr>
          <w:lang w:val="es-ES_tradnl"/>
        </w:rPr>
        <w:t>R1(</w:t>
      </w:r>
      <w:proofErr w:type="spellStart"/>
      <w:proofErr w:type="gramEnd"/>
      <w:r w:rsidRPr="002445B7">
        <w:rPr>
          <w:lang w:val="es-ES_tradnl"/>
        </w:rPr>
        <w:t>config</w:t>
      </w:r>
      <w:proofErr w:type="spellEnd"/>
      <w:r w:rsidRPr="002445B7">
        <w:rPr>
          <w:lang w:val="es-ES_tradnl"/>
        </w:rPr>
        <w:t xml:space="preserve">)# </w:t>
      </w:r>
      <w:r w:rsidRPr="002445B7">
        <w:rPr>
          <w:b/>
          <w:lang w:val="es-ES_tradnl"/>
        </w:rPr>
        <w:t xml:space="preserve">ipv6 </w:t>
      </w:r>
      <w:proofErr w:type="spellStart"/>
      <w:r w:rsidRPr="002445B7">
        <w:rPr>
          <w:b/>
          <w:lang w:val="es-ES_tradnl"/>
        </w:rPr>
        <w:t>unicast-routing</w:t>
      </w:r>
      <w:proofErr w:type="spellEnd"/>
    </w:p>
    <w:p w:rsidR="003963EA" w:rsidRPr="002445B7" w:rsidRDefault="00B30F44" w:rsidP="003963EA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Ingrese al modo de configuración del protocolo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>.</w:t>
      </w:r>
    </w:p>
    <w:p w:rsidR="003963EA" w:rsidRPr="002E3440" w:rsidRDefault="00B30F44" w:rsidP="003963EA">
      <w:pPr>
        <w:pStyle w:val="CMD"/>
        <w:rPr>
          <w:b/>
          <w:lang w:val="pt-BR"/>
        </w:rPr>
      </w:pPr>
      <w:r w:rsidRPr="002E3440">
        <w:rPr>
          <w:lang w:val="pt-BR"/>
        </w:rPr>
        <w:t xml:space="preserve">R1(config)# </w:t>
      </w:r>
      <w:r w:rsidRPr="002E3440">
        <w:rPr>
          <w:b/>
          <w:lang w:val="pt-BR"/>
        </w:rPr>
        <w:t>ipv6 router rip CISCO</w:t>
      </w:r>
    </w:p>
    <w:p w:rsidR="003963EA" w:rsidRPr="002445B7" w:rsidRDefault="00B30F44" w:rsidP="003963EA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Habilite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 xml:space="preserve"> para las redes que se conectan al</w:t>
      </w:r>
      <w:r w:rsidRPr="002445B7">
        <w:rPr>
          <w:b/>
          <w:lang w:val="es-ES_tradnl"/>
        </w:rPr>
        <w:t xml:space="preserve"> R1</w:t>
      </w:r>
      <w:r w:rsidRPr="002445B7">
        <w:rPr>
          <w:lang w:val="es-ES_tradnl"/>
        </w:rPr>
        <w:t>.</w:t>
      </w:r>
    </w:p>
    <w:p w:rsidR="003963EA" w:rsidRPr="002E3440" w:rsidRDefault="00B30F44" w:rsidP="003963EA">
      <w:pPr>
        <w:pStyle w:val="CMD"/>
        <w:rPr>
          <w:b/>
          <w:lang w:val="pt-BR"/>
        </w:rPr>
      </w:pPr>
      <w:r w:rsidRPr="002E3440">
        <w:rPr>
          <w:lang w:val="pt-BR"/>
        </w:rPr>
        <w:t xml:space="preserve">R1(config-rtr)# </w:t>
      </w:r>
      <w:r w:rsidRPr="002E3440">
        <w:rPr>
          <w:b/>
          <w:lang w:val="pt-BR"/>
        </w:rPr>
        <w:t>int g0/0</w:t>
      </w:r>
    </w:p>
    <w:p w:rsidR="003963EA" w:rsidRPr="002E3440" w:rsidRDefault="00B30F44" w:rsidP="003963EA">
      <w:pPr>
        <w:pStyle w:val="CMD"/>
        <w:rPr>
          <w:b/>
        </w:rPr>
      </w:pPr>
      <w:proofErr w:type="gramStart"/>
      <w:r w:rsidRPr="002E3440">
        <w:t>R1(</w:t>
      </w:r>
      <w:proofErr w:type="spellStart"/>
      <w:proofErr w:type="gramEnd"/>
      <w:r w:rsidRPr="002E3440">
        <w:t>config</w:t>
      </w:r>
      <w:proofErr w:type="spellEnd"/>
      <w:r w:rsidRPr="002E3440">
        <w:t xml:space="preserve">-if)# </w:t>
      </w:r>
      <w:r w:rsidRPr="002E3440">
        <w:rPr>
          <w:b/>
        </w:rPr>
        <w:t>ipv6 rip CISCO enable</w:t>
      </w:r>
    </w:p>
    <w:p w:rsidR="003963EA" w:rsidRPr="002E3440" w:rsidRDefault="00B30F44" w:rsidP="003963EA">
      <w:pPr>
        <w:pStyle w:val="CMD"/>
        <w:rPr>
          <w:b/>
        </w:rPr>
      </w:pPr>
      <w:proofErr w:type="gramStart"/>
      <w:r w:rsidRPr="002E3440">
        <w:t>R1(</w:t>
      </w:r>
      <w:proofErr w:type="spellStart"/>
      <w:proofErr w:type="gramEnd"/>
      <w:r w:rsidRPr="002E3440">
        <w:t>config</w:t>
      </w:r>
      <w:proofErr w:type="spellEnd"/>
      <w:r w:rsidRPr="002E3440">
        <w:t xml:space="preserve">-if)# </w:t>
      </w:r>
      <w:proofErr w:type="spellStart"/>
      <w:r w:rsidRPr="002E3440">
        <w:rPr>
          <w:b/>
        </w:rPr>
        <w:t>int</w:t>
      </w:r>
      <w:proofErr w:type="spellEnd"/>
      <w:r w:rsidRPr="002E3440">
        <w:rPr>
          <w:b/>
        </w:rPr>
        <w:t xml:space="preserve"> s0/0/0</w:t>
      </w:r>
    </w:p>
    <w:p w:rsidR="003963EA" w:rsidRPr="002E3440" w:rsidRDefault="00B30F44" w:rsidP="003963EA">
      <w:pPr>
        <w:pStyle w:val="CMD"/>
      </w:pPr>
      <w:proofErr w:type="gramStart"/>
      <w:r w:rsidRPr="002E3440">
        <w:t>R1(</w:t>
      </w:r>
      <w:proofErr w:type="spellStart"/>
      <w:proofErr w:type="gramEnd"/>
      <w:r w:rsidRPr="002E3440">
        <w:t>config</w:t>
      </w:r>
      <w:proofErr w:type="spellEnd"/>
      <w:r w:rsidRPr="002E3440">
        <w:t xml:space="preserve">-if)# </w:t>
      </w:r>
      <w:r w:rsidRPr="002E3440">
        <w:rPr>
          <w:b/>
        </w:rPr>
        <w:t>ipv6 rip CISCO enable</w:t>
      </w:r>
    </w:p>
    <w:p w:rsidR="003963EA" w:rsidRPr="002445B7" w:rsidRDefault="00B30F44" w:rsidP="003963EA">
      <w:pPr>
        <w:pStyle w:val="SubStepAlpha"/>
        <w:rPr>
          <w:lang w:val="es-ES_tradnl"/>
        </w:rPr>
      </w:pPr>
      <w:r w:rsidRPr="002445B7">
        <w:rPr>
          <w:lang w:val="es-ES_tradnl"/>
        </w:rPr>
        <w:t>Guarde la configuración.</w:t>
      </w:r>
    </w:p>
    <w:p w:rsidR="003963EA" w:rsidRPr="002445B7" w:rsidRDefault="00B30F44" w:rsidP="003963EA">
      <w:pPr>
        <w:pStyle w:val="StepHead"/>
        <w:rPr>
          <w:lang w:val="es-ES_tradnl"/>
        </w:rPr>
      </w:pPr>
      <w:r w:rsidRPr="002445B7">
        <w:rPr>
          <w:lang w:val="es-ES_tradnl"/>
        </w:rPr>
        <w:t xml:space="preserve">configurar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 xml:space="preserve"> en el R2 y el R3.</w:t>
      </w:r>
    </w:p>
    <w:p w:rsidR="008E360A" w:rsidRPr="002445B7" w:rsidRDefault="00B30F44" w:rsidP="008A48F9">
      <w:pPr>
        <w:pStyle w:val="BodyTextL25"/>
        <w:rPr>
          <w:lang w:val="es-ES_tradnl"/>
        </w:rPr>
      </w:pPr>
      <w:r w:rsidRPr="002445B7">
        <w:rPr>
          <w:lang w:val="es-ES_tradnl"/>
        </w:rPr>
        <w:t>Repita los pasos 1a hasta 1d en el</w:t>
      </w:r>
      <w:r w:rsidRPr="002445B7">
        <w:rPr>
          <w:b/>
          <w:lang w:val="es-ES_tradnl"/>
        </w:rPr>
        <w:t xml:space="preserve"> R2</w:t>
      </w:r>
      <w:r w:rsidRPr="002445B7">
        <w:rPr>
          <w:lang w:val="es-ES_tradnl"/>
        </w:rPr>
        <w:t xml:space="preserve"> y el</w:t>
      </w:r>
      <w:r w:rsidRPr="002445B7">
        <w:rPr>
          <w:b/>
          <w:lang w:val="es-ES_tradnl"/>
        </w:rPr>
        <w:t xml:space="preserve"> R3</w:t>
      </w:r>
      <w:r w:rsidRPr="002445B7">
        <w:rPr>
          <w:lang w:val="es-ES_tradnl"/>
        </w:rPr>
        <w:t>.</w:t>
      </w:r>
    </w:p>
    <w:p w:rsidR="003963EA" w:rsidRPr="002445B7" w:rsidRDefault="00B30F44" w:rsidP="00002237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2445B7">
        <w:rPr>
          <w:lang w:val="es-ES_tradnl"/>
        </w:rPr>
        <w:t>verificar las configuraciones y la conectividad</w:t>
      </w:r>
    </w:p>
    <w:p w:rsidR="003963EA" w:rsidRPr="002445B7" w:rsidRDefault="00B30F44" w:rsidP="003963EA">
      <w:pPr>
        <w:pStyle w:val="StepHead"/>
        <w:rPr>
          <w:lang w:val="es-ES_tradnl"/>
        </w:rPr>
      </w:pPr>
      <w:r w:rsidRPr="002445B7">
        <w:rPr>
          <w:lang w:val="es-ES_tradnl"/>
        </w:rPr>
        <w:t xml:space="preserve">ver las tablas de </w:t>
      </w:r>
      <w:proofErr w:type="spellStart"/>
      <w:r w:rsidRPr="002445B7">
        <w:rPr>
          <w:lang w:val="es-ES_tradnl"/>
        </w:rPr>
        <w:t>routing</w:t>
      </w:r>
      <w:proofErr w:type="spellEnd"/>
      <w:r w:rsidRPr="002445B7">
        <w:rPr>
          <w:lang w:val="es-ES_tradnl"/>
        </w:rPr>
        <w:t xml:space="preserve"> de R1, R2 y R3.</w:t>
      </w:r>
    </w:p>
    <w:p w:rsidR="003963EA" w:rsidRPr="002445B7" w:rsidRDefault="00B30F44" w:rsidP="003963EA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Utilice el comando adecuado para ver la tabla de </w:t>
      </w:r>
      <w:proofErr w:type="spellStart"/>
      <w:r w:rsidRPr="002445B7">
        <w:rPr>
          <w:lang w:val="es-ES_tradnl"/>
        </w:rPr>
        <w:t>routing</w:t>
      </w:r>
      <w:proofErr w:type="spellEnd"/>
      <w:r w:rsidRPr="002445B7">
        <w:rPr>
          <w:lang w:val="es-ES_tradnl"/>
        </w:rPr>
        <w:t xml:space="preserve"> del</w:t>
      </w:r>
      <w:r w:rsidRPr="002445B7">
        <w:rPr>
          <w:b/>
          <w:lang w:val="es-ES_tradnl"/>
        </w:rPr>
        <w:t xml:space="preserve"> R1</w:t>
      </w:r>
      <w:r w:rsidRPr="002445B7">
        <w:rPr>
          <w:lang w:val="es-ES_tradnl"/>
        </w:rPr>
        <w:t xml:space="preserve">.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 xml:space="preserve"> (R) ahora aparece con rutas conectadas (C) y rutas locales (L) en la tabla de </w:t>
      </w:r>
      <w:proofErr w:type="spellStart"/>
      <w:r w:rsidRPr="002445B7">
        <w:rPr>
          <w:lang w:val="es-ES_tradnl"/>
        </w:rPr>
        <w:t>routing</w:t>
      </w:r>
      <w:proofErr w:type="spellEnd"/>
      <w:r w:rsidRPr="002445B7">
        <w:rPr>
          <w:lang w:val="es-ES_tradnl"/>
        </w:rPr>
        <w:t>. Todas las redes tienen una entrada.</w:t>
      </w:r>
    </w:p>
    <w:p w:rsidR="00A57E9C" w:rsidRPr="002445B7" w:rsidRDefault="00B30F44" w:rsidP="003963EA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Verifique que las interfaces adecuadas utilicen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>.</w:t>
      </w:r>
    </w:p>
    <w:p w:rsidR="00A57E9C" w:rsidRPr="002445B7" w:rsidRDefault="00B30F44" w:rsidP="00A57E9C">
      <w:pPr>
        <w:pStyle w:val="CMD"/>
        <w:rPr>
          <w:lang w:val="es-ES_tradnl"/>
        </w:rPr>
      </w:pPr>
      <w:r w:rsidRPr="002445B7">
        <w:rPr>
          <w:lang w:val="es-ES_tradnl"/>
        </w:rPr>
        <w:t xml:space="preserve">R1# </w:t>
      </w:r>
      <w:r w:rsidRPr="002445B7">
        <w:rPr>
          <w:b/>
          <w:lang w:val="es-ES_tradnl"/>
        </w:rPr>
        <w:t xml:space="preserve">show ipv6 </w:t>
      </w:r>
      <w:proofErr w:type="spellStart"/>
      <w:r w:rsidRPr="002445B7">
        <w:rPr>
          <w:b/>
          <w:lang w:val="es-ES_tradnl"/>
        </w:rPr>
        <w:t>protocols</w:t>
      </w:r>
      <w:proofErr w:type="spellEnd"/>
    </w:p>
    <w:p w:rsidR="00A57E9C" w:rsidRPr="002445B7" w:rsidRDefault="00B30F44" w:rsidP="00A57E9C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Vea la configuración en ejecución en el </w:t>
      </w:r>
      <w:r w:rsidRPr="002445B7">
        <w:rPr>
          <w:b/>
          <w:lang w:val="es-ES_tradnl"/>
        </w:rPr>
        <w:t>R1</w:t>
      </w:r>
      <w:r w:rsidRPr="002445B7">
        <w:rPr>
          <w:lang w:val="es-ES_tradnl"/>
        </w:rPr>
        <w:t xml:space="preserve">. Incluye entradas de </w:t>
      </w:r>
      <w:proofErr w:type="spellStart"/>
      <w:r w:rsidRPr="002445B7">
        <w:rPr>
          <w:lang w:val="es-ES_tradnl"/>
        </w:rPr>
        <w:t>RIPng</w:t>
      </w:r>
      <w:proofErr w:type="spellEnd"/>
      <w:r w:rsidRPr="002445B7">
        <w:rPr>
          <w:lang w:val="es-ES_tradnl"/>
        </w:rPr>
        <w:t>.</w:t>
      </w:r>
    </w:p>
    <w:p w:rsidR="00A57E9C" w:rsidRPr="002445B7" w:rsidRDefault="00B30F44" w:rsidP="008A48F9">
      <w:pPr>
        <w:pStyle w:val="SubStepAlpha"/>
        <w:rPr>
          <w:lang w:val="es-ES_tradnl"/>
        </w:rPr>
      </w:pPr>
      <w:r w:rsidRPr="002445B7">
        <w:rPr>
          <w:lang w:val="es-ES_tradnl"/>
        </w:rPr>
        <w:t xml:space="preserve">Repita los pasos 1a hasta 1c en el </w:t>
      </w:r>
      <w:r w:rsidRPr="002445B7">
        <w:rPr>
          <w:b/>
          <w:lang w:val="es-ES_tradnl"/>
        </w:rPr>
        <w:t>R2</w:t>
      </w:r>
      <w:r w:rsidRPr="002445B7">
        <w:rPr>
          <w:lang w:val="es-ES_tradnl"/>
        </w:rPr>
        <w:t xml:space="preserve"> y el </w:t>
      </w:r>
      <w:r w:rsidRPr="002445B7">
        <w:rPr>
          <w:b/>
          <w:lang w:val="es-ES_tradnl"/>
        </w:rPr>
        <w:t>R3</w:t>
      </w:r>
      <w:r w:rsidRPr="002445B7">
        <w:rPr>
          <w:lang w:val="es-ES_tradnl"/>
        </w:rPr>
        <w:t xml:space="preserve"> para verificar que se hayan configurado de forma correcta.</w:t>
      </w:r>
    </w:p>
    <w:p w:rsidR="003963EA" w:rsidRPr="002445B7" w:rsidRDefault="00B30F44" w:rsidP="003963EA">
      <w:pPr>
        <w:pStyle w:val="StepHead"/>
        <w:rPr>
          <w:lang w:val="es-ES_tradnl"/>
        </w:rPr>
      </w:pPr>
      <w:r w:rsidRPr="002445B7">
        <w:rPr>
          <w:lang w:val="es-ES_tradnl"/>
        </w:rPr>
        <w:t>verificar la plena conectividad.</w:t>
      </w:r>
    </w:p>
    <w:p w:rsidR="007A3B2A" w:rsidRPr="002445B7" w:rsidRDefault="00B30F44" w:rsidP="008E360A">
      <w:pPr>
        <w:pStyle w:val="BodyTextL25"/>
        <w:rPr>
          <w:lang w:val="es-ES_tradnl"/>
        </w:rPr>
      </w:pPr>
      <w:r w:rsidRPr="002445B7">
        <w:rPr>
          <w:lang w:val="es-ES_tradnl"/>
        </w:rPr>
        <w:t>Ahora todos los dispositivos deberían poder hacer ping a todos los demás dispositivos. De lo contrario, revise las configuraciones para detectar errores e implemente las soluciones adecuadas.</w:t>
      </w:r>
      <w:bookmarkStart w:id="0" w:name="_GoBack"/>
      <w:bookmarkEnd w:id="0"/>
    </w:p>
    <w:sectPr w:rsidR="007A3B2A" w:rsidRPr="002445B7" w:rsidSect="00D6210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C02" w:rsidRDefault="00392C02" w:rsidP="0090659A">
      <w:pPr>
        <w:spacing w:after="0" w:line="240" w:lineRule="auto"/>
      </w:pPr>
      <w:r>
        <w:separator/>
      </w:r>
    </w:p>
    <w:p w:rsidR="00392C02" w:rsidRDefault="00392C02"/>
    <w:p w:rsidR="00392C02" w:rsidRDefault="00392C02"/>
    <w:p w:rsidR="00392C02" w:rsidRDefault="00392C02"/>
    <w:p w:rsidR="00392C02" w:rsidRDefault="00392C02"/>
  </w:endnote>
  <w:endnote w:type="continuationSeparator" w:id="0">
    <w:p w:rsidR="00392C02" w:rsidRDefault="00392C02" w:rsidP="0090659A">
      <w:pPr>
        <w:spacing w:after="0" w:line="240" w:lineRule="auto"/>
      </w:pPr>
      <w:r>
        <w:continuationSeparator/>
      </w:r>
    </w:p>
    <w:p w:rsidR="00392C02" w:rsidRDefault="00392C02"/>
    <w:p w:rsidR="00392C02" w:rsidRDefault="00392C02"/>
    <w:p w:rsidR="00392C02" w:rsidRDefault="00392C02"/>
    <w:p w:rsidR="00392C02" w:rsidRDefault="00392C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7F" w:rsidRPr="00907047" w:rsidRDefault="00B30F44" w:rsidP="009F036D">
    <w:pPr>
      <w:pStyle w:val="Footer"/>
      <w:rPr>
        <w:szCs w:val="16"/>
        <w:lang w:val="es-ES_tradnl"/>
      </w:rPr>
    </w:pPr>
    <w:r w:rsidRPr="00907047">
      <w:rPr>
        <w:lang w:val="es-ES_tradnl"/>
      </w:rPr>
      <w:t xml:space="preserve">© </w:t>
    </w:r>
    <w:r w:rsidR="00F9065E">
      <w:rPr>
        <w:lang w:val="es-ES_tradnl"/>
      </w:rPr>
      <w:t>2014</w:t>
    </w:r>
    <w:r w:rsidRPr="00907047">
      <w:rPr>
        <w:lang w:val="es-ES_tradnl"/>
      </w:rPr>
      <w:t xml:space="preserve"> Cisco y/o sus filiales. Todos los derechos reservados. Este documento es información pública de Cisco.</w:t>
    </w:r>
    <w:r w:rsidRPr="00907047">
      <w:rPr>
        <w:szCs w:val="16"/>
        <w:lang w:val="es-ES_tradnl"/>
      </w:rPr>
      <w:tab/>
      <w:t xml:space="preserve">Página </w:t>
    </w:r>
    <w:r w:rsidR="000B6E9B" w:rsidRPr="00907047">
      <w:rPr>
        <w:b/>
        <w:szCs w:val="16"/>
        <w:lang w:val="es-ES_tradnl"/>
      </w:rPr>
      <w:fldChar w:fldCharType="begin"/>
    </w:r>
    <w:r w:rsidRPr="00907047">
      <w:rPr>
        <w:b/>
        <w:szCs w:val="16"/>
        <w:lang w:val="es-ES_tradnl"/>
      </w:rPr>
      <w:instrText xml:space="preserve"> PAGE </w:instrText>
    </w:r>
    <w:r w:rsidR="000B6E9B" w:rsidRPr="00907047">
      <w:rPr>
        <w:b/>
        <w:szCs w:val="16"/>
        <w:lang w:val="es-ES_tradnl"/>
      </w:rPr>
      <w:fldChar w:fldCharType="separate"/>
    </w:r>
    <w:r w:rsidR="00657C6A">
      <w:rPr>
        <w:b/>
        <w:noProof/>
        <w:szCs w:val="16"/>
        <w:lang w:val="es-ES_tradnl"/>
      </w:rPr>
      <w:t>2</w:t>
    </w:r>
    <w:r w:rsidR="000B6E9B" w:rsidRPr="00907047">
      <w:rPr>
        <w:b/>
        <w:szCs w:val="16"/>
        <w:lang w:val="es-ES_tradnl"/>
      </w:rPr>
      <w:fldChar w:fldCharType="end"/>
    </w:r>
    <w:r w:rsidRPr="00907047">
      <w:rPr>
        <w:szCs w:val="16"/>
        <w:lang w:val="es-ES_tradnl"/>
      </w:rPr>
      <w:t xml:space="preserve"> de </w:t>
    </w:r>
    <w:r w:rsidR="000B6E9B" w:rsidRPr="00907047">
      <w:rPr>
        <w:b/>
        <w:szCs w:val="16"/>
        <w:lang w:val="es-ES_tradnl"/>
      </w:rPr>
      <w:fldChar w:fldCharType="begin"/>
    </w:r>
    <w:r w:rsidRPr="00907047">
      <w:rPr>
        <w:b/>
        <w:szCs w:val="16"/>
        <w:lang w:val="es-ES_tradnl"/>
      </w:rPr>
      <w:instrText xml:space="preserve"> NUMPAGES  </w:instrText>
    </w:r>
    <w:r w:rsidR="000B6E9B" w:rsidRPr="00907047">
      <w:rPr>
        <w:b/>
        <w:szCs w:val="16"/>
        <w:lang w:val="es-ES_tradnl"/>
      </w:rPr>
      <w:fldChar w:fldCharType="separate"/>
    </w:r>
    <w:r w:rsidR="00657C6A">
      <w:rPr>
        <w:b/>
        <w:noProof/>
        <w:szCs w:val="16"/>
        <w:lang w:val="es-ES_tradnl"/>
      </w:rPr>
      <w:t>2</w:t>
    </w:r>
    <w:r w:rsidR="000B6E9B" w:rsidRPr="00907047">
      <w:rPr>
        <w:b/>
        <w:szCs w:val="16"/>
        <w:lang w:val="es-ES_tradnl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7F" w:rsidRPr="00907047" w:rsidRDefault="00B30F44" w:rsidP="009F036D">
    <w:pPr>
      <w:pStyle w:val="Footer"/>
      <w:rPr>
        <w:szCs w:val="16"/>
        <w:lang w:val="es-ES_tradnl"/>
      </w:rPr>
    </w:pPr>
    <w:r w:rsidRPr="00907047">
      <w:rPr>
        <w:lang w:val="es-ES_tradnl"/>
      </w:rPr>
      <w:t xml:space="preserve">© </w:t>
    </w:r>
    <w:r w:rsidR="00F9065E">
      <w:rPr>
        <w:lang w:val="es-ES_tradnl"/>
      </w:rPr>
      <w:t>2014</w:t>
    </w:r>
    <w:r w:rsidRPr="00907047">
      <w:rPr>
        <w:lang w:val="es-ES_tradnl"/>
      </w:rPr>
      <w:t xml:space="preserve"> Cisco y/o sus filiales. Todos los derechos reservados. Este documento es información pública de Cisco.</w:t>
    </w:r>
    <w:r w:rsidRPr="00907047">
      <w:rPr>
        <w:szCs w:val="16"/>
        <w:lang w:val="es-ES_tradnl"/>
      </w:rPr>
      <w:tab/>
      <w:t xml:space="preserve">Página </w:t>
    </w:r>
    <w:r w:rsidR="000B6E9B" w:rsidRPr="00907047">
      <w:rPr>
        <w:b/>
        <w:szCs w:val="16"/>
        <w:lang w:val="es-ES_tradnl"/>
      </w:rPr>
      <w:fldChar w:fldCharType="begin"/>
    </w:r>
    <w:r w:rsidRPr="00907047">
      <w:rPr>
        <w:b/>
        <w:szCs w:val="16"/>
        <w:lang w:val="es-ES_tradnl"/>
      </w:rPr>
      <w:instrText xml:space="preserve"> PAGE </w:instrText>
    </w:r>
    <w:r w:rsidR="000B6E9B" w:rsidRPr="00907047">
      <w:rPr>
        <w:b/>
        <w:szCs w:val="16"/>
        <w:lang w:val="es-ES_tradnl"/>
      </w:rPr>
      <w:fldChar w:fldCharType="separate"/>
    </w:r>
    <w:r w:rsidR="00657C6A">
      <w:rPr>
        <w:b/>
        <w:noProof/>
        <w:szCs w:val="16"/>
        <w:lang w:val="es-ES_tradnl"/>
      </w:rPr>
      <w:t>1</w:t>
    </w:r>
    <w:r w:rsidR="000B6E9B" w:rsidRPr="00907047">
      <w:rPr>
        <w:b/>
        <w:szCs w:val="16"/>
        <w:lang w:val="es-ES_tradnl"/>
      </w:rPr>
      <w:fldChar w:fldCharType="end"/>
    </w:r>
    <w:r w:rsidRPr="00907047">
      <w:rPr>
        <w:szCs w:val="16"/>
        <w:lang w:val="es-ES_tradnl"/>
      </w:rPr>
      <w:t xml:space="preserve"> de </w:t>
    </w:r>
    <w:r w:rsidR="000B6E9B" w:rsidRPr="00907047">
      <w:rPr>
        <w:b/>
        <w:szCs w:val="16"/>
        <w:lang w:val="es-ES_tradnl"/>
      </w:rPr>
      <w:fldChar w:fldCharType="begin"/>
    </w:r>
    <w:r w:rsidRPr="00907047">
      <w:rPr>
        <w:b/>
        <w:szCs w:val="16"/>
        <w:lang w:val="es-ES_tradnl"/>
      </w:rPr>
      <w:instrText xml:space="preserve"> NUMPAGES  </w:instrText>
    </w:r>
    <w:r w:rsidR="000B6E9B" w:rsidRPr="00907047">
      <w:rPr>
        <w:b/>
        <w:szCs w:val="16"/>
        <w:lang w:val="es-ES_tradnl"/>
      </w:rPr>
      <w:fldChar w:fldCharType="separate"/>
    </w:r>
    <w:r w:rsidR="00657C6A">
      <w:rPr>
        <w:b/>
        <w:noProof/>
        <w:szCs w:val="16"/>
        <w:lang w:val="es-ES_tradnl"/>
      </w:rPr>
      <w:t>2</w:t>
    </w:r>
    <w:r w:rsidR="000B6E9B" w:rsidRPr="00907047">
      <w:rPr>
        <w:b/>
        <w:szCs w:val="16"/>
        <w:lang w:val="es-ES_tradn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C02" w:rsidRDefault="00392C02" w:rsidP="0090659A">
      <w:pPr>
        <w:spacing w:after="0" w:line="240" w:lineRule="auto"/>
      </w:pPr>
      <w:r>
        <w:separator/>
      </w:r>
    </w:p>
    <w:p w:rsidR="00392C02" w:rsidRDefault="00392C02"/>
    <w:p w:rsidR="00392C02" w:rsidRDefault="00392C02"/>
    <w:p w:rsidR="00392C02" w:rsidRDefault="00392C02"/>
    <w:p w:rsidR="00392C02" w:rsidRDefault="00392C02"/>
  </w:footnote>
  <w:footnote w:type="continuationSeparator" w:id="0">
    <w:p w:rsidR="00392C02" w:rsidRDefault="00392C02" w:rsidP="0090659A">
      <w:pPr>
        <w:spacing w:after="0" w:line="240" w:lineRule="auto"/>
      </w:pPr>
      <w:r>
        <w:continuationSeparator/>
      </w:r>
    </w:p>
    <w:p w:rsidR="00392C02" w:rsidRDefault="00392C02"/>
    <w:p w:rsidR="00392C02" w:rsidRDefault="00392C02"/>
    <w:p w:rsidR="00392C02" w:rsidRDefault="00392C02"/>
    <w:p w:rsidR="00392C02" w:rsidRDefault="00392C0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907047" w:rsidRDefault="00B30F44" w:rsidP="008A48F9">
    <w:pPr>
      <w:pStyle w:val="PageHead"/>
      <w:tabs>
        <w:tab w:val="left" w:pos="5535"/>
      </w:tabs>
      <w:rPr>
        <w:lang w:val="es-ES_tradnl"/>
      </w:rPr>
    </w:pPr>
    <w:proofErr w:type="spellStart"/>
    <w:r w:rsidRPr="00907047">
      <w:rPr>
        <w:lang w:val="es-ES_tradnl"/>
      </w:rPr>
      <w:t>Packet</w:t>
    </w:r>
    <w:proofErr w:type="spellEnd"/>
    <w:r w:rsidRPr="00907047">
      <w:rPr>
        <w:lang w:val="es-ES_tradnl"/>
      </w:rPr>
      <w:t xml:space="preserve"> </w:t>
    </w:r>
    <w:proofErr w:type="spellStart"/>
    <w:r w:rsidRPr="00907047">
      <w:rPr>
        <w:lang w:val="es-ES_tradnl"/>
      </w:rPr>
      <w:t>Tracer</w:t>
    </w:r>
    <w:proofErr w:type="spellEnd"/>
    <w:r w:rsidRPr="00907047">
      <w:rPr>
        <w:lang w:val="es-ES_tradnl"/>
      </w:rPr>
      <w:t xml:space="preserve">: configuración de </w:t>
    </w:r>
    <w:proofErr w:type="spellStart"/>
    <w:r w:rsidRPr="00907047">
      <w:rPr>
        <w:lang w:val="es-ES_tradnl"/>
      </w:rPr>
      <w:t>RIPng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03" w:rsidRDefault="00B30F4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B92E8E82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F34314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237"/>
    <w:rsid w:val="00072A23"/>
    <w:rsid w:val="00087FF0"/>
    <w:rsid w:val="000B6E9B"/>
    <w:rsid w:val="00104C50"/>
    <w:rsid w:val="002445B7"/>
    <w:rsid w:val="002E3440"/>
    <w:rsid w:val="00392C02"/>
    <w:rsid w:val="004A4AD6"/>
    <w:rsid w:val="004A5BC5"/>
    <w:rsid w:val="00657C6A"/>
    <w:rsid w:val="006F2D6E"/>
    <w:rsid w:val="00907047"/>
    <w:rsid w:val="00B30F44"/>
    <w:rsid w:val="00C4059A"/>
    <w:rsid w:val="00DF48D8"/>
    <w:rsid w:val="00F9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DF48D8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en-US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en-US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F2D6E"/>
    <w:rPr>
      <w:rFonts w:ascii="Courier New" w:hAnsi="Courier New"/>
      <w:color w:val="000000"/>
      <w:sz w:val="20"/>
      <w:bdr w:val="none" w:sz="0" w:space="0" w:color="auto"/>
      <w:shd w:val="clear" w:color="auto" w:fill="BFBFBF" w:themeFill="background1" w:themeFillShade="BF"/>
      <w:lang w:val="en-US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845F2B"/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04D49-0153-462D-8796-D9B9C68E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1651</Characters>
  <Application>Microsoft Office Word</Application>
  <DocSecurity>0</DocSecurity>
  <Lines>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11</cp:revision>
  <dcterms:created xsi:type="dcterms:W3CDTF">2014-01-21T03:33:00Z</dcterms:created>
  <dcterms:modified xsi:type="dcterms:W3CDTF">2014-04-23T03:42:00Z</dcterms:modified>
</cp:coreProperties>
</file>