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CE3" w:rsidRDefault="00067CE3" w:rsidP="00067CE3">
      <w:pPr>
        <w:jc w:val="center"/>
        <w:rPr>
          <w:rFonts w:ascii="楷体" w:eastAsia="楷体" w:hAnsi="楷体"/>
          <w:sz w:val="32"/>
          <w:szCs w:val="32"/>
        </w:rPr>
      </w:pPr>
    </w:p>
    <w:p w:rsidR="00CD3205" w:rsidRPr="00A63889" w:rsidRDefault="00067CE3" w:rsidP="00067CE3">
      <w:pPr>
        <w:jc w:val="center"/>
        <w:rPr>
          <w:rFonts w:ascii="楷体" w:eastAsia="楷体" w:hAnsi="楷体"/>
          <w:sz w:val="36"/>
          <w:szCs w:val="36"/>
        </w:rPr>
      </w:pPr>
      <w:r w:rsidRPr="00A63889">
        <w:rPr>
          <w:rFonts w:ascii="楷体" w:eastAsia="楷体" w:hAnsi="楷体" w:hint="eastAsia"/>
          <w:sz w:val="36"/>
          <w:szCs w:val="36"/>
        </w:rPr>
        <w:t>山西</w:t>
      </w:r>
      <w:r w:rsidRPr="00A63889">
        <w:rPr>
          <w:rFonts w:ascii="楷体" w:eastAsia="楷体" w:hAnsi="楷体"/>
          <w:sz w:val="36"/>
          <w:szCs w:val="36"/>
        </w:rPr>
        <w:t>大学经济与管理学院</w:t>
      </w:r>
    </w:p>
    <w:p w:rsidR="00067CE3" w:rsidRPr="00A63889" w:rsidRDefault="004E18F9" w:rsidP="00A63889">
      <w:pPr>
        <w:jc w:val="center"/>
        <w:rPr>
          <w:sz w:val="28"/>
          <w:szCs w:val="28"/>
        </w:rPr>
      </w:pPr>
      <w:r w:rsidRPr="00A63889">
        <w:rPr>
          <w:sz w:val="28"/>
          <w:szCs w:val="28"/>
        </w:rPr>
        <w:t>School of Economic and Management</w:t>
      </w:r>
      <w:r w:rsidR="00883263">
        <w:rPr>
          <w:sz w:val="28"/>
          <w:szCs w:val="28"/>
        </w:rPr>
        <w:t xml:space="preserve">, </w:t>
      </w:r>
      <w:r w:rsidR="00A63889" w:rsidRPr="00A63889">
        <w:rPr>
          <w:rFonts w:hint="eastAsia"/>
          <w:sz w:val="28"/>
          <w:szCs w:val="28"/>
        </w:rPr>
        <w:t>Shanxi University</w:t>
      </w:r>
    </w:p>
    <w:p w:rsidR="00067CE3" w:rsidRDefault="00067CE3"/>
    <w:p w:rsidR="00067CE3" w:rsidRPr="00883263" w:rsidRDefault="00067CE3"/>
    <w:p w:rsidR="00067CE3" w:rsidRPr="00A63889" w:rsidRDefault="00067CE3" w:rsidP="00067CE3">
      <w:pPr>
        <w:jc w:val="center"/>
        <w:rPr>
          <w:rFonts w:ascii="华文中宋" w:eastAsia="华文中宋" w:hAnsi="华文中宋"/>
          <w:sz w:val="84"/>
          <w:szCs w:val="84"/>
        </w:rPr>
      </w:pPr>
      <w:r w:rsidRPr="00A63889">
        <w:rPr>
          <w:rFonts w:ascii="华文中宋" w:eastAsia="华文中宋" w:hAnsi="华文中宋" w:hint="eastAsia"/>
          <w:sz w:val="84"/>
          <w:szCs w:val="84"/>
        </w:rPr>
        <w:t>教  案</w:t>
      </w:r>
    </w:p>
    <w:p w:rsidR="00067CE3" w:rsidRDefault="00067CE3"/>
    <w:p w:rsidR="004E18F9" w:rsidRPr="004E18F9" w:rsidRDefault="004E18F9" w:rsidP="004E18F9">
      <w:pPr>
        <w:jc w:val="center"/>
        <w:rPr>
          <w:sz w:val="28"/>
          <w:szCs w:val="28"/>
        </w:rPr>
      </w:pPr>
      <w:r w:rsidRPr="004E18F9">
        <w:rPr>
          <w:rFonts w:hint="eastAsia"/>
          <w:sz w:val="28"/>
          <w:szCs w:val="28"/>
        </w:rPr>
        <w:t>20</w:t>
      </w:r>
      <w:r w:rsidR="0031039F">
        <w:rPr>
          <w:rFonts w:hint="eastAsia"/>
          <w:sz w:val="28"/>
          <w:szCs w:val="28"/>
        </w:rPr>
        <w:t>1</w:t>
      </w:r>
      <w:r w:rsidR="008E1218">
        <w:rPr>
          <w:rFonts w:hint="eastAsia"/>
          <w:sz w:val="28"/>
          <w:szCs w:val="28"/>
        </w:rPr>
        <w:t>7</w:t>
      </w:r>
      <w:r w:rsidRPr="004E18F9">
        <w:rPr>
          <w:rFonts w:hint="eastAsia"/>
          <w:sz w:val="28"/>
          <w:szCs w:val="28"/>
        </w:rPr>
        <w:t xml:space="preserve"> </w:t>
      </w:r>
      <w:r w:rsidRPr="004E18F9">
        <w:rPr>
          <w:sz w:val="28"/>
          <w:szCs w:val="28"/>
        </w:rPr>
        <w:t>~20</w:t>
      </w:r>
      <w:r w:rsidR="0031039F">
        <w:rPr>
          <w:rFonts w:hint="eastAsia"/>
          <w:sz w:val="28"/>
          <w:szCs w:val="28"/>
        </w:rPr>
        <w:t>1</w:t>
      </w:r>
      <w:r w:rsidR="008E1218">
        <w:rPr>
          <w:rFonts w:hint="eastAsia"/>
          <w:sz w:val="28"/>
          <w:szCs w:val="28"/>
        </w:rPr>
        <w:t>8</w:t>
      </w:r>
      <w:r w:rsidRPr="004E18F9">
        <w:rPr>
          <w:sz w:val="28"/>
          <w:szCs w:val="28"/>
        </w:rPr>
        <w:t xml:space="preserve"> </w:t>
      </w:r>
      <w:r w:rsidRPr="004E18F9">
        <w:rPr>
          <w:rFonts w:hint="eastAsia"/>
          <w:sz w:val="28"/>
          <w:szCs w:val="28"/>
        </w:rPr>
        <w:t>学年</w:t>
      </w:r>
      <w:r w:rsidRPr="004E18F9">
        <w:rPr>
          <w:sz w:val="28"/>
          <w:szCs w:val="28"/>
        </w:rPr>
        <w:t>第</w:t>
      </w:r>
      <w:r w:rsidR="008E1218">
        <w:rPr>
          <w:rFonts w:hint="eastAsia"/>
          <w:sz w:val="28"/>
          <w:szCs w:val="28"/>
        </w:rPr>
        <w:t>1</w:t>
      </w:r>
      <w:r w:rsidRPr="004E18F9">
        <w:rPr>
          <w:rFonts w:hint="eastAsia"/>
          <w:sz w:val="28"/>
          <w:szCs w:val="28"/>
        </w:rPr>
        <w:t>学期</w:t>
      </w:r>
    </w:p>
    <w:p w:rsidR="004E18F9" w:rsidRDefault="004E18F9"/>
    <w:p w:rsidR="00A63889" w:rsidRDefault="00A63889"/>
    <w:p w:rsidR="00A63889" w:rsidRDefault="00A63889"/>
    <w:p w:rsidR="00A63889" w:rsidRDefault="00A63889"/>
    <w:p w:rsidR="00067CE3" w:rsidRDefault="00067CE3"/>
    <w:tbl>
      <w:tblPr>
        <w:tblStyle w:val="41"/>
        <w:tblW w:w="7000" w:type="dxa"/>
        <w:jc w:val="center"/>
        <w:tblCellMar>
          <w:right w:w="85" w:type="dxa"/>
        </w:tblCellMar>
        <w:tblLook w:val="04A0" w:firstRow="1" w:lastRow="0" w:firstColumn="1" w:lastColumn="0" w:noHBand="0" w:noVBand="1"/>
      </w:tblPr>
      <w:tblGrid>
        <w:gridCol w:w="1984"/>
        <w:gridCol w:w="5016"/>
      </w:tblGrid>
      <w:tr w:rsidR="00067CE3" w:rsidRPr="004E18F9" w:rsidTr="00C00D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rsidR="00067CE3" w:rsidRPr="00C00D4E" w:rsidRDefault="00165D74" w:rsidP="00C00D4E">
            <w:pPr>
              <w:rPr>
                <w:rFonts w:ascii="仿宋" w:eastAsia="仿宋" w:hAnsi="仿宋"/>
                <w:b w:val="0"/>
                <w:sz w:val="28"/>
                <w:szCs w:val="28"/>
              </w:rPr>
            </w:pPr>
            <w:r w:rsidRPr="00C00D4E">
              <w:rPr>
                <w:rFonts w:ascii="仿宋" w:eastAsia="仿宋" w:hAnsi="仿宋" w:hint="eastAsia"/>
                <w:sz w:val="28"/>
                <w:szCs w:val="28"/>
              </w:rPr>
              <w:t>课</w:t>
            </w:r>
            <w:r w:rsidR="00C00D4E">
              <w:rPr>
                <w:rFonts w:ascii="仿宋" w:eastAsia="仿宋" w:hAnsi="仿宋" w:hint="eastAsia"/>
                <w:sz w:val="28"/>
                <w:szCs w:val="28"/>
              </w:rPr>
              <w:t xml:space="preserve"> </w:t>
            </w:r>
            <w:r w:rsidRPr="00C00D4E">
              <w:rPr>
                <w:rFonts w:ascii="仿宋" w:eastAsia="仿宋" w:hAnsi="仿宋" w:hint="eastAsia"/>
                <w:sz w:val="28"/>
                <w:szCs w:val="28"/>
              </w:rPr>
              <w:t>程</w:t>
            </w:r>
            <w:r w:rsidR="00C00D4E">
              <w:rPr>
                <w:rFonts w:ascii="仿宋" w:eastAsia="仿宋" w:hAnsi="仿宋" w:hint="eastAsia"/>
                <w:sz w:val="28"/>
                <w:szCs w:val="28"/>
              </w:rPr>
              <w:t xml:space="preserve"> </w:t>
            </w:r>
            <w:r w:rsidRPr="00C00D4E">
              <w:rPr>
                <w:rFonts w:ascii="仿宋" w:eastAsia="仿宋" w:hAnsi="仿宋"/>
                <w:sz w:val="28"/>
                <w:szCs w:val="28"/>
              </w:rPr>
              <w:t>名</w:t>
            </w:r>
            <w:r w:rsidR="00C00D4E">
              <w:rPr>
                <w:rFonts w:ascii="仿宋" w:eastAsia="仿宋" w:hAnsi="仿宋" w:hint="eastAsia"/>
                <w:sz w:val="28"/>
                <w:szCs w:val="28"/>
              </w:rPr>
              <w:t xml:space="preserve"> </w:t>
            </w:r>
            <w:r w:rsidRPr="00C00D4E">
              <w:rPr>
                <w:rFonts w:ascii="仿宋" w:eastAsia="仿宋" w:hAnsi="仿宋"/>
                <w:sz w:val="28"/>
                <w:szCs w:val="28"/>
              </w:rPr>
              <w:t>称</w:t>
            </w:r>
            <w:r w:rsidRPr="00C00D4E">
              <w:rPr>
                <w:rFonts w:ascii="仿宋" w:eastAsia="仿宋" w:hAnsi="仿宋" w:hint="eastAsia"/>
                <w:sz w:val="28"/>
                <w:szCs w:val="28"/>
              </w:rPr>
              <w:t>：</w:t>
            </w:r>
          </w:p>
        </w:tc>
        <w:tc>
          <w:tcPr>
            <w:tcW w:w="5016" w:type="dxa"/>
            <w:tcBorders>
              <w:bottom w:val="single" w:sz="4" w:space="0" w:color="auto"/>
            </w:tcBorders>
          </w:tcPr>
          <w:p w:rsidR="00067CE3" w:rsidRPr="004E18F9" w:rsidRDefault="0031039F" w:rsidP="000711D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会计</w:t>
            </w:r>
            <w:r w:rsidR="0023069A">
              <w:rPr>
                <w:rFonts w:hint="eastAsia"/>
                <w:sz w:val="28"/>
                <w:szCs w:val="28"/>
              </w:rPr>
              <w:t>学</w:t>
            </w:r>
          </w:p>
        </w:tc>
      </w:tr>
      <w:tr w:rsidR="00255FD9" w:rsidRPr="004E18F9" w:rsidTr="00C00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FitText/>
          </w:tcPr>
          <w:p w:rsidR="00255FD9" w:rsidRPr="00C00D4E" w:rsidRDefault="00255FD9" w:rsidP="00C00D4E">
            <w:pPr>
              <w:ind w:rightChars="-28" w:right="-59"/>
              <w:rPr>
                <w:rFonts w:ascii="仿宋" w:eastAsia="仿宋" w:hAnsi="仿宋"/>
                <w:b w:val="0"/>
                <w:sz w:val="28"/>
                <w:szCs w:val="28"/>
              </w:rPr>
            </w:pPr>
            <w:r w:rsidRPr="00FA721F">
              <w:rPr>
                <w:rFonts w:ascii="仿宋" w:eastAsia="仿宋" w:hAnsi="仿宋" w:hint="eastAsia"/>
                <w:w w:val="81"/>
                <w:kern w:val="0"/>
                <w:sz w:val="28"/>
                <w:szCs w:val="28"/>
              </w:rPr>
              <w:t>课程性质</w:t>
            </w:r>
            <w:r w:rsidR="00C00D4E" w:rsidRPr="00FA721F">
              <w:rPr>
                <w:rFonts w:ascii="仿宋" w:eastAsia="仿宋" w:hAnsi="仿宋" w:hint="eastAsia"/>
                <w:w w:val="81"/>
                <w:kern w:val="0"/>
                <w:sz w:val="28"/>
                <w:szCs w:val="28"/>
              </w:rPr>
              <w:t>及</w:t>
            </w:r>
            <w:r w:rsidRPr="00FA721F">
              <w:rPr>
                <w:rFonts w:ascii="仿宋" w:eastAsia="仿宋" w:hAnsi="仿宋" w:hint="eastAsia"/>
                <w:w w:val="81"/>
                <w:kern w:val="0"/>
                <w:sz w:val="28"/>
                <w:szCs w:val="28"/>
              </w:rPr>
              <w:t>类型</w:t>
            </w:r>
            <w:r w:rsidRPr="00FA721F">
              <w:rPr>
                <w:rFonts w:ascii="仿宋" w:eastAsia="仿宋" w:hAnsi="仿宋"/>
                <w:w w:val="81"/>
                <w:kern w:val="0"/>
                <w:sz w:val="28"/>
                <w:szCs w:val="28"/>
              </w:rPr>
              <w:t>：</w:t>
            </w:r>
          </w:p>
        </w:tc>
        <w:tc>
          <w:tcPr>
            <w:tcW w:w="5016" w:type="dxa"/>
            <w:tcBorders>
              <w:top w:val="single" w:sz="4" w:space="0" w:color="auto"/>
              <w:bottom w:val="single" w:sz="4" w:space="0" w:color="auto"/>
            </w:tcBorders>
            <w:vAlign w:val="center"/>
          </w:tcPr>
          <w:p w:rsidR="00C00D4E" w:rsidRPr="003D5613" w:rsidRDefault="00255FD9" w:rsidP="00C00D4E">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3D5613">
              <w:rPr>
                <w:rFonts w:hint="eastAsia"/>
                <w:szCs w:val="21"/>
              </w:rPr>
              <w:t>必</w:t>
            </w:r>
            <w:r w:rsidR="00C00D4E" w:rsidRPr="003D5613">
              <w:rPr>
                <w:rFonts w:hint="eastAsia"/>
                <w:szCs w:val="21"/>
              </w:rPr>
              <w:t xml:space="preserve">  </w:t>
            </w:r>
            <w:r w:rsidRPr="003D5613">
              <w:rPr>
                <w:rFonts w:hint="eastAsia"/>
                <w:szCs w:val="21"/>
              </w:rPr>
              <w:t>修</w:t>
            </w:r>
            <w:r w:rsidR="0031039F">
              <w:rPr>
                <w:rFonts w:asciiTheme="minorEastAsia" w:hAnsiTheme="minorEastAsia" w:hint="eastAsia"/>
                <w:szCs w:val="21"/>
              </w:rPr>
              <w:t>√</w:t>
            </w:r>
            <w:r w:rsidR="00C00D4E" w:rsidRPr="003D5613">
              <w:rPr>
                <w:rFonts w:asciiTheme="minorEastAsia" w:hAnsiTheme="minorEastAsia" w:hint="eastAsia"/>
                <w:szCs w:val="21"/>
              </w:rPr>
              <w:t xml:space="preserve">          </w:t>
            </w:r>
            <w:r w:rsidRPr="003D5613">
              <w:rPr>
                <w:rFonts w:hint="eastAsia"/>
                <w:szCs w:val="21"/>
              </w:rPr>
              <w:t>选</w:t>
            </w:r>
            <w:r w:rsidR="00C00D4E" w:rsidRPr="003D5613">
              <w:rPr>
                <w:rFonts w:hint="eastAsia"/>
                <w:szCs w:val="21"/>
              </w:rPr>
              <w:t xml:space="preserve">  </w:t>
            </w:r>
            <w:r w:rsidRPr="003D5613">
              <w:rPr>
                <w:rFonts w:hint="eastAsia"/>
                <w:szCs w:val="21"/>
              </w:rPr>
              <w:t>修</w:t>
            </w:r>
            <w:r w:rsidR="00537EFE" w:rsidRPr="003D5613">
              <w:rPr>
                <w:rFonts w:asciiTheme="minorEastAsia" w:hAnsiTheme="minorEastAsia" w:hint="eastAsia"/>
                <w:szCs w:val="21"/>
              </w:rPr>
              <w:t>□</w:t>
            </w:r>
          </w:p>
          <w:p w:rsidR="00255FD9" w:rsidRPr="00E5622D" w:rsidRDefault="00C00D4E" w:rsidP="007314EE">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3D5613">
              <w:rPr>
                <w:rFonts w:hint="eastAsia"/>
                <w:szCs w:val="21"/>
              </w:rPr>
              <w:t>通识课</w:t>
            </w:r>
            <w:proofErr w:type="gramEnd"/>
            <w:r w:rsidRPr="003D5613">
              <w:rPr>
                <w:rFonts w:asciiTheme="minorEastAsia" w:hAnsiTheme="minorEastAsia" w:hint="eastAsia"/>
                <w:szCs w:val="21"/>
              </w:rPr>
              <w:t>□</w:t>
            </w:r>
            <w:r w:rsidRPr="003D5613">
              <w:rPr>
                <w:rFonts w:hint="eastAsia"/>
                <w:szCs w:val="21"/>
              </w:rPr>
              <w:t xml:space="preserve"> </w:t>
            </w:r>
            <w:r w:rsidR="00537EFE" w:rsidRPr="003D5613">
              <w:rPr>
                <w:rFonts w:hint="eastAsia"/>
                <w:szCs w:val="21"/>
              </w:rPr>
              <w:t>平台课</w:t>
            </w:r>
            <w:r w:rsidR="00537EFE" w:rsidRPr="003D5613">
              <w:rPr>
                <w:rFonts w:asciiTheme="minorEastAsia" w:hAnsiTheme="minorEastAsia" w:hint="eastAsia"/>
                <w:szCs w:val="21"/>
              </w:rPr>
              <w:t xml:space="preserve">□ </w:t>
            </w:r>
            <w:r w:rsidR="007314EE">
              <w:rPr>
                <w:rFonts w:asciiTheme="minorEastAsia" w:hAnsiTheme="minorEastAsia" w:hint="eastAsia"/>
                <w:szCs w:val="21"/>
              </w:rPr>
              <w:t>√</w:t>
            </w:r>
            <w:r w:rsidR="00255FD9" w:rsidRPr="003D5613">
              <w:rPr>
                <w:rFonts w:hint="eastAsia"/>
                <w:szCs w:val="21"/>
              </w:rPr>
              <w:t>专业</w:t>
            </w:r>
            <w:r w:rsidR="00537EFE" w:rsidRPr="003D5613">
              <w:rPr>
                <w:szCs w:val="21"/>
              </w:rPr>
              <w:t>课</w:t>
            </w:r>
            <w:r w:rsidR="00537EFE" w:rsidRPr="003D5613">
              <w:rPr>
                <w:rFonts w:asciiTheme="minorEastAsia" w:hAnsiTheme="minorEastAsia" w:hint="eastAsia"/>
                <w:szCs w:val="21"/>
              </w:rPr>
              <w:t xml:space="preserve">□ </w:t>
            </w:r>
            <w:r w:rsidR="0094687F" w:rsidRPr="003D5613">
              <w:rPr>
                <w:rFonts w:hint="eastAsia"/>
                <w:szCs w:val="21"/>
              </w:rPr>
              <w:t>跨专业</w:t>
            </w:r>
            <w:r w:rsidR="00537EFE" w:rsidRPr="003D5613">
              <w:rPr>
                <w:szCs w:val="21"/>
              </w:rPr>
              <w:t>课</w:t>
            </w:r>
            <w:r w:rsidR="00537EFE" w:rsidRPr="003D5613">
              <w:rPr>
                <w:rFonts w:asciiTheme="minorEastAsia" w:hAnsiTheme="minorEastAsia" w:hint="eastAsia"/>
                <w:szCs w:val="21"/>
              </w:rPr>
              <w:t>□</w:t>
            </w:r>
          </w:p>
        </w:tc>
      </w:tr>
      <w:tr w:rsidR="00165D74" w:rsidRPr="004E18F9" w:rsidTr="00C00D4E">
        <w:trPr>
          <w:jc w:val="center"/>
        </w:trPr>
        <w:tc>
          <w:tcPr>
            <w:cnfStyle w:val="001000000000" w:firstRow="0" w:lastRow="0" w:firstColumn="1" w:lastColumn="0" w:oddVBand="0" w:evenVBand="0" w:oddHBand="0" w:evenHBand="0" w:firstRowFirstColumn="0" w:firstRowLastColumn="0" w:lastRowFirstColumn="0" w:lastRowLastColumn="0"/>
            <w:tcW w:w="1984" w:type="dxa"/>
          </w:tcPr>
          <w:p w:rsidR="00165D74" w:rsidRPr="00C00D4E" w:rsidRDefault="00165D74" w:rsidP="00C00D4E">
            <w:pPr>
              <w:ind w:rightChars="-28" w:right="-59"/>
              <w:rPr>
                <w:rFonts w:ascii="仿宋" w:eastAsia="仿宋" w:hAnsi="仿宋"/>
                <w:b w:val="0"/>
                <w:sz w:val="28"/>
                <w:szCs w:val="28"/>
              </w:rPr>
            </w:pPr>
            <w:r w:rsidRPr="00C00D4E">
              <w:rPr>
                <w:rFonts w:ascii="仿宋" w:eastAsia="仿宋" w:hAnsi="仿宋" w:hint="eastAsia"/>
                <w:spacing w:val="3"/>
                <w:w w:val="81"/>
                <w:kern w:val="0"/>
                <w:sz w:val="28"/>
                <w:szCs w:val="28"/>
              </w:rPr>
              <w:t>学</w:t>
            </w:r>
            <w:r w:rsidR="00C00D4E" w:rsidRPr="00C00D4E">
              <w:rPr>
                <w:rFonts w:ascii="仿宋" w:eastAsia="仿宋" w:hAnsi="仿宋" w:hint="eastAsia"/>
                <w:spacing w:val="3"/>
                <w:w w:val="81"/>
                <w:kern w:val="0"/>
                <w:sz w:val="28"/>
                <w:szCs w:val="28"/>
              </w:rPr>
              <w:t xml:space="preserve"> </w:t>
            </w:r>
            <w:r w:rsidRPr="00C00D4E">
              <w:rPr>
                <w:rFonts w:ascii="仿宋" w:eastAsia="仿宋" w:hAnsi="仿宋" w:hint="eastAsia"/>
                <w:spacing w:val="3"/>
                <w:w w:val="81"/>
                <w:kern w:val="0"/>
                <w:sz w:val="28"/>
                <w:szCs w:val="28"/>
              </w:rPr>
              <w:t>分</w:t>
            </w:r>
            <w:r w:rsidR="00C00D4E" w:rsidRPr="00C00D4E">
              <w:rPr>
                <w:rFonts w:ascii="仿宋" w:eastAsia="仿宋" w:hAnsi="仿宋" w:hint="eastAsia"/>
                <w:spacing w:val="3"/>
                <w:w w:val="81"/>
                <w:kern w:val="0"/>
                <w:sz w:val="28"/>
                <w:szCs w:val="28"/>
              </w:rPr>
              <w:t>，</w:t>
            </w:r>
            <w:r w:rsidRPr="00C00D4E">
              <w:rPr>
                <w:rFonts w:ascii="仿宋" w:eastAsia="仿宋" w:hAnsi="仿宋"/>
                <w:spacing w:val="3"/>
                <w:w w:val="81"/>
                <w:kern w:val="0"/>
                <w:sz w:val="28"/>
                <w:szCs w:val="28"/>
              </w:rPr>
              <w:t>学</w:t>
            </w:r>
            <w:r w:rsidR="00C00D4E" w:rsidRPr="00C00D4E">
              <w:rPr>
                <w:rFonts w:ascii="仿宋" w:eastAsia="仿宋" w:hAnsi="仿宋" w:hint="eastAsia"/>
                <w:spacing w:val="3"/>
                <w:w w:val="81"/>
                <w:kern w:val="0"/>
                <w:sz w:val="28"/>
                <w:szCs w:val="28"/>
              </w:rPr>
              <w:t xml:space="preserve"> </w:t>
            </w:r>
            <w:r w:rsidRPr="00C00D4E">
              <w:rPr>
                <w:rFonts w:ascii="仿宋" w:eastAsia="仿宋" w:hAnsi="仿宋"/>
                <w:spacing w:val="3"/>
                <w:w w:val="81"/>
                <w:kern w:val="0"/>
                <w:sz w:val="28"/>
                <w:szCs w:val="28"/>
              </w:rPr>
              <w:t>时</w:t>
            </w:r>
            <w:r w:rsidR="0083750E" w:rsidRPr="00C00D4E">
              <w:rPr>
                <w:rFonts w:ascii="仿宋" w:eastAsia="仿宋" w:hAnsi="仿宋" w:hint="eastAsia"/>
                <w:spacing w:val="3"/>
                <w:w w:val="81"/>
                <w:kern w:val="0"/>
                <w:sz w:val="28"/>
                <w:szCs w:val="28"/>
              </w:rPr>
              <w:t>：</w:t>
            </w:r>
          </w:p>
        </w:tc>
        <w:tc>
          <w:tcPr>
            <w:tcW w:w="5016" w:type="dxa"/>
            <w:tcBorders>
              <w:top w:val="single" w:sz="4" w:space="0" w:color="auto"/>
              <w:bottom w:val="single" w:sz="4" w:space="0" w:color="auto"/>
            </w:tcBorders>
          </w:tcPr>
          <w:p w:rsidR="00165D74" w:rsidRPr="004E18F9" w:rsidRDefault="008E1218" w:rsidP="008E1218">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sidR="00970F80">
              <w:rPr>
                <w:rFonts w:hint="eastAsia"/>
                <w:sz w:val="28"/>
                <w:szCs w:val="28"/>
              </w:rPr>
              <w:t>学分</w:t>
            </w:r>
            <w:r w:rsidR="0031039F">
              <w:rPr>
                <w:rFonts w:hint="eastAsia"/>
                <w:sz w:val="28"/>
                <w:szCs w:val="28"/>
              </w:rPr>
              <w:t>，</w:t>
            </w:r>
            <w:r>
              <w:rPr>
                <w:rFonts w:hint="eastAsia"/>
                <w:sz w:val="28"/>
                <w:szCs w:val="28"/>
              </w:rPr>
              <w:t>36</w:t>
            </w:r>
            <w:r w:rsidR="00970F80">
              <w:rPr>
                <w:rFonts w:hint="eastAsia"/>
                <w:sz w:val="28"/>
                <w:szCs w:val="28"/>
              </w:rPr>
              <w:t>课时</w:t>
            </w:r>
          </w:p>
        </w:tc>
      </w:tr>
      <w:tr w:rsidR="00067CE3" w:rsidRPr="004E18F9" w:rsidTr="00C00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rsidR="00067CE3" w:rsidRPr="00C00D4E" w:rsidRDefault="0083750E" w:rsidP="00A63889">
            <w:pPr>
              <w:jc w:val="distribute"/>
              <w:rPr>
                <w:rFonts w:ascii="仿宋" w:eastAsia="仿宋" w:hAnsi="仿宋"/>
                <w:b w:val="0"/>
                <w:sz w:val="28"/>
                <w:szCs w:val="28"/>
              </w:rPr>
            </w:pPr>
            <w:r w:rsidRPr="00C00D4E">
              <w:rPr>
                <w:rFonts w:ascii="仿宋" w:eastAsia="仿宋" w:hAnsi="仿宋" w:hint="eastAsia"/>
                <w:sz w:val="28"/>
                <w:szCs w:val="28"/>
              </w:rPr>
              <w:t>任课教师：</w:t>
            </w:r>
          </w:p>
        </w:tc>
        <w:tc>
          <w:tcPr>
            <w:tcW w:w="5016" w:type="dxa"/>
            <w:tcBorders>
              <w:top w:val="single" w:sz="4" w:space="0" w:color="auto"/>
              <w:bottom w:val="single" w:sz="4" w:space="0" w:color="auto"/>
            </w:tcBorders>
          </w:tcPr>
          <w:p w:rsidR="00067CE3" w:rsidRPr="004E18F9" w:rsidRDefault="008E1218" w:rsidP="000711D8">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王继光</w:t>
            </w:r>
          </w:p>
        </w:tc>
      </w:tr>
      <w:tr w:rsidR="00A63889" w:rsidRPr="004E18F9" w:rsidTr="00C00D4E">
        <w:trPr>
          <w:jc w:val="center"/>
        </w:trPr>
        <w:tc>
          <w:tcPr>
            <w:cnfStyle w:val="001000000000" w:firstRow="0" w:lastRow="0" w:firstColumn="1" w:lastColumn="0" w:oddVBand="0" w:evenVBand="0" w:oddHBand="0" w:evenHBand="0" w:firstRowFirstColumn="0" w:firstRowLastColumn="0" w:lastRowFirstColumn="0" w:lastRowLastColumn="0"/>
            <w:tcW w:w="1984" w:type="dxa"/>
          </w:tcPr>
          <w:p w:rsidR="00A63889" w:rsidRPr="00C00D4E" w:rsidRDefault="0083750E" w:rsidP="00A63889">
            <w:pPr>
              <w:jc w:val="distribute"/>
              <w:rPr>
                <w:rFonts w:ascii="仿宋" w:eastAsia="仿宋" w:hAnsi="仿宋"/>
                <w:b w:val="0"/>
                <w:sz w:val="28"/>
                <w:szCs w:val="28"/>
              </w:rPr>
            </w:pPr>
            <w:r w:rsidRPr="00C00D4E">
              <w:rPr>
                <w:rFonts w:ascii="仿宋" w:eastAsia="仿宋" w:hAnsi="仿宋" w:hint="eastAsia"/>
                <w:sz w:val="28"/>
                <w:szCs w:val="28"/>
              </w:rPr>
              <w:t>职</w:t>
            </w:r>
            <w:r w:rsidR="00C00D4E" w:rsidRPr="00C00D4E">
              <w:rPr>
                <w:rFonts w:ascii="仿宋" w:eastAsia="仿宋" w:hAnsi="仿宋" w:hint="eastAsia"/>
                <w:sz w:val="28"/>
                <w:szCs w:val="28"/>
              </w:rPr>
              <w:t xml:space="preserve">   </w:t>
            </w:r>
            <w:r w:rsidRPr="00C00D4E">
              <w:rPr>
                <w:rFonts w:ascii="仿宋" w:eastAsia="仿宋" w:hAnsi="仿宋" w:hint="eastAsia"/>
                <w:sz w:val="28"/>
                <w:szCs w:val="28"/>
              </w:rPr>
              <w:t>称：</w:t>
            </w:r>
          </w:p>
        </w:tc>
        <w:tc>
          <w:tcPr>
            <w:tcW w:w="5016" w:type="dxa"/>
            <w:tcBorders>
              <w:top w:val="single" w:sz="4" w:space="0" w:color="auto"/>
              <w:bottom w:val="single" w:sz="4" w:space="0" w:color="auto"/>
            </w:tcBorders>
          </w:tcPr>
          <w:p w:rsidR="00A63889" w:rsidRPr="004E18F9" w:rsidRDefault="00FA721F" w:rsidP="000711D8">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讲师</w:t>
            </w:r>
          </w:p>
        </w:tc>
      </w:tr>
      <w:tr w:rsidR="0083750E" w:rsidRPr="004E18F9" w:rsidTr="00C00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rsidR="0083750E" w:rsidRPr="00C00D4E" w:rsidRDefault="0083750E" w:rsidP="00C00D4E">
            <w:pPr>
              <w:rPr>
                <w:rFonts w:ascii="仿宋" w:eastAsia="仿宋" w:hAnsi="仿宋"/>
                <w:b w:val="0"/>
                <w:sz w:val="28"/>
                <w:szCs w:val="28"/>
              </w:rPr>
            </w:pPr>
            <w:r w:rsidRPr="00C00D4E">
              <w:rPr>
                <w:rFonts w:ascii="仿宋" w:eastAsia="仿宋" w:hAnsi="仿宋" w:hint="eastAsia"/>
                <w:sz w:val="28"/>
                <w:szCs w:val="28"/>
              </w:rPr>
              <w:t>教</w:t>
            </w:r>
            <w:r w:rsidR="00C00D4E" w:rsidRPr="00C00D4E">
              <w:rPr>
                <w:rFonts w:ascii="仿宋" w:eastAsia="仿宋" w:hAnsi="仿宋" w:hint="eastAsia"/>
                <w:sz w:val="28"/>
                <w:szCs w:val="28"/>
              </w:rPr>
              <w:t xml:space="preserve">  </w:t>
            </w:r>
            <w:proofErr w:type="gramStart"/>
            <w:r w:rsidRPr="00C00D4E">
              <w:rPr>
                <w:rFonts w:ascii="仿宋" w:eastAsia="仿宋" w:hAnsi="仿宋" w:hint="eastAsia"/>
                <w:sz w:val="28"/>
                <w:szCs w:val="28"/>
              </w:rPr>
              <w:t>研</w:t>
            </w:r>
            <w:proofErr w:type="gramEnd"/>
            <w:r w:rsidR="00C00D4E" w:rsidRPr="00C00D4E">
              <w:rPr>
                <w:rFonts w:ascii="仿宋" w:eastAsia="仿宋" w:hAnsi="仿宋" w:hint="eastAsia"/>
                <w:sz w:val="28"/>
                <w:szCs w:val="28"/>
              </w:rPr>
              <w:t xml:space="preserve">  </w:t>
            </w:r>
            <w:r w:rsidRPr="00C00D4E">
              <w:rPr>
                <w:rFonts w:ascii="仿宋" w:eastAsia="仿宋" w:hAnsi="仿宋" w:hint="eastAsia"/>
                <w:sz w:val="28"/>
                <w:szCs w:val="28"/>
              </w:rPr>
              <w:t>室：</w:t>
            </w:r>
          </w:p>
        </w:tc>
        <w:tc>
          <w:tcPr>
            <w:tcW w:w="5016" w:type="dxa"/>
            <w:tcBorders>
              <w:top w:val="single" w:sz="4" w:space="0" w:color="auto"/>
              <w:bottom w:val="single" w:sz="4" w:space="0" w:color="auto"/>
            </w:tcBorders>
          </w:tcPr>
          <w:p w:rsidR="0083750E" w:rsidRPr="004E18F9" w:rsidRDefault="0031039F" w:rsidP="000711D8">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会计</w:t>
            </w:r>
          </w:p>
        </w:tc>
      </w:tr>
      <w:tr w:rsidR="0083750E" w:rsidRPr="004E18F9" w:rsidTr="00C00D4E">
        <w:trPr>
          <w:jc w:val="center"/>
        </w:trPr>
        <w:tc>
          <w:tcPr>
            <w:cnfStyle w:val="001000000000" w:firstRow="0" w:lastRow="0" w:firstColumn="1" w:lastColumn="0" w:oddVBand="0" w:evenVBand="0" w:oddHBand="0" w:evenHBand="0" w:firstRowFirstColumn="0" w:firstRowLastColumn="0" w:lastRowFirstColumn="0" w:lastRowLastColumn="0"/>
            <w:tcW w:w="1984" w:type="dxa"/>
          </w:tcPr>
          <w:p w:rsidR="0083750E" w:rsidRPr="00C00D4E" w:rsidRDefault="0083750E" w:rsidP="00C00D4E">
            <w:pPr>
              <w:rPr>
                <w:rFonts w:ascii="仿宋" w:eastAsia="仿宋" w:hAnsi="仿宋"/>
                <w:b w:val="0"/>
                <w:sz w:val="28"/>
                <w:szCs w:val="28"/>
              </w:rPr>
            </w:pPr>
            <w:r w:rsidRPr="00C00D4E">
              <w:rPr>
                <w:rFonts w:ascii="仿宋" w:eastAsia="仿宋" w:hAnsi="仿宋" w:hint="eastAsia"/>
                <w:sz w:val="28"/>
                <w:szCs w:val="28"/>
              </w:rPr>
              <w:t>授</w:t>
            </w:r>
            <w:r w:rsidR="00C00D4E" w:rsidRPr="00C00D4E">
              <w:rPr>
                <w:rFonts w:ascii="仿宋" w:eastAsia="仿宋" w:hAnsi="仿宋" w:hint="eastAsia"/>
                <w:sz w:val="28"/>
                <w:szCs w:val="28"/>
              </w:rPr>
              <w:t xml:space="preserve"> </w:t>
            </w:r>
            <w:r w:rsidRPr="00C00D4E">
              <w:rPr>
                <w:rFonts w:ascii="仿宋" w:eastAsia="仿宋" w:hAnsi="仿宋" w:hint="eastAsia"/>
                <w:sz w:val="28"/>
                <w:szCs w:val="28"/>
              </w:rPr>
              <w:t>课</w:t>
            </w:r>
            <w:r w:rsidR="00C00D4E" w:rsidRPr="00C00D4E">
              <w:rPr>
                <w:rFonts w:ascii="仿宋" w:eastAsia="仿宋" w:hAnsi="仿宋" w:hint="eastAsia"/>
                <w:sz w:val="28"/>
                <w:szCs w:val="28"/>
              </w:rPr>
              <w:t xml:space="preserve"> </w:t>
            </w:r>
            <w:r w:rsidRPr="00C00D4E">
              <w:rPr>
                <w:rFonts w:ascii="仿宋" w:eastAsia="仿宋" w:hAnsi="仿宋" w:hint="eastAsia"/>
                <w:sz w:val="28"/>
                <w:szCs w:val="28"/>
              </w:rPr>
              <w:t>专</w:t>
            </w:r>
            <w:r w:rsidR="00C00D4E" w:rsidRPr="00C00D4E">
              <w:rPr>
                <w:rFonts w:ascii="仿宋" w:eastAsia="仿宋" w:hAnsi="仿宋" w:hint="eastAsia"/>
                <w:sz w:val="28"/>
                <w:szCs w:val="28"/>
              </w:rPr>
              <w:t xml:space="preserve"> </w:t>
            </w:r>
            <w:r w:rsidRPr="00C00D4E">
              <w:rPr>
                <w:rFonts w:ascii="仿宋" w:eastAsia="仿宋" w:hAnsi="仿宋" w:hint="eastAsia"/>
                <w:sz w:val="28"/>
                <w:szCs w:val="28"/>
              </w:rPr>
              <w:t>业：</w:t>
            </w:r>
          </w:p>
        </w:tc>
        <w:tc>
          <w:tcPr>
            <w:tcW w:w="5016" w:type="dxa"/>
            <w:tcBorders>
              <w:top w:val="single" w:sz="4" w:space="0" w:color="auto"/>
              <w:bottom w:val="single" w:sz="4" w:space="0" w:color="auto"/>
            </w:tcBorders>
          </w:tcPr>
          <w:p w:rsidR="0083750E" w:rsidRPr="004E18F9" w:rsidRDefault="008E1218" w:rsidP="000711D8">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酒店管理</w:t>
            </w:r>
            <w:r>
              <w:rPr>
                <w:rFonts w:hint="eastAsia"/>
                <w:sz w:val="28"/>
                <w:szCs w:val="28"/>
              </w:rPr>
              <w:t>,</w:t>
            </w:r>
            <w:r>
              <w:rPr>
                <w:rFonts w:hint="eastAsia"/>
                <w:sz w:val="28"/>
                <w:szCs w:val="28"/>
              </w:rPr>
              <w:t>旅游管理</w:t>
            </w:r>
          </w:p>
        </w:tc>
      </w:tr>
      <w:tr w:rsidR="0083750E" w:rsidRPr="004E18F9" w:rsidTr="00C00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rsidR="0083750E" w:rsidRPr="00C00D4E" w:rsidRDefault="0083750E" w:rsidP="00C00D4E">
            <w:pPr>
              <w:rPr>
                <w:rFonts w:ascii="仿宋" w:eastAsia="仿宋" w:hAnsi="仿宋"/>
                <w:b w:val="0"/>
                <w:sz w:val="28"/>
                <w:szCs w:val="28"/>
              </w:rPr>
            </w:pPr>
            <w:r w:rsidRPr="00C00D4E">
              <w:rPr>
                <w:rFonts w:ascii="仿宋" w:eastAsia="仿宋" w:hAnsi="仿宋" w:hint="eastAsia"/>
                <w:sz w:val="28"/>
                <w:szCs w:val="28"/>
              </w:rPr>
              <w:t>授</w:t>
            </w:r>
            <w:r w:rsidR="00C00D4E" w:rsidRPr="00C00D4E">
              <w:rPr>
                <w:rFonts w:ascii="仿宋" w:eastAsia="仿宋" w:hAnsi="仿宋" w:hint="eastAsia"/>
                <w:sz w:val="28"/>
                <w:szCs w:val="28"/>
              </w:rPr>
              <w:t xml:space="preserve"> </w:t>
            </w:r>
            <w:r w:rsidRPr="00C00D4E">
              <w:rPr>
                <w:rFonts w:ascii="仿宋" w:eastAsia="仿宋" w:hAnsi="仿宋" w:hint="eastAsia"/>
                <w:sz w:val="28"/>
                <w:szCs w:val="28"/>
              </w:rPr>
              <w:t>课</w:t>
            </w:r>
            <w:r w:rsidR="00C00D4E" w:rsidRPr="00C00D4E">
              <w:rPr>
                <w:rFonts w:ascii="仿宋" w:eastAsia="仿宋" w:hAnsi="仿宋" w:hint="eastAsia"/>
                <w:sz w:val="28"/>
                <w:szCs w:val="28"/>
              </w:rPr>
              <w:t xml:space="preserve"> </w:t>
            </w:r>
            <w:r w:rsidRPr="00C00D4E">
              <w:rPr>
                <w:rFonts w:ascii="仿宋" w:eastAsia="仿宋" w:hAnsi="仿宋"/>
                <w:sz w:val="28"/>
                <w:szCs w:val="28"/>
              </w:rPr>
              <w:t>班</w:t>
            </w:r>
            <w:r w:rsidR="00C00D4E" w:rsidRPr="00C00D4E">
              <w:rPr>
                <w:rFonts w:ascii="仿宋" w:eastAsia="仿宋" w:hAnsi="仿宋" w:hint="eastAsia"/>
                <w:sz w:val="28"/>
                <w:szCs w:val="28"/>
              </w:rPr>
              <w:t xml:space="preserve"> </w:t>
            </w:r>
            <w:r w:rsidRPr="00C00D4E">
              <w:rPr>
                <w:rFonts w:ascii="仿宋" w:eastAsia="仿宋" w:hAnsi="仿宋"/>
                <w:sz w:val="28"/>
                <w:szCs w:val="28"/>
              </w:rPr>
              <w:t>级</w:t>
            </w:r>
            <w:r w:rsidRPr="00C00D4E">
              <w:rPr>
                <w:rFonts w:ascii="仿宋" w:eastAsia="仿宋" w:hAnsi="仿宋" w:hint="eastAsia"/>
                <w:sz w:val="28"/>
                <w:szCs w:val="28"/>
              </w:rPr>
              <w:t>：</w:t>
            </w:r>
          </w:p>
        </w:tc>
        <w:tc>
          <w:tcPr>
            <w:tcW w:w="5016" w:type="dxa"/>
            <w:tcBorders>
              <w:top w:val="single" w:sz="4" w:space="0" w:color="auto"/>
              <w:bottom w:val="single" w:sz="4" w:space="0" w:color="auto"/>
            </w:tcBorders>
          </w:tcPr>
          <w:p w:rsidR="0083750E" w:rsidRPr="004E18F9" w:rsidRDefault="0031039F" w:rsidP="008E1218">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201</w:t>
            </w:r>
            <w:r w:rsidR="008E1218">
              <w:rPr>
                <w:rFonts w:hint="eastAsia"/>
                <w:sz w:val="28"/>
                <w:szCs w:val="28"/>
              </w:rPr>
              <w:t>5</w:t>
            </w:r>
            <w:r>
              <w:rPr>
                <w:rFonts w:hint="eastAsia"/>
                <w:sz w:val="28"/>
                <w:szCs w:val="28"/>
              </w:rPr>
              <w:t>级</w:t>
            </w:r>
          </w:p>
        </w:tc>
      </w:tr>
      <w:tr w:rsidR="0083750E" w:rsidRPr="004E18F9" w:rsidTr="00C00D4E">
        <w:trPr>
          <w:jc w:val="center"/>
        </w:trPr>
        <w:tc>
          <w:tcPr>
            <w:cnfStyle w:val="001000000000" w:firstRow="0" w:lastRow="0" w:firstColumn="1" w:lastColumn="0" w:oddVBand="0" w:evenVBand="0" w:oddHBand="0" w:evenHBand="0" w:firstRowFirstColumn="0" w:firstRowLastColumn="0" w:lastRowFirstColumn="0" w:lastRowLastColumn="0"/>
            <w:tcW w:w="1984" w:type="dxa"/>
          </w:tcPr>
          <w:p w:rsidR="0083750E" w:rsidRPr="00C00D4E" w:rsidRDefault="0083750E" w:rsidP="00C00D4E">
            <w:pPr>
              <w:jc w:val="left"/>
              <w:rPr>
                <w:rFonts w:ascii="仿宋" w:eastAsia="仿宋" w:hAnsi="仿宋"/>
                <w:b w:val="0"/>
                <w:sz w:val="28"/>
                <w:szCs w:val="28"/>
              </w:rPr>
            </w:pPr>
            <w:r w:rsidRPr="00C00D4E">
              <w:rPr>
                <w:rFonts w:ascii="仿宋" w:eastAsia="仿宋" w:hAnsi="仿宋"/>
                <w:sz w:val="28"/>
                <w:szCs w:val="28"/>
              </w:rPr>
              <w:t>教</w:t>
            </w:r>
            <w:r w:rsidR="00C00D4E" w:rsidRPr="00C00D4E">
              <w:rPr>
                <w:rFonts w:ascii="仿宋" w:eastAsia="仿宋" w:hAnsi="仿宋" w:hint="eastAsia"/>
                <w:sz w:val="28"/>
                <w:szCs w:val="28"/>
              </w:rPr>
              <w:t xml:space="preserve">       </w:t>
            </w:r>
            <w:r w:rsidRPr="00C00D4E">
              <w:rPr>
                <w:rFonts w:ascii="仿宋" w:eastAsia="仿宋" w:hAnsi="仿宋"/>
                <w:sz w:val="28"/>
                <w:szCs w:val="28"/>
              </w:rPr>
              <w:t>材:</w:t>
            </w:r>
          </w:p>
        </w:tc>
        <w:tc>
          <w:tcPr>
            <w:tcW w:w="5016" w:type="dxa"/>
            <w:tcBorders>
              <w:top w:val="single" w:sz="4" w:space="0" w:color="auto"/>
              <w:bottom w:val="single" w:sz="4" w:space="0" w:color="auto"/>
            </w:tcBorders>
          </w:tcPr>
          <w:p w:rsidR="0083750E" w:rsidRPr="00030330" w:rsidRDefault="008E1218" w:rsidP="008B630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会计学原理</w:t>
            </w:r>
          </w:p>
        </w:tc>
      </w:tr>
    </w:tbl>
    <w:p w:rsidR="00067CE3" w:rsidRDefault="00067CE3"/>
    <w:p w:rsidR="00A63889" w:rsidRDefault="00A63889"/>
    <w:p w:rsidR="00A63889" w:rsidRDefault="00A63889"/>
    <w:p w:rsidR="00A63889" w:rsidRDefault="00A63889"/>
    <w:p w:rsidR="00A63889" w:rsidRDefault="00A63889" w:rsidP="00A63889">
      <w:pPr>
        <w:jc w:val="center"/>
        <w:rPr>
          <w:sz w:val="24"/>
          <w:szCs w:val="24"/>
        </w:rPr>
      </w:pPr>
      <w:r w:rsidRPr="00A63889">
        <w:rPr>
          <w:rFonts w:hint="eastAsia"/>
          <w:sz w:val="24"/>
          <w:szCs w:val="24"/>
        </w:rPr>
        <w:t>经济</w:t>
      </w:r>
      <w:r w:rsidRPr="00A63889">
        <w:rPr>
          <w:sz w:val="24"/>
          <w:szCs w:val="24"/>
        </w:rPr>
        <w:t>与管理学院</w:t>
      </w:r>
      <w:r w:rsidRPr="00A63889">
        <w:rPr>
          <w:rFonts w:hint="eastAsia"/>
          <w:sz w:val="24"/>
          <w:szCs w:val="24"/>
        </w:rPr>
        <w:t>制</w:t>
      </w:r>
    </w:p>
    <w:p w:rsidR="0011087C" w:rsidRDefault="0011087C" w:rsidP="00A63889">
      <w:pPr>
        <w:jc w:val="center"/>
        <w:rPr>
          <w:sz w:val="24"/>
          <w:szCs w:val="24"/>
        </w:rPr>
      </w:pPr>
    </w:p>
    <w:p w:rsidR="008102EE" w:rsidRDefault="001B648D" w:rsidP="00453C21">
      <w:pPr>
        <w:widowControl/>
        <w:jc w:val="left"/>
        <w:rPr>
          <w:sz w:val="24"/>
          <w:szCs w:val="24"/>
        </w:rPr>
      </w:pPr>
      <w:r>
        <w:rPr>
          <w:sz w:val="24"/>
          <w:szCs w:val="24"/>
        </w:rPr>
        <w:br w:type="page"/>
      </w:r>
      <w:r w:rsidR="0094687F" w:rsidRPr="00BF5C77">
        <w:rPr>
          <w:rFonts w:ascii="黑体" w:eastAsia="黑体" w:hAnsi="黑体" w:hint="eastAsia"/>
          <w:sz w:val="28"/>
          <w:szCs w:val="28"/>
        </w:rPr>
        <w:lastRenderedPageBreak/>
        <w:t>一</w:t>
      </w:r>
      <w:r w:rsidR="0094687F" w:rsidRPr="00BF5C77">
        <w:rPr>
          <w:rFonts w:ascii="黑体" w:eastAsia="黑体" w:hAnsi="黑体"/>
          <w:sz w:val="28"/>
          <w:szCs w:val="28"/>
        </w:rPr>
        <w:t>、</w:t>
      </w:r>
      <w:r w:rsidR="00DC620D">
        <w:rPr>
          <w:rFonts w:ascii="黑体" w:eastAsia="黑体" w:hAnsi="黑体" w:hint="eastAsia"/>
          <w:sz w:val="28"/>
          <w:szCs w:val="28"/>
        </w:rPr>
        <w:t>课程简介</w:t>
      </w:r>
    </w:p>
    <w:p w:rsidR="0031039F" w:rsidRPr="007A5547" w:rsidRDefault="000A2513" w:rsidP="00FA721F">
      <w:pPr>
        <w:spacing w:line="400" w:lineRule="exact"/>
        <w:rPr>
          <w:sz w:val="24"/>
          <w:szCs w:val="24"/>
        </w:rPr>
      </w:pPr>
      <w:r w:rsidRPr="007A5547">
        <w:rPr>
          <w:rFonts w:hint="eastAsia"/>
          <w:sz w:val="24"/>
          <w:szCs w:val="24"/>
        </w:rPr>
        <w:t xml:space="preserve">    </w:t>
      </w:r>
      <w:r w:rsidR="00FA721F" w:rsidRPr="007A5547">
        <w:rPr>
          <w:rFonts w:hint="eastAsia"/>
          <w:sz w:val="24"/>
          <w:szCs w:val="24"/>
        </w:rPr>
        <w:t>本课程是财经类各专业的必修基础课程，是培养高级会计和财务管理等管理类人才的基础课，对本课程的学习能为后续各门专业会计课程的学习奠定基础。通过本课程的学习，使学生深刻理解并掌握复式记账原理及应用、凭证的填制、账簿的登记、财产清查、会计报表的编制等会计的基本理论知识；同时，要求学生熟练掌握会计实务的操作技能。</w:t>
      </w:r>
    </w:p>
    <w:p w:rsidR="00C62171" w:rsidRDefault="00C62171" w:rsidP="0094687F">
      <w:pPr>
        <w:jc w:val="left"/>
        <w:rPr>
          <w:sz w:val="24"/>
          <w:szCs w:val="24"/>
        </w:rPr>
      </w:pPr>
    </w:p>
    <w:p w:rsidR="003B6BBE" w:rsidRPr="00DC620D" w:rsidRDefault="00DC620D" w:rsidP="0094687F">
      <w:pPr>
        <w:jc w:val="left"/>
        <w:rPr>
          <w:rFonts w:ascii="黑体" w:eastAsia="黑体" w:hAnsi="黑体"/>
          <w:sz w:val="28"/>
          <w:szCs w:val="28"/>
        </w:rPr>
      </w:pPr>
      <w:r>
        <w:rPr>
          <w:rFonts w:ascii="黑体" w:eastAsia="黑体" w:hAnsi="黑体" w:hint="eastAsia"/>
          <w:sz w:val="28"/>
          <w:szCs w:val="28"/>
        </w:rPr>
        <w:t>二</w:t>
      </w:r>
      <w:r w:rsidR="00C62171" w:rsidRPr="00DC620D">
        <w:rPr>
          <w:rFonts w:ascii="黑体" w:eastAsia="黑体" w:hAnsi="黑体"/>
          <w:sz w:val="28"/>
          <w:szCs w:val="28"/>
        </w:rPr>
        <w:t>、教学创新点</w:t>
      </w:r>
    </w:p>
    <w:p w:rsidR="00FA721F" w:rsidRDefault="00EB6664" w:rsidP="00FA721F">
      <w:pPr>
        <w:spacing w:line="400" w:lineRule="exact"/>
        <w:rPr>
          <w:rFonts w:ascii="Calibri" w:eastAsia="宋体" w:hAnsi="Calibri" w:cs="Times New Roman"/>
          <w:sz w:val="24"/>
          <w:szCs w:val="24"/>
        </w:rPr>
      </w:pPr>
      <w:r>
        <w:rPr>
          <w:rFonts w:hint="eastAsia"/>
        </w:rPr>
        <w:t xml:space="preserve">    </w:t>
      </w:r>
      <w:r w:rsidR="00FA721F">
        <w:rPr>
          <w:rFonts w:ascii="Calibri" w:eastAsia="宋体" w:hAnsi="Calibri" w:cs="Times New Roman" w:hint="eastAsia"/>
          <w:sz w:val="24"/>
          <w:szCs w:val="24"/>
        </w:rPr>
        <w:t>教学创新点主要表现为教学过程中除了理论讲授、课堂练习之外，还让学生分成小组练习会计实务操作，将理论与实践结合起来；此外在课程初始通过大学生创业的小故事作为课堂引入，使学生能从一开始就对本课程产生兴趣，在前三章学习完成后再回忆开课时所讲的小故事，使学生能对所学内容举一反三，有更深入的理解和认识。</w:t>
      </w:r>
    </w:p>
    <w:p w:rsidR="00DC620D" w:rsidRPr="00FA721F" w:rsidRDefault="00DC620D" w:rsidP="0031333D">
      <w:pPr>
        <w:pStyle w:val="reader-word-layer"/>
        <w:spacing w:before="0" w:beforeAutospacing="0" w:after="0" w:afterAutospacing="0" w:line="400" w:lineRule="exact"/>
        <w:ind w:firstLine="465"/>
      </w:pPr>
    </w:p>
    <w:p w:rsidR="00DC620D" w:rsidRDefault="00DC620D" w:rsidP="0094687F">
      <w:pPr>
        <w:jc w:val="left"/>
        <w:rPr>
          <w:sz w:val="24"/>
          <w:szCs w:val="24"/>
        </w:rPr>
      </w:pPr>
    </w:p>
    <w:p w:rsidR="00030330" w:rsidRDefault="00030330" w:rsidP="00C2729F">
      <w:pPr>
        <w:widowControl/>
        <w:jc w:val="left"/>
        <w:rPr>
          <w:sz w:val="24"/>
          <w:szCs w:val="24"/>
        </w:rPr>
      </w:pPr>
    </w:p>
    <w:p w:rsidR="0023069A" w:rsidRDefault="0023069A">
      <w:pPr>
        <w:widowControl/>
        <w:jc w:val="left"/>
        <w:rPr>
          <w:sz w:val="28"/>
          <w:szCs w:val="28"/>
        </w:rPr>
      </w:pPr>
      <w:r>
        <w:rPr>
          <w:sz w:val="28"/>
          <w:szCs w:val="28"/>
        </w:rPr>
        <w:br w:type="page"/>
      </w:r>
    </w:p>
    <w:p w:rsidR="00F15E82" w:rsidRPr="00E57549" w:rsidRDefault="00F15E82" w:rsidP="00C2729F">
      <w:pPr>
        <w:widowControl/>
        <w:jc w:val="left"/>
        <w:rPr>
          <w:sz w:val="28"/>
          <w:szCs w:val="28"/>
        </w:rPr>
      </w:pPr>
    </w:p>
    <w:tbl>
      <w:tblPr>
        <w:tblStyle w:val="a3"/>
        <w:tblW w:w="9570" w:type="dxa"/>
        <w:tblLook w:val="04A0" w:firstRow="1" w:lastRow="0" w:firstColumn="1" w:lastColumn="0" w:noHBand="0" w:noVBand="1"/>
      </w:tblPr>
      <w:tblGrid>
        <w:gridCol w:w="888"/>
        <w:gridCol w:w="354"/>
        <w:gridCol w:w="1276"/>
        <w:gridCol w:w="3686"/>
        <w:gridCol w:w="1417"/>
        <w:gridCol w:w="473"/>
        <w:gridCol w:w="900"/>
        <w:gridCol w:w="576"/>
      </w:tblGrid>
      <w:tr w:rsidR="00387ABC" w:rsidRPr="00E57549" w:rsidTr="00E57549">
        <w:tc>
          <w:tcPr>
            <w:tcW w:w="9570" w:type="dxa"/>
            <w:gridSpan w:val="8"/>
            <w:tcBorders>
              <w:top w:val="nil"/>
              <w:left w:val="nil"/>
              <w:bottom w:val="single" w:sz="4" w:space="0" w:color="auto"/>
              <w:right w:val="nil"/>
            </w:tcBorders>
          </w:tcPr>
          <w:p w:rsidR="00387ABC" w:rsidRPr="00E57549" w:rsidRDefault="00387ABC" w:rsidP="00844FCB">
            <w:pPr>
              <w:spacing w:line="480" w:lineRule="auto"/>
              <w:jc w:val="center"/>
              <w:rPr>
                <w:rFonts w:ascii="仿宋" w:eastAsia="仿宋" w:hAnsi="仿宋"/>
                <w:sz w:val="28"/>
                <w:szCs w:val="28"/>
              </w:rPr>
            </w:pPr>
            <w:r w:rsidRPr="00E57549">
              <w:rPr>
                <w:rFonts w:ascii="仿宋" w:eastAsia="仿宋" w:hAnsi="仿宋" w:hint="eastAsia"/>
                <w:sz w:val="28"/>
                <w:szCs w:val="28"/>
              </w:rPr>
              <w:t>教学单元</w:t>
            </w:r>
            <w:r w:rsidRPr="00E57549">
              <w:rPr>
                <w:rFonts w:ascii="仿宋" w:eastAsia="仿宋" w:hAnsi="仿宋" w:hint="eastAsia"/>
                <w:sz w:val="28"/>
                <w:szCs w:val="28"/>
                <w:u w:val="single"/>
              </w:rPr>
              <w:t xml:space="preserve"> </w:t>
            </w:r>
            <w:proofErr w:type="gramStart"/>
            <w:r w:rsidR="00424CE1">
              <w:rPr>
                <w:rFonts w:ascii="仿宋" w:eastAsia="仿宋" w:hAnsi="仿宋" w:hint="eastAsia"/>
                <w:sz w:val="28"/>
                <w:szCs w:val="28"/>
                <w:u w:val="single"/>
              </w:rPr>
              <w:t>一</w:t>
            </w:r>
            <w:proofErr w:type="gramEnd"/>
            <w:r w:rsidRPr="00E57549">
              <w:rPr>
                <w:rFonts w:ascii="仿宋" w:eastAsia="仿宋" w:hAnsi="仿宋" w:hint="eastAsia"/>
                <w:sz w:val="28"/>
                <w:szCs w:val="28"/>
                <w:u w:val="single"/>
              </w:rPr>
              <w:t xml:space="preserve">   </w:t>
            </w:r>
          </w:p>
        </w:tc>
      </w:tr>
      <w:tr w:rsidR="00E57549" w:rsidTr="00E57549">
        <w:tc>
          <w:tcPr>
            <w:tcW w:w="2518" w:type="dxa"/>
            <w:gridSpan w:val="3"/>
            <w:tcBorders>
              <w:top w:val="single" w:sz="4" w:space="0" w:color="auto"/>
              <w:left w:val="single" w:sz="4" w:space="0" w:color="auto"/>
              <w:bottom w:val="single" w:sz="4" w:space="0" w:color="auto"/>
              <w:right w:val="single" w:sz="4" w:space="0" w:color="auto"/>
            </w:tcBorders>
          </w:tcPr>
          <w:p w:rsidR="00387ABC" w:rsidRPr="0079095F" w:rsidRDefault="00387ABC" w:rsidP="00C62171">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5"/>
            <w:tcBorders>
              <w:top w:val="single" w:sz="4" w:space="0" w:color="auto"/>
              <w:left w:val="single" w:sz="4" w:space="0" w:color="auto"/>
              <w:bottom w:val="single" w:sz="4" w:space="0" w:color="auto"/>
              <w:right w:val="single" w:sz="4" w:space="0" w:color="auto"/>
            </w:tcBorders>
          </w:tcPr>
          <w:p w:rsidR="00387ABC" w:rsidRPr="0081360F" w:rsidRDefault="00E20191" w:rsidP="0023069A">
            <w:pPr>
              <w:spacing w:line="480" w:lineRule="auto"/>
              <w:jc w:val="center"/>
              <w:rPr>
                <w:rFonts w:ascii="仿宋" w:eastAsia="仿宋" w:hAnsi="仿宋"/>
                <w:b/>
                <w:sz w:val="24"/>
                <w:szCs w:val="24"/>
              </w:rPr>
            </w:pPr>
            <w:r>
              <w:rPr>
                <w:rFonts w:hint="eastAsia"/>
                <w:color w:val="000000"/>
                <w:kern w:val="0"/>
                <w:sz w:val="24"/>
                <w:szCs w:val="24"/>
              </w:rPr>
              <w:t>第一章</w:t>
            </w:r>
            <w:r w:rsidR="0023069A">
              <w:rPr>
                <w:rFonts w:hint="eastAsia"/>
                <w:color w:val="000000"/>
                <w:kern w:val="0"/>
                <w:sz w:val="24"/>
                <w:szCs w:val="24"/>
              </w:rPr>
              <w:t xml:space="preserve"> </w:t>
            </w:r>
            <w:r w:rsidR="002662B8">
              <w:rPr>
                <w:rFonts w:hint="eastAsia"/>
                <w:bCs/>
                <w:color w:val="000000"/>
                <w:sz w:val="24"/>
                <w:szCs w:val="24"/>
              </w:rPr>
              <w:t>绪</w:t>
            </w:r>
            <w:r w:rsidR="0023069A" w:rsidRPr="0023069A">
              <w:rPr>
                <w:rFonts w:hint="eastAsia"/>
                <w:bCs/>
                <w:color w:val="000000"/>
                <w:sz w:val="24"/>
                <w:szCs w:val="24"/>
              </w:rPr>
              <w:t>论</w:t>
            </w:r>
          </w:p>
        </w:tc>
      </w:tr>
      <w:tr w:rsidR="00E57549" w:rsidTr="00D90390">
        <w:tc>
          <w:tcPr>
            <w:tcW w:w="1242" w:type="dxa"/>
            <w:gridSpan w:val="2"/>
            <w:tcBorders>
              <w:top w:val="single" w:sz="4" w:space="0" w:color="auto"/>
            </w:tcBorders>
            <w:vAlign w:val="center"/>
          </w:tcPr>
          <w:p w:rsidR="00387ABC" w:rsidRPr="0079095F" w:rsidRDefault="00387ABC" w:rsidP="00AB2091">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387ABC" w:rsidRPr="0079095F" w:rsidRDefault="00387ABC" w:rsidP="004724CE">
            <w:pPr>
              <w:tabs>
                <w:tab w:val="right" w:pos="4887"/>
              </w:tabs>
              <w:spacing w:line="480" w:lineRule="auto"/>
              <w:ind w:firstLineChars="300" w:firstLine="720"/>
              <w:jc w:val="left"/>
              <w:rPr>
                <w:rFonts w:ascii="仿宋" w:eastAsia="仿宋" w:hAnsi="仿宋"/>
                <w:sz w:val="24"/>
                <w:szCs w:val="24"/>
              </w:rPr>
            </w:pPr>
            <w:r w:rsidRPr="0079095F">
              <w:rPr>
                <w:rFonts w:ascii="仿宋" w:eastAsia="仿宋" w:hAnsi="仿宋" w:hint="eastAsia"/>
                <w:sz w:val="24"/>
                <w:szCs w:val="24"/>
              </w:rPr>
              <w:t>第</w:t>
            </w:r>
            <w:r w:rsidR="00A73112">
              <w:rPr>
                <w:rFonts w:ascii="仿宋" w:eastAsia="仿宋" w:hAnsi="仿宋" w:hint="eastAsia"/>
                <w:sz w:val="24"/>
                <w:szCs w:val="24"/>
              </w:rPr>
              <w:t xml:space="preserve"> </w:t>
            </w:r>
            <w:r w:rsidR="00A73112">
              <w:rPr>
                <w:rFonts w:ascii="仿宋" w:eastAsia="仿宋" w:hAnsi="仿宋"/>
                <w:sz w:val="24"/>
                <w:szCs w:val="24"/>
              </w:rPr>
              <w:t xml:space="preserve"> </w:t>
            </w:r>
            <w:r w:rsidR="004724CE">
              <w:rPr>
                <w:rFonts w:ascii="仿宋" w:eastAsia="仿宋" w:hAnsi="仿宋" w:hint="eastAsia"/>
                <w:sz w:val="24"/>
                <w:szCs w:val="24"/>
              </w:rPr>
              <w:t>8</w:t>
            </w:r>
            <w:r w:rsidR="00A73112">
              <w:rPr>
                <w:rFonts w:ascii="仿宋" w:eastAsia="仿宋" w:hAnsi="仿宋"/>
                <w:sz w:val="24"/>
                <w:szCs w:val="24"/>
              </w:rPr>
              <w:t xml:space="preserve"> </w:t>
            </w:r>
            <w:r w:rsidRPr="0079095F">
              <w:rPr>
                <w:rFonts w:ascii="仿宋" w:eastAsia="仿宋" w:hAnsi="仿宋" w:hint="eastAsia"/>
                <w:sz w:val="24"/>
                <w:szCs w:val="24"/>
              </w:rPr>
              <w:t>周</w:t>
            </w:r>
            <w:r w:rsidR="00970F80">
              <w:rPr>
                <w:rFonts w:ascii="仿宋" w:eastAsia="仿宋" w:hAnsi="仿宋" w:hint="eastAsia"/>
                <w:sz w:val="24"/>
                <w:szCs w:val="24"/>
              </w:rPr>
              <w:t>（</w:t>
            </w:r>
            <w:r w:rsidR="004724CE">
              <w:rPr>
                <w:rFonts w:ascii="仿宋" w:eastAsia="仿宋" w:hAnsi="仿宋" w:hint="eastAsia"/>
                <w:sz w:val="24"/>
                <w:szCs w:val="24"/>
              </w:rPr>
              <w:t>2</w:t>
            </w:r>
            <w:r w:rsidR="00970F80">
              <w:rPr>
                <w:rFonts w:ascii="仿宋" w:eastAsia="仿宋" w:hAnsi="仿宋" w:hint="eastAsia"/>
                <w:sz w:val="24"/>
                <w:szCs w:val="24"/>
              </w:rPr>
              <w:t>课时）</w:t>
            </w:r>
            <w:r w:rsidR="004724CE">
              <w:rPr>
                <w:rFonts w:ascii="仿宋" w:eastAsia="仿宋" w:hAnsi="仿宋" w:hint="eastAsia"/>
                <w:sz w:val="24"/>
                <w:szCs w:val="24"/>
              </w:rPr>
              <w:t>；</w:t>
            </w:r>
            <w:r w:rsidR="004724CE" w:rsidRPr="0079095F">
              <w:rPr>
                <w:rFonts w:ascii="仿宋" w:eastAsia="仿宋" w:hAnsi="仿宋" w:hint="eastAsia"/>
                <w:sz w:val="24"/>
                <w:szCs w:val="24"/>
              </w:rPr>
              <w:t>第</w:t>
            </w:r>
            <w:r w:rsidR="004724CE">
              <w:rPr>
                <w:rFonts w:ascii="仿宋" w:eastAsia="仿宋" w:hAnsi="仿宋" w:hint="eastAsia"/>
                <w:sz w:val="24"/>
                <w:szCs w:val="24"/>
              </w:rPr>
              <w:t xml:space="preserve"> </w:t>
            </w:r>
            <w:r w:rsidR="004724CE">
              <w:rPr>
                <w:rFonts w:ascii="仿宋" w:eastAsia="仿宋" w:hAnsi="仿宋"/>
                <w:sz w:val="24"/>
                <w:szCs w:val="24"/>
              </w:rPr>
              <w:t xml:space="preserve"> </w:t>
            </w:r>
            <w:r w:rsidR="004724CE">
              <w:rPr>
                <w:rFonts w:ascii="仿宋" w:eastAsia="仿宋" w:hAnsi="仿宋" w:hint="eastAsia"/>
                <w:sz w:val="24"/>
                <w:szCs w:val="24"/>
              </w:rPr>
              <w:t>9</w:t>
            </w:r>
            <w:r w:rsidR="004724CE">
              <w:rPr>
                <w:rFonts w:ascii="仿宋" w:eastAsia="仿宋" w:hAnsi="仿宋"/>
                <w:sz w:val="24"/>
                <w:szCs w:val="24"/>
              </w:rPr>
              <w:t xml:space="preserve"> </w:t>
            </w:r>
            <w:r w:rsidR="004724CE" w:rsidRPr="0079095F">
              <w:rPr>
                <w:rFonts w:ascii="仿宋" w:eastAsia="仿宋" w:hAnsi="仿宋" w:hint="eastAsia"/>
                <w:sz w:val="24"/>
                <w:szCs w:val="24"/>
              </w:rPr>
              <w:t>周</w:t>
            </w:r>
            <w:r w:rsidR="004724CE">
              <w:rPr>
                <w:rFonts w:ascii="仿宋" w:eastAsia="仿宋" w:hAnsi="仿宋" w:hint="eastAsia"/>
                <w:sz w:val="24"/>
                <w:szCs w:val="24"/>
              </w:rPr>
              <w:t>（2课时）</w:t>
            </w:r>
          </w:p>
        </w:tc>
        <w:tc>
          <w:tcPr>
            <w:tcW w:w="1417" w:type="dxa"/>
            <w:tcBorders>
              <w:top w:val="single" w:sz="4" w:space="0" w:color="auto"/>
            </w:tcBorders>
          </w:tcPr>
          <w:p w:rsidR="00387ABC" w:rsidRPr="0079095F" w:rsidRDefault="00387ABC" w:rsidP="00410B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gridSpan w:val="3"/>
            <w:tcBorders>
              <w:top w:val="single" w:sz="4" w:space="0" w:color="auto"/>
            </w:tcBorders>
            <w:vAlign w:val="center"/>
          </w:tcPr>
          <w:p w:rsidR="00387ABC" w:rsidRPr="0079095F" w:rsidRDefault="00215625" w:rsidP="00D90390">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4课时</w:t>
            </w:r>
          </w:p>
        </w:tc>
      </w:tr>
      <w:tr w:rsidR="00E57549" w:rsidTr="0015348E">
        <w:tc>
          <w:tcPr>
            <w:tcW w:w="1242" w:type="dxa"/>
            <w:gridSpan w:val="2"/>
            <w:tcBorders>
              <w:top w:val="single" w:sz="4" w:space="0" w:color="auto"/>
            </w:tcBorders>
            <w:vAlign w:val="center"/>
          </w:tcPr>
          <w:p w:rsidR="00F15E82" w:rsidRPr="0079095F" w:rsidRDefault="00537EFE" w:rsidP="00AB2091">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00F15E82" w:rsidRPr="0079095F">
              <w:rPr>
                <w:rFonts w:ascii="仿宋" w:eastAsia="仿宋" w:hAnsi="仿宋"/>
                <w:sz w:val="24"/>
                <w:szCs w:val="24"/>
              </w:rPr>
              <w:t>类型</w:t>
            </w:r>
          </w:p>
        </w:tc>
        <w:tc>
          <w:tcPr>
            <w:tcW w:w="8328" w:type="dxa"/>
            <w:gridSpan w:val="6"/>
            <w:tcBorders>
              <w:top w:val="single" w:sz="4" w:space="0" w:color="auto"/>
            </w:tcBorders>
          </w:tcPr>
          <w:p w:rsidR="00F15E82" w:rsidRPr="0079095F" w:rsidRDefault="00F15E82" w:rsidP="00311512">
            <w:pPr>
              <w:spacing w:line="480" w:lineRule="auto"/>
              <w:rPr>
                <w:rFonts w:ascii="仿宋" w:eastAsia="仿宋" w:hAnsi="仿宋"/>
                <w:sz w:val="24"/>
                <w:szCs w:val="24"/>
              </w:rPr>
            </w:pPr>
            <w:r w:rsidRPr="0079095F">
              <w:rPr>
                <w:rFonts w:ascii="仿宋" w:eastAsia="仿宋" w:hAnsi="仿宋" w:hint="eastAsia"/>
                <w:sz w:val="24"/>
                <w:szCs w:val="24"/>
              </w:rPr>
              <w:t>理论课□</w:t>
            </w:r>
            <w:r w:rsidR="00D90390">
              <w:rPr>
                <w:rFonts w:asciiTheme="minorEastAsia" w:hAnsiTheme="minorEastAsia" w:hint="eastAsia"/>
                <w:szCs w:val="21"/>
              </w:rPr>
              <w:t>√</w:t>
            </w:r>
            <w:r w:rsidRPr="0079095F">
              <w:rPr>
                <w:rFonts w:ascii="仿宋" w:eastAsia="仿宋" w:hAnsi="仿宋" w:hint="eastAsia"/>
                <w:sz w:val="24"/>
                <w:szCs w:val="24"/>
              </w:rPr>
              <w:t xml:space="preserve">  实验课□  讨论课□</w:t>
            </w:r>
            <w:r w:rsidR="00311512">
              <w:rPr>
                <w:rFonts w:asciiTheme="minorEastAsia" w:hAnsiTheme="minorEastAsia" w:hint="eastAsia"/>
                <w:szCs w:val="21"/>
              </w:rPr>
              <w:t>√</w:t>
            </w:r>
            <w:r w:rsidRPr="0079095F">
              <w:rPr>
                <w:rFonts w:ascii="仿宋" w:eastAsia="仿宋" w:hAnsi="仿宋" w:hint="eastAsia"/>
                <w:sz w:val="24"/>
                <w:szCs w:val="24"/>
              </w:rPr>
              <w:t xml:space="preserve">  习题课□   其他□</w:t>
            </w:r>
          </w:p>
        </w:tc>
      </w:tr>
      <w:tr w:rsidR="00E57549" w:rsidTr="0015348E">
        <w:trPr>
          <w:trHeight w:val="1529"/>
        </w:trPr>
        <w:tc>
          <w:tcPr>
            <w:tcW w:w="1242" w:type="dxa"/>
            <w:gridSpan w:val="2"/>
            <w:vAlign w:val="center"/>
          </w:tcPr>
          <w:p w:rsidR="000534A5" w:rsidRPr="0079095F" w:rsidRDefault="00C62171" w:rsidP="00F42C45">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6"/>
            <w:vAlign w:val="center"/>
          </w:tcPr>
          <w:p w:rsidR="000534A5" w:rsidRPr="0023069A" w:rsidRDefault="0022578A" w:rsidP="0023069A">
            <w:pPr>
              <w:pStyle w:val="a9"/>
              <w:spacing w:before="0" w:beforeAutospacing="0" w:after="0" w:afterAutospacing="0" w:line="360" w:lineRule="auto"/>
              <w:ind w:firstLineChars="200" w:firstLine="480"/>
              <w:rPr>
                <w:color w:val="000000"/>
              </w:rPr>
            </w:pPr>
            <w:r w:rsidRPr="0023069A">
              <w:rPr>
                <w:rFonts w:hint="eastAsia"/>
              </w:rPr>
              <w:t>通过</w:t>
            </w:r>
            <w:r w:rsidRPr="0023069A">
              <w:t>本单元的教学，</w:t>
            </w:r>
            <w:r w:rsidR="0023069A" w:rsidRPr="0023069A">
              <w:rPr>
                <w:rFonts w:hint="eastAsia"/>
                <w:color w:val="000000"/>
              </w:rPr>
              <w:t>学生应理解会计的概念、对象、职能和目标；了解会计学科体系的构成和会计方法；理解会计核算的基本假设和一般会计原则；对会计的基本概念和基本理论有一个初步的认识。</w:t>
            </w:r>
          </w:p>
          <w:p w:rsidR="0022578A" w:rsidRPr="0022578A" w:rsidRDefault="0022578A" w:rsidP="00AA1349">
            <w:pPr>
              <w:pStyle w:val="a6"/>
              <w:numPr>
                <w:ilvl w:val="0"/>
                <w:numId w:val="1"/>
              </w:numPr>
              <w:spacing w:line="480" w:lineRule="auto"/>
              <w:ind w:firstLineChars="0"/>
              <w:jc w:val="left"/>
              <w:rPr>
                <w:sz w:val="24"/>
                <w:szCs w:val="24"/>
              </w:rPr>
            </w:pPr>
            <w:r w:rsidRPr="0022578A">
              <w:rPr>
                <w:sz w:val="24"/>
                <w:szCs w:val="24"/>
              </w:rPr>
              <w:t>知识层面：</w:t>
            </w:r>
            <w:r w:rsidR="00FA721F">
              <w:rPr>
                <w:rFonts w:hint="eastAsia"/>
                <w:sz w:val="24"/>
                <w:szCs w:val="24"/>
              </w:rPr>
              <w:t>掌握会计的含义及内容，理解会计的演进过程，了解会计工作的组织及人员</w:t>
            </w:r>
            <w:r w:rsidR="005B1A7B">
              <w:rPr>
                <w:rFonts w:hint="eastAsia"/>
                <w:sz w:val="24"/>
                <w:szCs w:val="24"/>
              </w:rPr>
              <w:t>。</w:t>
            </w:r>
          </w:p>
          <w:p w:rsidR="0022578A" w:rsidRDefault="0022578A" w:rsidP="00AA1349">
            <w:pPr>
              <w:pStyle w:val="a6"/>
              <w:numPr>
                <w:ilvl w:val="0"/>
                <w:numId w:val="1"/>
              </w:numPr>
              <w:spacing w:line="480" w:lineRule="auto"/>
              <w:ind w:firstLineChars="0"/>
              <w:jc w:val="left"/>
              <w:rPr>
                <w:sz w:val="24"/>
                <w:szCs w:val="24"/>
              </w:rPr>
            </w:pPr>
            <w:r>
              <w:rPr>
                <w:rFonts w:hint="eastAsia"/>
                <w:sz w:val="24"/>
                <w:szCs w:val="24"/>
              </w:rPr>
              <w:t>能力</w:t>
            </w:r>
            <w:r>
              <w:rPr>
                <w:sz w:val="24"/>
                <w:szCs w:val="24"/>
              </w:rPr>
              <w:t>层面</w:t>
            </w:r>
            <w:r w:rsidR="005B1A7B">
              <w:rPr>
                <w:rFonts w:hint="eastAsia"/>
                <w:sz w:val="24"/>
                <w:szCs w:val="24"/>
              </w:rPr>
              <w:t>：</w:t>
            </w:r>
            <w:r w:rsidR="00FA721F">
              <w:rPr>
                <w:rFonts w:hint="eastAsia"/>
                <w:sz w:val="24"/>
                <w:szCs w:val="24"/>
              </w:rPr>
              <w:t>能够根据课上所讲内容了解会计所处的学科地位，查询相关的会计网站获得需要的信息</w:t>
            </w:r>
            <w:r w:rsidR="005B1A7B">
              <w:rPr>
                <w:rFonts w:hint="eastAsia"/>
                <w:sz w:val="24"/>
                <w:szCs w:val="24"/>
              </w:rPr>
              <w:t>。</w:t>
            </w:r>
          </w:p>
          <w:p w:rsidR="0022578A" w:rsidRPr="0022578A" w:rsidRDefault="0022578A" w:rsidP="00AA1349">
            <w:pPr>
              <w:pStyle w:val="a6"/>
              <w:numPr>
                <w:ilvl w:val="0"/>
                <w:numId w:val="1"/>
              </w:numPr>
              <w:spacing w:line="480" w:lineRule="auto"/>
              <w:ind w:firstLineChars="0"/>
              <w:jc w:val="left"/>
              <w:rPr>
                <w:sz w:val="24"/>
                <w:szCs w:val="24"/>
              </w:rPr>
            </w:pPr>
            <w:r>
              <w:rPr>
                <w:rFonts w:hint="eastAsia"/>
                <w:sz w:val="24"/>
                <w:szCs w:val="24"/>
              </w:rPr>
              <w:t>思维</w:t>
            </w:r>
            <w:r>
              <w:rPr>
                <w:sz w:val="24"/>
                <w:szCs w:val="24"/>
              </w:rPr>
              <w:t>层面</w:t>
            </w:r>
            <w:r w:rsidR="005B1A7B">
              <w:rPr>
                <w:rFonts w:hint="eastAsia"/>
                <w:sz w:val="24"/>
                <w:szCs w:val="24"/>
              </w:rPr>
              <w:t>：</w:t>
            </w:r>
            <w:r w:rsidR="00FA721F">
              <w:rPr>
                <w:rFonts w:hint="eastAsia"/>
                <w:sz w:val="24"/>
                <w:szCs w:val="24"/>
              </w:rPr>
              <w:t>了解会计所处的学科地位，能够根据课上所讲的会计演进过程自主思考会计学科与经济社会发展的关系</w:t>
            </w:r>
            <w:r w:rsidR="005B1A7B">
              <w:rPr>
                <w:rFonts w:hint="eastAsia"/>
                <w:sz w:val="24"/>
                <w:szCs w:val="24"/>
              </w:rPr>
              <w:t>。</w:t>
            </w:r>
          </w:p>
        </w:tc>
      </w:tr>
      <w:tr w:rsidR="00E57549" w:rsidTr="007901F0">
        <w:trPr>
          <w:trHeight w:val="902"/>
        </w:trPr>
        <w:tc>
          <w:tcPr>
            <w:tcW w:w="1242" w:type="dxa"/>
            <w:gridSpan w:val="2"/>
            <w:vAlign w:val="center"/>
          </w:tcPr>
          <w:p w:rsidR="00C62171" w:rsidRPr="0079095F" w:rsidRDefault="0079095F" w:rsidP="00073A6C">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6"/>
            <w:vAlign w:val="center"/>
          </w:tcPr>
          <w:p w:rsidR="0022578A" w:rsidRPr="0081360F" w:rsidRDefault="00FA721F" w:rsidP="0022578A">
            <w:pPr>
              <w:spacing w:line="276" w:lineRule="auto"/>
              <w:jc w:val="left"/>
              <w:rPr>
                <w:sz w:val="24"/>
                <w:szCs w:val="24"/>
              </w:rPr>
            </w:pPr>
            <w:r>
              <w:rPr>
                <w:rFonts w:hint="eastAsia"/>
                <w:color w:val="000000"/>
                <w:kern w:val="0"/>
                <w:sz w:val="24"/>
                <w:szCs w:val="24"/>
              </w:rPr>
              <w:t>会计的含义及内容</w:t>
            </w:r>
            <w:r w:rsidR="00424CE1" w:rsidRPr="0081360F">
              <w:rPr>
                <w:rFonts w:hint="eastAsia"/>
                <w:color w:val="000000"/>
                <w:kern w:val="0"/>
                <w:sz w:val="24"/>
                <w:szCs w:val="24"/>
              </w:rPr>
              <w:t>。</w:t>
            </w:r>
          </w:p>
        </w:tc>
      </w:tr>
      <w:tr w:rsidR="00073A6C" w:rsidTr="007901F0">
        <w:trPr>
          <w:trHeight w:val="688"/>
        </w:trPr>
        <w:tc>
          <w:tcPr>
            <w:tcW w:w="1242" w:type="dxa"/>
            <w:gridSpan w:val="2"/>
            <w:vAlign w:val="center"/>
          </w:tcPr>
          <w:p w:rsidR="00073A6C" w:rsidRPr="0079095F" w:rsidRDefault="00073A6C" w:rsidP="00C62171">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6"/>
            <w:vAlign w:val="center"/>
          </w:tcPr>
          <w:p w:rsidR="00073A6C" w:rsidRPr="0081360F" w:rsidRDefault="00FA721F" w:rsidP="0022578A">
            <w:pPr>
              <w:spacing w:line="276" w:lineRule="auto"/>
              <w:jc w:val="left"/>
              <w:rPr>
                <w:sz w:val="24"/>
                <w:szCs w:val="24"/>
              </w:rPr>
            </w:pPr>
            <w:r>
              <w:rPr>
                <w:rFonts w:hint="eastAsia"/>
                <w:color w:val="000000"/>
                <w:kern w:val="0"/>
                <w:sz w:val="24"/>
                <w:szCs w:val="24"/>
              </w:rPr>
              <w:t>会计工作的组织</w:t>
            </w:r>
            <w:r w:rsidR="00424CE1" w:rsidRPr="0081360F">
              <w:rPr>
                <w:rFonts w:hint="eastAsia"/>
                <w:color w:val="000000"/>
                <w:kern w:val="0"/>
                <w:sz w:val="24"/>
                <w:szCs w:val="24"/>
              </w:rPr>
              <w:t>。</w:t>
            </w:r>
          </w:p>
        </w:tc>
      </w:tr>
      <w:tr w:rsidR="00E57549" w:rsidTr="007901F0">
        <w:trPr>
          <w:trHeight w:val="1562"/>
        </w:trPr>
        <w:tc>
          <w:tcPr>
            <w:tcW w:w="1242" w:type="dxa"/>
            <w:gridSpan w:val="2"/>
            <w:vAlign w:val="center"/>
          </w:tcPr>
          <w:p w:rsidR="00C62171" w:rsidRPr="0079095F" w:rsidRDefault="00C62171" w:rsidP="00C62171">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6"/>
            <w:vAlign w:val="center"/>
          </w:tcPr>
          <w:p w:rsidR="00C62171" w:rsidRDefault="00FD53E2" w:rsidP="00C62171">
            <w:pPr>
              <w:spacing w:line="480" w:lineRule="auto"/>
              <w:jc w:val="left"/>
              <w:rPr>
                <w:sz w:val="24"/>
                <w:szCs w:val="24"/>
              </w:rPr>
            </w:pPr>
            <w:r>
              <w:rPr>
                <w:rFonts w:hint="eastAsia"/>
                <w:sz w:val="24"/>
                <w:szCs w:val="24"/>
              </w:rPr>
              <w:t>教学</w:t>
            </w:r>
            <w:r>
              <w:rPr>
                <w:sz w:val="24"/>
                <w:szCs w:val="24"/>
              </w:rPr>
              <w:t>方法：</w:t>
            </w:r>
            <w:r w:rsidR="00D90390">
              <w:rPr>
                <w:rFonts w:asciiTheme="minorEastAsia" w:hAnsiTheme="minorEastAsia" w:hint="eastAsia"/>
                <w:szCs w:val="21"/>
              </w:rPr>
              <w:t>√</w:t>
            </w:r>
            <w:r>
              <w:rPr>
                <w:rFonts w:hint="eastAsia"/>
                <w:sz w:val="24"/>
                <w:szCs w:val="24"/>
              </w:rPr>
              <w:t>讲授</w:t>
            </w:r>
            <w:r>
              <w:rPr>
                <w:sz w:val="24"/>
                <w:szCs w:val="24"/>
              </w:rPr>
              <w:t>，讨论，</w:t>
            </w:r>
            <w:r w:rsidR="00D90390">
              <w:rPr>
                <w:rFonts w:asciiTheme="minorEastAsia" w:hAnsiTheme="minorEastAsia" w:hint="eastAsia"/>
                <w:szCs w:val="21"/>
              </w:rPr>
              <w:t>√</w:t>
            </w:r>
            <w:r w:rsidR="00E20191">
              <w:rPr>
                <w:sz w:val="24"/>
                <w:szCs w:val="24"/>
              </w:rPr>
              <w:t>启发，演示，辩论</w:t>
            </w:r>
          </w:p>
          <w:p w:rsidR="00FD53E2" w:rsidRPr="00FD53E2" w:rsidRDefault="00FD53E2" w:rsidP="00D90390">
            <w:pPr>
              <w:spacing w:line="480" w:lineRule="auto"/>
              <w:jc w:val="left"/>
              <w:rPr>
                <w:sz w:val="24"/>
                <w:szCs w:val="24"/>
              </w:rPr>
            </w:pPr>
            <w:r>
              <w:rPr>
                <w:rFonts w:hint="eastAsia"/>
                <w:sz w:val="24"/>
                <w:szCs w:val="24"/>
              </w:rPr>
              <w:t>教学</w:t>
            </w:r>
            <w:r>
              <w:rPr>
                <w:sz w:val="24"/>
                <w:szCs w:val="24"/>
              </w:rPr>
              <w:t>手段：</w:t>
            </w:r>
            <w:r w:rsidR="00D90390">
              <w:rPr>
                <w:rFonts w:asciiTheme="minorEastAsia" w:hAnsiTheme="minorEastAsia" w:hint="eastAsia"/>
                <w:szCs w:val="21"/>
              </w:rPr>
              <w:t>√</w:t>
            </w:r>
            <w:r w:rsidR="003D3FE6">
              <w:rPr>
                <w:rFonts w:hint="eastAsia"/>
                <w:sz w:val="24"/>
                <w:szCs w:val="24"/>
              </w:rPr>
              <w:t>板书，</w:t>
            </w:r>
            <w:r w:rsidR="00FA721F">
              <w:rPr>
                <w:rFonts w:hint="eastAsia"/>
                <w:sz w:val="24"/>
                <w:szCs w:val="24"/>
              </w:rPr>
              <w:t>√</w:t>
            </w:r>
            <w:r>
              <w:rPr>
                <w:sz w:val="24"/>
                <w:szCs w:val="24"/>
              </w:rPr>
              <w:t>多媒体，录像，挂图，幻灯片</w:t>
            </w:r>
          </w:p>
        </w:tc>
      </w:tr>
      <w:tr w:rsidR="00E57549" w:rsidTr="0015348E">
        <w:trPr>
          <w:trHeight w:val="2120"/>
        </w:trPr>
        <w:tc>
          <w:tcPr>
            <w:tcW w:w="1242" w:type="dxa"/>
            <w:gridSpan w:val="2"/>
            <w:vAlign w:val="center"/>
          </w:tcPr>
          <w:p w:rsidR="00C62171" w:rsidRPr="0079095F" w:rsidRDefault="00C62171" w:rsidP="00C62171">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6"/>
            <w:vAlign w:val="center"/>
          </w:tcPr>
          <w:p w:rsidR="0031333D" w:rsidRDefault="0031333D" w:rsidP="00C62171">
            <w:pPr>
              <w:spacing w:line="480" w:lineRule="auto"/>
              <w:jc w:val="left"/>
              <w:rPr>
                <w:rFonts w:ascii="Times New Roman" w:hAnsi="Times New Roman" w:cs="Times New Roman"/>
                <w:sz w:val="24"/>
                <w:szCs w:val="24"/>
                <w:shd w:val="clear" w:color="auto" w:fill="FFFFFF"/>
              </w:rPr>
            </w:pPr>
          </w:p>
          <w:p w:rsidR="005B1A7B" w:rsidRPr="00446895" w:rsidRDefault="005B1A7B" w:rsidP="00C62171">
            <w:pPr>
              <w:spacing w:line="480" w:lineRule="auto"/>
              <w:jc w:val="left"/>
              <w:rPr>
                <w:rFonts w:ascii="Times New Roman" w:hAnsi="Times New Roman" w:cs="Times New Roman"/>
                <w:sz w:val="24"/>
                <w:szCs w:val="24"/>
              </w:rPr>
            </w:pPr>
            <w:r w:rsidRPr="00446895">
              <w:rPr>
                <w:rFonts w:ascii="Times New Roman" w:hAnsi="Times New Roman" w:cs="Times New Roman"/>
                <w:sz w:val="24"/>
                <w:szCs w:val="24"/>
                <w:shd w:val="clear" w:color="auto" w:fill="FFFFFF"/>
              </w:rPr>
              <w:t>丹尼尔</w:t>
            </w:r>
            <w:r w:rsidRPr="00446895">
              <w:rPr>
                <w:rFonts w:ascii="Times New Roman" w:hAnsi="Times New Roman" w:cs="Times New Roman"/>
                <w:sz w:val="24"/>
                <w:szCs w:val="24"/>
                <w:shd w:val="clear" w:color="auto" w:fill="FFFFFF"/>
              </w:rPr>
              <w:t>·A·</w:t>
            </w:r>
            <w:r w:rsidRPr="00446895">
              <w:rPr>
                <w:rFonts w:ascii="Times New Roman" w:hAnsi="Times New Roman" w:cs="Times New Roman"/>
                <w:sz w:val="24"/>
                <w:szCs w:val="24"/>
                <w:shd w:val="clear" w:color="auto" w:fill="FFFFFF"/>
              </w:rPr>
              <w:t>雷恩：</w:t>
            </w:r>
            <w:r w:rsidRPr="00446895">
              <w:rPr>
                <w:rFonts w:ascii="Times New Roman" w:hAnsi="Times New Roman" w:cs="Times New Roman"/>
                <w:sz w:val="24"/>
                <w:szCs w:val="24"/>
              </w:rPr>
              <w:t>管理思想史，</w:t>
            </w:r>
            <w:r w:rsidRPr="00446895">
              <w:rPr>
                <w:rFonts w:ascii="Times New Roman" w:hAnsi="Times New Roman" w:cs="Times New Roman"/>
                <w:sz w:val="24"/>
                <w:szCs w:val="24"/>
                <w:shd w:val="clear" w:color="auto" w:fill="FFFFFF"/>
              </w:rPr>
              <w:t>中国人民大学出版社，</w:t>
            </w:r>
            <w:r w:rsidRPr="00446895">
              <w:rPr>
                <w:rFonts w:ascii="Times New Roman" w:hAnsi="Times New Roman" w:cs="Times New Roman"/>
                <w:sz w:val="24"/>
                <w:szCs w:val="24"/>
                <w:shd w:val="clear" w:color="auto" w:fill="FFFFFF"/>
              </w:rPr>
              <w:t>2009</w:t>
            </w:r>
            <w:r w:rsidRPr="00446895">
              <w:rPr>
                <w:rFonts w:ascii="Times New Roman" w:hAnsi="Times New Roman" w:cs="Times New Roman"/>
                <w:sz w:val="24"/>
                <w:szCs w:val="24"/>
                <w:shd w:val="clear" w:color="auto" w:fill="FFFFFF"/>
              </w:rPr>
              <w:t>年版。</w:t>
            </w:r>
          </w:p>
          <w:p w:rsidR="0031333D" w:rsidRPr="007532FF" w:rsidRDefault="005B1A7B" w:rsidP="007A5547">
            <w:pPr>
              <w:spacing w:line="480" w:lineRule="auto"/>
              <w:jc w:val="left"/>
              <w:rPr>
                <w:sz w:val="24"/>
                <w:szCs w:val="24"/>
              </w:rPr>
            </w:pPr>
            <w:r w:rsidRPr="00446895">
              <w:rPr>
                <w:rFonts w:ascii="Times New Roman" w:hAnsi="Times New Roman" w:cs="Times New Roman"/>
                <w:sz w:val="24"/>
                <w:szCs w:val="24"/>
                <w:shd w:val="clear" w:color="auto" w:fill="FFFFFF"/>
              </w:rPr>
              <w:t>查特菲尔德</w:t>
            </w:r>
            <w:r w:rsidR="007532FF" w:rsidRPr="00446895">
              <w:rPr>
                <w:rFonts w:ascii="Times New Roman" w:hAnsi="Times New Roman" w:cs="Times New Roman"/>
                <w:sz w:val="24"/>
                <w:szCs w:val="24"/>
                <w:shd w:val="clear" w:color="auto" w:fill="FFFFFF"/>
              </w:rPr>
              <w:t>（</w:t>
            </w:r>
            <w:r w:rsidRPr="00446895">
              <w:rPr>
                <w:rFonts w:ascii="Times New Roman" w:hAnsi="Times New Roman" w:cs="Times New Roman"/>
                <w:sz w:val="24"/>
                <w:szCs w:val="24"/>
                <w:shd w:val="clear" w:color="auto" w:fill="FFFFFF"/>
              </w:rPr>
              <w:t>Chatfield M.</w:t>
            </w:r>
            <w:r w:rsidR="007532FF" w:rsidRPr="00446895">
              <w:rPr>
                <w:rFonts w:ascii="Times New Roman" w:hAnsi="Times New Roman" w:cs="Times New Roman"/>
                <w:sz w:val="24"/>
                <w:szCs w:val="24"/>
                <w:shd w:val="clear" w:color="auto" w:fill="FFFFFF"/>
              </w:rPr>
              <w:t xml:space="preserve"> </w:t>
            </w:r>
            <w:r w:rsidR="007532FF" w:rsidRPr="00446895">
              <w:rPr>
                <w:rFonts w:ascii="Times New Roman" w:hAnsi="Times New Roman" w:cs="Times New Roman"/>
                <w:sz w:val="24"/>
                <w:szCs w:val="24"/>
                <w:shd w:val="clear" w:color="auto" w:fill="FFFFFF"/>
              </w:rPr>
              <w:t>）：</w:t>
            </w:r>
            <w:r w:rsidR="00E20191" w:rsidRPr="00446895">
              <w:rPr>
                <w:rFonts w:ascii="Times New Roman" w:hAnsi="Times New Roman" w:cs="Times New Roman"/>
                <w:sz w:val="24"/>
                <w:szCs w:val="24"/>
              </w:rPr>
              <w:t>会计思想史</w:t>
            </w:r>
            <w:r w:rsidR="007532FF" w:rsidRPr="00446895">
              <w:rPr>
                <w:rFonts w:ascii="Times New Roman" w:hAnsi="Times New Roman" w:cs="Times New Roman"/>
                <w:sz w:val="24"/>
                <w:szCs w:val="24"/>
              </w:rPr>
              <w:t>，</w:t>
            </w:r>
            <w:r w:rsidR="007532FF" w:rsidRPr="00446895">
              <w:rPr>
                <w:rFonts w:ascii="Times New Roman" w:hAnsi="Times New Roman" w:cs="Times New Roman"/>
                <w:sz w:val="24"/>
                <w:szCs w:val="24"/>
                <w:shd w:val="clear" w:color="auto" w:fill="FFFFFF"/>
              </w:rPr>
              <w:t>中国商业出版社，</w:t>
            </w:r>
            <w:r w:rsidR="007532FF" w:rsidRPr="00446895">
              <w:rPr>
                <w:rFonts w:ascii="Times New Roman" w:hAnsi="Times New Roman" w:cs="Times New Roman"/>
                <w:sz w:val="24"/>
                <w:szCs w:val="24"/>
                <w:shd w:val="clear" w:color="auto" w:fill="FFFFFF"/>
              </w:rPr>
              <w:t>1989</w:t>
            </w:r>
            <w:r w:rsidR="007532FF" w:rsidRPr="00446895">
              <w:rPr>
                <w:rFonts w:ascii="Times New Roman" w:hAnsi="Times New Roman" w:cs="Times New Roman"/>
                <w:sz w:val="24"/>
                <w:szCs w:val="24"/>
                <w:shd w:val="clear" w:color="auto" w:fill="FFFFFF"/>
              </w:rPr>
              <w:t>年版</w:t>
            </w:r>
            <w:r w:rsidR="007532FF" w:rsidRPr="00446895">
              <w:rPr>
                <w:rFonts w:ascii="Times New Roman" w:hAnsi="Times New Roman" w:cs="Times New Roman" w:hint="eastAsia"/>
                <w:sz w:val="24"/>
                <w:szCs w:val="24"/>
                <w:shd w:val="clear" w:color="auto" w:fill="FFFFFF"/>
              </w:rPr>
              <w:t>。</w:t>
            </w:r>
          </w:p>
        </w:tc>
      </w:tr>
      <w:tr w:rsidR="00DC620D" w:rsidRPr="003D7412" w:rsidTr="00453C21">
        <w:trPr>
          <w:tblHeader/>
        </w:trPr>
        <w:tc>
          <w:tcPr>
            <w:tcW w:w="9570" w:type="dxa"/>
            <w:gridSpan w:val="8"/>
            <w:vAlign w:val="center"/>
          </w:tcPr>
          <w:p w:rsidR="00DC620D" w:rsidRPr="00FD53E2" w:rsidRDefault="00DC620D"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453C21" w:rsidTr="007A5547">
        <w:trPr>
          <w:tblHeader/>
        </w:trPr>
        <w:tc>
          <w:tcPr>
            <w:tcW w:w="888" w:type="dxa"/>
            <w:vAlign w:val="center"/>
          </w:tcPr>
          <w:p w:rsidR="00DC620D" w:rsidRPr="00FD53E2" w:rsidRDefault="00DC620D"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7206" w:type="dxa"/>
            <w:gridSpan w:val="5"/>
            <w:vAlign w:val="center"/>
          </w:tcPr>
          <w:p w:rsidR="00DC620D" w:rsidRPr="00FD53E2" w:rsidRDefault="00DC620D"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900" w:type="dxa"/>
            <w:vAlign w:val="center"/>
          </w:tcPr>
          <w:p w:rsidR="00DC620D" w:rsidRPr="00FD53E2" w:rsidRDefault="00DC620D"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76" w:type="dxa"/>
            <w:vAlign w:val="center"/>
          </w:tcPr>
          <w:p w:rsidR="00DC620D" w:rsidRPr="00FD53E2" w:rsidRDefault="00DC620D"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DC620D" w:rsidTr="007A5547">
        <w:trPr>
          <w:trHeight w:val="7033"/>
        </w:trPr>
        <w:tc>
          <w:tcPr>
            <w:tcW w:w="888" w:type="dxa"/>
          </w:tcPr>
          <w:p w:rsidR="00E20191" w:rsidRPr="00E20191" w:rsidRDefault="00FA721F" w:rsidP="00030014">
            <w:pPr>
              <w:jc w:val="left"/>
              <w:rPr>
                <w:rFonts w:asciiTheme="minorEastAsia" w:hAnsiTheme="minorEastAsia"/>
                <w:sz w:val="24"/>
                <w:szCs w:val="24"/>
              </w:rPr>
            </w:pPr>
            <w:r>
              <w:rPr>
                <w:rFonts w:asciiTheme="minorEastAsia" w:hAnsiTheme="minorEastAsia" w:hint="eastAsia"/>
                <w:sz w:val="24"/>
                <w:szCs w:val="24"/>
              </w:rPr>
              <w:t>首先学生应了解会计学所处的学科地位；其次，应掌握会计的内容及含义，了解会计的内容及工作组织；最后应能完成课上布置的思考题。</w:t>
            </w:r>
          </w:p>
        </w:tc>
        <w:tc>
          <w:tcPr>
            <w:tcW w:w="7206" w:type="dxa"/>
            <w:gridSpan w:val="5"/>
          </w:tcPr>
          <w:p w:rsidR="000468AA" w:rsidRDefault="000468AA" w:rsidP="000468AA">
            <w:pPr>
              <w:spacing w:line="400" w:lineRule="exact"/>
              <w:rPr>
                <w:rFonts w:asciiTheme="minorEastAsia" w:hAnsiTheme="minorEastAsia"/>
                <w:b/>
                <w:bCs/>
                <w:sz w:val="24"/>
                <w:szCs w:val="24"/>
              </w:rPr>
            </w:pPr>
            <w:r>
              <w:rPr>
                <w:rFonts w:asciiTheme="minorEastAsia" w:hAnsiTheme="minorEastAsia" w:hint="eastAsia"/>
                <w:b/>
                <w:bCs/>
                <w:sz w:val="24"/>
                <w:szCs w:val="24"/>
              </w:rPr>
              <w:t>课程导</w:t>
            </w:r>
            <w:r w:rsidR="002662B8">
              <w:rPr>
                <w:rFonts w:asciiTheme="minorEastAsia" w:hAnsiTheme="minorEastAsia" w:hint="eastAsia"/>
                <w:b/>
                <w:bCs/>
                <w:sz w:val="24"/>
                <w:szCs w:val="24"/>
              </w:rPr>
              <w:t>入：</w:t>
            </w:r>
          </w:p>
          <w:p w:rsidR="002662B8" w:rsidRDefault="000468AA" w:rsidP="000468AA">
            <w:pPr>
              <w:spacing w:line="400" w:lineRule="exact"/>
              <w:ind w:firstLineChars="200" w:firstLine="480"/>
              <w:rPr>
                <w:rFonts w:asciiTheme="minorEastAsia" w:hAnsiTheme="minorEastAsia"/>
                <w:b/>
                <w:bCs/>
                <w:sz w:val="24"/>
                <w:szCs w:val="24"/>
              </w:rPr>
            </w:pPr>
            <w:r w:rsidRPr="000468AA">
              <w:rPr>
                <w:rFonts w:asciiTheme="minorEastAsia" w:hAnsiTheme="minorEastAsia" w:hint="eastAsia"/>
                <w:bCs/>
                <w:sz w:val="24"/>
                <w:szCs w:val="24"/>
              </w:rPr>
              <w:t>1、</w:t>
            </w:r>
            <w:r w:rsidR="002662B8" w:rsidRPr="000468AA">
              <w:rPr>
                <w:rFonts w:asciiTheme="minorEastAsia" w:hAnsiTheme="minorEastAsia" w:hint="eastAsia"/>
                <w:bCs/>
                <w:sz w:val="24"/>
                <w:szCs w:val="24"/>
              </w:rPr>
              <w:t>为什么要学习会计？</w:t>
            </w:r>
          </w:p>
          <w:p w:rsidR="000468AA" w:rsidRPr="000468AA" w:rsidRDefault="000468AA" w:rsidP="000468AA">
            <w:pPr>
              <w:spacing w:line="400" w:lineRule="exact"/>
              <w:rPr>
                <w:rFonts w:asciiTheme="minorEastAsia" w:hAnsiTheme="minorEastAsia"/>
                <w:bCs/>
                <w:sz w:val="24"/>
                <w:szCs w:val="24"/>
              </w:rPr>
            </w:pPr>
            <w:r w:rsidRPr="000468AA">
              <w:rPr>
                <w:rFonts w:asciiTheme="minorEastAsia" w:hAnsiTheme="minorEastAsia" w:hint="eastAsia"/>
                <w:bCs/>
                <w:sz w:val="24"/>
                <w:szCs w:val="24"/>
              </w:rPr>
              <w:t>对社会来说，会计是一门国际通用的商业语言，用近乎一致的标准来计量各单位的经济效益。</w:t>
            </w:r>
          </w:p>
          <w:p w:rsidR="000468AA" w:rsidRPr="000468AA" w:rsidRDefault="000468AA" w:rsidP="000468AA">
            <w:pPr>
              <w:spacing w:line="400" w:lineRule="exact"/>
              <w:rPr>
                <w:rFonts w:asciiTheme="minorEastAsia" w:hAnsiTheme="minorEastAsia"/>
                <w:bCs/>
                <w:sz w:val="24"/>
                <w:szCs w:val="24"/>
              </w:rPr>
            </w:pPr>
            <w:r w:rsidRPr="000468AA">
              <w:rPr>
                <w:rFonts w:asciiTheme="minorEastAsia" w:hAnsiTheme="minorEastAsia" w:hint="eastAsia"/>
                <w:bCs/>
                <w:sz w:val="24"/>
                <w:szCs w:val="24"/>
              </w:rPr>
              <w:t>对个人来说，个人运用会计思想，结合自身的收入，合理借债、投资、消费，可以满足自身更多的需求。</w:t>
            </w:r>
          </w:p>
          <w:p w:rsidR="000468AA" w:rsidRPr="000468AA" w:rsidRDefault="000468AA" w:rsidP="000468AA">
            <w:pPr>
              <w:spacing w:line="400" w:lineRule="exact"/>
              <w:rPr>
                <w:rFonts w:asciiTheme="minorEastAsia" w:hAnsiTheme="minorEastAsia"/>
                <w:bCs/>
                <w:sz w:val="24"/>
                <w:szCs w:val="24"/>
              </w:rPr>
            </w:pPr>
            <w:r w:rsidRPr="000468AA">
              <w:rPr>
                <w:rFonts w:asciiTheme="minorEastAsia" w:hAnsiTheme="minorEastAsia" w:hint="eastAsia"/>
                <w:bCs/>
                <w:sz w:val="24"/>
                <w:szCs w:val="24"/>
              </w:rPr>
              <w:t>对于家庭来说，会计的思想，让家庭这个个体了解自己的收支存，更好地安排各项支出与收入，做好预算，加强家庭的经济基础。</w:t>
            </w:r>
          </w:p>
          <w:p w:rsidR="000468AA" w:rsidRPr="000468AA" w:rsidRDefault="000468AA" w:rsidP="000468AA">
            <w:pPr>
              <w:spacing w:line="400" w:lineRule="exact"/>
              <w:ind w:firstLineChars="200" w:firstLine="480"/>
              <w:rPr>
                <w:rFonts w:asciiTheme="minorEastAsia" w:hAnsiTheme="minorEastAsia"/>
                <w:bCs/>
                <w:sz w:val="24"/>
                <w:szCs w:val="24"/>
              </w:rPr>
            </w:pPr>
            <w:r w:rsidRPr="000468AA">
              <w:rPr>
                <w:rFonts w:asciiTheme="minorEastAsia" w:hAnsiTheme="minorEastAsia" w:hint="eastAsia"/>
                <w:bCs/>
                <w:sz w:val="24"/>
                <w:szCs w:val="24"/>
              </w:rPr>
              <w:t>2、会计是什么？</w:t>
            </w:r>
          </w:p>
          <w:p w:rsidR="00461778" w:rsidRPr="00461778" w:rsidRDefault="00461778" w:rsidP="008E1218">
            <w:pPr>
              <w:spacing w:beforeLines="50" w:before="156" w:line="400" w:lineRule="exact"/>
              <w:jc w:val="center"/>
              <w:rPr>
                <w:rFonts w:asciiTheme="minorEastAsia" w:hAnsiTheme="minorEastAsia"/>
                <w:b/>
                <w:bCs/>
                <w:sz w:val="24"/>
                <w:szCs w:val="24"/>
              </w:rPr>
            </w:pPr>
            <w:r w:rsidRPr="00461778">
              <w:rPr>
                <w:rFonts w:asciiTheme="minorEastAsia" w:hAnsiTheme="minorEastAsia" w:hint="eastAsia"/>
                <w:b/>
                <w:bCs/>
                <w:sz w:val="24"/>
                <w:szCs w:val="24"/>
              </w:rPr>
              <w:t>第一节</w:t>
            </w:r>
            <w:r w:rsidR="000468AA">
              <w:rPr>
                <w:rFonts w:asciiTheme="minorEastAsia" w:hAnsiTheme="minorEastAsia" w:hint="eastAsia"/>
                <w:b/>
                <w:bCs/>
                <w:sz w:val="24"/>
                <w:szCs w:val="24"/>
              </w:rPr>
              <w:t xml:space="preserve"> </w:t>
            </w:r>
            <w:r w:rsidRPr="00461778">
              <w:rPr>
                <w:rFonts w:asciiTheme="minorEastAsia" w:hAnsiTheme="minorEastAsia" w:hint="eastAsia"/>
                <w:b/>
                <w:bCs/>
                <w:sz w:val="24"/>
                <w:szCs w:val="24"/>
              </w:rPr>
              <w:t>会计的</w:t>
            </w:r>
            <w:r w:rsidR="000468AA">
              <w:rPr>
                <w:rFonts w:asciiTheme="minorEastAsia" w:hAnsiTheme="minorEastAsia" w:hint="eastAsia"/>
                <w:b/>
                <w:bCs/>
                <w:sz w:val="24"/>
                <w:szCs w:val="24"/>
              </w:rPr>
              <w:t>演进</w:t>
            </w:r>
          </w:p>
          <w:p w:rsidR="007719B8" w:rsidRPr="00F81DCE" w:rsidRDefault="00AC6603"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一、</w:t>
            </w:r>
            <w:r w:rsidR="00F6612E" w:rsidRPr="00F81DCE">
              <w:rPr>
                <w:rFonts w:asciiTheme="minorEastAsia" w:hAnsiTheme="minorEastAsia" w:hint="eastAsia"/>
                <w:bCs/>
                <w:sz w:val="24"/>
                <w:szCs w:val="24"/>
              </w:rPr>
              <w:t>会计是适应生产活动发展的需要而产生的</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1</w:t>
            </w:r>
            <w:r w:rsidRPr="00F81DCE">
              <w:rPr>
                <w:rFonts w:asciiTheme="minorEastAsia" w:hAnsiTheme="minorEastAsia" w:hint="eastAsia"/>
                <w:bCs/>
                <w:sz w:val="24"/>
                <w:szCs w:val="24"/>
              </w:rPr>
              <w:t>）人类会计行为的起源</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恩格斯在《反杜林论》中指出：“和其他科学一样，数学是从人的需要中产生的；是从丈量土地和测量容积，从计算时间和制造器皿中产生的”。会计与数学的产生出自人类的同一动机。</w:t>
            </w:r>
            <w:r w:rsidRPr="00F81DCE">
              <w:rPr>
                <w:rFonts w:asciiTheme="minorEastAsia" w:hAnsiTheme="minorEastAsia"/>
                <w:bCs/>
                <w:sz w:val="24"/>
                <w:szCs w:val="24"/>
              </w:rPr>
              <w:t xml:space="preserve"> </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2</w:t>
            </w:r>
            <w:r w:rsidRPr="00F81DCE">
              <w:rPr>
                <w:rFonts w:asciiTheme="minorEastAsia" w:hAnsiTheme="minorEastAsia" w:hint="eastAsia"/>
                <w:bCs/>
                <w:sz w:val="24"/>
                <w:szCs w:val="24"/>
              </w:rPr>
              <w:t>）人类会计行为产生的前提条件</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人类会计行为产生是以人类生产行为的产生、发展为根本前提的。</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3</w:t>
            </w:r>
            <w:r w:rsidRPr="00F81DCE">
              <w:rPr>
                <w:rFonts w:asciiTheme="minorEastAsia" w:hAnsiTheme="minorEastAsia" w:hint="eastAsia"/>
                <w:bCs/>
                <w:sz w:val="24"/>
                <w:szCs w:val="24"/>
              </w:rPr>
              <w:t>）会计一词产生于我国西周</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在原始社会末期，最简单的“结绳”、“刻板”、“刻石”计量的记录行为标志着会计的萌芽。“会计”一词大约产生于我国西周时代，它本来的含义主要是指对财务收支业务的记录、计算和考核。</w:t>
            </w:r>
            <w:r w:rsidRPr="00F81DCE">
              <w:rPr>
                <w:rFonts w:asciiTheme="minorEastAsia" w:hAnsiTheme="minorEastAsia"/>
                <w:bCs/>
                <w:sz w:val="24"/>
                <w:szCs w:val="24"/>
              </w:rPr>
              <w:t xml:space="preserve"> </w:t>
            </w:r>
          </w:p>
          <w:p w:rsidR="007719B8" w:rsidRPr="00F81DCE" w:rsidRDefault="00AC6603"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二、</w:t>
            </w:r>
            <w:r w:rsidR="00F6612E" w:rsidRPr="00F81DCE">
              <w:rPr>
                <w:rFonts w:asciiTheme="minorEastAsia" w:hAnsiTheme="minorEastAsia" w:hint="eastAsia"/>
                <w:bCs/>
                <w:sz w:val="24"/>
                <w:szCs w:val="24"/>
              </w:rPr>
              <w:t>会计是生产活动发展到一定阶段的产物</w:t>
            </w:r>
            <w:r w:rsidR="00F6612E" w:rsidRPr="00F81DCE">
              <w:rPr>
                <w:rFonts w:asciiTheme="minorEastAsia" w:hAnsiTheme="minorEastAsia"/>
                <w:bCs/>
                <w:sz w:val="24"/>
                <w:szCs w:val="24"/>
              </w:rPr>
              <w:t xml:space="preserve"> </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生产活动的发生是会计产生的前提条件。如果没有生产活动的发生，就不会有会计思想，会计行为的产生。但是这并不意味着生产活动一发生，就产生了会计思想，会计行为。</w:t>
            </w:r>
            <w:r w:rsidRPr="00F81DCE">
              <w:rPr>
                <w:rFonts w:asciiTheme="minorEastAsia" w:hAnsiTheme="minorEastAsia"/>
                <w:bCs/>
                <w:sz w:val="24"/>
                <w:szCs w:val="24"/>
              </w:rPr>
              <w:t xml:space="preserve"> </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会计学者的考古结果表明，只有当人类的生产活动发展到一定阶段，以至于生产所得能够大体上保障人类生存和繁衍的需要时，人们才会关心劳动成果与劳动耗费的比较，特别是劳动成果有了剩</w:t>
            </w:r>
            <w:r w:rsidRPr="00F81DCE">
              <w:rPr>
                <w:rFonts w:asciiTheme="minorEastAsia" w:hAnsiTheme="minorEastAsia" w:hint="eastAsia"/>
                <w:bCs/>
                <w:sz w:val="24"/>
                <w:szCs w:val="24"/>
              </w:rPr>
              <w:lastRenderedPageBreak/>
              <w:t>余时，原始的计量、记录行为才具备了产生的条件，会计也由此进入了萌芽阶段，这一时期经历了漫长的过程。也叫会计的原始计量与记录时代。</w:t>
            </w:r>
          </w:p>
          <w:p w:rsidR="000468AA"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因此，会计是生产活动发展到一定阶段的产物，它是伴随着生产活动的产生、发展而产生，也将随着生产活动的发展而发展和完善。</w:t>
            </w:r>
            <w:r w:rsidRPr="00F81DCE">
              <w:rPr>
                <w:rFonts w:asciiTheme="minorEastAsia" w:hAnsiTheme="minorEastAsia"/>
                <w:bCs/>
                <w:sz w:val="24"/>
                <w:szCs w:val="24"/>
              </w:rPr>
              <w:t xml:space="preserve"> </w:t>
            </w:r>
          </w:p>
          <w:p w:rsidR="007719B8" w:rsidRPr="00F81DCE" w:rsidRDefault="000468AA" w:rsidP="00F81DC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三、</w:t>
            </w:r>
            <w:r w:rsidR="00F6612E" w:rsidRPr="00F81DCE">
              <w:rPr>
                <w:rFonts w:asciiTheme="minorEastAsia" w:hAnsiTheme="minorEastAsia" w:hint="eastAsia"/>
                <w:bCs/>
                <w:sz w:val="24"/>
                <w:szCs w:val="24"/>
              </w:rPr>
              <w:t>会计从产生到现在经历了一个漫长的发展历程</w:t>
            </w:r>
            <w:r w:rsidR="00F6612E" w:rsidRPr="00F81DCE">
              <w:rPr>
                <w:rFonts w:asciiTheme="minorEastAsia" w:hAnsiTheme="minorEastAsia"/>
                <w:bCs/>
                <w:sz w:val="24"/>
                <w:szCs w:val="24"/>
              </w:rPr>
              <w:t xml:space="preserve"> </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1</w:t>
            </w:r>
            <w:r w:rsidRPr="00F81DCE">
              <w:rPr>
                <w:rFonts w:asciiTheme="minorEastAsia" w:hAnsiTheme="minorEastAsia" w:hint="eastAsia"/>
                <w:bCs/>
                <w:sz w:val="24"/>
                <w:szCs w:val="24"/>
              </w:rPr>
              <w:t>）原始社会</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原始社会出现原始的计量、记录行为。当时会计的任务主要是登记原始公社社员共同劳动的过程及其成果。</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2</w:t>
            </w:r>
            <w:r w:rsidRPr="00F81DCE">
              <w:rPr>
                <w:rFonts w:asciiTheme="minorEastAsia" w:hAnsiTheme="minorEastAsia" w:hint="eastAsia"/>
                <w:bCs/>
                <w:sz w:val="24"/>
                <w:szCs w:val="24"/>
              </w:rPr>
              <w:t>）奴隶社会</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 xml:space="preserve">奴隶社会出现了“簿籍”，用“入”、和“出”作为记账符号来反映各种经济业务。 </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3</w:t>
            </w:r>
            <w:r w:rsidRPr="00F81DCE">
              <w:rPr>
                <w:rFonts w:asciiTheme="minorEastAsia" w:hAnsiTheme="minorEastAsia" w:hint="eastAsia"/>
                <w:bCs/>
                <w:sz w:val="24"/>
                <w:szCs w:val="24"/>
              </w:rPr>
              <w:t>）封建社会</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在封建社会里，从</w:t>
            </w:r>
            <w:proofErr w:type="gramStart"/>
            <w:r w:rsidRPr="00F81DCE">
              <w:rPr>
                <w:rFonts w:asciiTheme="minorEastAsia" w:hAnsiTheme="minorEastAsia" w:hint="eastAsia"/>
                <w:bCs/>
                <w:sz w:val="24"/>
                <w:szCs w:val="24"/>
              </w:rPr>
              <w:t>西汉到</w:t>
            </w:r>
            <w:proofErr w:type="gramEnd"/>
            <w:r w:rsidRPr="00F81DCE">
              <w:rPr>
                <w:rFonts w:asciiTheme="minorEastAsia" w:hAnsiTheme="minorEastAsia" w:hint="eastAsia"/>
                <w:bCs/>
                <w:sz w:val="24"/>
                <w:szCs w:val="24"/>
              </w:rPr>
              <w:t>明清</w:t>
            </w:r>
            <w:r w:rsidRPr="00F81DCE">
              <w:rPr>
                <w:rFonts w:asciiTheme="minorEastAsia" w:hAnsiTheme="minorEastAsia"/>
                <w:bCs/>
                <w:sz w:val="24"/>
                <w:szCs w:val="24"/>
              </w:rPr>
              <w:t>2000</w:t>
            </w:r>
            <w:r w:rsidRPr="00F81DCE">
              <w:rPr>
                <w:rFonts w:asciiTheme="minorEastAsia" w:hAnsiTheme="minorEastAsia" w:hint="eastAsia"/>
                <w:bCs/>
                <w:sz w:val="24"/>
                <w:szCs w:val="24"/>
              </w:rPr>
              <w:t>多年，出现了“四柱结算”，也称“四柱清册”。四柱是指旧管、新收、开除和实在。它们之间的关系是：旧管</w:t>
            </w:r>
            <w:r w:rsidRPr="00F81DCE">
              <w:rPr>
                <w:rFonts w:asciiTheme="minorEastAsia" w:hAnsiTheme="minorEastAsia"/>
                <w:bCs/>
                <w:sz w:val="24"/>
                <w:szCs w:val="24"/>
              </w:rPr>
              <w:t>+</w:t>
            </w:r>
            <w:r w:rsidRPr="00F81DCE">
              <w:rPr>
                <w:rFonts w:asciiTheme="minorEastAsia" w:hAnsiTheme="minorEastAsia" w:hint="eastAsia"/>
                <w:bCs/>
                <w:sz w:val="24"/>
                <w:szCs w:val="24"/>
              </w:rPr>
              <w:t>新收</w:t>
            </w:r>
            <w:r w:rsidRPr="00F81DCE">
              <w:rPr>
                <w:rFonts w:asciiTheme="minorEastAsia" w:hAnsiTheme="minorEastAsia"/>
                <w:bCs/>
                <w:sz w:val="24"/>
                <w:szCs w:val="24"/>
              </w:rPr>
              <w:t>=</w:t>
            </w:r>
            <w:r w:rsidRPr="00F81DCE">
              <w:rPr>
                <w:rFonts w:asciiTheme="minorEastAsia" w:hAnsiTheme="minorEastAsia" w:hint="eastAsia"/>
                <w:bCs/>
                <w:sz w:val="24"/>
                <w:szCs w:val="24"/>
              </w:rPr>
              <w:t>开除</w:t>
            </w:r>
            <w:r w:rsidRPr="00F81DCE">
              <w:rPr>
                <w:rFonts w:asciiTheme="minorEastAsia" w:hAnsiTheme="minorEastAsia"/>
                <w:bCs/>
                <w:sz w:val="24"/>
                <w:szCs w:val="24"/>
              </w:rPr>
              <w:t>+</w:t>
            </w:r>
            <w:r w:rsidRPr="00F81DCE">
              <w:rPr>
                <w:rFonts w:asciiTheme="minorEastAsia" w:hAnsiTheme="minorEastAsia" w:hint="eastAsia"/>
                <w:bCs/>
                <w:sz w:val="24"/>
                <w:szCs w:val="24"/>
              </w:rPr>
              <w:t>实在。明清时代又出现了“龙门账”，即把全部</w:t>
            </w:r>
            <w:r w:rsidR="00E34BE8">
              <w:rPr>
                <w:rFonts w:asciiTheme="minorEastAsia" w:hAnsiTheme="minorEastAsia" w:hint="eastAsia"/>
                <w:bCs/>
                <w:sz w:val="24"/>
                <w:szCs w:val="24"/>
              </w:rPr>
              <w:t>账</w:t>
            </w:r>
            <w:r w:rsidRPr="00F81DCE">
              <w:rPr>
                <w:rFonts w:asciiTheme="minorEastAsia" w:hAnsiTheme="minorEastAsia" w:hint="eastAsia"/>
                <w:bCs/>
                <w:sz w:val="24"/>
                <w:szCs w:val="24"/>
              </w:rPr>
              <w:t>目划分为“进”、“缴”、“存”、“该”四大类，运用“进</w:t>
            </w:r>
            <w:r w:rsidRPr="00F81DCE">
              <w:rPr>
                <w:rFonts w:asciiTheme="minorEastAsia" w:hAnsiTheme="minorEastAsia"/>
                <w:bCs/>
                <w:sz w:val="24"/>
                <w:szCs w:val="24"/>
              </w:rPr>
              <w:t>-</w:t>
            </w:r>
            <w:r w:rsidRPr="00F81DCE">
              <w:rPr>
                <w:rFonts w:asciiTheme="minorEastAsia" w:hAnsiTheme="minorEastAsia" w:hint="eastAsia"/>
                <w:bCs/>
                <w:sz w:val="24"/>
                <w:szCs w:val="24"/>
              </w:rPr>
              <w:t>缴</w:t>
            </w:r>
            <w:r w:rsidRPr="00F81DCE">
              <w:rPr>
                <w:rFonts w:asciiTheme="minorEastAsia" w:hAnsiTheme="minorEastAsia"/>
                <w:bCs/>
                <w:sz w:val="24"/>
                <w:szCs w:val="24"/>
              </w:rPr>
              <w:t>=</w:t>
            </w:r>
            <w:r w:rsidRPr="00F81DCE">
              <w:rPr>
                <w:rFonts w:asciiTheme="minorEastAsia" w:hAnsiTheme="minorEastAsia" w:hint="eastAsia"/>
                <w:bCs/>
                <w:sz w:val="24"/>
                <w:szCs w:val="24"/>
              </w:rPr>
              <w:t>存</w:t>
            </w:r>
            <w:r w:rsidRPr="00F81DCE">
              <w:rPr>
                <w:rFonts w:asciiTheme="minorEastAsia" w:hAnsiTheme="minorEastAsia"/>
                <w:bCs/>
                <w:sz w:val="24"/>
                <w:szCs w:val="24"/>
              </w:rPr>
              <w:t>-</w:t>
            </w:r>
            <w:r w:rsidRPr="00F81DCE">
              <w:rPr>
                <w:rFonts w:asciiTheme="minorEastAsia" w:hAnsiTheme="minorEastAsia" w:hint="eastAsia"/>
                <w:bCs/>
                <w:sz w:val="24"/>
                <w:szCs w:val="24"/>
              </w:rPr>
              <w:t>该”的平衡等式进行试算平衡。这是中国最早的复式记账。由于封建社会是以自然经济为主的社会，会计主要是核算和监督朝廷官府的钱粮赋税收支活动，通常将这个时期的会计称为“官厅会计”。</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4</w:t>
            </w:r>
            <w:r w:rsidRPr="00F81DCE">
              <w:rPr>
                <w:rFonts w:asciiTheme="minorEastAsia" w:hAnsiTheme="minorEastAsia" w:hint="eastAsia"/>
                <w:bCs/>
                <w:sz w:val="24"/>
                <w:szCs w:val="24"/>
              </w:rPr>
              <w:t>）资本主义社会</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在商品经济社会里，商品和货币交换成为大量的广泛的社会活动。人们为了有效的安排劳动时间，以尽可能少的劳动消耗生产出更多更好的物质产品，以满足人们生产生活需要，就必须采取一个统一的计量单位，即以货币的形式从数量方面对再生产活动进行全面、系统、综合的记录、计算、分析和比较以取得经济管理的有效信息。由于对会计的迫切需要，会计有了突飞猛进的发展，形成了一套比较突出、完善的科学方法，形成了一门独立的学科。股份公司的出现，经营权与所有权的分离，出现了注册会计师职业。</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5</w:t>
            </w:r>
            <w:r w:rsidRPr="00F81DCE">
              <w:rPr>
                <w:rFonts w:asciiTheme="minorEastAsia" w:hAnsiTheme="minorEastAsia" w:hint="eastAsia"/>
                <w:bCs/>
                <w:sz w:val="24"/>
                <w:szCs w:val="24"/>
              </w:rPr>
              <w:t>）社会主义社会</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我国的会计可以分为三个阶段，</w:t>
            </w:r>
            <w:r w:rsidRPr="00F81DCE">
              <w:rPr>
                <w:rFonts w:asciiTheme="minorEastAsia" w:hAnsiTheme="minorEastAsia"/>
                <w:bCs/>
                <w:sz w:val="24"/>
                <w:szCs w:val="24"/>
              </w:rPr>
              <w:t>49—80</w:t>
            </w:r>
            <w:r w:rsidRPr="00F81DCE">
              <w:rPr>
                <w:rFonts w:asciiTheme="minorEastAsia" w:hAnsiTheme="minorEastAsia" w:hint="eastAsia"/>
                <w:bCs/>
                <w:sz w:val="24"/>
                <w:szCs w:val="24"/>
              </w:rPr>
              <w:t>年期间，在会计核算方法上主要是效仿前苏联的做法，又计划经济为中心，为计划经济服</w:t>
            </w:r>
            <w:r w:rsidRPr="00F81DCE">
              <w:rPr>
                <w:rFonts w:asciiTheme="minorEastAsia" w:hAnsiTheme="minorEastAsia" w:hint="eastAsia"/>
                <w:bCs/>
                <w:sz w:val="24"/>
                <w:szCs w:val="24"/>
              </w:rPr>
              <w:lastRenderedPageBreak/>
              <w:t>务。</w:t>
            </w:r>
            <w:r w:rsidRPr="00F81DCE">
              <w:rPr>
                <w:rFonts w:asciiTheme="minorEastAsia" w:hAnsiTheme="minorEastAsia"/>
                <w:bCs/>
                <w:sz w:val="24"/>
                <w:szCs w:val="24"/>
              </w:rPr>
              <w:t>80——92</w:t>
            </w:r>
            <w:r w:rsidRPr="00F81DCE">
              <w:rPr>
                <w:rFonts w:asciiTheme="minorEastAsia" w:hAnsiTheme="minorEastAsia" w:hint="eastAsia"/>
                <w:bCs/>
                <w:sz w:val="24"/>
                <w:szCs w:val="24"/>
              </w:rPr>
              <w:t>年期间，是会计核算的改革过渡阶段，是在原有的会计制度、方法上进行改革的尝试。但没有跳出计划经济时期的一贯做法。</w:t>
            </w:r>
            <w:r w:rsidRPr="00F81DCE">
              <w:rPr>
                <w:rFonts w:asciiTheme="minorEastAsia" w:hAnsiTheme="minorEastAsia"/>
                <w:bCs/>
                <w:sz w:val="24"/>
                <w:szCs w:val="24"/>
              </w:rPr>
              <w:t>93</w:t>
            </w:r>
            <w:r w:rsidRPr="00F81DCE">
              <w:rPr>
                <w:rFonts w:asciiTheme="minorEastAsia" w:hAnsiTheme="minorEastAsia" w:hint="eastAsia"/>
                <w:bCs/>
                <w:sz w:val="24"/>
                <w:szCs w:val="24"/>
              </w:rPr>
              <w:t>年改革以后，主要是根据我国社会主义市场经济的特色，为适应改革开放和发展外向型经济的需要，效仿以美国为首的西方资本主义国家的常规做法，结合我国会计核算的需要，力争和国际会计接轨。这就是目前有中国特色的社会主义会计的发展。</w:t>
            </w:r>
          </w:p>
          <w:p w:rsidR="000468AA" w:rsidRPr="00F81DCE" w:rsidRDefault="00AC6603" w:rsidP="008E1218">
            <w:pPr>
              <w:spacing w:beforeLines="50" w:before="156" w:line="400" w:lineRule="exact"/>
              <w:jc w:val="center"/>
              <w:rPr>
                <w:rFonts w:asciiTheme="minorEastAsia" w:hAnsiTheme="minorEastAsia"/>
                <w:b/>
                <w:bCs/>
                <w:sz w:val="24"/>
                <w:szCs w:val="24"/>
              </w:rPr>
            </w:pPr>
            <w:r w:rsidRPr="00F81DCE">
              <w:rPr>
                <w:rFonts w:asciiTheme="minorEastAsia" w:hAnsiTheme="minorEastAsia" w:hint="eastAsia"/>
                <w:b/>
                <w:bCs/>
                <w:sz w:val="24"/>
                <w:szCs w:val="24"/>
              </w:rPr>
              <w:t>第二节 会计的含义、对象与目标</w:t>
            </w:r>
          </w:p>
          <w:p w:rsidR="00461778" w:rsidRPr="00F81DCE" w:rsidRDefault="00AC6603" w:rsidP="00F81DCE">
            <w:pPr>
              <w:pStyle w:val="2"/>
              <w:spacing w:line="400" w:lineRule="exact"/>
              <w:ind w:left="0" w:firstLineChars="200" w:firstLine="480"/>
              <w:rPr>
                <w:rFonts w:asciiTheme="minorEastAsia" w:eastAsiaTheme="minorEastAsia" w:hAnsiTheme="minorEastAsia"/>
                <w:bCs/>
                <w:sz w:val="24"/>
                <w:szCs w:val="24"/>
              </w:rPr>
            </w:pPr>
            <w:r w:rsidRPr="00F81DCE">
              <w:rPr>
                <w:rFonts w:asciiTheme="minorEastAsia" w:eastAsiaTheme="minorEastAsia" w:hAnsiTheme="minorEastAsia" w:hint="eastAsia"/>
                <w:bCs/>
                <w:sz w:val="24"/>
                <w:szCs w:val="24"/>
              </w:rPr>
              <w:t>一</w:t>
            </w:r>
            <w:r w:rsidR="00461778" w:rsidRPr="00F81DCE">
              <w:rPr>
                <w:rFonts w:asciiTheme="minorEastAsia" w:eastAsiaTheme="minorEastAsia" w:hAnsiTheme="minorEastAsia" w:hint="eastAsia"/>
                <w:bCs/>
                <w:sz w:val="24"/>
                <w:szCs w:val="24"/>
              </w:rPr>
              <w:t>、会计的定义</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关于现代会计的定义，中外会计界的许多学者提出了自己的看法，但从来没有统一过，大致有以下四种提法：</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1</w:t>
            </w:r>
            <w:r w:rsidRPr="00F81DCE">
              <w:rPr>
                <w:rFonts w:asciiTheme="minorEastAsia" w:hAnsiTheme="minorEastAsia" w:hint="eastAsia"/>
                <w:bCs/>
                <w:sz w:val="24"/>
                <w:szCs w:val="24"/>
              </w:rPr>
              <w:t>）管理活动论</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所谓会计，是指会计工作，是对能够用货币表现的经济事项，按特定的方法，予以计量、记录、分类、汇总和分析评价。</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2</w:t>
            </w:r>
            <w:r w:rsidRPr="00F81DCE">
              <w:rPr>
                <w:rFonts w:asciiTheme="minorEastAsia" w:hAnsiTheme="minorEastAsia" w:hint="eastAsia"/>
                <w:bCs/>
                <w:sz w:val="24"/>
                <w:szCs w:val="24"/>
              </w:rPr>
              <w:t>）管理工具论</w:t>
            </w:r>
          </w:p>
          <w:p w:rsidR="00AC6603" w:rsidRPr="00F81DCE" w:rsidRDefault="00AC6603" w:rsidP="00F81DCE">
            <w:pPr>
              <w:spacing w:line="400" w:lineRule="exact"/>
              <w:ind w:firstLineChars="100" w:firstLine="240"/>
              <w:rPr>
                <w:rFonts w:asciiTheme="minorEastAsia" w:hAnsiTheme="minorEastAsia"/>
                <w:bCs/>
                <w:sz w:val="24"/>
                <w:szCs w:val="24"/>
              </w:rPr>
            </w:pPr>
            <w:r w:rsidRPr="00F81DCE">
              <w:rPr>
                <w:rFonts w:asciiTheme="minorEastAsia" w:hAnsiTheme="minorEastAsia" w:hint="eastAsia"/>
                <w:bCs/>
                <w:sz w:val="24"/>
                <w:szCs w:val="24"/>
              </w:rPr>
              <w:t>所谓会计，是指一种技术手段，是反映和监督生产过程的一种方法，是管理经济的一种工具。</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3</w:t>
            </w:r>
            <w:r w:rsidRPr="00F81DCE">
              <w:rPr>
                <w:rFonts w:asciiTheme="minorEastAsia" w:hAnsiTheme="minorEastAsia" w:hint="eastAsia"/>
                <w:bCs/>
                <w:sz w:val="24"/>
                <w:szCs w:val="24"/>
              </w:rPr>
              <w:t>）艺术论</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所谓会计，是指科学、能力和技巧的结合，旨在将具有或至少部分具有财务特征的交易事项，以具有意义的方式且用货币表示，予以记录、分类及汇总并解释由此产生的结果。</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w:t>
            </w:r>
            <w:r w:rsidRPr="00F81DCE">
              <w:rPr>
                <w:rFonts w:asciiTheme="minorEastAsia" w:hAnsiTheme="minorEastAsia"/>
                <w:bCs/>
                <w:sz w:val="24"/>
                <w:szCs w:val="24"/>
              </w:rPr>
              <w:t>4</w:t>
            </w:r>
            <w:r w:rsidRPr="00F81DCE">
              <w:rPr>
                <w:rFonts w:asciiTheme="minorEastAsia" w:hAnsiTheme="minorEastAsia" w:hint="eastAsia"/>
                <w:bCs/>
                <w:sz w:val="24"/>
                <w:szCs w:val="24"/>
              </w:rPr>
              <w:t>）信息系统论</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所谓会计，是一个信息系统，它预定输送给有关组织重要的财务和其他经济信息，以供信息使用者判断和决策使用。</w:t>
            </w:r>
          </w:p>
          <w:p w:rsidR="00AC6603" w:rsidRPr="00F81DCE" w:rsidRDefault="00AC6603"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sz w:val="24"/>
                <w:szCs w:val="24"/>
              </w:rPr>
              <w:t>本书中会计的定义：</w:t>
            </w:r>
          </w:p>
          <w:p w:rsidR="00AC6603" w:rsidRPr="00F81DCE" w:rsidRDefault="00AC6603" w:rsidP="007314EE">
            <w:pPr>
              <w:spacing w:line="400" w:lineRule="exact"/>
              <w:ind w:firstLineChars="200" w:firstLine="480"/>
              <w:rPr>
                <w:rFonts w:asciiTheme="minorEastAsia" w:hAnsiTheme="minorEastAsia"/>
                <w:bCs/>
                <w:sz w:val="24"/>
                <w:szCs w:val="24"/>
              </w:rPr>
            </w:pPr>
            <w:r w:rsidRPr="00F81DCE">
              <w:rPr>
                <w:rFonts w:asciiTheme="minorEastAsia" w:hAnsiTheme="minorEastAsia" w:hint="eastAsia"/>
                <w:bCs/>
                <w:sz w:val="24"/>
                <w:szCs w:val="24"/>
              </w:rPr>
              <w:t>会计是对一个单位的经济业务进行确认、计量和报告，</w:t>
            </w:r>
            <w:proofErr w:type="gramStart"/>
            <w:r w:rsidRPr="00F81DCE">
              <w:rPr>
                <w:rFonts w:asciiTheme="minorEastAsia" w:hAnsiTheme="minorEastAsia" w:hint="eastAsia"/>
                <w:bCs/>
                <w:sz w:val="24"/>
                <w:szCs w:val="24"/>
              </w:rPr>
              <w:t>作出</w:t>
            </w:r>
            <w:proofErr w:type="gramEnd"/>
            <w:r w:rsidRPr="00F81DCE">
              <w:rPr>
                <w:rFonts w:asciiTheme="minorEastAsia" w:hAnsiTheme="minorEastAsia" w:hint="eastAsia"/>
                <w:bCs/>
                <w:sz w:val="24"/>
                <w:szCs w:val="24"/>
              </w:rPr>
              <w:t>预测，参与决策，实行监督，旨在实现最佳经济效益的一种管理活动。</w:t>
            </w:r>
          </w:p>
          <w:p w:rsidR="00CA08AC" w:rsidRPr="00921F3B" w:rsidRDefault="00CA08AC" w:rsidP="007314EE">
            <w:pPr>
              <w:spacing w:line="400" w:lineRule="exact"/>
              <w:ind w:firstLineChars="200" w:firstLine="480"/>
              <w:rPr>
                <w:rFonts w:asciiTheme="minorEastAsia" w:hAnsiTheme="minorEastAsia"/>
                <w:bCs/>
                <w:sz w:val="24"/>
                <w:szCs w:val="24"/>
              </w:rPr>
            </w:pPr>
            <w:r w:rsidRPr="00921F3B">
              <w:rPr>
                <w:rFonts w:asciiTheme="minorEastAsia" w:hAnsiTheme="minorEastAsia" w:hint="eastAsia"/>
                <w:sz w:val="24"/>
                <w:szCs w:val="24"/>
              </w:rPr>
              <w:t>二、</w:t>
            </w:r>
            <w:r w:rsidRPr="00921F3B">
              <w:rPr>
                <w:rFonts w:asciiTheme="minorEastAsia" w:hAnsiTheme="minorEastAsia" w:hint="eastAsia"/>
                <w:bCs/>
                <w:sz w:val="24"/>
                <w:szCs w:val="24"/>
              </w:rPr>
              <w:t>会计的特点</w:t>
            </w:r>
          </w:p>
          <w:p w:rsidR="00CA08AC" w:rsidRPr="00921F3B" w:rsidRDefault="00CA08AC" w:rsidP="00AA1349">
            <w:pPr>
              <w:numPr>
                <w:ilvl w:val="0"/>
                <w:numId w:val="12"/>
              </w:numPr>
              <w:spacing w:line="400" w:lineRule="exact"/>
              <w:rPr>
                <w:rFonts w:asciiTheme="minorEastAsia" w:hAnsiTheme="minorEastAsia"/>
                <w:bCs/>
                <w:sz w:val="24"/>
                <w:szCs w:val="24"/>
              </w:rPr>
            </w:pPr>
            <w:r w:rsidRPr="00921F3B">
              <w:rPr>
                <w:rFonts w:asciiTheme="minorEastAsia" w:hAnsiTheme="minorEastAsia" w:hint="eastAsia"/>
                <w:bCs/>
                <w:sz w:val="24"/>
                <w:szCs w:val="24"/>
              </w:rPr>
              <w:t>以货币为主要计量单位</w:t>
            </w:r>
          </w:p>
          <w:p w:rsidR="00CA08AC" w:rsidRPr="00921F3B" w:rsidRDefault="00CA08AC" w:rsidP="00AA1349">
            <w:pPr>
              <w:numPr>
                <w:ilvl w:val="0"/>
                <w:numId w:val="12"/>
              </w:numPr>
              <w:spacing w:line="400" w:lineRule="exact"/>
              <w:rPr>
                <w:rFonts w:asciiTheme="minorEastAsia" w:hAnsiTheme="minorEastAsia"/>
                <w:bCs/>
                <w:sz w:val="24"/>
                <w:szCs w:val="24"/>
              </w:rPr>
            </w:pPr>
            <w:r w:rsidRPr="00921F3B">
              <w:rPr>
                <w:rFonts w:asciiTheme="minorEastAsia" w:hAnsiTheme="minorEastAsia" w:hint="eastAsia"/>
                <w:bCs/>
                <w:sz w:val="24"/>
                <w:szCs w:val="24"/>
              </w:rPr>
              <w:t>对经济活动要进行完整、连续、系统、综合的计算和记录</w:t>
            </w:r>
          </w:p>
          <w:p w:rsidR="00CA08AC" w:rsidRPr="00921F3B" w:rsidRDefault="00CA08AC" w:rsidP="00AA1349">
            <w:pPr>
              <w:numPr>
                <w:ilvl w:val="0"/>
                <w:numId w:val="12"/>
              </w:numPr>
              <w:spacing w:line="400" w:lineRule="exact"/>
              <w:rPr>
                <w:rFonts w:asciiTheme="minorEastAsia" w:hAnsiTheme="minorEastAsia"/>
                <w:bCs/>
                <w:sz w:val="24"/>
                <w:szCs w:val="24"/>
              </w:rPr>
            </w:pPr>
            <w:r w:rsidRPr="00921F3B">
              <w:rPr>
                <w:rFonts w:asciiTheme="minorEastAsia" w:hAnsiTheme="minorEastAsia" w:hint="eastAsia"/>
                <w:bCs/>
                <w:sz w:val="24"/>
                <w:szCs w:val="24"/>
              </w:rPr>
              <w:t>会计以价值管理为基本内容</w:t>
            </w:r>
          </w:p>
          <w:p w:rsidR="00CA08AC" w:rsidRPr="00921F3B" w:rsidRDefault="00CA08AC" w:rsidP="00AA1349">
            <w:pPr>
              <w:numPr>
                <w:ilvl w:val="0"/>
                <w:numId w:val="12"/>
              </w:numPr>
              <w:spacing w:line="400" w:lineRule="exact"/>
              <w:rPr>
                <w:rFonts w:asciiTheme="minorEastAsia" w:hAnsiTheme="minorEastAsia"/>
                <w:bCs/>
                <w:color w:val="000000"/>
                <w:sz w:val="24"/>
                <w:szCs w:val="24"/>
              </w:rPr>
            </w:pPr>
            <w:r w:rsidRPr="00921F3B">
              <w:rPr>
                <w:rFonts w:asciiTheme="minorEastAsia" w:hAnsiTheme="minorEastAsia" w:hint="eastAsia"/>
                <w:bCs/>
                <w:sz w:val="24"/>
                <w:szCs w:val="24"/>
              </w:rPr>
              <w:t>会计以提高经济效益为终极目标</w:t>
            </w:r>
          </w:p>
          <w:p w:rsidR="00AC6603" w:rsidRPr="00921F3B" w:rsidRDefault="00CA08AC" w:rsidP="007314EE">
            <w:pPr>
              <w:spacing w:line="400" w:lineRule="exact"/>
              <w:ind w:firstLineChars="200" w:firstLine="480"/>
              <w:rPr>
                <w:rFonts w:asciiTheme="minorEastAsia" w:hAnsiTheme="minorEastAsia"/>
                <w:bCs/>
                <w:sz w:val="24"/>
                <w:szCs w:val="24"/>
              </w:rPr>
            </w:pPr>
            <w:r w:rsidRPr="00921F3B">
              <w:rPr>
                <w:rFonts w:asciiTheme="minorEastAsia" w:hAnsiTheme="minorEastAsia" w:hint="eastAsia"/>
                <w:sz w:val="24"/>
                <w:szCs w:val="24"/>
              </w:rPr>
              <w:t>三、</w:t>
            </w:r>
            <w:r w:rsidR="00AC6603" w:rsidRPr="00921F3B">
              <w:rPr>
                <w:rFonts w:asciiTheme="minorEastAsia" w:hAnsiTheme="minorEastAsia" w:hint="eastAsia"/>
                <w:bCs/>
                <w:sz w:val="24"/>
                <w:szCs w:val="24"/>
              </w:rPr>
              <w:t>会计的对象</w:t>
            </w:r>
          </w:p>
          <w:p w:rsidR="00AC6603" w:rsidRPr="00921F3B" w:rsidRDefault="00AC6603" w:rsidP="007314EE">
            <w:pPr>
              <w:pStyle w:val="2"/>
              <w:spacing w:line="400" w:lineRule="exact"/>
              <w:ind w:leftChars="142" w:left="298" w:firstLineChars="100" w:firstLine="240"/>
              <w:rPr>
                <w:rFonts w:asciiTheme="minorEastAsia" w:eastAsiaTheme="minorEastAsia" w:hAnsiTheme="minorEastAsia"/>
                <w:sz w:val="24"/>
                <w:szCs w:val="24"/>
              </w:rPr>
            </w:pPr>
            <w:r w:rsidRPr="00921F3B">
              <w:rPr>
                <w:rFonts w:asciiTheme="minorEastAsia" w:eastAsiaTheme="minorEastAsia" w:hAnsiTheme="minorEastAsia" w:hint="eastAsia"/>
                <w:bCs/>
                <w:sz w:val="24"/>
                <w:szCs w:val="24"/>
              </w:rPr>
              <w:t>1、会计的一般对象</w:t>
            </w:r>
            <w:r w:rsidRPr="00921F3B">
              <w:rPr>
                <w:rFonts w:asciiTheme="minorEastAsia" w:eastAsiaTheme="minorEastAsia" w:hAnsiTheme="minorEastAsia" w:hint="eastAsia"/>
                <w:sz w:val="24"/>
                <w:szCs w:val="24"/>
              </w:rPr>
              <w:t xml:space="preserve"> </w:t>
            </w:r>
          </w:p>
          <w:p w:rsidR="00AC6603" w:rsidRPr="00F81DCE" w:rsidRDefault="00AC6603" w:rsidP="007314EE">
            <w:pPr>
              <w:pStyle w:val="2"/>
              <w:spacing w:line="400" w:lineRule="exact"/>
              <w:ind w:left="0" w:firstLineChars="200" w:firstLine="480"/>
              <w:rPr>
                <w:rFonts w:asciiTheme="minorEastAsia" w:eastAsiaTheme="minorEastAsia" w:hAnsiTheme="minorEastAsia"/>
                <w:sz w:val="24"/>
                <w:szCs w:val="24"/>
              </w:rPr>
            </w:pPr>
            <w:r w:rsidRPr="00F81DCE">
              <w:rPr>
                <w:rFonts w:asciiTheme="minorEastAsia" w:eastAsiaTheme="minorEastAsia" w:hAnsiTheme="minorEastAsia" w:hint="eastAsia"/>
                <w:sz w:val="24"/>
                <w:szCs w:val="24"/>
              </w:rPr>
              <w:t>会计对象是指会计所要核算和监督的内容。在市场经济条件下，</w:t>
            </w:r>
            <w:r w:rsidRPr="00F81DCE">
              <w:rPr>
                <w:rFonts w:asciiTheme="minorEastAsia" w:eastAsiaTheme="minorEastAsia" w:hAnsiTheme="minorEastAsia" w:hint="eastAsia"/>
                <w:sz w:val="24"/>
                <w:szCs w:val="24"/>
              </w:rPr>
              <w:lastRenderedPageBreak/>
              <w:t>会计的一般对象是社会再生产过程中的资金运动（货币表现的经济活动）。</w:t>
            </w:r>
          </w:p>
          <w:p w:rsidR="00CA08AC" w:rsidRPr="00F81DCE" w:rsidRDefault="00CA08AC" w:rsidP="00F81DCE">
            <w:pPr>
              <w:spacing w:line="400" w:lineRule="exact"/>
              <w:ind w:firstLineChars="100" w:firstLine="240"/>
              <w:rPr>
                <w:rFonts w:asciiTheme="minorEastAsia" w:hAnsiTheme="minorEastAsia"/>
                <w:sz w:val="24"/>
                <w:szCs w:val="24"/>
              </w:rPr>
            </w:pPr>
            <w:r w:rsidRPr="00F81DCE">
              <w:rPr>
                <w:rFonts w:asciiTheme="minorEastAsia" w:hAnsiTheme="minorEastAsia" w:hint="eastAsia"/>
                <w:bCs/>
                <w:sz w:val="24"/>
                <w:szCs w:val="24"/>
              </w:rPr>
              <w:t>什么是资金？对资金的认识有三种观点：</w:t>
            </w:r>
          </w:p>
          <w:p w:rsidR="007719B8" w:rsidRPr="00F81DCE" w:rsidRDefault="00F6612E" w:rsidP="00AA1349">
            <w:pPr>
              <w:numPr>
                <w:ilvl w:val="0"/>
                <w:numId w:val="17"/>
              </w:numPr>
              <w:spacing w:line="400" w:lineRule="exact"/>
              <w:rPr>
                <w:rFonts w:asciiTheme="minorEastAsia" w:hAnsiTheme="minorEastAsia"/>
                <w:sz w:val="24"/>
                <w:szCs w:val="24"/>
              </w:rPr>
            </w:pPr>
            <w:r w:rsidRPr="00F81DCE">
              <w:rPr>
                <w:rFonts w:asciiTheme="minorEastAsia" w:hAnsiTheme="minorEastAsia" w:hint="eastAsia"/>
                <w:bCs/>
                <w:sz w:val="24"/>
                <w:szCs w:val="24"/>
              </w:rPr>
              <w:t>资金就是“钱”</w:t>
            </w:r>
          </w:p>
          <w:p w:rsidR="007719B8" w:rsidRPr="00F81DCE" w:rsidRDefault="00F6612E" w:rsidP="00AA1349">
            <w:pPr>
              <w:numPr>
                <w:ilvl w:val="0"/>
                <w:numId w:val="17"/>
              </w:numPr>
              <w:spacing w:line="400" w:lineRule="exact"/>
              <w:rPr>
                <w:rFonts w:asciiTheme="minorEastAsia" w:hAnsiTheme="minorEastAsia"/>
                <w:sz w:val="24"/>
                <w:szCs w:val="24"/>
              </w:rPr>
            </w:pPr>
            <w:r w:rsidRPr="00F81DCE">
              <w:rPr>
                <w:rFonts w:asciiTheme="minorEastAsia" w:hAnsiTheme="minorEastAsia" w:hint="eastAsia"/>
                <w:bCs/>
                <w:sz w:val="24"/>
                <w:szCs w:val="24"/>
              </w:rPr>
              <w:t xml:space="preserve">资金是财产物资（价值）的货币表现 </w:t>
            </w:r>
          </w:p>
          <w:p w:rsidR="007719B8" w:rsidRPr="00F81DCE" w:rsidRDefault="00F6612E" w:rsidP="00AA1349">
            <w:pPr>
              <w:numPr>
                <w:ilvl w:val="0"/>
                <w:numId w:val="17"/>
              </w:numPr>
              <w:spacing w:line="400" w:lineRule="exact"/>
              <w:rPr>
                <w:rFonts w:asciiTheme="minorEastAsia" w:hAnsiTheme="minorEastAsia"/>
                <w:sz w:val="24"/>
                <w:szCs w:val="24"/>
              </w:rPr>
            </w:pPr>
            <w:r w:rsidRPr="00F81DCE">
              <w:rPr>
                <w:rFonts w:asciiTheme="minorEastAsia" w:hAnsiTheme="minorEastAsia" w:hint="eastAsia"/>
                <w:bCs/>
                <w:sz w:val="24"/>
                <w:szCs w:val="24"/>
              </w:rPr>
              <w:t>资金是社会再生产过程中垫支的价值，周转的价值，它会不停的运动，并在运动中保存和增加自己的价值。</w:t>
            </w:r>
            <w:r w:rsidRPr="00F81DCE">
              <w:rPr>
                <w:rFonts w:asciiTheme="minorEastAsia" w:hAnsiTheme="minorEastAsia"/>
                <w:sz w:val="24"/>
                <w:szCs w:val="24"/>
              </w:rPr>
              <w:t xml:space="preserve"> </w:t>
            </w:r>
          </w:p>
          <w:p w:rsidR="00CA08AC" w:rsidRPr="00F81DCE" w:rsidRDefault="00CA08AC" w:rsidP="007314EE">
            <w:pPr>
              <w:spacing w:line="400" w:lineRule="exact"/>
              <w:ind w:firstLineChars="200" w:firstLine="480"/>
              <w:rPr>
                <w:rFonts w:asciiTheme="minorEastAsia" w:hAnsiTheme="minorEastAsia"/>
                <w:sz w:val="24"/>
                <w:szCs w:val="24"/>
              </w:rPr>
            </w:pPr>
            <w:r w:rsidRPr="00F81DCE">
              <w:rPr>
                <w:rFonts w:asciiTheme="minorEastAsia" w:hAnsiTheme="minorEastAsia" w:hint="eastAsia"/>
                <w:bCs/>
                <w:sz w:val="24"/>
                <w:szCs w:val="24"/>
              </w:rPr>
              <w:t>这一关于资金的定义，恰如其分的表述了资金的特征（也是确定资金与否的判断标准）。</w:t>
            </w:r>
          </w:p>
          <w:p w:rsidR="00CA08AC" w:rsidRPr="00F81DCE" w:rsidRDefault="00CA08AC" w:rsidP="007314EE">
            <w:pPr>
              <w:spacing w:line="400" w:lineRule="exact"/>
              <w:ind w:firstLineChars="200" w:firstLine="480"/>
              <w:rPr>
                <w:rFonts w:asciiTheme="minorEastAsia" w:hAnsiTheme="minorEastAsia"/>
                <w:sz w:val="24"/>
                <w:szCs w:val="24"/>
              </w:rPr>
            </w:pPr>
            <w:r w:rsidRPr="00F81DCE">
              <w:rPr>
                <w:rFonts w:asciiTheme="minorEastAsia" w:hAnsiTheme="minorEastAsia" w:hint="eastAsia"/>
                <w:bCs/>
                <w:sz w:val="24"/>
                <w:szCs w:val="24"/>
              </w:rPr>
              <w:t>资金具有以下特征：资金的垫支性；资金的周转性；资金的补偿性；资金的增值性。</w:t>
            </w:r>
          </w:p>
          <w:p w:rsidR="00CA08AC" w:rsidRPr="00F81DCE" w:rsidRDefault="00CA08AC" w:rsidP="00F81DCE">
            <w:pPr>
              <w:spacing w:line="400" w:lineRule="exact"/>
              <w:rPr>
                <w:rFonts w:asciiTheme="minorEastAsia" w:hAnsiTheme="minorEastAsia"/>
                <w:sz w:val="24"/>
                <w:szCs w:val="24"/>
              </w:rPr>
            </w:pPr>
            <w:r w:rsidRPr="00F81DCE">
              <w:rPr>
                <w:rFonts w:asciiTheme="minorEastAsia" w:hAnsiTheme="minorEastAsia" w:hint="eastAsia"/>
                <w:bCs/>
                <w:sz w:val="24"/>
                <w:szCs w:val="24"/>
              </w:rPr>
              <w:t>资金</w:t>
            </w:r>
            <w:r w:rsidRPr="00F81DCE">
              <w:rPr>
                <w:rFonts w:asciiTheme="minorEastAsia" w:hAnsiTheme="minorEastAsia"/>
                <w:bCs/>
                <w:sz w:val="24"/>
                <w:szCs w:val="24"/>
              </w:rPr>
              <w:t>——</w:t>
            </w:r>
            <w:r w:rsidRPr="00F81DCE">
              <w:rPr>
                <w:rFonts w:asciiTheme="minorEastAsia" w:hAnsiTheme="minorEastAsia" w:hint="eastAsia"/>
                <w:bCs/>
                <w:sz w:val="24"/>
                <w:szCs w:val="24"/>
              </w:rPr>
              <w:t>垫支</w:t>
            </w:r>
            <w:r w:rsidRPr="00F81DCE">
              <w:rPr>
                <w:rFonts w:asciiTheme="minorEastAsia" w:hAnsiTheme="minorEastAsia"/>
                <w:bCs/>
                <w:sz w:val="24"/>
                <w:szCs w:val="24"/>
              </w:rPr>
              <w:t>——</w:t>
            </w:r>
            <w:r w:rsidRPr="00F81DCE">
              <w:rPr>
                <w:rFonts w:asciiTheme="minorEastAsia" w:hAnsiTheme="minorEastAsia" w:hint="eastAsia"/>
                <w:bCs/>
                <w:sz w:val="24"/>
                <w:szCs w:val="24"/>
              </w:rPr>
              <w:t>回收的过程实质上是资金的循环过程，资金不断的循环称为资金的周转。资金的投入，资金周转、资金退出企业的过程称为资金的运动。资产是资金的实物形态，资金是资产价值形态的运用，资本是资产价值的来源。</w:t>
            </w:r>
          </w:p>
          <w:p w:rsidR="00AC6603" w:rsidRPr="00921F3B" w:rsidRDefault="00AC6603" w:rsidP="00921F3B">
            <w:pPr>
              <w:pStyle w:val="2"/>
              <w:numPr>
                <w:ilvl w:val="0"/>
                <w:numId w:val="34"/>
              </w:numPr>
              <w:spacing w:line="400" w:lineRule="exact"/>
              <w:rPr>
                <w:rFonts w:asciiTheme="minorEastAsia" w:eastAsiaTheme="minorEastAsia" w:hAnsiTheme="minorEastAsia"/>
                <w:sz w:val="24"/>
                <w:szCs w:val="24"/>
              </w:rPr>
            </w:pPr>
            <w:r w:rsidRPr="00921F3B">
              <w:rPr>
                <w:rFonts w:asciiTheme="minorEastAsia" w:eastAsiaTheme="minorEastAsia" w:hAnsiTheme="minorEastAsia" w:hint="eastAsia"/>
                <w:bCs/>
                <w:sz w:val="24"/>
                <w:szCs w:val="24"/>
              </w:rPr>
              <w:t>会计的具体对象</w:t>
            </w:r>
          </w:p>
          <w:p w:rsidR="00AC6603" w:rsidRPr="00F81DCE" w:rsidRDefault="00AC6603" w:rsidP="00F81DCE">
            <w:pPr>
              <w:pStyle w:val="2"/>
              <w:spacing w:line="400" w:lineRule="exact"/>
              <w:ind w:left="0" w:firstLineChars="200" w:firstLine="480"/>
              <w:rPr>
                <w:rFonts w:asciiTheme="minorEastAsia" w:eastAsiaTheme="minorEastAsia" w:hAnsiTheme="minorEastAsia"/>
                <w:sz w:val="24"/>
                <w:szCs w:val="24"/>
              </w:rPr>
            </w:pPr>
            <w:r w:rsidRPr="00F81DCE">
              <w:rPr>
                <w:rFonts w:asciiTheme="minorEastAsia" w:eastAsiaTheme="minorEastAsia" w:hAnsiTheme="minorEastAsia" w:hint="eastAsia"/>
                <w:sz w:val="24"/>
                <w:szCs w:val="24"/>
              </w:rPr>
              <w:t>以工业企业为例，工业企业的资金运动的程序可分为资金投入，资金循环与周转和资金退出三个基本环节。</w:t>
            </w:r>
          </w:p>
          <w:p w:rsidR="00CA08AC" w:rsidRPr="00921F3B" w:rsidRDefault="00CA08AC" w:rsidP="007314EE">
            <w:pPr>
              <w:spacing w:line="400" w:lineRule="exact"/>
              <w:ind w:firstLineChars="200" w:firstLine="480"/>
              <w:rPr>
                <w:rFonts w:asciiTheme="minorEastAsia" w:hAnsiTheme="minorEastAsia"/>
                <w:bCs/>
                <w:color w:val="000000"/>
                <w:sz w:val="24"/>
                <w:szCs w:val="24"/>
              </w:rPr>
            </w:pPr>
            <w:r w:rsidRPr="00F81DCE">
              <w:rPr>
                <w:rFonts w:asciiTheme="minorEastAsia" w:hAnsiTheme="minorEastAsia" w:hint="eastAsia"/>
                <w:sz w:val="24"/>
                <w:szCs w:val="24"/>
              </w:rPr>
              <w:t>四、</w:t>
            </w:r>
            <w:r w:rsidRPr="00921F3B">
              <w:rPr>
                <w:rFonts w:asciiTheme="minorEastAsia" w:hAnsiTheme="minorEastAsia" w:hint="eastAsia"/>
                <w:bCs/>
                <w:color w:val="000000"/>
                <w:sz w:val="24"/>
                <w:szCs w:val="24"/>
              </w:rPr>
              <w:t>会计的目标</w:t>
            </w:r>
          </w:p>
          <w:p w:rsidR="00CA08AC" w:rsidRPr="00F81DCE" w:rsidRDefault="00CA08AC" w:rsidP="00F81DCE">
            <w:pPr>
              <w:pStyle w:val="2"/>
              <w:spacing w:line="400" w:lineRule="exact"/>
              <w:ind w:left="420" w:firstLine="0"/>
              <w:rPr>
                <w:rFonts w:asciiTheme="minorEastAsia" w:eastAsiaTheme="minorEastAsia" w:hAnsiTheme="minorEastAsia"/>
                <w:sz w:val="24"/>
                <w:szCs w:val="24"/>
              </w:rPr>
            </w:pPr>
            <w:r w:rsidRPr="00F81DCE">
              <w:rPr>
                <w:rFonts w:asciiTheme="minorEastAsia" w:eastAsiaTheme="minorEastAsia" w:hAnsiTheme="minorEastAsia" w:hint="eastAsia"/>
                <w:sz w:val="24"/>
                <w:szCs w:val="24"/>
              </w:rPr>
              <w:t>会计目标是指会计活动应达到的境地或标准。</w:t>
            </w:r>
          </w:p>
          <w:p w:rsidR="00CA08AC" w:rsidRPr="00F81DCE" w:rsidRDefault="00CA08AC" w:rsidP="007314EE">
            <w:pPr>
              <w:pStyle w:val="2"/>
              <w:spacing w:line="400" w:lineRule="exact"/>
              <w:ind w:left="0" w:firstLineChars="300" w:firstLine="720"/>
              <w:rPr>
                <w:rFonts w:asciiTheme="minorEastAsia" w:eastAsiaTheme="minorEastAsia" w:hAnsiTheme="minorEastAsia"/>
                <w:sz w:val="24"/>
                <w:szCs w:val="24"/>
              </w:rPr>
            </w:pPr>
            <w:r w:rsidRPr="00F81DCE">
              <w:rPr>
                <w:rFonts w:asciiTheme="minorEastAsia" w:eastAsiaTheme="minorEastAsia" w:hAnsiTheme="minorEastAsia" w:hint="eastAsia"/>
                <w:sz w:val="24"/>
                <w:szCs w:val="24"/>
              </w:rPr>
              <w:t>会计目标分为基本目标和具体目标两个层次。</w:t>
            </w:r>
          </w:p>
          <w:p w:rsidR="00CA08AC" w:rsidRPr="00F81DCE" w:rsidRDefault="00CA08AC" w:rsidP="00AA1349">
            <w:pPr>
              <w:pStyle w:val="2"/>
              <w:numPr>
                <w:ilvl w:val="1"/>
                <w:numId w:val="12"/>
              </w:numPr>
              <w:spacing w:line="400" w:lineRule="exact"/>
              <w:rPr>
                <w:rFonts w:asciiTheme="minorEastAsia" w:eastAsiaTheme="minorEastAsia" w:hAnsiTheme="minorEastAsia"/>
                <w:sz w:val="24"/>
                <w:szCs w:val="24"/>
                <w:lang w:val="en-US"/>
              </w:rPr>
            </w:pPr>
            <w:r w:rsidRPr="00F81DCE">
              <w:rPr>
                <w:rFonts w:asciiTheme="minorEastAsia" w:eastAsiaTheme="minorEastAsia" w:hAnsiTheme="minorEastAsia" w:hint="eastAsia"/>
                <w:sz w:val="24"/>
                <w:szCs w:val="24"/>
              </w:rPr>
              <w:t>会计的基本目标是提高经济效益，</w:t>
            </w:r>
            <w:r w:rsidRPr="00F81DCE">
              <w:rPr>
                <w:rFonts w:asciiTheme="minorEastAsia" w:eastAsiaTheme="minorEastAsia" w:hAnsiTheme="minorEastAsia"/>
                <w:sz w:val="24"/>
                <w:szCs w:val="24"/>
                <w:lang w:val="en-US"/>
              </w:rPr>
              <w:t xml:space="preserve">          </w:t>
            </w:r>
          </w:p>
          <w:p w:rsidR="00CA08AC" w:rsidRPr="00F81DCE" w:rsidRDefault="00CA08AC" w:rsidP="00AA1349">
            <w:pPr>
              <w:pStyle w:val="2"/>
              <w:numPr>
                <w:ilvl w:val="1"/>
                <w:numId w:val="12"/>
              </w:numPr>
              <w:spacing w:line="400" w:lineRule="exact"/>
              <w:rPr>
                <w:rFonts w:asciiTheme="minorEastAsia" w:eastAsiaTheme="minorEastAsia" w:hAnsiTheme="minorEastAsia"/>
                <w:sz w:val="24"/>
                <w:szCs w:val="24"/>
              </w:rPr>
            </w:pPr>
            <w:r w:rsidRPr="00F81DCE">
              <w:rPr>
                <w:rFonts w:asciiTheme="minorEastAsia" w:eastAsiaTheme="minorEastAsia" w:hAnsiTheme="minorEastAsia" w:hint="eastAsia"/>
                <w:sz w:val="24"/>
                <w:szCs w:val="24"/>
              </w:rPr>
              <w:t>具体目标是向信息使用者提供决策有用会计信息。</w:t>
            </w:r>
          </w:p>
          <w:p w:rsidR="00CA08AC" w:rsidRPr="00F81DCE" w:rsidRDefault="00CA08AC" w:rsidP="00F81DCE">
            <w:pPr>
              <w:pStyle w:val="2"/>
              <w:spacing w:line="400" w:lineRule="exact"/>
              <w:ind w:left="240" w:hangingChars="100" w:hanging="240"/>
              <w:rPr>
                <w:rFonts w:asciiTheme="minorEastAsia" w:eastAsiaTheme="minorEastAsia" w:hAnsiTheme="minorEastAsia"/>
                <w:sz w:val="24"/>
                <w:szCs w:val="24"/>
              </w:rPr>
            </w:pPr>
            <w:r w:rsidRPr="00F81DCE">
              <w:rPr>
                <w:rFonts w:asciiTheme="minorEastAsia" w:eastAsiaTheme="minorEastAsia" w:hAnsiTheme="minorEastAsia"/>
                <w:sz w:val="24"/>
                <w:szCs w:val="24"/>
              </w:rPr>
              <w:t xml:space="preserve">   </w:t>
            </w:r>
            <w:r w:rsidRPr="00F81DCE">
              <w:rPr>
                <w:rFonts w:asciiTheme="minorEastAsia" w:eastAsiaTheme="minorEastAsia" w:hAnsiTheme="minorEastAsia" w:hint="eastAsia"/>
                <w:sz w:val="24"/>
                <w:szCs w:val="24"/>
              </w:rPr>
              <w:t xml:space="preserve">  </w:t>
            </w:r>
            <w:r w:rsidR="007314EE">
              <w:rPr>
                <w:rFonts w:asciiTheme="minorEastAsia" w:eastAsiaTheme="minorEastAsia" w:hAnsiTheme="minorEastAsia" w:hint="eastAsia"/>
                <w:sz w:val="24"/>
                <w:szCs w:val="24"/>
              </w:rPr>
              <w:t xml:space="preserve"> </w:t>
            </w:r>
            <w:r w:rsidRPr="00F81DCE">
              <w:rPr>
                <w:rFonts w:asciiTheme="minorEastAsia" w:eastAsiaTheme="minorEastAsia" w:hAnsiTheme="minorEastAsia" w:hint="eastAsia"/>
                <w:sz w:val="24"/>
                <w:szCs w:val="24"/>
              </w:rPr>
              <w:t>会计目标的设计主要包括三个方面的问题，即：谁是会计信息使用者？会计信息使用者需要哪些信息？会计如何来提供会计信息？</w:t>
            </w:r>
          </w:p>
          <w:p w:rsidR="00AC6603" w:rsidRPr="00921F3B" w:rsidRDefault="00CA08AC" w:rsidP="008E1218">
            <w:pPr>
              <w:spacing w:beforeLines="50" w:before="156" w:line="400" w:lineRule="exact"/>
              <w:ind w:firstLineChars="100" w:firstLine="241"/>
              <w:jc w:val="center"/>
              <w:rPr>
                <w:rFonts w:asciiTheme="minorEastAsia" w:hAnsiTheme="minorEastAsia"/>
                <w:b/>
                <w:sz w:val="24"/>
                <w:szCs w:val="24"/>
              </w:rPr>
            </w:pPr>
            <w:r w:rsidRPr="00921F3B">
              <w:rPr>
                <w:rFonts w:asciiTheme="minorEastAsia" w:hAnsiTheme="minorEastAsia" w:hint="eastAsia"/>
                <w:b/>
                <w:sz w:val="24"/>
                <w:szCs w:val="24"/>
              </w:rPr>
              <w:t xml:space="preserve">第三节 </w:t>
            </w:r>
            <w:r w:rsidRPr="00921F3B">
              <w:rPr>
                <w:rFonts w:asciiTheme="minorEastAsia" w:hAnsiTheme="minorEastAsia" w:hint="eastAsia"/>
                <w:b/>
                <w:bCs/>
                <w:color w:val="000000"/>
                <w:sz w:val="24"/>
                <w:szCs w:val="24"/>
              </w:rPr>
              <w:t>会计的职能</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职能：指人、事物、机构应有的作用、功能</w:t>
            </w:r>
            <w:r w:rsidRPr="00F81DCE">
              <w:rPr>
                <w:rFonts w:asciiTheme="minorEastAsia" w:eastAsiaTheme="minorEastAsia" w:hAnsiTheme="minorEastAsia"/>
                <w:color w:val="000000"/>
              </w:rPr>
              <w:t xml:space="preserve"> </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会计职能：指会计在经济管理中所具有的功能或能够发挥的作用。</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会计的基本职能包括两个：核算和监督</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一、会计核算</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会计核算：是通过对经济活动信息转换成为会计信息，进行确认、计量、记录并进行公正报告的工作。</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lastRenderedPageBreak/>
              <w:t>会计核算是会计的首要职能，是全部会计管理工作的基础。</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现代会计核算职能的特点是：</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w:t>
            </w:r>
            <w:r w:rsidRPr="00F81DCE">
              <w:rPr>
                <w:rFonts w:asciiTheme="minorEastAsia" w:eastAsiaTheme="minorEastAsia" w:hAnsiTheme="minorEastAsia"/>
                <w:bCs/>
                <w:color w:val="000000"/>
              </w:rPr>
              <w:t>1</w:t>
            </w:r>
            <w:r w:rsidRPr="00F81DCE">
              <w:rPr>
                <w:rFonts w:asciiTheme="minorEastAsia" w:eastAsiaTheme="minorEastAsia" w:hAnsiTheme="minorEastAsia" w:hint="eastAsia"/>
                <w:bCs/>
                <w:color w:val="000000"/>
              </w:rPr>
              <w:t>）会计主要是利用货币计价，综合反映经济活动情况，为经营管理提供可靠的经济信息。</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w:t>
            </w:r>
            <w:r w:rsidRPr="00F81DCE">
              <w:rPr>
                <w:rFonts w:asciiTheme="minorEastAsia" w:eastAsiaTheme="minorEastAsia" w:hAnsiTheme="minorEastAsia"/>
                <w:bCs/>
                <w:color w:val="000000"/>
              </w:rPr>
              <w:t>2</w:t>
            </w:r>
            <w:r w:rsidRPr="00F81DCE">
              <w:rPr>
                <w:rFonts w:asciiTheme="minorEastAsia" w:eastAsiaTheme="minorEastAsia" w:hAnsiTheme="minorEastAsia" w:hint="eastAsia"/>
                <w:bCs/>
                <w:color w:val="000000"/>
              </w:rPr>
              <w:t>）会计不仅是记录和陈述过去，如实反映已发生的经济业务，还包括预测未来，为企业的经营决策提供依据。</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w:t>
            </w:r>
            <w:r w:rsidRPr="00F81DCE">
              <w:rPr>
                <w:rFonts w:asciiTheme="minorEastAsia" w:eastAsiaTheme="minorEastAsia" w:hAnsiTheme="minorEastAsia"/>
                <w:bCs/>
                <w:color w:val="000000"/>
              </w:rPr>
              <w:t>3</w:t>
            </w:r>
            <w:r w:rsidRPr="00F81DCE">
              <w:rPr>
                <w:rFonts w:asciiTheme="minorEastAsia" w:eastAsiaTheme="minorEastAsia" w:hAnsiTheme="minorEastAsia" w:hint="eastAsia"/>
                <w:bCs/>
                <w:color w:val="000000"/>
              </w:rPr>
              <w:t>）会计的核算具有连续性、系统性、全面性和综合性的特点。</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w:t>
            </w:r>
            <w:r w:rsidRPr="00F81DCE">
              <w:rPr>
                <w:rFonts w:asciiTheme="minorEastAsia" w:eastAsiaTheme="minorEastAsia" w:hAnsiTheme="minorEastAsia"/>
                <w:bCs/>
                <w:color w:val="000000"/>
              </w:rPr>
              <w:t>4</w:t>
            </w:r>
            <w:r w:rsidRPr="00F81DCE">
              <w:rPr>
                <w:rFonts w:asciiTheme="minorEastAsia" w:eastAsiaTheme="minorEastAsia" w:hAnsiTheme="minorEastAsia" w:hint="eastAsia"/>
                <w:bCs/>
                <w:color w:val="000000"/>
              </w:rPr>
              <w:t>）随着计算机引入会计领域，从手工会计信息系统逐步发展为电算化会计信息系统，从而使会计变得更为完善，更加及时、更加灵活、更加准确、更加满足多方面、多层次的需求。</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color w:val="000000"/>
              </w:rPr>
              <w:t>二、</w:t>
            </w:r>
            <w:r w:rsidRPr="00F81DCE">
              <w:rPr>
                <w:rFonts w:asciiTheme="minorEastAsia" w:eastAsiaTheme="minorEastAsia" w:hAnsiTheme="minorEastAsia" w:hint="eastAsia"/>
                <w:bCs/>
                <w:color w:val="000000"/>
              </w:rPr>
              <w:t>会计监督</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会计的监督职能是指会计按一定的目标和要求，利用会计核算所提供的经济信息，对经济活动进行控制，使之达到预期目标的功能。</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其特点是：</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①会计监督主要是通过各种价值指标进行的货币监督。</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核算是主要利用价值指标进行的，所以会计监督也就主要依据这些指标进行。</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bCs/>
                <w:color w:val="000000"/>
              </w:rPr>
              <w:t>②会计监督是在会计核算的同时进行，包括事前、事中和事后监督。</w:t>
            </w:r>
          </w:p>
          <w:p w:rsidR="00CA08AC" w:rsidRPr="00F81DCE" w:rsidRDefault="00CA08AC" w:rsidP="00F81DCE">
            <w:pPr>
              <w:pStyle w:val="a9"/>
              <w:spacing w:before="0" w:beforeAutospacing="0" w:after="0" w:afterAutospacing="0" w:line="400" w:lineRule="exact"/>
              <w:ind w:firstLineChars="198" w:firstLine="475"/>
              <w:rPr>
                <w:rFonts w:asciiTheme="minorEastAsia" w:eastAsiaTheme="minorEastAsia" w:hAnsiTheme="minorEastAsia"/>
                <w:color w:val="000000"/>
              </w:rPr>
            </w:pPr>
            <w:r w:rsidRPr="00F81DCE">
              <w:rPr>
                <w:rFonts w:asciiTheme="minorEastAsia" w:eastAsiaTheme="minorEastAsia" w:hAnsiTheme="minorEastAsia" w:hint="eastAsia"/>
                <w:color w:val="000000"/>
              </w:rPr>
              <w:t>三、</w:t>
            </w:r>
            <w:r w:rsidRPr="00F81DCE">
              <w:rPr>
                <w:rFonts w:asciiTheme="minorEastAsia" w:eastAsiaTheme="minorEastAsia" w:hAnsiTheme="minorEastAsia" w:hint="eastAsia"/>
                <w:bCs/>
                <w:color w:val="000000"/>
              </w:rPr>
              <w:t>核算与监督之间的联系</w:t>
            </w:r>
          </w:p>
          <w:p w:rsidR="007719B8" w:rsidRPr="00F81DCE" w:rsidRDefault="00F6612E" w:rsidP="007314E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81DCE">
              <w:rPr>
                <w:rFonts w:asciiTheme="minorEastAsia" w:eastAsiaTheme="minorEastAsia" w:hAnsiTheme="minorEastAsia" w:hint="eastAsia"/>
                <w:bCs/>
                <w:color w:val="000000"/>
              </w:rPr>
              <w:t>会计核算和会计监督</w:t>
            </w:r>
            <w:proofErr w:type="gramStart"/>
            <w:r w:rsidRPr="00F81DCE">
              <w:rPr>
                <w:rFonts w:asciiTheme="minorEastAsia" w:eastAsiaTheme="minorEastAsia" w:hAnsiTheme="minorEastAsia" w:hint="eastAsia"/>
                <w:bCs/>
                <w:color w:val="000000"/>
              </w:rPr>
              <w:t>两职能</w:t>
            </w:r>
            <w:proofErr w:type="gramEnd"/>
            <w:r w:rsidRPr="00F81DCE">
              <w:rPr>
                <w:rFonts w:asciiTheme="minorEastAsia" w:eastAsiaTheme="minorEastAsia" w:hAnsiTheme="minorEastAsia" w:hint="eastAsia"/>
                <w:bCs/>
                <w:color w:val="000000"/>
              </w:rPr>
              <w:t>相辅相成</w:t>
            </w:r>
            <w:r w:rsidR="007314EE">
              <w:rPr>
                <w:rFonts w:asciiTheme="minorEastAsia" w:eastAsiaTheme="minorEastAsia" w:hAnsiTheme="minorEastAsia" w:hint="eastAsia"/>
                <w:bCs/>
                <w:color w:val="000000"/>
              </w:rPr>
              <w:t>；</w:t>
            </w:r>
          </w:p>
          <w:p w:rsidR="007719B8" w:rsidRPr="00F81DCE" w:rsidRDefault="00F6612E" w:rsidP="007314E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81DCE">
              <w:rPr>
                <w:rFonts w:asciiTheme="minorEastAsia" w:eastAsiaTheme="minorEastAsia" w:hAnsiTheme="minorEastAsia" w:hint="eastAsia"/>
                <w:bCs/>
                <w:color w:val="000000"/>
              </w:rPr>
              <w:t>只有在对经济业务活动进行正确核算的基础上，才可能提供可靠资料作为监督依据</w:t>
            </w:r>
            <w:r w:rsidR="007314EE">
              <w:rPr>
                <w:rFonts w:asciiTheme="minorEastAsia" w:eastAsiaTheme="minorEastAsia" w:hAnsiTheme="minorEastAsia" w:hint="eastAsia"/>
                <w:bCs/>
                <w:color w:val="000000"/>
              </w:rPr>
              <w:t>；</w:t>
            </w:r>
          </w:p>
          <w:p w:rsidR="007719B8" w:rsidRPr="00F81DCE" w:rsidRDefault="00F6612E" w:rsidP="007314E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81DCE">
              <w:rPr>
                <w:rFonts w:asciiTheme="minorEastAsia" w:eastAsiaTheme="minorEastAsia" w:hAnsiTheme="minorEastAsia" w:hint="eastAsia"/>
                <w:bCs/>
                <w:color w:val="000000"/>
              </w:rPr>
              <w:t>只有搞好会计监督，保证经济业务按规定的要求进行，并达到预期目的，才能发挥会计核算作用</w:t>
            </w:r>
            <w:r w:rsidR="007314EE">
              <w:rPr>
                <w:rFonts w:asciiTheme="minorEastAsia" w:eastAsiaTheme="minorEastAsia" w:hAnsiTheme="minorEastAsia" w:hint="eastAsia"/>
                <w:bCs/>
                <w:color w:val="000000"/>
              </w:rPr>
              <w:t>。</w:t>
            </w:r>
          </w:p>
          <w:p w:rsidR="00CA08AC" w:rsidRPr="00921F3B" w:rsidRDefault="00CA08AC" w:rsidP="008E1218">
            <w:pPr>
              <w:spacing w:beforeLines="50" w:before="156" w:line="400" w:lineRule="exact"/>
              <w:ind w:firstLineChars="100" w:firstLine="241"/>
              <w:jc w:val="center"/>
              <w:rPr>
                <w:rFonts w:asciiTheme="minorEastAsia" w:hAnsiTheme="minorEastAsia"/>
                <w:b/>
                <w:sz w:val="24"/>
                <w:szCs w:val="24"/>
              </w:rPr>
            </w:pPr>
            <w:r w:rsidRPr="00921F3B">
              <w:rPr>
                <w:rFonts w:asciiTheme="minorEastAsia" w:hAnsiTheme="minorEastAsia" w:hint="eastAsia"/>
                <w:b/>
                <w:sz w:val="24"/>
                <w:szCs w:val="24"/>
              </w:rPr>
              <w:t>第四</w:t>
            </w:r>
            <w:r w:rsidR="00461778" w:rsidRPr="00921F3B">
              <w:rPr>
                <w:rFonts w:asciiTheme="minorEastAsia" w:hAnsiTheme="minorEastAsia" w:hint="eastAsia"/>
                <w:b/>
                <w:sz w:val="24"/>
                <w:szCs w:val="24"/>
              </w:rPr>
              <w:t>节</w:t>
            </w:r>
            <w:r w:rsidR="00461778" w:rsidRPr="00921F3B">
              <w:rPr>
                <w:rFonts w:asciiTheme="minorEastAsia" w:hAnsiTheme="minorEastAsia"/>
                <w:b/>
                <w:sz w:val="24"/>
                <w:szCs w:val="24"/>
              </w:rPr>
              <w:t xml:space="preserve"> </w:t>
            </w:r>
            <w:r w:rsidRPr="00921F3B">
              <w:rPr>
                <w:rFonts w:asciiTheme="minorEastAsia" w:hAnsiTheme="minorEastAsia" w:hint="eastAsia"/>
                <w:b/>
                <w:sz w:val="24"/>
                <w:szCs w:val="24"/>
              </w:rPr>
              <w:t>会计学及其分支</w:t>
            </w:r>
          </w:p>
          <w:p w:rsidR="007314EE" w:rsidRDefault="00704F12" w:rsidP="00F81DCE">
            <w:pPr>
              <w:pStyle w:val="a9"/>
              <w:tabs>
                <w:tab w:val="left" w:pos="540"/>
              </w:tabs>
              <w:spacing w:before="0" w:beforeAutospacing="0" w:after="0" w:afterAutospacing="0" w:line="400" w:lineRule="exact"/>
              <w:ind w:firstLine="541"/>
              <w:rPr>
                <w:rFonts w:asciiTheme="minorEastAsia" w:eastAsiaTheme="minorEastAsia" w:hAnsiTheme="minorEastAsia"/>
              </w:rPr>
            </w:pPr>
            <w:r w:rsidRPr="00F81DCE">
              <w:rPr>
                <w:rFonts w:asciiTheme="minorEastAsia" w:eastAsiaTheme="minorEastAsia" w:hAnsiTheme="minorEastAsia" w:hint="eastAsia"/>
              </w:rPr>
              <w:t>会计按其研究内容，主要有基础会计学、财务会计、成本会计、管理会计和</w:t>
            </w:r>
            <w:proofErr w:type="gramStart"/>
            <w:r w:rsidRPr="00F81DCE">
              <w:rPr>
                <w:rFonts w:asciiTheme="minorEastAsia" w:eastAsiaTheme="minorEastAsia" w:hAnsiTheme="minorEastAsia" w:hint="eastAsia"/>
              </w:rPr>
              <w:t>审计学</w:t>
            </w:r>
            <w:proofErr w:type="gramEnd"/>
            <w:r w:rsidRPr="00F81DCE">
              <w:rPr>
                <w:rFonts w:asciiTheme="minorEastAsia" w:eastAsiaTheme="minorEastAsia" w:hAnsiTheme="minorEastAsia" w:hint="eastAsia"/>
              </w:rPr>
              <w:t>等重要分支。</w:t>
            </w:r>
          </w:p>
          <w:p w:rsidR="00704F12" w:rsidRPr="00F81DCE" w:rsidRDefault="00704F12" w:rsidP="007314EE">
            <w:pPr>
              <w:pStyle w:val="a9"/>
              <w:tabs>
                <w:tab w:val="left" w:pos="540"/>
              </w:tabs>
              <w:spacing w:before="0" w:beforeAutospacing="0" w:after="0" w:afterAutospacing="0" w:line="400" w:lineRule="exact"/>
              <w:ind w:firstLineChars="200" w:firstLine="480"/>
              <w:rPr>
                <w:rFonts w:asciiTheme="minorEastAsia" w:eastAsiaTheme="minorEastAsia" w:hAnsiTheme="minorEastAsia"/>
              </w:rPr>
            </w:pPr>
            <w:r w:rsidRPr="00F81DCE">
              <w:rPr>
                <w:rFonts w:asciiTheme="minorEastAsia" w:eastAsiaTheme="minorEastAsia" w:hAnsiTheme="minorEastAsia" w:hint="eastAsia"/>
              </w:rPr>
              <w:t xml:space="preserve">基础会计学阐明会计的基础知识，以及基本方法和技术。        </w:t>
            </w:r>
          </w:p>
          <w:p w:rsidR="00704F12" w:rsidRPr="00F81DCE" w:rsidRDefault="00704F12" w:rsidP="007314EE">
            <w:pPr>
              <w:pStyle w:val="a9"/>
              <w:spacing w:before="0" w:beforeAutospacing="0" w:after="0" w:afterAutospacing="0" w:line="400" w:lineRule="exact"/>
              <w:ind w:firstLineChars="200" w:firstLine="480"/>
              <w:rPr>
                <w:rFonts w:asciiTheme="minorEastAsia" w:eastAsiaTheme="minorEastAsia" w:hAnsiTheme="minorEastAsia"/>
              </w:rPr>
            </w:pPr>
            <w:r w:rsidRPr="00F81DCE">
              <w:rPr>
                <w:rFonts w:asciiTheme="minorEastAsia" w:eastAsiaTheme="minorEastAsia" w:hAnsiTheme="minorEastAsia" w:hint="eastAsia"/>
              </w:rPr>
              <w:t>财务会计阐明会计处理资产、负债、所有者权益，确认收入和费用，计算利润的基本理论和方法，研究资金管理，以及通过管好资金来提高经济效益的途径。</w:t>
            </w:r>
          </w:p>
          <w:p w:rsidR="00704F12" w:rsidRPr="00F81DCE" w:rsidRDefault="00704F12" w:rsidP="007314EE">
            <w:pPr>
              <w:pStyle w:val="a9"/>
              <w:spacing w:before="0" w:beforeAutospacing="0" w:after="0" w:afterAutospacing="0" w:line="400" w:lineRule="exact"/>
              <w:ind w:firstLineChars="200" w:firstLine="480"/>
              <w:rPr>
                <w:rFonts w:asciiTheme="minorEastAsia" w:eastAsiaTheme="minorEastAsia" w:hAnsiTheme="minorEastAsia"/>
              </w:rPr>
            </w:pPr>
            <w:r w:rsidRPr="00F81DCE">
              <w:rPr>
                <w:rFonts w:asciiTheme="minorEastAsia" w:eastAsiaTheme="minorEastAsia" w:hAnsiTheme="minorEastAsia" w:hint="eastAsia"/>
              </w:rPr>
              <w:t>成本会计阐明成本预测、计划、计量、分析、控制和决策的基</w:t>
            </w:r>
            <w:r w:rsidRPr="00F81DCE">
              <w:rPr>
                <w:rFonts w:asciiTheme="minorEastAsia" w:eastAsiaTheme="minorEastAsia" w:hAnsiTheme="minorEastAsia" w:hint="eastAsia"/>
              </w:rPr>
              <w:lastRenderedPageBreak/>
              <w:t>本利润和方法；研究成本管理，以及通过管好成本来提高经济效益的途径。</w:t>
            </w:r>
          </w:p>
          <w:p w:rsidR="00704F12" w:rsidRPr="00F81DCE" w:rsidRDefault="00704F12" w:rsidP="007314EE">
            <w:pPr>
              <w:pStyle w:val="a9"/>
              <w:spacing w:before="0" w:beforeAutospacing="0" w:after="0" w:afterAutospacing="0" w:line="400" w:lineRule="exact"/>
              <w:ind w:firstLineChars="200" w:firstLine="480"/>
              <w:rPr>
                <w:rFonts w:asciiTheme="minorEastAsia" w:eastAsiaTheme="minorEastAsia" w:hAnsiTheme="minorEastAsia"/>
              </w:rPr>
            </w:pPr>
            <w:r w:rsidRPr="00F81DCE">
              <w:rPr>
                <w:rFonts w:asciiTheme="minorEastAsia" w:eastAsiaTheme="minorEastAsia" w:hAnsiTheme="minorEastAsia" w:hint="eastAsia"/>
              </w:rPr>
              <w:t>管理会计阐明如何结合企业经营管理，综合地利用企业内部会计信息和有关外部信息地基本理论和方法，以求提高经济效益。</w:t>
            </w:r>
          </w:p>
          <w:p w:rsidR="00704F12" w:rsidRPr="00F81DCE" w:rsidRDefault="00704F12" w:rsidP="007314EE">
            <w:pPr>
              <w:pStyle w:val="a9"/>
              <w:spacing w:before="0" w:beforeAutospacing="0" w:after="0" w:afterAutospacing="0" w:line="400" w:lineRule="exact"/>
              <w:ind w:firstLineChars="200" w:firstLine="480"/>
              <w:rPr>
                <w:rFonts w:asciiTheme="minorEastAsia" w:eastAsiaTheme="minorEastAsia" w:hAnsiTheme="minorEastAsia"/>
              </w:rPr>
            </w:pPr>
            <w:proofErr w:type="gramStart"/>
            <w:r w:rsidRPr="00F81DCE">
              <w:rPr>
                <w:rFonts w:asciiTheme="minorEastAsia" w:eastAsiaTheme="minorEastAsia" w:hAnsiTheme="minorEastAsia" w:hint="eastAsia"/>
              </w:rPr>
              <w:t>审计学</w:t>
            </w:r>
            <w:proofErr w:type="gramEnd"/>
            <w:r w:rsidRPr="00F81DCE">
              <w:rPr>
                <w:rFonts w:asciiTheme="minorEastAsia" w:eastAsiaTheme="minorEastAsia" w:hAnsiTheme="minorEastAsia" w:hint="eastAsia"/>
              </w:rPr>
              <w:t>阐明对经济活动的合法性、合</w:t>
            </w:r>
            <w:proofErr w:type="gramStart"/>
            <w:r w:rsidRPr="00F81DCE">
              <w:rPr>
                <w:rFonts w:asciiTheme="minorEastAsia" w:eastAsiaTheme="minorEastAsia" w:hAnsiTheme="minorEastAsia" w:hint="eastAsia"/>
              </w:rPr>
              <w:t>规</w:t>
            </w:r>
            <w:proofErr w:type="gramEnd"/>
            <w:r w:rsidRPr="00F81DCE">
              <w:rPr>
                <w:rFonts w:asciiTheme="minorEastAsia" w:eastAsiaTheme="minorEastAsia" w:hAnsiTheme="minorEastAsia" w:hint="eastAsia"/>
              </w:rPr>
              <w:t>性、合理性以及效益性进行检查监督的基本理论方法。</w:t>
            </w:r>
          </w:p>
          <w:p w:rsidR="00461778" w:rsidRPr="00407DA6" w:rsidRDefault="007314EE" w:rsidP="008E1218">
            <w:pPr>
              <w:spacing w:beforeLines="50" w:before="156" w:line="400" w:lineRule="exact"/>
              <w:ind w:firstLineChars="100" w:firstLine="241"/>
              <w:jc w:val="center"/>
              <w:rPr>
                <w:rFonts w:asciiTheme="minorEastAsia" w:hAnsiTheme="minorEastAsia"/>
                <w:b/>
                <w:sz w:val="24"/>
                <w:szCs w:val="24"/>
              </w:rPr>
            </w:pPr>
            <w:r w:rsidRPr="00407DA6">
              <w:rPr>
                <w:rFonts w:asciiTheme="minorEastAsia" w:hAnsiTheme="minorEastAsia" w:hint="eastAsia"/>
                <w:b/>
                <w:sz w:val="24"/>
                <w:szCs w:val="24"/>
              </w:rPr>
              <w:t>第五</w:t>
            </w:r>
            <w:r w:rsidR="00704F12" w:rsidRPr="00407DA6">
              <w:rPr>
                <w:rFonts w:asciiTheme="minorEastAsia" w:hAnsiTheme="minorEastAsia" w:hint="eastAsia"/>
                <w:b/>
                <w:sz w:val="24"/>
                <w:szCs w:val="24"/>
              </w:rPr>
              <w:t>节</w:t>
            </w:r>
            <w:r w:rsidR="00407DA6">
              <w:rPr>
                <w:rFonts w:asciiTheme="minorEastAsia" w:hAnsiTheme="minorEastAsia" w:hint="eastAsia"/>
                <w:b/>
                <w:sz w:val="24"/>
                <w:szCs w:val="24"/>
              </w:rPr>
              <w:t xml:space="preserve"> </w:t>
            </w:r>
            <w:r w:rsidR="00461778" w:rsidRPr="00407DA6">
              <w:rPr>
                <w:rFonts w:asciiTheme="minorEastAsia" w:hAnsiTheme="minorEastAsia" w:hint="eastAsia"/>
                <w:b/>
                <w:sz w:val="24"/>
                <w:szCs w:val="24"/>
              </w:rPr>
              <w:t>会计核算的方法</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color w:val="000000"/>
                <w:sz w:val="24"/>
                <w:szCs w:val="24"/>
              </w:rPr>
              <w:t>会计方法，指从事会计工作所使用的各种技术方法，一般包括会计核算方法、会计分析方法和会计检查方法。其中会计核算方法是会计方法中最基本的方法，本课主要介绍会计核算方法。</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t>会计核算的主要方法如下：</w:t>
            </w:r>
          </w:p>
          <w:p w:rsidR="00461778" w:rsidRPr="00294C16" w:rsidRDefault="00461778" w:rsidP="00294C16">
            <w:pPr>
              <w:spacing w:line="400" w:lineRule="exact"/>
              <w:ind w:firstLineChars="200" w:firstLine="480"/>
              <w:rPr>
                <w:rStyle w:val="hight"/>
                <w:rFonts w:asciiTheme="minorEastAsia" w:hAnsiTheme="minorEastAsia"/>
                <w:bCs/>
                <w:color w:val="000000"/>
                <w:sz w:val="24"/>
                <w:szCs w:val="24"/>
              </w:rPr>
            </w:pPr>
            <w:r w:rsidRPr="00294C16">
              <w:rPr>
                <w:rStyle w:val="hight"/>
                <w:rFonts w:asciiTheme="minorEastAsia" w:hAnsiTheme="minorEastAsia" w:hint="eastAsia"/>
                <w:bCs/>
                <w:color w:val="000000"/>
                <w:sz w:val="24"/>
                <w:szCs w:val="24"/>
              </w:rPr>
              <w:t xml:space="preserve"> </w:t>
            </w:r>
            <w:r w:rsidRPr="00294C16">
              <w:rPr>
                <w:rStyle w:val="hight"/>
                <w:rFonts w:asciiTheme="minorEastAsia" w:hAnsiTheme="minorEastAsia"/>
                <w:bCs/>
                <w:color w:val="000000"/>
                <w:sz w:val="24"/>
                <w:szCs w:val="24"/>
              </w:rPr>
              <w:t>一</w:t>
            </w:r>
            <w:r w:rsidRPr="00294C16">
              <w:rPr>
                <w:rStyle w:val="hight"/>
                <w:rFonts w:asciiTheme="minorEastAsia" w:hAnsiTheme="minorEastAsia" w:hint="eastAsia"/>
                <w:bCs/>
                <w:color w:val="000000"/>
                <w:sz w:val="24"/>
                <w:szCs w:val="24"/>
              </w:rPr>
              <w:t>、</w:t>
            </w:r>
            <w:r w:rsidRPr="00294C16">
              <w:rPr>
                <w:rStyle w:val="hight"/>
                <w:rFonts w:asciiTheme="minorEastAsia" w:hAnsiTheme="minorEastAsia"/>
                <w:bCs/>
                <w:color w:val="000000"/>
                <w:sz w:val="24"/>
                <w:szCs w:val="24"/>
              </w:rPr>
              <w:t>设置账户</w:t>
            </w:r>
          </w:p>
          <w:p w:rsidR="00461778" w:rsidRPr="00F81DCE" w:rsidRDefault="00461778" w:rsidP="00F81DCE">
            <w:pPr>
              <w:spacing w:line="400" w:lineRule="exact"/>
              <w:ind w:firstLineChars="200" w:firstLine="480"/>
              <w:rPr>
                <w:rStyle w:val="hight"/>
                <w:rFonts w:asciiTheme="minorEastAsia" w:hAnsiTheme="minorEastAsia"/>
                <w:color w:val="000000"/>
                <w:sz w:val="24"/>
                <w:szCs w:val="24"/>
              </w:rPr>
            </w:pPr>
            <w:r w:rsidRPr="00F81DCE">
              <w:rPr>
                <w:rStyle w:val="hight"/>
                <w:rFonts w:asciiTheme="minorEastAsia" w:hAnsiTheme="minorEastAsia"/>
                <w:color w:val="000000"/>
                <w:sz w:val="24"/>
                <w:szCs w:val="24"/>
              </w:rPr>
              <w:t xml:space="preserve">设置账户是对会计核算的具体内容进行分类核算和监督的一种专门方法。由于会计对象的具体内容是复杂多样的，要对其进行系统地核算和经常性监督，就必须对经济业务进行科学的分类，以便分门别类地、连续地记录，据以取得多种不同性质、符合经营管理所需要的信息和指标。 </w:t>
            </w:r>
          </w:p>
          <w:p w:rsidR="00461778" w:rsidRPr="00294C16" w:rsidRDefault="00461778" w:rsidP="00294C16">
            <w:pPr>
              <w:spacing w:line="400" w:lineRule="exact"/>
              <w:ind w:firstLineChars="200" w:firstLine="480"/>
              <w:rPr>
                <w:rStyle w:val="hight"/>
                <w:rFonts w:asciiTheme="minorEastAsia" w:hAnsiTheme="minorEastAsia"/>
                <w:color w:val="000000"/>
                <w:sz w:val="24"/>
                <w:szCs w:val="24"/>
              </w:rPr>
            </w:pPr>
            <w:r w:rsidRPr="00294C16">
              <w:rPr>
                <w:rStyle w:val="hight"/>
                <w:rFonts w:asciiTheme="minorEastAsia" w:hAnsiTheme="minorEastAsia"/>
                <w:bCs/>
                <w:color w:val="000000"/>
                <w:sz w:val="24"/>
                <w:szCs w:val="24"/>
              </w:rPr>
              <w:t>二</w:t>
            </w:r>
            <w:r w:rsidRPr="00294C16">
              <w:rPr>
                <w:rStyle w:val="hight"/>
                <w:rFonts w:asciiTheme="minorEastAsia" w:hAnsiTheme="minorEastAsia" w:hint="eastAsia"/>
                <w:bCs/>
                <w:color w:val="000000"/>
                <w:sz w:val="24"/>
                <w:szCs w:val="24"/>
              </w:rPr>
              <w:t>、</w:t>
            </w:r>
            <w:r w:rsidRPr="00294C16">
              <w:rPr>
                <w:rStyle w:val="hight"/>
                <w:rFonts w:asciiTheme="minorEastAsia" w:hAnsiTheme="minorEastAsia"/>
                <w:bCs/>
                <w:color w:val="000000"/>
                <w:sz w:val="24"/>
                <w:szCs w:val="24"/>
              </w:rPr>
              <w:t xml:space="preserve">复式记账 </w:t>
            </w:r>
          </w:p>
          <w:p w:rsidR="00461778" w:rsidRPr="00F81DCE" w:rsidRDefault="00461778" w:rsidP="00F81DCE">
            <w:pPr>
              <w:spacing w:line="400" w:lineRule="exact"/>
              <w:ind w:firstLineChars="200" w:firstLine="480"/>
              <w:rPr>
                <w:rStyle w:val="hight"/>
                <w:rFonts w:asciiTheme="minorEastAsia" w:hAnsiTheme="minorEastAsia"/>
                <w:color w:val="000000"/>
                <w:sz w:val="24"/>
                <w:szCs w:val="24"/>
              </w:rPr>
            </w:pPr>
            <w:r w:rsidRPr="00F81DCE">
              <w:rPr>
                <w:rStyle w:val="hight"/>
                <w:rFonts w:asciiTheme="minorEastAsia" w:hAnsiTheme="minorEastAsia"/>
                <w:color w:val="000000"/>
                <w:sz w:val="24"/>
                <w:szCs w:val="24"/>
              </w:rPr>
              <w:t>是指对所发生的每项经济业务，以相等的金额，同时在两个或两个以上相互联系的账户中进行登记的一种记账方法。采用复式记账方法，可以全面反映每一笔经济业务的来龙去脉，而且可以防止差错和便于检查账簿记录的正确性和完整性，是一种比较科学的记账方法。</w:t>
            </w:r>
          </w:p>
          <w:p w:rsidR="00461778" w:rsidRPr="00294C16" w:rsidRDefault="00461778" w:rsidP="00294C16">
            <w:pPr>
              <w:spacing w:line="400" w:lineRule="exact"/>
              <w:ind w:firstLineChars="200" w:firstLine="480"/>
              <w:rPr>
                <w:rStyle w:val="hight"/>
                <w:rFonts w:asciiTheme="minorEastAsia" w:hAnsiTheme="minorEastAsia"/>
                <w:bCs/>
                <w:color w:val="000000"/>
                <w:sz w:val="24"/>
                <w:szCs w:val="24"/>
              </w:rPr>
            </w:pPr>
            <w:r w:rsidRPr="00294C16">
              <w:rPr>
                <w:rStyle w:val="hight"/>
                <w:rFonts w:asciiTheme="minorEastAsia" w:hAnsiTheme="minorEastAsia"/>
                <w:bCs/>
                <w:color w:val="000000"/>
                <w:sz w:val="24"/>
                <w:szCs w:val="24"/>
              </w:rPr>
              <w:t>三</w:t>
            </w:r>
            <w:r w:rsidRPr="00294C16">
              <w:rPr>
                <w:rStyle w:val="hight"/>
                <w:rFonts w:asciiTheme="minorEastAsia" w:hAnsiTheme="minorEastAsia" w:hint="eastAsia"/>
                <w:bCs/>
                <w:color w:val="000000"/>
                <w:sz w:val="24"/>
                <w:szCs w:val="24"/>
              </w:rPr>
              <w:t>、</w:t>
            </w:r>
            <w:r w:rsidRPr="00294C16">
              <w:rPr>
                <w:rStyle w:val="hight"/>
                <w:rFonts w:asciiTheme="minorEastAsia" w:hAnsiTheme="minorEastAsia"/>
                <w:bCs/>
                <w:color w:val="000000"/>
                <w:sz w:val="24"/>
                <w:szCs w:val="24"/>
              </w:rPr>
              <w:t>填制和审核凭证</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Style w:val="hight"/>
                <w:rFonts w:asciiTheme="minorEastAsia" w:hAnsiTheme="minorEastAsia"/>
                <w:color w:val="000000"/>
                <w:sz w:val="24"/>
                <w:szCs w:val="24"/>
              </w:rPr>
              <w:t>会计凭证是记录经济业务，明确经济责任，作为记账依据的书面证明。正确填制和审核会计凭证，是核算和监督经济活动财务收支的基础，是做好会计工作的前提。</w:t>
            </w:r>
            <w:r w:rsidRPr="00F81DCE">
              <w:rPr>
                <w:rFonts w:asciiTheme="minorEastAsia" w:hAnsiTheme="minorEastAsia"/>
                <w:sz w:val="24"/>
                <w:szCs w:val="24"/>
              </w:rPr>
              <w:t xml:space="preserve"> </w:t>
            </w:r>
          </w:p>
          <w:p w:rsidR="00461778" w:rsidRPr="00294C16" w:rsidRDefault="00461778" w:rsidP="00294C16">
            <w:pPr>
              <w:spacing w:line="400" w:lineRule="exact"/>
              <w:ind w:firstLineChars="200" w:firstLine="480"/>
              <w:rPr>
                <w:rFonts w:asciiTheme="minorEastAsia" w:hAnsiTheme="minorEastAsia"/>
                <w:bCs/>
                <w:sz w:val="24"/>
                <w:szCs w:val="24"/>
              </w:rPr>
            </w:pPr>
            <w:r w:rsidRPr="00294C16">
              <w:rPr>
                <w:rFonts w:asciiTheme="minorEastAsia" w:hAnsiTheme="minorEastAsia"/>
                <w:bCs/>
                <w:sz w:val="24"/>
                <w:szCs w:val="24"/>
              </w:rPr>
              <w:t>四</w:t>
            </w:r>
            <w:r w:rsidRPr="00294C16">
              <w:rPr>
                <w:rFonts w:asciiTheme="minorEastAsia" w:hAnsiTheme="minorEastAsia" w:hint="eastAsia"/>
                <w:bCs/>
                <w:sz w:val="24"/>
                <w:szCs w:val="24"/>
              </w:rPr>
              <w:t>、</w:t>
            </w:r>
            <w:r w:rsidRPr="00294C16">
              <w:rPr>
                <w:rFonts w:asciiTheme="minorEastAsia" w:hAnsiTheme="minorEastAsia"/>
                <w:bCs/>
                <w:sz w:val="24"/>
                <w:szCs w:val="24"/>
              </w:rPr>
              <w:t xml:space="preserve">登记会计账簿 </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t>登记会计账簿简称记账，是以审核无误的会计凭证为依据在账簿中分类，连续地、完整地记录各项经济件业务，以便为经济管理提供完整、系统的记录各项经济业务，以便为经济管理提供完整、系统的会计核算资料。账簿记录是重要的会计资料，是进行会计分析、会计检查的重要依据。</w:t>
            </w:r>
          </w:p>
          <w:p w:rsidR="00461778" w:rsidRPr="00294C16" w:rsidRDefault="00461778" w:rsidP="00294C16">
            <w:pPr>
              <w:spacing w:line="400" w:lineRule="exact"/>
              <w:ind w:firstLineChars="200" w:firstLine="480"/>
              <w:rPr>
                <w:rFonts w:asciiTheme="minorEastAsia" w:hAnsiTheme="minorEastAsia"/>
                <w:bCs/>
                <w:sz w:val="24"/>
                <w:szCs w:val="24"/>
              </w:rPr>
            </w:pPr>
            <w:r w:rsidRPr="00294C16">
              <w:rPr>
                <w:rFonts w:asciiTheme="minorEastAsia" w:hAnsiTheme="minorEastAsia"/>
                <w:bCs/>
                <w:sz w:val="24"/>
                <w:szCs w:val="24"/>
              </w:rPr>
              <w:t>五</w:t>
            </w:r>
            <w:r w:rsidRPr="00294C16">
              <w:rPr>
                <w:rFonts w:asciiTheme="minorEastAsia" w:hAnsiTheme="minorEastAsia" w:hint="eastAsia"/>
                <w:bCs/>
                <w:sz w:val="24"/>
                <w:szCs w:val="24"/>
              </w:rPr>
              <w:t>、</w:t>
            </w:r>
            <w:r w:rsidRPr="00294C16">
              <w:rPr>
                <w:rFonts w:asciiTheme="minorEastAsia" w:hAnsiTheme="minorEastAsia"/>
                <w:bCs/>
                <w:sz w:val="24"/>
                <w:szCs w:val="24"/>
              </w:rPr>
              <w:t>成本计算</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lastRenderedPageBreak/>
              <w:t>成本计算是按照一定对象归集和分配生产经营过程中发生的各种费用，以便确定各该对象的总成本和单位成本的一种专门方法。产品成本是综合反映企业生产经营活动的一项重要指标。正确地进行成本计算，可以考核生产经营过程的费用支出水平，同时又是确定企业盈亏和制定产品价格的基础。并为企业进行经营决策，提供重要数据。</w:t>
            </w:r>
          </w:p>
          <w:p w:rsidR="00461778" w:rsidRPr="00294C16" w:rsidRDefault="00461778" w:rsidP="00294C16">
            <w:pPr>
              <w:spacing w:line="400" w:lineRule="exact"/>
              <w:ind w:firstLineChars="200" w:firstLine="480"/>
              <w:rPr>
                <w:rFonts w:asciiTheme="minorEastAsia" w:hAnsiTheme="minorEastAsia"/>
                <w:bCs/>
                <w:sz w:val="24"/>
                <w:szCs w:val="24"/>
              </w:rPr>
            </w:pPr>
            <w:r w:rsidRPr="00294C16">
              <w:rPr>
                <w:rFonts w:asciiTheme="minorEastAsia" w:hAnsiTheme="minorEastAsia"/>
                <w:bCs/>
                <w:sz w:val="24"/>
                <w:szCs w:val="24"/>
              </w:rPr>
              <w:t>六</w:t>
            </w:r>
            <w:r w:rsidRPr="00294C16">
              <w:rPr>
                <w:rFonts w:asciiTheme="minorEastAsia" w:hAnsiTheme="minorEastAsia" w:hint="eastAsia"/>
                <w:bCs/>
                <w:sz w:val="24"/>
                <w:szCs w:val="24"/>
              </w:rPr>
              <w:t>、</w:t>
            </w:r>
            <w:r w:rsidRPr="00294C16">
              <w:rPr>
                <w:rFonts w:asciiTheme="minorEastAsia" w:hAnsiTheme="minorEastAsia"/>
                <w:bCs/>
                <w:sz w:val="24"/>
                <w:szCs w:val="24"/>
              </w:rPr>
              <w:t>财产清查</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t>财产清查是指通过盘点实物，核对账目，以查明各项财产物资实有数额的一种专门方法。通过财产清查，可以提高会计记录的正确性，保证账实相符。同时，还可以查明各项财产物资的保管和使用情况以及各种结算款项的执行情况，以便对积压或损毁的物资和逾期未收到的款项，及时采取措施，进行清理和加强对财产物资的管理。</w:t>
            </w:r>
          </w:p>
          <w:p w:rsidR="00461778" w:rsidRPr="00294C16" w:rsidRDefault="00461778" w:rsidP="00294C16">
            <w:pPr>
              <w:spacing w:line="400" w:lineRule="exact"/>
              <w:ind w:firstLineChars="200" w:firstLine="480"/>
              <w:rPr>
                <w:rFonts w:asciiTheme="minorEastAsia" w:hAnsiTheme="minorEastAsia"/>
                <w:sz w:val="24"/>
                <w:szCs w:val="24"/>
              </w:rPr>
            </w:pPr>
            <w:r w:rsidRPr="00294C16">
              <w:rPr>
                <w:rFonts w:asciiTheme="minorEastAsia" w:hAnsiTheme="minorEastAsia"/>
                <w:bCs/>
                <w:sz w:val="24"/>
                <w:szCs w:val="24"/>
              </w:rPr>
              <w:t>七</w:t>
            </w:r>
            <w:r w:rsidRPr="00294C16">
              <w:rPr>
                <w:rFonts w:asciiTheme="minorEastAsia" w:hAnsiTheme="minorEastAsia" w:hint="eastAsia"/>
                <w:bCs/>
                <w:sz w:val="24"/>
                <w:szCs w:val="24"/>
              </w:rPr>
              <w:t>、</w:t>
            </w:r>
            <w:r w:rsidRPr="00294C16">
              <w:rPr>
                <w:rFonts w:asciiTheme="minorEastAsia" w:hAnsiTheme="minorEastAsia"/>
                <w:bCs/>
                <w:sz w:val="24"/>
                <w:szCs w:val="24"/>
              </w:rPr>
              <w:t>编制会计报表</w:t>
            </w:r>
            <w:r w:rsidRPr="00294C16">
              <w:rPr>
                <w:rFonts w:asciiTheme="minorEastAsia" w:hAnsiTheme="minorEastAsia"/>
                <w:sz w:val="24"/>
                <w:szCs w:val="24"/>
              </w:rPr>
              <w:t xml:space="preserve"> </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t>编制会计报表是以特定表格的形式，定期并总括地反映企业、行政事业单位的经济活动情况和结果的一种专门方法。会计报表主要以账簿中的记录为依据，经过一定形式的加工整理而产生一套完整的核算指标，用来考核、分析财务计划和预算执行情况以及编制下期财务和预算的重要依据。</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t>以上会计核算的七种方法，虽各有特定的含义和作用，但并不是独立的，而是相互联系，相互依存，彼此制约的。它们构成了一个完整的方法体系。在会计核算中，应正确地运用这些方法。一般在经济业务发生后，按规定的手续填制和审核凭证，并应用复式记账法在有关账簿中进行登记；一定期末还要对生产经营过程中发生的费用进行成本计算和财产清查，在账证、账</w:t>
            </w:r>
            <w:proofErr w:type="gramStart"/>
            <w:r w:rsidRPr="00F81DCE">
              <w:rPr>
                <w:rFonts w:asciiTheme="minorEastAsia" w:hAnsiTheme="minorEastAsia"/>
                <w:sz w:val="24"/>
                <w:szCs w:val="24"/>
              </w:rPr>
              <w:t>账</w:t>
            </w:r>
            <w:proofErr w:type="gramEnd"/>
            <w:r w:rsidRPr="00F81DCE">
              <w:rPr>
                <w:rFonts w:asciiTheme="minorEastAsia" w:hAnsiTheme="minorEastAsia"/>
                <w:sz w:val="24"/>
                <w:szCs w:val="24"/>
              </w:rPr>
              <w:t>、账实相符的基础上，根据账簿记录编制会计报表。</w:t>
            </w:r>
          </w:p>
          <w:p w:rsidR="00461778" w:rsidRPr="00F81DCE" w:rsidRDefault="00461778" w:rsidP="00F81DCE">
            <w:pPr>
              <w:spacing w:line="400" w:lineRule="exact"/>
              <w:ind w:firstLineChars="200" w:firstLine="480"/>
              <w:rPr>
                <w:rFonts w:asciiTheme="minorEastAsia" w:hAnsiTheme="minorEastAsia"/>
                <w:sz w:val="24"/>
                <w:szCs w:val="24"/>
              </w:rPr>
            </w:pPr>
            <w:r w:rsidRPr="00F81DCE">
              <w:rPr>
                <w:rFonts w:asciiTheme="minorEastAsia" w:hAnsiTheme="minorEastAsia"/>
                <w:sz w:val="24"/>
                <w:szCs w:val="24"/>
              </w:rPr>
              <w:t xml:space="preserve">会计核算工作程序如下图所示。 </w:t>
            </w:r>
          </w:p>
          <w:p w:rsidR="00461778" w:rsidRDefault="00461778" w:rsidP="00461778">
            <w:pPr>
              <w:pStyle w:val="a9"/>
              <w:spacing w:line="336" w:lineRule="auto"/>
              <w:jc w:val="center"/>
              <w:rPr>
                <w:color w:val="000000"/>
                <w:sz w:val="21"/>
                <w:szCs w:val="20"/>
              </w:rPr>
            </w:pPr>
            <w:r>
              <w:rPr>
                <w:noProof/>
                <w:color w:val="000000"/>
                <w:sz w:val="21"/>
                <w:szCs w:val="20"/>
              </w:rPr>
              <w:lastRenderedPageBreak/>
              <w:drawing>
                <wp:inline distT="0" distB="0" distL="0" distR="0">
                  <wp:extent cx="4438650" cy="1962150"/>
                  <wp:effectExtent l="0" t="0" r="0" b="0"/>
                  <wp:docPr id="1" name="图片 1" descr="TUPI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PIAN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8650" cy="1962150"/>
                          </a:xfrm>
                          <a:prstGeom prst="rect">
                            <a:avLst/>
                          </a:prstGeom>
                          <a:noFill/>
                          <a:ln>
                            <a:noFill/>
                          </a:ln>
                        </pic:spPr>
                      </pic:pic>
                    </a:graphicData>
                  </a:graphic>
                </wp:inline>
              </w:drawing>
            </w:r>
          </w:p>
          <w:p w:rsidR="00461778" w:rsidRPr="00461778" w:rsidRDefault="00461778" w:rsidP="00461778">
            <w:pPr>
              <w:pStyle w:val="a9"/>
              <w:spacing w:before="0" w:beforeAutospacing="0" w:after="0" w:afterAutospacing="0" w:line="400" w:lineRule="exact"/>
              <w:ind w:firstLine="420"/>
              <w:rPr>
                <w:color w:val="000000"/>
              </w:rPr>
            </w:pPr>
            <w:r w:rsidRPr="00461778">
              <w:rPr>
                <w:color w:val="000000"/>
              </w:rPr>
              <w:t>这些方法相互配合运用的程序是：</w:t>
            </w:r>
          </w:p>
          <w:p w:rsidR="00461778" w:rsidRPr="00461778" w:rsidRDefault="00461778" w:rsidP="00461778">
            <w:pPr>
              <w:pStyle w:val="a9"/>
              <w:spacing w:before="0" w:beforeAutospacing="0" w:after="0" w:afterAutospacing="0" w:line="400" w:lineRule="exact"/>
              <w:ind w:firstLine="420"/>
              <w:rPr>
                <w:color w:val="000000"/>
              </w:rPr>
            </w:pPr>
            <w:r w:rsidRPr="00461778">
              <w:rPr>
                <w:color w:val="000000"/>
              </w:rPr>
              <w:t>1.经济业务发生后，取得和填制会计凭证；</w:t>
            </w:r>
          </w:p>
          <w:p w:rsidR="00461778" w:rsidRPr="00461778" w:rsidRDefault="00461778" w:rsidP="00461778">
            <w:pPr>
              <w:pStyle w:val="a9"/>
              <w:spacing w:before="0" w:beforeAutospacing="0" w:after="0" w:afterAutospacing="0" w:line="400" w:lineRule="exact"/>
              <w:ind w:firstLine="420"/>
              <w:rPr>
                <w:color w:val="000000"/>
              </w:rPr>
            </w:pPr>
            <w:r w:rsidRPr="00461778">
              <w:rPr>
                <w:color w:val="000000"/>
              </w:rPr>
              <w:t>2.按会计科目对经济业务进行分类核算，并运用复式记账法在有关会计账簿中进行登记；</w:t>
            </w:r>
          </w:p>
          <w:p w:rsidR="00461778" w:rsidRPr="00461778" w:rsidRDefault="00461778" w:rsidP="00461778">
            <w:pPr>
              <w:pStyle w:val="a9"/>
              <w:spacing w:before="0" w:beforeAutospacing="0" w:after="0" w:afterAutospacing="0" w:line="400" w:lineRule="exact"/>
              <w:ind w:firstLine="420"/>
              <w:rPr>
                <w:color w:val="000000"/>
              </w:rPr>
            </w:pPr>
            <w:r w:rsidRPr="00461778">
              <w:rPr>
                <w:color w:val="000000"/>
              </w:rPr>
              <w:t>3.对生产经营过程中各种费用进行成本计算；</w:t>
            </w:r>
          </w:p>
          <w:p w:rsidR="00461778" w:rsidRPr="00461778" w:rsidRDefault="00461778" w:rsidP="00461778">
            <w:pPr>
              <w:pStyle w:val="a9"/>
              <w:spacing w:before="0" w:beforeAutospacing="0" w:after="0" w:afterAutospacing="0" w:line="400" w:lineRule="exact"/>
              <w:ind w:firstLine="420"/>
              <w:rPr>
                <w:color w:val="000000"/>
              </w:rPr>
            </w:pPr>
            <w:r w:rsidRPr="00461778">
              <w:rPr>
                <w:color w:val="000000"/>
              </w:rPr>
              <w:t>4.对账簿记录通过财产清查加以核实，保证账实相符；</w:t>
            </w:r>
          </w:p>
          <w:p w:rsidR="00E20191" w:rsidRPr="00DB1047" w:rsidRDefault="00461778" w:rsidP="00DB1047">
            <w:pPr>
              <w:pStyle w:val="a9"/>
              <w:spacing w:before="0" w:beforeAutospacing="0" w:after="0" w:afterAutospacing="0" w:line="400" w:lineRule="exact"/>
              <w:ind w:firstLine="420"/>
              <w:rPr>
                <w:color w:val="000000"/>
              </w:rPr>
            </w:pPr>
            <w:r w:rsidRPr="00461778">
              <w:rPr>
                <w:color w:val="000000"/>
              </w:rPr>
              <w:t>5.期末，根据账簿记录资料和其他资料，时行必要的加工计算，编制会计报表。</w:t>
            </w:r>
          </w:p>
        </w:tc>
        <w:tc>
          <w:tcPr>
            <w:tcW w:w="900" w:type="dxa"/>
          </w:tcPr>
          <w:p w:rsidR="00E20191" w:rsidRDefault="00FA721F" w:rsidP="00E20191">
            <w:pPr>
              <w:spacing w:line="400" w:lineRule="exact"/>
              <w:jc w:val="left"/>
              <w:rPr>
                <w:sz w:val="24"/>
                <w:szCs w:val="24"/>
              </w:rPr>
            </w:pPr>
            <w:r>
              <w:rPr>
                <w:rFonts w:hint="eastAsia"/>
                <w:sz w:val="24"/>
                <w:szCs w:val="24"/>
              </w:rPr>
              <w:lastRenderedPageBreak/>
              <w:t>首先进行课程导入，让学生了解会计学的演进过程及其与经济发展的关系，提起学生对课程的兴趣；其次讲授会计学的含义及内容，并让学生将自</w:t>
            </w:r>
            <w:r>
              <w:rPr>
                <w:rFonts w:hint="eastAsia"/>
                <w:sz w:val="24"/>
                <w:szCs w:val="24"/>
              </w:rPr>
              <w:lastRenderedPageBreak/>
              <w:t>己的家庭收支记账与会计学联系起来，了解会计学习的作用；最后讲授会计的组织及相关人员，并向学生讲授相关的会计专业证书，提供网站以供学生课下查询会计</w:t>
            </w:r>
            <w:r>
              <w:rPr>
                <w:rFonts w:hint="eastAsia"/>
                <w:sz w:val="24"/>
                <w:szCs w:val="24"/>
              </w:rPr>
              <w:lastRenderedPageBreak/>
              <w:t>资格证考试等相关内容。</w:t>
            </w:r>
          </w:p>
        </w:tc>
        <w:tc>
          <w:tcPr>
            <w:tcW w:w="576" w:type="dxa"/>
          </w:tcPr>
          <w:p w:rsidR="00B331FA" w:rsidRPr="00E20191" w:rsidRDefault="00215625" w:rsidP="00A13802">
            <w:pPr>
              <w:spacing w:line="400" w:lineRule="exact"/>
              <w:jc w:val="center"/>
              <w:rPr>
                <w:sz w:val="18"/>
                <w:szCs w:val="18"/>
              </w:rPr>
            </w:pPr>
            <w:r>
              <w:rPr>
                <w:rFonts w:hint="eastAsia"/>
                <w:sz w:val="18"/>
                <w:szCs w:val="18"/>
              </w:rPr>
              <w:lastRenderedPageBreak/>
              <w:t>会计演进及含义</w:t>
            </w:r>
            <w:r>
              <w:rPr>
                <w:rFonts w:hint="eastAsia"/>
                <w:sz w:val="18"/>
                <w:szCs w:val="18"/>
              </w:rPr>
              <w:t>2</w:t>
            </w:r>
            <w:r>
              <w:rPr>
                <w:rFonts w:hint="eastAsia"/>
                <w:sz w:val="18"/>
                <w:szCs w:val="18"/>
              </w:rPr>
              <w:t>课时；会计内容，会计组织及会计学分支</w:t>
            </w:r>
            <w:r w:rsidR="00A13802">
              <w:rPr>
                <w:rFonts w:hint="eastAsia"/>
                <w:sz w:val="18"/>
                <w:szCs w:val="18"/>
              </w:rPr>
              <w:t>1.5</w:t>
            </w:r>
            <w:r>
              <w:rPr>
                <w:rFonts w:hint="eastAsia"/>
                <w:sz w:val="18"/>
                <w:szCs w:val="18"/>
              </w:rPr>
              <w:t>课时</w:t>
            </w:r>
            <w:r w:rsidR="00A13802">
              <w:rPr>
                <w:rFonts w:hint="eastAsia"/>
                <w:sz w:val="18"/>
                <w:szCs w:val="18"/>
              </w:rPr>
              <w:t>；课堂练习</w:t>
            </w:r>
            <w:r w:rsidR="00A13802">
              <w:rPr>
                <w:rFonts w:hint="eastAsia"/>
                <w:sz w:val="18"/>
                <w:szCs w:val="18"/>
              </w:rPr>
              <w:t>0.5</w:t>
            </w:r>
            <w:r w:rsidR="00A13802">
              <w:rPr>
                <w:rFonts w:hint="eastAsia"/>
                <w:sz w:val="18"/>
                <w:szCs w:val="18"/>
              </w:rPr>
              <w:t>课时。</w:t>
            </w:r>
          </w:p>
        </w:tc>
      </w:tr>
      <w:tr w:rsidR="00DC620D" w:rsidTr="007A5547">
        <w:trPr>
          <w:trHeight w:val="1837"/>
        </w:trPr>
        <w:tc>
          <w:tcPr>
            <w:tcW w:w="888" w:type="dxa"/>
            <w:vAlign w:val="center"/>
          </w:tcPr>
          <w:p w:rsidR="00DC620D" w:rsidRPr="00FD53E2" w:rsidRDefault="00DC620D"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682" w:type="dxa"/>
            <w:gridSpan w:val="7"/>
            <w:vAlign w:val="center"/>
          </w:tcPr>
          <w:p w:rsidR="00461778" w:rsidRPr="0081045F" w:rsidRDefault="0081045F" w:rsidP="0081045F">
            <w:pPr>
              <w:spacing w:line="400" w:lineRule="exact"/>
              <w:ind w:firstLineChars="200" w:firstLine="480"/>
              <w:rPr>
                <w:rFonts w:ascii="宋体" w:hAnsi="宋体"/>
                <w:sz w:val="24"/>
                <w:szCs w:val="24"/>
              </w:rPr>
            </w:pPr>
            <w:r>
              <w:rPr>
                <w:rFonts w:ascii="宋体" w:hAnsi="宋体" w:hint="eastAsia"/>
                <w:sz w:val="24"/>
                <w:szCs w:val="24"/>
              </w:rPr>
              <w:t>1.</w:t>
            </w:r>
            <w:r w:rsidR="00461778" w:rsidRPr="0081045F">
              <w:rPr>
                <w:rFonts w:ascii="宋体" w:hAnsi="宋体"/>
                <w:sz w:val="24"/>
                <w:szCs w:val="24"/>
              </w:rPr>
              <w:t>简述会计的含义及特点。</w:t>
            </w:r>
          </w:p>
          <w:p w:rsidR="00461778" w:rsidRPr="00461778" w:rsidRDefault="0081045F" w:rsidP="00461778">
            <w:pPr>
              <w:spacing w:line="400" w:lineRule="exact"/>
              <w:ind w:firstLineChars="200" w:firstLine="480"/>
              <w:rPr>
                <w:rFonts w:ascii="宋体" w:hAnsi="宋体"/>
                <w:sz w:val="24"/>
                <w:szCs w:val="24"/>
              </w:rPr>
            </w:pPr>
            <w:r>
              <w:rPr>
                <w:rFonts w:ascii="宋体" w:hAnsi="宋体" w:hint="eastAsia"/>
                <w:sz w:val="24"/>
                <w:szCs w:val="24"/>
              </w:rPr>
              <w:t>2.</w:t>
            </w:r>
            <w:r w:rsidR="00461778" w:rsidRPr="00461778">
              <w:rPr>
                <w:rFonts w:ascii="宋体" w:hAnsi="宋体"/>
                <w:sz w:val="24"/>
                <w:szCs w:val="24"/>
              </w:rPr>
              <w:t>什么是会计</w:t>
            </w:r>
            <w:r w:rsidR="00461778" w:rsidRPr="00461778">
              <w:rPr>
                <w:rFonts w:ascii="宋体" w:hAnsi="宋体" w:hint="eastAsia"/>
                <w:sz w:val="24"/>
                <w:szCs w:val="24"/>
              </w:rPr>
              <w:t>的职能？会计的基本职能有那些特点？</w:t>
            </w:r>
          </w:p>
          <w:p w:rsidR="00461778" w:rsidRPr="00461778" w:rsidRDefault="00461778" w:rsidP="00461778">
            <w:pPr>
              <w:spacing w:line="400" w:lineRule="exact"/>
              <w:ind w:firstLineChars="200" w:firstLine="480"/>
              <w:rPr>
                <w:rFonts w:ascii="宋体" w:hAnsi="宋体"/>
                <w:sz w:val="24"/>
                <w:szCs w:val="24"/>
              </w:rPr>
            </w:pPr>
            <w:r w:rsidRPr="00461778">
              <w:rPr>
                <w:rFonts w:ascii="宋体" w:hAnsi="宋体" w:hint="eastAsia"/>
                <w:sz w:val="24"/>
                <w:szCs w:val="24"/>
              </w:rPr>
              <w:t>3.</w:t>
            </w:r>
            <w:r w:rsidRPr="00461778">
              <w:rPr>
                <w:rFonts w:ascii="宋体" w:hAnsi="宋体"/>
                <w:sz w:val="24"/>
                <w:szCs w:val="24"/>
              </w:rPr>
              <w:t>什么是企业会计对象？会计对象要素包括哪些内容？</w:t>
            </w:r>
          </w:p>
          <w:p w:rsidR="00DC620D" w:rsidRPr="00461778" w:rsidRDefault="00DC620D" w:rsidP="0081045F">
            <w:pPr>
              <w:spacing w:line="400" w:lineRule="exact"/>
              <w:ind w:firstLineChars="200" w:firstLine="480"/>
              <w:rPr>
                <w:sz w:val="24"/>
                <w:szCs w:val="24"/>
              </w:rPr>
            </w:pPr>
          </w:p>
        </w:tc>
      </w:tr>
      <w:tr w:rsidR="00DC620D" w:rsidTr="007A5547">
        <w:trPr>
          <w:trHeight w:val="1126"/>
        </w:trPr>
        <w:tc>
          <w:tcPr>
            <w:tcW w:w="888" w:type="dxa"/>
            <w:vAlign w:val="center"/>
          </w:tcPr>
          <w:p w:rsidR="00DC620D" w:rsidRPr="00FD53E2" w:rsidRDefault="00DC620D"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682" w:type="dxa"/>
            <w:gridSpan w:val="7"/>
            <w:vAlign w:val="center"/>
          </w:tcPr>
          <w:p w:rsidR="00DC620D" w:rsidRDefault="00DC620D" w:rsidP="00030014">
            <w:pPr>
              <w:jc w:val="left"/>
              <w:rPr>
                <w:sz w:val="24"/>
                <w:szCs w:val="24"/>
              </w:rPr>
            </w:pPr>
          </w:p>
        </w:tc>
      </w:tr>
    </w:tbl>
    <w:p w:rsidR="0081045F" w:rsidRDefault="0081045F"/>
    <w:p w:rsidR="0081045F" w:rsidRDefault="0081045F">
      <w:pPr>
        <w:widowControl/>
        <w:jc w:val="left"/>
      </w:pPr>
      <w:r>
        <w:br w:type="page"/>
      </w:r>
    </w:p>
    <w:p w:rsidR="00964527" w:rsidRDefault="00964527"/>
    <w:tbl>
      <w:tblPr>
        <w:tblStyle w:val="a3"/>
        <w:tblW w:w="9570" w:type="dxa"/>
        <w:tblLook w:val="04A0" w:firstRow="1" w:lastRow="0" w:firstColumn="1" w:lastColumn="0" w:noHBand="0" w:noVBand="1"/>
      </w:tblPr>
      <w:tblGrid>
        <w:gridCol w:w="1226"/>
        <w:gridCol w:w="16"/>
        <w:gridCol w:w="1276"/>
        <w:gridCol w:w="3686"/>
        <w:gridCol w:w="1411"/>
        <w:gridCol w:w="6"/>
        <w:gridCol w:w="1253"/>
        <w:gridCol w:w="696"/>
      </w:tblGrid>
      <w:tr w:rsidR="00030014" w:rsidRPr="00E57549" w:rsidTr="00030014">
        <w:tc>
          <w:tcPr>
            <w:tcW w:w="9570" w:type="dxa"/>
            <w:gridSpan w:val="8"/>
            <w:tcBorders>
              <w:top w:val="nil"/>
              <w:left w:val="nil"/>
              <w:bottom w:val="single" w:sz="4" w:space="0" w:color="auto"/>
              <w:right w:val="nil"/>
            </w:tcBorders>
          </w:tcPr>
          <w:p w:rsidR="00030014" w:rsidRPr="00E57549" w:rsidRDefault="00030014" w:rsidP="00964527">
            <w:pPr>
              <w:spacing w:line="480" w:lineRule="auto"/>
              <w:jc w:val="center"/>
              <w:rPr>
                <w:rFonts w:ascii="仿宋" w:eastAsia="仿宋" w:hAnsi="仿宋"/>
                <w:sz w:val="28"/>
                <w:szCs w:val="28"/>
              </w:rPr>
            </w:pPr>
            <w:r w:rsidRPr="00E57549">
              <w:rPr>
                <w:rFonts w:ascii="仿宋" w:eastAsia="仿宋" w:hAnsi="仿宋" w:hint="eastAsia"/>
                <w:sz w:val="28"/>
                <w:szCs w:val="28"/>
              </w:rPr>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 xml:space="preserve">二 </w:t>
            </w:r>
          </w:p>
        </w:tc>
      </w:tr>
      <w:tr w:rsidR="00030014" w:rsidTr="00030014">
        <w:tc>
          <w:tcPr>
            <w:tcW w:w="2518" w:type="dxa"/>
            <w:gridSpan w:val="3"/>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5"/>
            <w:tcBorders>
              <w:top w:val="single" w:sz="4" w:space="0" w:color="auto"/>
              <w:left w:val="single" w:sz="4" w:space="0" w:color="auto"/>
              <w:bottom w:val="single" w:sz="4" w:space="0" w:color="auto"/>
              <w:right w:val="single" w:sz="4" w:space="0" w:color="auto"/>
            </w:tcBorders>
          </w:tcPr>
          <w:p w:rsidR="00030014" w:rsidRPr="0081045F" w:rsidRDefault="00475CE8" w:rsidP="00475CE8">
            <w:pPr>
              <w:pStyle w:val="1"/>
              <w:spacing w:line="400" w:lineRule="exact"/>
              <w:rPr>
                <w:rFonts w:asciiTheme="minorEastAsia" w:eastAsiaTheme="minorEastAsia" w:hAnsiTheme="minorEastAsia"/>
                <w:bCs/>
                <w:sz w:val="24"/>
                <w:szCs w:val="24"/>
                <w:lang w:val="en-US"/>
              </w:rPr>
            </w:pPr>
            <w:r w:rsidRPr="0081045F">
              <w:rPr>
                <w:rFonts w:asciiTheme="minorEastAsia" w:eastAsiaTheme="minorEastAsia" w:hAnsiTheme="minorEastAsia" w:cstheme="minorBidi" w:hint="eastAsia"/>
                <w:b/>
                <w:shadow w:val="0"/>
                <w:kern w:val="2"/>
                <w:sz w:val="24"/>
                <w:szCs w:val="24"/>
                <w:lang w:val="en-US"/>
              </w:rPr>
              <w:t>第二章 会计要素与会计等式</w:t>
            </w:r>
          </w:p>
        </w:tc>
      </w:tr>
      <w:tr w:rsidR="00030014" w:rsidTr="00030014">
        <w:tc>
          <w:tcPr>
            <w:tcW w:w="1242" w:type="dxa"/>
            <w:gridSpan w:val="2"/>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030014" w:rsidP="00450F21">
            <w:pPr>
              <w:tabs>
                <w:tab w:val="right" w:pos="4887"/>
              </w:tabs>
              <w:spacing w:line="480" w:lineRule="auto"/>
              <w:ind w:firstLineChars="300" w:firstLine="720"/>
              <w:jc w:val="left"/>
              <w:rPr>
                <w:rFonts w:ascii="仿宋" w:eastAsia="仿宋" w:hAnsi="仿宋"/>
                <w:sz w:val="24"/>
                <w:szCs w:val="24"/>
              </w:rPr>
            </w:pPr>
            <w:r w:rsidRPr="0079095F">
              <w:rPr>
                <w:rFonts w:ascii="仿宋" w:eastAsia="仿宋" w:hAnsi="仿宋" w:hint="eastAsia"/>
                <w:sz w:val="24"/>
                <w:szCs w:val="24"/>
              </w:rPr>
              <w:t>第</w:t>
            </w:r>
            <w:r w:rsidR="00450F21">
              <w:rPr>
                <w:rFonts w:ascii="仿宋" w:eastAsia="仿宋" w:hAnsi="仿宋" w:hint="eastAsia"/>
                <w:sz w:val="24"/>
                <w:szCs w:val="24"/>
              </w:rPr>
              <w:t>9</w:t>
            </w:r>
            <w:r w:rsidR="00970F80">
              <w:rPr>
                <w:rFonts w:ascii="仿宋" w:eastAsia="仿宋" w:hAnsi="仿宋" w:hint="eastAsia"/>
                <w:sz w:val="24"/>
                <w:szCs w:val="24"/>
              </w:rPr>
              <w:t>周（</w:t>
            </w:r>
            <w:r w:rsidR="00450F21">
              <w:rPr>
                <w:rFonts w:ascii="仿宋" w:eastAsia="仿宋" w:hAnsi="仿宋" w:hint="eastAsia"/>
                <w:sz w:val="24"/>
                <w:szCs w:val="24"/>
              </w:rPr>
              <w:t>2</w:t>
            </w:r>
            <w:r w:rsidR="00970F80">
              <w:rPr>
                <w:rFonts w:ascii="仿宋" w:eastAsia="仿宋" w:hAnsi="仿宋" w:hint="eastAsia"/>
                <w:sz w:val="24"/>
                <w:szCs w:val="24"/>
              </w:rPr>
              <w:t>课时）</w:t>
            </w:r>
            <w:r w:rsidR="00A13802">
              <w:rPr>
                <w:rFonts w:ascii="仿宋" w:eastAsia="仿宋" w:hAnsi="仿宋" w:hint="eastAsia"/>
                <w:sz w:val="24"/>
                <w:szCs w:val="24"/>
              </w:rPr>
              <w:t>,</w:t>
            </w:r>
            <w:r w:rsidR="00970F80">
              <w:rPr>
                <w:rFonts w:ascii="仿宋" w:eastAsia="仿宋" w:hAnsi="仿宋" w:hint="eastAsia"/>
                <w:sz w:val="24"/>
                <w:szCs w:val="24"/>
              </w:rPr>
              <w:t>第</w:t>
            </w:r>
            <w:r w:rsidR="00450F21">
              <w:rPr>
                <w:rFonts w:ascii="仿宋" w:eastAsia="仿宋" w:hAnsi="仿宋" w:hint="eastAsia"/>
                <w:sz w:val="24"/>
                <w:szCs w:val="24"/>
              </w:rPr>
              <w:t>10</w:t>
            </w:r>
            <w:r w:rsidRPr="0079095F">
              <w:rPr>
                <w:rFonts w:ascii="仿宋" w:eastAsia="仿宋" w:hAnsi="仿宋" w:hint="eastAsia"/>
                <w:sz w:val="24"/>
                <w:szCs w:val="24"/>
              </w:rPr>
              <w:t>周</w:t>
            </w:r>
            <w:r w:rsidR="00970F80">
              <w:rPr>
                <w:rFonts w:ascii="仿宋" w:eastAsia="仿宋" w:hAnsi="仿宋" w:hint="eastAsia"/>
                <w:sz w:val="24"/>
                <w:szCs w:val="24"/>
              </w:rPr>
              <w:t>（</w:t>
            </w:r>
            <w:r w:rsidR="00450F21">
              <w:rPr>
                <w:rFonts w:ascii="仿宋" w:eastAsia="仿宋" w:hAnsi="仿宋" w:hint="eastAsia"/>
                <w:sz w:val="24"/>
                <w:szCs w:val="24"/>
              </w:rPr>
              <w:t>2</w:t>
            </w:r>
            <w:r w:rsidR="00970F80">
              <w:rPr>
                <w:rFonts w:ascii="仿宋" w:eastAsia="仿宋" w:hAnsi="仿宋" w:hint="eastAsia"/>
                <w:sz w:val="24"/>
                <w:szCs w:val="24"/>
              </w:rPr>
              <w:t>课时）</w:t>
            </w:r>
          </w:p>
        </w:tc>
        <w:tc>
          <w:tcPr>
            <w:tcW w:w="1417" w:type="dxa"/>
            <w:gridSpan w:val="2"/>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gridSpan w:val="2"/>
            <w:tcBorders>
              <w:top w:val="single" w:sz="4" w:space="0" w:color="auto"/>
            </w:tcBorders>
            <w:vAlign w:val="center"/>
          </w:tcPr>
          <w:p w:rsidR="00030014" w:rsidRPr="0079095F" w:rsidRDefault="00450F21" w:rsidP="00CC11B6">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4</w:t>
            </w:r>
            <w:r w:rsidR="00A13802">
              <w:rPr>
                <w:rFonts w:ascii="仿宋" w:eastAsia="仿宋" w:hAnsi="仿宋" w:hint="eastAsia"/>
                <w:sz w:val="24"/>
                <w:szCs w:val="24"/>
              </w:rPr>
              <w:t>课时</w:t>
            </w:r>
          </w:p>
        </w:tc>
      </w:tr>
      <w:tr w:rsidR="00030014" w:rsidTr="00030014">
        <w:tc>
          <w:tcPr>
            <w:tcW w:w="1242" w:type="dxa"/>
            <w:gridSpan w:val="2"/>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6"/>
            <w:tcBorders>
              <w:top w:val="single" w:sz="4" w:space="0" w:color="auto"/>
            </w:tcBorders>
          </w:tcPr>
          <w:p w:rsidR="00030014" w:rsidRPr="0079095F" w:rsidRDefault="00030014" w:rsidP="0081045F">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  习题课□</w:t>
            </w:r>
            <w:r w:rsidR="00FF5F32">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030014">
        <w:trPr>
          <w:trHeight w:val="1529"/>
        </w:trPr>
        <w:tc>
          <w:tcPr>
            <w:tcW w:w="1242" w:type="dxa"/>
            <w:gridSpan w:val="2"/>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6"/>
            <w:vAlign w:val="center"/>
          </w:tcPr>
          <w:p w:rsidR="00030014" w:rsidRPr="0081045F" w:rsidRDefault="00030014" w:rsidP="00030014">
            <w:pPr>
              <w:spacing w:line="480" w:lineRule="auto"/>
              <w:jc w:val="left"/>
              <w:rPr>
                <w:sz w:val="24"/>
                <w:szCs w:val="24"/>
              </w:rPr>
            </w:pPr>
            <w:r>
              <w:rPr>
                <w:rFonts w:hint="eastAsia"/>
                <w:sz w:val="24"/>
                <w:szCs w:val="24"/>
              </w:rPr>
              <w:t>通过</w:t>
            </w:r>
            <w:r>
              <w:rPr>
                <w:sz w:val="24"/>
                <w:szCs w:val="24"/>
              </w:rPr>
              <w:t>本单元的教学，</w:t>
            </w:r>
            <w:r w:rsidR="00CC11B6" w:rsidRPr="0081045F">
              <w:rPr>
                <w:rFonts w:hint="eastAsia"/>
                <w:sz w:val="24"/>
                <w:szCs w:val="24"/>
              </w:rPr>
              <w:t>理解会计要素的划分原则和划分方法，重点掌握会计等式中各个会计要素之间的关系以及经济业务发生后对会计等式中各个会计要素的影响，明确会计科目的作用以及科目内容和科目级次。</w:t>
            </w:r>
          </w:p>
          <w:p w:rsidR="00030014" w:rsidRPr="0022578A" w:rsidRDefault="00030014" w:rsidP="00AA1349">
            <w:pPr>
              <w:pStyle w:val="a6"/>
              <w:numPr>
                <w:ilvl w:val="0"/>
                <w:numId w:val="2"/>
              </w:numPr>
              <w:spacing w:line="480" w:lineRule="auto"/>
              <w:ind w:firstLineChars="0"/>
              <w:jc w:val="left"/>
              <w:rPr>
                <w:sz w:val="24"/>
                <w:szCs w:val="24"/>
              </w:rPr>
            </w:pPr>
            <w:r w:rsidRPr="0022578A">
              <w:rPr>
                <w:sz w:val="24"/>
                <w:szCs w:val="24"/>
              </w:rPr>
              <w:t>知识层面：</w:t>
            </w:r>
            <w:r w:rsidR="00A13802">
              <w:rPr>
                <w:rFonts w:hint="eastAsia"/>
                <w:sz w:val="24"/>
                <w:szCs w:val="24"/>
              </w:rPr>
              <w:t>理解会计要素，根据会计要素掌握会计等式的内容及含义，掌握会计事项与会计等式的关系。</w:t>
            </w:r>
          </w:p>
          <w:p w:rsidR="00030014" w:rsidRDefault="00030014" w:rsidP="00AA1349">
            <w:pPr>
              <w:pStyle w:val="a6"/>
              <w:numPr>
                <w:ilvl w:val="0"/>
                <w:numId w:val="2"/>
              </w:numPr>
              <w:spacing w:line="480" w:lineRule="auto"/>
              <w:ind w:firstLineChars="0"/>
              <w:jc w:val="left"/>
              <w:rPr>
                <w:sz w:val="24"/>
                <w:szCs w:val="24"/>
              </w:rPr>
            </w:pPr>
            <w:r>
              <w:rPr>
                <w:rFonts w:hint="eastAsia"/>
                <w:sz w:val="24"/>
                <w:szCs w:val="24"/>
              </w:rPr>
              <w:t>能力</w:t>
            </w:r>
            <w:r>
              <w:rPr>
                <w:sz w:val="24"/>
                <w:szCs w:val="24"/>
              </w:rPr>
              <w:t>层面</w:t>
            </w:r>
            <w:r w:rsidR="00EA37B0">
              <w:rPr>
                <w:rFonts w:hint="eastAsia"/>
                <w:sz w:val="24"/>
                <w:szCs w:val="24"/>
              </w:rPr>
              <w:t>：</w:t>
            </w:r>
            <w:r w:rsidR="00A13802">
              <w:rPr>
                <w:rFonts w:hint="eastAsia"/>
                <w:sz w:val="24"/>
                <w:szCs w:val="24"/>
              </w:rPr>
              <w:t>能根据经济业务的内容写出其对会计等式的影响。</w:t>
            </w:r>
          </w:p>
          <w:p w:rsidR="00030014" w:rsidRPr="0022578A" w:rsidRDefault="00030014" w:rsidP="00AA1349">
            <w:pPr>
              <w:pStyle w:val="a6"/>
              <w:numPr>
                <w:ilvl w:val="0"/>
                <w:numId w:val="2"/>
              </w:numPr>
              <w:spacing w:line="480" w:lineRule="auto"/>
              <w:ind w:firstLineChars="0"/>
              <w:jc w:val="left"/>
              <w:rPr>
                <w:sz w:val="24"/>
                <w:szCs w:val="24"/>
              </w:rPr>
            </w:pPr>
            <w:r>
              <w:rPr>
                <w:rFonts w:hint="eastAsia"/>
                <w:sz w:val="24"/>
                <w:szCs w:val="24"/>
              </w:rPr>
              <w:t>思维</w:t>
            </w:r>
            <w:r>
              <w:rPr>
                <w:sz w:val="24"/>
                <w:szCs w:val="24"/>
              </w:rPr>
              <w:t>层面</w:t>
            </w:r>
            <w:r w:rsidR="00EA37B0">
              <w:rPr>
                <w:rFonts w:hint="eastAsia"/>
                <w:sz w:val="24"/>
                <w:szCs w:val="24"/>
              </w:rPr>
              <w:t>：</w:t>
            </w:r>
            <w:r w:rsidR="0085585D">
              <w:rPr>
                <w:rFonts w:hint="eastAsia"/>
                <w:sz w:val="24"/>
                <w:szCs w:val="24"/>
              </w:rPr>
              <w:t>能根据课上所讲内容自主思考会计等式与经济事项种类之间的关系。</w:t>
            </w:r>
          </w:p>
        </w:tc>
      </w:tr>
      <w:tr w:rsidR="00030014" w:rsidTr="00DC60AB">
        <w:trPr>
          <w:trHeight w:val="938"/>
        </w:trPr>
        <w:tc>
          <w:tcPr>
            <w:tcW w:w="1242" w:type="dxa"/>
            <w:gridSpan w:val="2"/>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6"/>
            <w:vAlign w:val="center"/>
          </w:tcPr>
          <w:p w:rsidR="00030014" w:rsidRPr="0081045F" w:rsidRDefault="00CC11B6" w:rsidP="0081045F">
            <w:pPr>
              <w:spacing w:line="276" w:lineRule="auto"/>
              <w:jc w:val="left"/>
              <w:rPr>
                <w:sz w:val="24"/>
                <w:szCs w:val="24"/>
              </w:rPr>
            </w:pPr>
            <w:r w:rsidRPr="0081045F">
              <w:rPr>
                <w:rFonts w:hint="eastAsia"/>
                <w:sz w:val="24"/>
                <w:szCs w:val="24"/>
              </w:rPr>
              <w:t>会计要素、会计等式、会计要素的平衡关系、会计科目的设置与分类。</w:t>
            </w:r>
          </w:p>
        </w:tc>
      </w:tr>
      <w:tr w:rsidR="00030014" w:rsidTr="00DC60AB">
        <w:trPr>
          <w:trHeight w:val="788"/>
        </w:trPr>
        <w:tc>
          <w:tcPr>
            <w:tcW w:w="1242" w:type="dxa"/>
            <w:gridSpan w:val="2"/>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6"/>
            <w:vAlign w:val="center"/>
          </w:tcPr>
          <w:p w:rsidR="00030014" w:rsidRPr="0081360F" w:rsidRDefault="0085585D" w:rsidP="00030014">
            <w:pPr>
              <w:spacing w:line="276" w:lineRule="auto"/>
              <w:jc w:val="left"/>
              <w:rPr>
                <w:sz w:val="24"/>
                <w:szCs w:val="24"/>
              </w:rPr>
            </w:pPr>
            <w:r>
              <w:rPr>
                <w:rFonts w:hint="eastAsia"/>
                <w:sz w:val="24"/>
                <w:szCs w:val="24"/>
              </w:rPr>
              <w:t>会计事项与会计等式的关系。</w:t>
            </w:r>
          </w:p>
        </w:tc>
      </w:tr>
      <w:tr w:rsidR="00030014" w:rsidTr="00030014">
        <w:trPr>
          <w:trHeight w:val="1978"/>
        </w:trPr>
        <w:tc>
          <w:tcPr>
            <w:tcW w:w="1242" w:type="dxa"/>
            <w:gridSpan w:val="2"/>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6"/>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w:t>
            </w:r>
            <w:r w:rsidR="0081360F">
              <w:rPr>
                <w:rFonts w:asciiTheme="minorEastAsia" w:hAnsiTheme="minorEastAsia" w:hint="eastAsia"/>
                <w:szCs w:val="21"/>
              </w:rPr>
              <w:t>√</w:t>
            </w:r>
            <w:r>
              <w:rPr>
                <w:sz w:val="24"/>
                <w:szCs w:val="24"/>
              </w:rPr>
              <w:t>讨论，</w:t>
            </w:r>
            <w:r>
              <w:rPr>
                <w:rFonts w:asciiTheme="minorEastAsia" w:hAnsiTheme="minorEastAsia" w:hint="eastAsia"/>
                <w:szCs w:val="21"/>
              </w:rPr>
              <w:t>√</w:t>
            </w:r>
            <w:r>
              <w:rPr>
                <w:sz w:val="24"/>
                <w:szCs w:val="24"/>
              </w:rPr>
              <w:t>启发，演示，</w:t>
            </w:r>
            <w:r w:rsidR="00EA37B0">
              <w:rPr>
                <w:sz w:val="24"/>
                <w:szCs w:val="24"/>
              </w:rPr>
              <w:t>辩论</w:t>
            </w:r>
            <w:r w:rsidR="00EA37B0">
              <w:rPr>
                <w:sz w:val="24"/>
                <w:szCs w:val="24"/>
              </w:rPr>
              <w:t xml:space="preserve"> </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81360F">
        <w:trPr>
          <w:trHeight w:val="2341"/>
        </w:trPr>
        <w:tc>
          <w:tcPr>
            <w:tcW w:w="1242" w:type="dxa"/>
            <w:gridSpan w:val="2"/>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6"/>
            <w:vAlign w:val="center"/>
          </w:tcPr>
          <w:p w:rsidR="00030014" w:rsidRDefault="007A5547" w:rsidP="00030014">
            <w:pPr>
              <w:spacing w:line="480" w:lineRule="auto"/>
              <w:jc w:val="left"/>
              <w:rPr>
                <w:sz w:val="24"/>
                <w:szCs w:val="24"/>
              </w:rPr>
            </w:pPr>
            <w:r>
              <w:rPr>
                <w:rFonts w:hint="eastAsia"/>
                <w:sz w:val="24"/>
                <w:szCs w:val="24"/>
              </w:rPr>
              <w:t>葛家澍</w:t>
            </w:r>
            <w:r>
              <w:rPr>
                <w:rFonts w:hint="eastAsia"/>
                <w:sz w:val="24"/>
                <w:szCs w:val="24"/>
              </w:rPr>
              <w:t>.</w:t>
            </w:r>
            <w:r>
              <w:rPr>
                <w:rFonts w:hint="eastAsia"/>
                <w:sz w:val="24"/>
                <w:szCs w:val="24"/>
              </w:rPr>
              <w:t>会计的基本概念，经济科学出版社，</w:t>
            </w:r>
            <w:r>
              <w:rPr>
                <w:rFonts w:hint="eastAsia"/>
                <w:sz w:val="24"/>
                <w:szCs w:val="24"/>
              </w:rPr>
              <w:t>1986</w:t>
            </w:r>
            <w:r>
              <w:rPr>
                <w:rFonts w:hint="eastAsia"/>
                <w:sz w:val="24"/>
                <w:szCs w:val="24"/>
              </w:rPr>
              <w:t>年</w:t>
            </w:r>
          </w:p>
          <w:p w:rsidR="003B6D1B" w:rsidRDefault="007A5547" w:rsidP="00030014">
            <w:pPr>
              <w:spacing w:line="480" w:lineRule="auto"/>
              <w:jc w:val="left"/>
              <w:rPr>
                <w:sz w:val="24"/>
                <w:szCs w:val="24"/>
              </w:rPr>
            </w:pPr>
            <w:r>
              <w:rPr>
                <w:rFonts w:hint="eastAsia"/>
                <w:sz w:val="24"/>
                <w:szCs w:val="24"/>
              </w:rPr>
              <w:t>葛家澍，刘峰</w:t>
            </w:r>
            <w:r>
              <w:rPr>
                <w:rFonts w:hint="eastAsia"/>
                <w:sz w:val="24"/>
                <w:szCs w:val="24"/>
              </w:rPr>
              <w:t>.</w:t>
            </w:r>
            <w:r>
              <w:rPr>
                <w:rFonts w:hint="eastAsia"/>
                <w:sz w:val="24"/>
                <w:szCs w:val="24"/>
              </w:rPr>
              <w:t>会计理论——关于财务会计概念结构的研究，中国财政经济出版社，</w:t>
            </w:r>
            <w:r>
              <w:rPr>
                <w:rFonts w:hint="eastAsia"/>
                <w:sz w:val="24"/>
                <w:szCs w:val="24"/>
              </w:rPr>
              <w:t>2003</w:t>
            </w:r>
          </w:p>
        </w:tc>
      </w:tr>
      <w:tr w:rsidR="00030014" w:rsidRPr="003D7412" w:rsidTr="00030014">
        <w:trPr>
          <w:tblHeader/>
        </w:trPr>
        <w:tc>
          <w:tcPr>
            <w:tcW w:w="9570" w:type="dxa"/>
            <w:gridSpan w:val="8"/>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7A5547">
        <w:trPr>
          <w:tblHeader/>
        </w:trPr>
        <w:tc>
          <w:tcPr>
            <w:tcW w:w="122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389" w:type="dxa"/>
            <w:gridSpan w:val="4"/>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59" w:type="dxa"/>
            <w:gridSpan w:val="2"/>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696"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7A5547">
        <w:trPr>
          <w:trHeight w:val="1553"/>
        </w:trPr>
        <w:tc>
          <w:tcPr>
            <w:tcW w:w="1226" w:type="dxa"/>
          </w:tcPr>
          <w:p w:rsidR="003B6D1B" w:rsidRPr="00934619" w:rsidRDefault="0085585D" w:rsidP="00952DC5">
            <w:pPr>
              <w:jc w:val="left"/>
              <w:rPr>
                <w:rFonts w:asciiTheme="minorEastAsia" w:hAnsiTheme="minorEastAsia"/>
                <w:sz w:val="24"/>
                <w:szCs w:val="24"/>
              </w:rPr>
            </w:pPr>
            <w:r>
              <w:rPr>
                <w:rFonts w:asciiTheme="minorEastAsia" w:hAnsiTheme="minorEastAsia" w:hint="eastAsia"/>
                <w:sz w:val="24"/>
                <w:szCs w:val="24"/>
              </w:rPr>
              <w:t>首先，要求学生重点掌握会计要素的内容，理解会计等式与会计要素的关系，为以后的课程打下基础；其次要求学生根据会计事项</w:t>
            </w:r>
            <w:r w:rsidR="00952DC5">
              <w:rPr>
                <w:rFonts w:asciiTheme="minorEastAsia" w:hAnsiTheme="minorEastAsia" w:hint="eastAsia"/>
                <w:sz w:val="24"/>
                <w:szCs w:val="24"/>
              </w:rPr>
              <w:t>对</w:t>
            </w:r>
            <w:r>
              <w:rPr>
                <w:rFonts w:asciiTheme="minorEastAsia" w:hAnsiTheme="minorEastAsia" w:hint="eastAsia"/>
                <w:sz w:val="24"/>
                <w:szCs w:val="24"/>
              </w:rPr>
              <w:t>会计等式</w:t>
            </w:r>
            <w:r w:rsidR="00952DC5">
              <w:rPr>
                <w:rFonts w:asciiTheme="minorEastAsia" w:hAnsiTheme="minorEastAsia" w:hint="eastAsia"/>
                <w:sz w:val="24"/>
                <w:szCs w:val="24"/>
              </w:rPr>
              <w:t>影响的学习理解会计事项发生以后会计等式仍为恒等式；最后完成课后相关练习。</w:t>
            </w:r>
          </w:p>
        </w:tc>
        <w:tc>
          <w:tcPr>
            <w:tcW w:w="6389" w:type="dxa"/>
            <w:gridSpan w:val="4"/>
          </w:tcPr>
          <w:p w:rsidR="00475CE8" w:rsidRPr="0081045F" w:rsidRDefault="00475CE8" w:rsidP="0081045F">
            <w:pPr>
              <w:spacing w:line="400" w:lineRule="exact"/>
              <w:jc w:val="center"/>
              <w:rPr>
                <w:rFonts w:asciiTheme="minorEastAsia" w:hAnsiTheme="minorEastAsia"/>
                <w:b/>
                <w:bCs/>
                <w:sz w:val="24"/>
                <w:szCs w:val="24"/>
              </w:rPr>
            </w:pPr>
            <w:r w:rsidRPr="0081045F">
              <w:rPr>
                <w:rFonts w:asciiTheme="minorEastAsia" w:hAnsiTheme="minorEastAsia" w:hint="eastAsia"/>
                <w:b/>
                <w:bCs/>
                <w:sz w:val="24"/>
                <w:szCs w:val="24"/>
              </w:rPr>
              <w:t>第一节 会计要素</w:t>
            </w:r>
          </w:p>
          <w:p w:rsidR="00475CE8" w:rsidRPr="00294C16" w:rsidRDefault="0081045F" w:rsidP="00294C16">
            <w:pPr>
              <w:pStyle w:val="2"/>
              <w:spacing w:line="400" w:lineRule="exact"/>
              <w:ind w:leftChars="128" w:left="269" w:firstLineChars="100" w:firstLine="240"/>
              <w:rPr>
                <w:rFonts w:asciiTheme="minorEastAsia" w:eastAsiaTheme="minorEastAsia" w:hAnsiTheme="minorEastAsia"/>
                <w:sz w:val="24"/>
                <w:szCs w:val="24"/>
              </w:rPr>
            </w:pPr>
            <w:r w:rsidRPr="00294C16">
              <w:rPr>
                <w:rFonts w:asciiTheme="minorEastAsia" w:eastAsiaTheme="minorEastAsia" w:hAnsiTheme="minorEastAsia" w:hint="eastAsia"/>
                <w:sz w:val="24"/>
                <w:szCs w:val="24"/>
              </w:rPr>
              <w:t>一、资产</w:t>
            </w:r>
          </w:p>
          <w:p w:rsidR="00475CE8" w:rsidRPr="0081045F" w:rsidRDefault="0081045F" w:rsidP="0081045F">
            <w:pPr>
              <w:pStyle w:val="2"/>
              <w:spacing w:line="400" w:lineRule="exact"/>
              <w:ind w:leftChars="128" w:left="269"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（一）</w:t>
            </w:r>
            <w:r w:rsidR="00475CE8" w:rsidRPr="0081045F">
              <w:rPr>
                <w:rFonts w:asciiTheme="minorEastAsia" w:eastAsiaTheme="minorEastAsia" w:hAnsiTheme="minorEastAsia" w:hint="eastAsia"/>
                <w:sz w:val="24"/>
                <w:szCs w:val="24"/>
              </w:rPr>
              <w:t>概念</w:t>
            </w:r>
          </w:p>
          <w:p w:rsidR="00475CE8" w:rsidRPr="0081045F" w:rsidRDefault="00475CE8" w:rsidP="0081045F">
            <w:pPr>
              <w:pStyle w:val="2"/>
              <w:numPr>
                <w:ilvl w:val="0"/>
                <w:numId w:val="19"/>
              </w:numPr>
              <w:spacing w:line="400" w:lineRule="exact"/>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w:t>
            </w:r>
            <w:r w:rsidRPr="0081045F">
              <w:rPr>
                <w:rFonts w:asciiTheme="minorEastAsia" w:eastAsiaTheme="minorEastAsia" w:hAnsiTheme="minorEastAsia" w:hint="eastAsia"/>
                <w:sz w:val="24"/>
                <w:szCs w:val="24"/>
              </w:rPr>
              <w:t xml:space="preserve"> </w:t>
            </w:r>
            <w:r w:rsidR="0081045F">
              <w:rPr>
                <w:rFonts w:asciiTheme="minorEastAsia" w:eastAsiaTheme="minorEastAsia" w:hAnsiTheme="minorEastAsia" w:hint="eastAsia"/>
                <w:sz w:val="24"/>
                <w:szCs w:val="24"/>
              </w:rPr>
              <w:t xml:space="preserve"> </w:t>
            </w:r>
            <w:r w:rsidR="0081045F" w:rsidRPr="0081045F">
              <w:rPr>
                <w:rFonts w:asciiTheme="minorEastAsia" w:eastAsiaTheme="minorEastAsia" w:hAnsiTheme="minorEastAsia" w:hint="eastAsia"/>
                <w:sz w:val="24"/>
                <w:szCs w:val="24"/>
              </w:rPr>
              <w:t>资</w:t>
            </w:r>
            <w:r w:rsidRPr="0081045F">
              <w:rPr>
                <w:rFonts w:asciiTheme="minorEastAsia" w:eastAsiaTheme="minorEastAsia" w:hAnsiTheme="minorEastAsia" w:hint="eastAsia"/>
                <w:sz w:val="24"/>
                <w:szCs w:val="24"/>
              </w:rPr>
              <w:t>产是指过去的交易、事项形成并由企业拥有和控制的资源，该资源预期会给企业带来经济利益。</w:t>
            </w:r>
          </w:p>
          <w:p w:rsidR="00475CE8" w:rsidRPr="0081045F" w:rsidRDefault="00475CE8" w:rsidP="0081045F">
            <w:pPr>
              <w:pStyle w:val="2"/>
              <w:spacing w:line="400" w:lineRule="exact"/>
              <w:ind w:left="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(二)特征：</w:t>
            </w:r>
          </w:p>
          <w:p w:rsidR="00475CE8" w:rsidRPr="0081045F" w:rsidRDefault="00475CE8" w:rsidP="0081045F">
            <w:pPr>
              <w:pStyle w:val="2"/>
              <w:spacing w:line="400" w:lineRule="exact"/>
              <w:ind w:left="360" w:hanging="36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1</w:t>
            </w:r>
            <w:r w:rsidRPr="0081045F">
              <w:rPr>
                <w:rFonts w:asciiTheme="minorEastAsia" w:eastAsiaTheme="minorEastAsia" w:hAnsiTheme="minorEastAsia" w:hint="eastAsia"/>
                <w:sz w:val="24"/>
                <w:szCs w:val="24"/>
              </w:rPr>
              <w:t>、资产是由于过去交易或者事项所产生形成的。</w:t>
            </w:r>
          </w:p>
          <w:p w:rsidR="00475CE8" w:rsidRPr="0081045F" w:rsidRDefault="00475CE8" w:rsidP="0081045F">
            <w:pPr>
              <w:pStyle w:val="2"/>
              <w:spacing w:line="400" w:lineRule="exact"/>
              <w:ind w:left="360" w:hanging="36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2</w:t>
            </w:r>
            <w:r w:rsidRPr="0081045F">
              <w:rPr>
                <w:rFonts w:asciiTheme="minorEastAsia" w:eastAsiaTheme="minorEastAsia" w:hAnsiTheme="minorEastAsia" w:hint="eastAsia"/>
                <w:sz w:val="24"/>
                <w:szCs w:val="24"/>
              </w:rPr>
              <w:t>、资产是企业拥有和控制的。</w:t>
            </w:r>
          </w:p>
          <w:p w:rsidR="00475CE8" w:rsidRPr="0081045F" w:rsidRDefault="00475CE8" w:rsidP="0081045F">
            <w:pPr>
              <w:pStyle w:val="2"/>
              <w:spacing w:line="400" w:lineRule="exact"/>
              <w:ind w:left="360" w:hanging="36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3</w:t>
            </w:r>
            <w:r w:rsidRPr="0081045F">
              <w:rPr>
                <w:rFonts w:asciiTheme="minorEastAsia" w:eastAsiaTheme="minorEastAsia" w:hAnsiTheme="minorEastAsia" w:hint="eastAsia"/>
                <w:sz w:val="24"/>
                <w:szCs w:val="24"/>
              </w:rPr>
              <w:t>、资产能够给企业带来未来经济利益。</w:t>
            </w:r>
          </w:p>
          <w:p w:rsidR="00475CE8" w:rsidRPr="0081045F" w:rsidRDefault="00475CE8" w:rsidP="0081045F">
            <w:pPr>
              <w:pStyle w:val="2"/>
              <w:spacing w:line="400" w:lineRule="exact"/>
              <w:ind w:left="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（三）资产的分类（按变现期限的长短分，以</w:t>
            </w:r>
            <w:r w:rsidRPr="0081045F">
              <w:rPr>
                <w:rFonts w:asciiTheme="minorEastAsia" w:eastAsiaTheme="minorEastAsia" w:hAnsiTheme="minorEastAsia"/>
                <w:sz w:val="24"/>
                <w:szCs w:val="24"/>
              </w:rPr>
              <w:t>1年或1个营业周期为界）</w:t>
            </w:r>
          </w:p>
          <w:p w:rsidR="00475CE8" w:rsidRPr="0081045F" w:rsidRDefault="00475CE8" w:rsidP="0081045F">
            <w:pPr>
              <w:pStyle w:val="1"/>
              <w:spacing w:line="400" w:lineRule="exact"/>
              <w:jc w:val="both"/>
              <w:rPr>
                <w:rFonts w:asciiTheme="minorEastAsia" w:eastAsiaTheme="minorEastAsia" w:hAnsiTheme="minorEastAsia"/>
                <w:shadow w:val="0"/>
                <w:sz w:val="24"/>
                <w:szCs w:val="24"/>
              </w:rPr>
            </w:pPr>
            <w:r w:rsidRPr="0081045F">
              <w:rPr>
                <w:rFonts w:asciiTheme="minorEastAsia" w:eastAsiaTheme="minorEastAsia" w:hAnsiTheme="minorEastAsia" w:hint="eastAsia"/>
                <w:sz w:val="24"/>
                <w:szCs w:val="24"/>
              </w:rPr>
              <w:t xml:space="preserve">      1</w:t>
            </w:r>
            <w:r w:rsidRPr="0081045F">
              <w:rPr>
                <w:rFonts w:asciiTheme="minorEastAsia" w:eastAsiaTheme="minorEastAsia" w:hAnsiTheme="minorEastAsia" w:hint="eastAsia"/>
                <w:shadow w:val="0"/>
                <w:sz w:val="24"/>
                <w:szCs w:val="24"/>
              </w:rPr>
              <w:t>、流动资产</w:t>
            </w:r>
          </w:p>
          <w:p w:rsidR="00475CE8" w:rsidRPr="0081045F" w:rsidRDefault="00475CE8" w:rsidP="0081045F">
            <w:pPr>
              <w:pStyle w:val="1"/>
              <w:spacing w:line="400" w:lineRule="exact"/>
              <w:jc w:val="both"/>
              <w:rPr>
                <w:rFonts w:asciiTheme="minorEastAsia" w:eastAsiaTheme="minorEastAsia" w:hAnsiTheme="minorEastAsia"/>
                <w:shadow w:val="0"/>
                <w:sz w:val="24"/>
                <w:szCs w:val="24"/>
              </w:rPr>
            </w:pPr>
            <w:r w:rsidRPr="0081045F">
              <w:rPr>
                <w:rFonts w:asciiTheme="minorEastAsia" w:eastAsiaTheme="minorEastAsia" w:hAnsiTheme="minorEastAsia" w:hint="eastAsia"/>
                <w:shadow w:val="0"/>
                <w:sz w:val="24"/>
                <w:szCs w:val="24"/>
              </w:rPr>
              <w:t xml:space="preserve">      2、</w:t>
            </w:r>
            <w:r w:rsidR="0081045F" w:rsidRPr="0081045F">
              <w:rPr>
                <w:rFonts w:asciiTheme="minorEastAsia" w:eastAsiaTheme="minorEastAsia" w:hAnsiTheme="minorEastAsia" w:hint="eastAsia"/>
                <w:shadow w:val="0"/>
                <w:sz w:val="24"/>
                <w:szCs w:val="24"/>
              </w:rPr>
              <w:t>非流动</w:t>
            </w:r>
            <w:r w:rsidRPr="0081045F">
              <w:rPr>
                <w:rFonts w:asciiTheme="minorEastAsia" w:eastAsiaTheme="minorEastAsia" w:hAnsiTheme="minorEastAsia" w:hint="eastAsia"/>
                <w:shadow w:val="0"/>
                <w:sz w:val="24"/>
                <w:szCs w:val="24"/>
              </w:rPr>
              <w:t>资产</w:t>
            </w:r>
          </w:p>
          <w:p w:rsidR="00475CE8" w:rsidRPr="0081045F" w:rsidRDefault="00475CE8" w:rsidP="0081045F">
            <w:pPr>
              <w:pStyle w:val="1"/>
              <w:spacing w:line="400" w:lineRule="exact"/>
              <w:ind w:firstLineChars="200" w:firstLine="480"/>
              <w:jc w:val="both"/>
              <w:rPr>
                <w:rFonts w:asciiTheme="minorEastAsia" w:eastAsiaTheme="minorEastAsia" w:hAnsiTheme="minorEastAsia"/>
                <w:shadow w:val="0"/>
                <w:sz w:val="24"/>
                <w:szCs w:val="24"/>
              </w:rPr>
            </w:pPr>
            <w:r w:rsidRPr="0081045F">
              <w:rPr>
                <w:rFonts w:asciiTheme="minorEastAsia" w:eastAsiaTheme="minorEastAsia" w:hAnsiTheme="minorEastAsia" w:hint="eastAsia"/>
                <w:shadow w:val="0"/>
                <w:sz w:val="24"/>
                <w:szCs w:val="24"/>
              </w:rPr>
              <w:t>二、负债</w:t>
            </w:r>
          </w:p>
          <w:p w:rsidR="00475CE8" w:rsidRPr="0081045F" w:rsidRDefault="0081045F" w:rsidP="0081045F">
            <w:pPr>
              <w:pStyle w:val="1"/>
              <w:spacing w:line="400" w:lineRule="exact"/>
              <w:ind w:firstLineChars="200" w:firstLine="480"/>
              <w:jc w:val="both"/>
              <w:rPr>
                <w:rFonts w:asciiTheme="minorEastAsia" w:eastAsiaTheme="minorEastAsia" w:hAnsiTheme="minorEastAsia"/>
                <w:sz w:val="24"/>
                <w:szCs w:val="24"/>
              </w:rPr>
            </w:pPr>
            <w:r w:rsidRPr="0081045F">
              <w:rPr>
                <w:rFonts w:asciiTheme="minorEastAsia" w:eastAsiaTheme="minorEastAsia" w:hAnsiTheme="minorEastAsia" w:hint="eastAsia"/>
                <w:shadow w:val="0"/>
                <w:sz w:val="24"/>
                <w:szCs w:val="24"/>
              </w:rPr>
              <w:t>（一）</w:t>
            </w:r>
            <w:r w:rsidR="00475CE8" w:rsidRPr="0081045F">
              <w:rPr>
                <w:rFonts w:asciiTheme="minorEastAsia" w:eastAsiaTheme="minorEastAsia" w:hAnsiTheme="minorEastAsia" w:hint="eastAsia"/>
                <w:shadow w:val="0"/>
                <w:sz w:val="24"/>
                <w:szCs w:val="24"/>
              </w:rPr>
              <w:t>概念</w:t>
            </w:r>
            <w:r w:rsidR="00475CE8" w:rsidRPr="0081045F">
              <w:rPr>
                <w:rFonts w:asciiTheme="minorEastAsia" w:eastAsiaTheme="minorEastAsia" w:hAnsiTheme="minorEastAsia" w:hint="eastAsia"/>
                <w:sz w:val="24"/>
                <w:szCs w:val="24"/>
              </w:rPr>
              <w:t>：</w:t>
            </w:r>
          </w:p>
          <w:p w:rsidR="00475CE8" w:rsidRPr="0081045F" w:rsidRDefault="00475CE8" w:rsidP="008C145E">
            <w:pPr>
              <w:pStyle w:val="2"/>
              <w:spacing w:line="400" w:lineRule="exact"/>
              <w:ind w:left="36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过去的交易、事项形成的现时义务、履行该义务预期会导致经济利益流出企业。</w:t>
            </w:r>
          </w:p>
          <w:p w:rsidR="00475CE8" w:rsidRPr="0081045F" w:rsidRDefault="00475CE8" w:rsidP="0081045F">
            <w:pPr>
              <w:pStyle w:val="2"/>
              <w:spacing w:line="400" w:lineRule="exact"/>
              <w:ind w:leftChars="128" w:left="269" w:firstLineChars="100" w:firstLine="24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（二）特征：</w:t>
            </w:r>
          </w:p>
          <w:p w:rsidR="00475CE8" w:rsidRPr="0081045F" w:rsidRDefault="00475CE8" w:rsidP="0081045F">
            <w:pPr>
              <w:pStyle w:val="2"/>
              <w:spacing w:line="400" w:lineRule="exact"/>
              <w:ind w:left="360" w:hanging="360"/>
              <w:rPr>
                <w:rFonts w:asciiTheme="minorEastAsia" w:eastAsiaTheme="minorEastAsia" w:hAnsiTheme="minorEastAsia"/>
                <w:bCs/>
                <w:sz w:val="24"/>
                <w:szCs w:val="24"/>
              </w:rPr>
            </w:pPr>
            <w:r w:rsidRPr="0081045F">
              <w:rPr>
                <w:rFonts w:asciiTheme="minorEastAsia" w:eastAsiaTheme="minorEastAsia" w:hAnsiTheme="minorEastAsia"/>
                <w:sz w:val="24"/>
                <w:szCs w:val="24"/>
              </w:rPr>
              <w:t xml:space="preserve">     1、是由于过去的交易或事项所形成的当前的债务。</w:t>
            </w:r>
          </w:p>
          <w:p w:rsidR="00475CE8" w:rsidRPr="0081045F" w:rsidRDefault="00475CE8" w:rsidP="0081045F">
            <w:pPr>
              <w:pStyle w:val="2"/>
              <w:spacing w:line="400" w:lineRule="exact"/>
              <w:ind w:left="360" w:hanging="360"/>
              <w:rPr>
                <w:rFonts w:asciiTheme="minorEastAsia" w:eastAsiaTheme="minorEastAsia" w:hAnsiTheme="minorEastAsia"/>
                <w:sz w:val="24"/>
                <w:szCs w:val="24"/>
              </w:rPr>
            </w:pPr>
            <w:r w:rsidRPr="0081045F">
              <w:rPr>
                <w:rFonts w:asciiTheme="minorEastAsia" w:eastAsiaTheme="minorEastAsia" w:hAnsiTheme="minorEastAsia"/>
                <w:bCs/>
                <w:sz w:val="24"/>
                <w:szCs w:val="24"/>
              </w:rPr>
              <w:t xml:space="preserve">     </w:t>
            </w:r>
            <w:r w:rsidRPr="0081045F">
              <w:rPr>
                <w:rFonts w:asciiTheme="minorEastAsia" w:eastAsiaTheme="minorEastAsia" w:hAnsiTheme="minorEastAsia"/>
                <w:sz w:val="24"/>
                <w:szCs w:val="24"/>
              </w:rPr>
              <w:t>2、企业将来要清偿的义务。</w:t>
            </w:r>
          </w:p>
          <w:p w:rsidR="00475CE8" w:rsidRPr="0081045F" w:rsidRDefault="00475CE8" w:rsidP="0081045F">
            <w:pPr>
              <w:pStyle w:val="2"/>
              <w:spacing w:line="400" w:lineRule="exact"/>
              <w:ind w:left="360" w:hanging="36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3、需要企业在将来以转移资产或提供劳务加以清偿。</w:t>
            </w:r>
          </w:p>
          <w:p w:rsidR="00475CE8" w:rsidRPr="0081045F" w:rsidRDefault="00475CE8" w:rsidP="0081045F">
            <w:pPr>
              <w:pStyle w:val="2"/>
              <w:spacing w:line="400" w:lineRule="exact"/>
              <w:ind w:leftChars="171" w:left="359" w:firstLine="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（三）分类：</w:t>
            </w:r>
          </w:p>
          <w:p w:rsidR="00475CE8" w:rsidRPr="0081045F" w:rsidRDefault="00475CE8" w:rsidP="0081045F">
            <w:pPr>
              <w:pStyle w:val="2"/>
              <w:spacing w:line="400" w:lineRule="exact"/>
              <w:ind w:left="0" w:firstLineChars="400" w:firstLine="96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按偿还期的长短分（</w:t>
            </w:r>
            <w:r w:rsidRPr="0081045F">
              <w:rPr>
                <w:rFonts w:asciiTheme="minorEastAsia" w:eastAsiaTheme="minorEastAsia" w:hAnsiTheme="minorEastAsia"/>
                <w:sz w:val="24"/>
                <w:szCs w:val="24"/>
              </w:rPr>
              <w:t>1年或1个营业</w:t>
            </w:r>
            <w:r w:rsidRPr="0081045F">
              <w:rPr>
                <w:rFonts w:asciiTheme="minorEastAsia" w:eastAsiaTheme="minorEastAsia" w:hAnsiTheme="minorEastAsia" w:hint="eastAsia"/>
                <w:sz w:val="24"/>
                <w:szCs w:val="24"/>
              </w:rPr>
              <w:t>周期为界）</w:t>
            </w:r>
          </w:p>
          <w:p w:rsidR="00475CE8" w:rsidRPr="0081045F" w:rsidRDefault="00475CE8" w:rsidP="0081045F">
            <w:pPr>
              <w:spacing w:line="400" w:lineRule="exact"/>
              <w:ind w:left="780"/>
              <w:rPr>
                <w:rFonts w:asciiTheme="minorEastAsia" w:hAnsiTheme="minorEastAsia"/>
                <w:sz w:val="24"/>
                <w:szCs w:val="24"/>
              </w:rPr>
            </w:pPr>
            <w:r w:rsidRPr="0081045F">
              <w:rPr>
                <w:rFonts w:asciiTheme="minorEastAsia" w:hAnsiTheme="minorEastAsia" w:hint="eastAsia"/>
                <w:sz w:val="24"/>
                <w:szCs w:val="24"/>
              </w:rPr>
              <w:t>1、流动负债</w:t>
            </w:r>
          </w:p>
          <w:p w:rsidR="00475CE8" w:rsidRPr="0081045F" w:rsidRDefault="00475CE8" w:rsidP="0081045F">
            <w:pPr>
              <w:spacing w:line="400" w:lineRule="exact"/>
              <w:ind w:left="780"/>
              <w:rPr>
                <w:rFonts w:asciiTheme="minorEastAsia" w:hAnsiTheme="minorEastAsia"/>
                <w:sz w:val="24"/>
                <w:szCs w:val="24"/>
              </w:rPr>
            </w:pPr>
            <w:r w:rsidRPr="0081045F">
              <w:rPr>
                <w:rFonts w:asciiTheme="minorEastAsia" w:hAnsiTheme="minorEastAsia" w:hint="eastAsia"/>
                <w:sz w:val="24"/>
                <w:szCs w:val="24"/>
              </w:rPr>
              <w:t>2、长期负债</w:t>
            </w:r>
          </w:p>
          <w:p w:rsidR="00475CE8" w:rsidRPr="0081045F" w:rsidRDefault="00475CE8" w:rsidP="0081045F">
            <w:pPr>
              <w:pStyle w:val="1"/>
              <w:spacing w:line="400" w:lineRule="exact"/>
              <w:ind w:firstLineChars="200" w:firstLine="480"/>
              <w:jc w:val="both"/>
              <w:rPr>
                <w:rFonts w:asciiTheme="minorEastAsia" w:eastAsiaTheme="minorEastAsia" w:hAnsiTheme="minorEastAsia"/>
                <w:shadow w:val="0"/>
                <w:sz w:val="24"/>
                <w:szCs w:val="24"/>
              </w:rPr>
            </w:pPr>
            <w:r w:rsidRPr="0081045F">
              <w:rPr>
                <w:rFonts w:asciiTheme="minorEastAsia" w:eastAsiaTheme="minorEastAsia" w:hAnsiTheme="minorEastAsia" w:hint="eastAsia"/>
                <w:shadow w:val="0"/>
                <w:sz w:val="24"/>
                <w:szCs w:val="24"/>
              </w:rPr>
              <w:t xml:space="preserve">三、所有者权益 </w:t>
            </w:r>
          </w:p>
          <w:p w:rsidR="00475CE8" w:rsidRPr="0081045F" w:rsidRDefault="00475CE8" w:rsidP="0081045F">
            <w:pPr>
              <w:pStyle w:val="2"/>
              <w:spacing w:line="400" w:lineRule="exact"/>
              <w:ind w:left="0" w:firstLineChars="100" w:firstLine="24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（一）概念：</w:t>
            </w:r>
          </w:p>
          <w:p w:rsidR="00475CE8" w:rsidRPr="0081045F" w:rsidRDefault="00475CE8" w:rsidP="008C145E">
            <w:pPr>
              <w:pStyle w:val="2"/>
              <w:spacing w:line="400" w:lineRule="exact"/>
              <w:ind w:leftChars="100" w:left="210" w:firstLineChars="200" w:firstLine="480"/>
              <w:rPr>
                <w:rFonts w:asciiTheme="minorEastAsia" w:eastAsiaTheme="minorEastAsia" w:hAnsiTheme="minorEastAsia"/>
                <w:bCs/>
                <w:sz w:val="24"/>
                <w:szCs w:val="24"/>
              </w:rPr>
            </w:pPr>
            <w:r w:rsidRPr="0081045F">
              <w:rPr>
                <w:rFonts w:asciiTheme="minorEastAsia" w:eastAsiaTheme="minorEastAsia" w:hAnsiTheme="minorEastAsia" w:hint="eastAsia"/>
                <w:sz w:val="24"/>
                <w:szCs w:val="24"/>
              </w:rPr>
              <w:t>所有者在企业资产中享有的经济利益，其金额为资产减去负债后的余额。</w:t>
            </w:r>
          </w:p>
          <w:p w:rsidR="00475CE8" w:rsidRPr="0081045F" w:rsidRDefault="00475CE8" w:rsidP="0081045F">
            <w:pPr>
              <w:pStyle w:val="2"/>
              <w:spacing w:line="400" w:lineRule="exact"/>
              <w:ind w:leftChars="100" w:left="277" w:hangingChars="28" w:hanging="67"/>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（二）内容：</w:t>
            </w:r>
          </w:p>
          <w:p w:rsidR="00475CE8" w:rsidRPr="0081045F" w:rsidRDefault="00475CE8" w:rsidP="0081045F">
            <w:pPr>
              <w:numPr>
                <w:ilvl w:val="0"/>
                <w:numId w:val="25"/>
              </w:numPr>
              <w:spacing w:line="400" w:lineRule="exact"/>
              <w:rPr>
                <w:rFonts w:asciiTheme="minorEastAsia" w:hAnsiTheme="minorEastAsia"/>
                <w:sz w:val="24"/>
                <w:szCs w:val="24"/>
              </w:rPr>
            </w:pPr>
            <w:r w:rsidRPr="0081045F">
              <w:rPr>
                <w:rFonts w:asciiTheme="minorEastAsia" w:hAnsiTheme="minorEastAsia" w:hint="eastAsia"/>
                <w:sz w:val="24"/>
                <w:szCs w:val="24"/>
              </w:rPr>
              <w:t>实收资本</w:t>
            </w:r>
          </w:p>
          <w:p w:rsidR="00475CE8" w:rsidRPr="0081045F" w:rsidRDefault="00475CE8" w:rsidP="0081045F">
            <w:pPr>
              <w:numPr>
                <w:ilvl w:val="0"/>
                <w:numId w:val="25"/>
              </w:numPr>
              <w:spacing w:line="400" w:lineRule="exact"/>
              <w:rPr>
                <w:rFonts w:asciiTheme="minorEastAsia" w:hAnsiTheme="minorEastAsia"/>
                <w:sz w:val="24"/>
                <w:szCs w:val="24"/>
              </w:rPr>
            </w:pPr>
            <w:r w:rsidRPr="0081045F">
              <w:rPr>
                <w:rFonts w:asciiTheme="minorEastAsia" w:hAnsiTheme="minorEastAsia" w:hint="eastAsia"/>
                <w:sz w:val="24"/>
                <w:szCs w:val="24"/>
              </w:rPr>
              <w:lastRenderedPageBreak/>
              <w:t>资本公积</w:t>
            </w:r>
          </w:p>
          <w:p w:rsidR="00475CE8" w:rsidRPr="0081045F" w:rsidRDefault="00475CE8" w:rsidP="0081045F">
            <w:pPr>
              <w:numPr>
                <w:ilvl w:val="0"/>
                <w:numId w:val="25"/>
              </w:numPr>
              <w:spacing w:line="400" w:lineRule="exact"/>
              <w:rPr>
                <w:rFonts w:asciiTheme="minorEastAsia" w:hAnsiTheme="minorEastAsia"/>
                <w:sz w:val="24"/>
                <w:szCs w:val="24"/>
              </w:rPr>
            </w:pPr>
            <w:r w:rsidRPr="0081045F">
              <w:rPr>
                <w:rFonts w:asciiTheme="minorEastAsia" w:hAnsiTheme="minorEastAsia" w:hint="eastAsia"/>
                <w:sz w:val="24"/>
                <w:szCs w:val="24"/>
              </w:rPr>
              <w:t>盈余公积</w:t>
            </w:r>
          </w:p>
          <w:p w:rsidR="00475CE8" w:rsidRPr="0081045F" w:rsidRDefault="00475CE8" w:rsidP="0081045F">
            <w:pPr>
              <w:numPr>
                <w:ilvl w:val="0"/>
                <w:numId w:val="25"/>
              </w:numPr>
              <w:spacing w:line="400" w:lineRule="exact"/>
              <w:rPr>
                <w:rFonts w:asciiTheme="minorEastAsia" w:hAnsiTheme="minorEastAsia"/>
                <w:sz w:val="24"/>
                <w:szCs w:val="24"/>
              </w:rPr>
            </w:pPr>
            <w:r w:rsidRPr="0081045F">
              <w:rPr>
                <w:rFonts w:asciiTheme="minorEastAsia" w:hAnsiTheme="minorEastAsia" w:hint="eastAsia"/>
                <w:sz w:val="24"/>
                <w:szCs w:val="24"/>
              </w:rPr>
              <w:t>未分配利润</w:t>
            </w:r>
          </w:p>
          <w:p w:rsidR="000F5D24" w:rsidRPr="0081045F" w:rsidRDefault="000F5D24" w:rsidP="0081045F">
            <w:pPr>
              <w:pStyle w:val="2"/>
              <w:spacing w:line="400" w:lineRule="exact"/>
              <w:ind w:leftChars="100" w:left="21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bCs/>
                <w:sz w:val="24"/>
                <w:szCs w:val="24"/>
              </w:rPr>
              <w:t>四、收入</w:t>
            </w:r>
          </w:p>
          <w:p w:rsidR="00475CE8" w:rsidRPr="0081045F" w:rsidRDefault="000F5D24" w:rsidP="008C145E">
            <w:pPr>
              <w:pStyle w:val="2"/>
              <w:spacing w:line="400" w:lineRule="exact"/>
              <w:ind w:leftChars="128" w:left="538" w:hangingChars="112" w:hanging="269"/>
              <w:rPr>
                <w:rFonts w:asciiTheme="minorEastAsia" w:eastAsiaTheme="minorEastAsia" w:hAnsiTheme="minorEastAsia"/>
                <w:sz w:val="24"/>
                <w:szCs w:val="24"/>
                <w:lang w:val="en-US"/>
              </w:rPr>
            </w:pPr>
            <w:r w:rsidRPr="0081045F">
              <w:rPr>
                <w:rFonts w:asciiTheme="minorEastAsia" w:eastAsiaTheme="minorEastAsia" w:hAnsiTheme="minorEastAsia" w:hint="eastAsia"/>
                <w:sz w:val="24"/>
                <w:szCs w:val="24"/>
              </w:rPr>
              <w:t>（一）</w:t>
            </w:r>
            <w:r w:rsidR="00475CE8" w:rsidRPr="0081045F">
              <w:rPr>
                <w:rFonts w:asciiTheme="minorEastAsia" w:eastAsiaTheme="minorEastAsia" w:hAnsiTheme="minorEastAsia" w:hint="eastAsia"/>
                <w:sz w:val="24"/>
                <w:szCs w:val="24"/>
              </w:rPr>
              <w:t>概念</w:t>
            </w:r>
          </w:p>
          <w:p w:rsidR="000F5D24" w:rsidRPr="0081045F" w:rsidRDefault="00475CE8"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收入是指企业日常活动中形成的、会导致所有者权益增加、与所有者投入资本无关的经济利益的总流入。</w:t>
            </w:r>
          </w:p>
          <w:p w:rsidR="007719B8" w:rsidRPr="0081045F" w:rsidRDefault="000F5D24"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（二）</w:t>
            </w:r>
            <w:r w:rsidR="00F6612E" w:rsidRPr="0081045F">
              <w:rPr>
                <w:rFonts w:asciiTheme="minorEastAsia" w:eastAsiaTheme="minorEastAsia" w:hAnsiTheme="minorEastAsia" w:hint="eastAsia"/>
                <w:bCs/>
                <w:sz w:val="24"/>
                <w:szCs w:val="24"/>
                <w:lang w:val="en-US"/>
              </w:rPr>
              <w:t>特征</w:t>
            </w:r>
          </w:p>
          <w:p w:rsidR="007719B8" w:rsidRPr="0081045F" w:rsidRDefault="00F6612E"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收入是企业在日常活动中形成的经济利益的流入</w:t>
            </w:r>
          </w:p>
          <w:p w:rsidR="007719B8" w:rsidRPr="0081045F" w:rsidRDefault="00F6612E"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收入最终会导致所有者权益的增加</w:t>
            </w:r>
          </w:p>
          <w:p w:rsidR="007719B8" w:rsidRPr="0081045F" w:rsidRDefault="000F5D24"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（三）</w:t>
            </w:r>
            <w:r w:rsidR="00F6612E" w:rsidRPr="0081045F">
              <w:rPr>
                <w:rFonts w:asciiTheme="minorEastAsia" w:eastAsiaTheme="minorEastAsia" w:hAnsiTheme="minorEastAsia" w:hint="eastAsia"/>
                <w:bCs/>
                <w:sz w:val="24"/>
                <w:szCs w:val="24"/>
                <w:lang w:val="en-US"/>
              </w:rPr>
              <w:t>分类</w:t>
            </w:r>
          </w:p>
          <w:p w:rsidR="000F5D24" w:rsidRPr="0081045F" w:rsidRDefault="000F5D24"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w:t>
            </w:r>
            <w:r w:rsidRPr="0081045F">
              <w:rPr>
                <w:rFonts w:asciiTheme="minorEastAsia" w:eastAsiaTheme="minorEastAsia" w:hAnsiTheme="minorEastAsia" w:hint="eastAsia"/>
                <w:bCs/>
                <w:sz w:val="24"/>
                <w:szCs w:val="24"/>
                <w:lang w:val="en-US"/>
              </w:rPr>
              <w:t>按性质划分：商品销售收入、劳务收入、本企业资产提供他人使用而取得的资产使用费收入</w:t>
            </w:r>
          </w:p>
          <w:p w:rsidR="000F5D24" w:rsidRPr="0081045F" w:rsidRDefault="000F5D24" w:rsidP="0081045F">
            <w:pPr>
              <w:pStyle w:val="2"/>
              <w:numPr>
                <w:ilvl w:val="0"/>
                <w:numId w:val="20"/>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按企业经营业务的主次划分：主营业务收入、其他业务收入</w:t>
            </w:r>
          </w:p>
          <w:p w:rsidR="00475CE8" w:rsidRPr="0081045F" w:rsidRDefault="00475CE8" w:rsidP="008C145E">
            <w:pPr>
              <w:pStyle w:val="2"/>
              <w:spacing w:line="400" w:lineRule="exact"/>
              <w:ind w:leftChars="100" w:left="210" w:firstLineChars="200" w:firstLine="480"/>
              <w:rPr>
                <w:rFonts w:asciiTheme="minorEastAsia" w:eastAsiaTheme="minorEastAsia" w:hAnsiTheme="minorEastAsia"/>
                <w:bCs/>
                <w:sz w:val="24"/>
                <w:szCs w:val="24"/>
              </w:rPr>
            </w:pPr>
            <w:r w:rsidRPr="0081045F">
              <w:rPr>
                <w:rFonts w:asciiTheme="minorEastAsia" w:eastAsiaTheme="minorEastAsia" w:hAnsiTheme="minorEastAsia" w:hint="eastAsia"/>
                <w:bCs/>
                <w:sz w:val="24"/>
                <w:szCs w:val="24"/>
              </w:rPr>
              <w:t>五、费用：</w:t>
            </w:r>
          </w:p>
          <w:p w:rsidR="00475CE8" w:rsidRPr="0081045F" w:rsidRDefault="00475CE8" w:rsidP="008C145E">
            <w:pPr>
              <w:pStyle w:val="2"/>
              <w:spacing w:line="400" w:lineRule="exact"/>
              <w:ind w:leftChars="100" w:left="210" w:firstLine="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（一）</w:t>
            </w:r>
            <w:r w:rsidR="008C145E">
              <w:rPr>
                <w:rFonts w:asciiTheme="minorEastAsia" w:eastAsiaTheme="minorEastAsia" w:hAnsiTheme="minorEastAsia" w:hint="eastAsia"/>
                <w:sz w:val="24"/>
                <w:szCs w:val="24"/>
              </w:rPr>
              <w:t>概念</w:t>
            </w:r>
          </w:p>
          <w:p w:rsidR="000F5D24" w:rsidRPr="0081045F" w:rsidRDefault="000F5D24" w:rsidP="008C145E">
            <w:pPr>
              <w:pStyle w:val="2"/>
              <w:spacing w:line="400" w:lineRule="exact"/>
              <w:ind w:firstLineChars="200" w:firstLine="48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指企业在日常活动中形成的，会导致所有者权益减少、与向所有者分配利润无关的经济利益的总流出。</w:t>
            </w:r>
          </w:p>
          <w:p w:rsidR="007719B8" w:rsidRPr="0081045F" w:rsidRDefault="000F5D24" w:rsidP="0081045F">
            <w:pPr>
              <w:pStyle w:val="2"/>
              <w:numPr>
                <w:ilvl w:val="0"/>
                <w:numId w:val="14"/>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（二）</w:t>
            </w:r>
            <w:r w:rsidR="00F6612E" w:rsidRPr="0081045F">
              <w:rPr>
                <w:rFonts w:asciiTheme="minorEastAsia" w:eastAsiaTheme="minorEastAsia" w:hAnsiTheme="minorEastAsia" w:hint="eastAsia"/>
                <w:bCs/>
                <w:sz w:val="24"/>
                <w:szCs w:val="24"/>
                <w:lang w:val="en-US"/>
              </w:rPr>
              <w:t>特征</w:t>
            </w:r>
          </w:p>
          <w:p w:rsidR="007719B8" w:rsidRPr="0081045F" w:rsidRDefault="00F6612E" w:rsidP="0081045F">
            <w:pPr>
              <w:pStyle w:val="2"/>
              <w:numPr>
                <w:ilvl w:val="0"/>
                <w:numId w:val="14"/>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费用是企业在日常活动中流出的经济利益</w:t>
            </w:r>
          </w:p>
          <w:p w:rsidR="007719B8" w:rsidRPr="0081045F" w:rsidRDefault="00F6612E" w:rsidP="0081045F">
            <w:pPr>
              <w:pStyle w:val="2"/>
              <w:numPr>
                <w:ilvl w:val="0"/>
                <w:numId w:val="14"/>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费用最终会导致所有者权益的减少</w:t>
            </w:r>
          </w:p>
          <w:p w:rsidR="00475CE8" w:rsidRPr="008C145E" w:rsidRDefault="00F6612E" w:rsidP="008C145E">
            <w:pPr>
              <w:pStyle w:val="2"/>
              <w:numPr>
                <w:ilvl w:val="0"/>
                <w:numId w:val="14"/>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w:t>
            </w:r>
            <w:r w:rsidRPr="0081045F">
              <w:rPr>
                <w:rFonts w:asciiTheme="minorEastAsia" w:eastAsiaTheme="minorEastAsia" w:hAnsiTheme="minorEastAsia" w:hint="eastAsia"/>
                <w:bCs/>
                <w:sz w:val="24"/>
                <w:szCs w:val="24"/>
                <w:lang w:val="en-US"/>
              </w:rPr>
              <w:t>包括：料工费</w:t>
            </w:r>
          </w:p>
          <w:p w:rsidR="00475CE8" w:rsidRPr="0081045F" w:rsidRDefault="00475CE8" w:rsidP="008C145E">
            <w:pPr>
              <w:pStyle w:val="2"/>
              <w:spacing w:line="400" w:lineRule="exact"/>
              <w:ind w:leftChars="100" w:left="210" w:firstLineChars="200" w:firstLine="480"/>
              <w:rPr>
                <w:rFonts w:asciiTheme="minorEastAsia" w:eastAsiaTheme="minorEastAsia" w:hAnsiTheme="minorEastAsia"/>
                <w:bCs/>
                <w:sz w:val="24"/>
                <w:szCs w:val="24"/>
              </w:rPr>
            </w:pPr>
            <w:r w:rsidRPr="0081045F">
              <w:rPr>
                <w:rFonts w:asciiTheme="minorEastAsia" w:eastAsiaTheme="minorEastAsia" w:hAnsiTheme="minorEastAsia" w:hint="eastAsia"/>
                <w:bCs/>
                <w:sz w:val="24"/>
                <w:szCs w:val="24"/>
              </w:rPr>
              <w:t>六、利润</w:t>
            </w:r>
          </w:p>
          <w:p w:rsidR="00475CE8" w:rsidRPr="0081045F" w:rsidRDefault="00475CE8" w:rsidP="0081045F">
            <w:pPr>
              <w:pStyle w:val="2"/>
              <w:numPr>
                <w:ilvl w:val="0"/>
                <w:numId w:val="26"/>
              </w:numPr>
              <w:spacing w:line="400" w:lineRule="exact"/>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概念：</w:t>
            </w:r>
          </w:p>
          <w:p w:rsidR="000F5D24" w:rsidRPr="0081045F" w:rsidRDefault="00475CE8" w:rsidP="0081045F">
            <w:pPr>
              <w:pStyle w:val="2"/>
              <w:numPr>
                <w:ilvl w:val="0"/>
                <w:numId w:val="21"/>
              </w:numPr>
              <w:spacing w:line="400" w:lineRule="exact"/>
              <w:ind w:left="270" w:hanging="270"/>
              <w:rPr>
                <w:rFonts w:asciiTheme="minorEastAsia" w:eastAsiaTheme="minorEastAsia" w:hAnsiTheme="minorEastAsia"/>
                <w:bCs/>
                <w:sz w:val="24"/>
                <w:szCs w:val="24"/>
                <w:lang w:val="en-US"/>
              </w:rPr>
            </w:pPr>
            <w:r w:rsidRPr="0081045F">
              <w:rPr>
                <w:rFonts w:asciiTheme="minorEastAsia" w:eastAsiaTheme="minorEastAsia" w:hAnsiTheme="minorEastAsia" w:hint="eastAsia"/>
                <w:sz w:val="24"/>
                <w:szCs w:val="24"/>
              </w:rPr>
              <w:t xml:space="preserve">  </w:t>
            </w:r>
            <w:r w:rsidR="000F5D24" w:rsidRPr="0081045F">
              <w:rPr>
                <w:rFonts w:asciiTheme="minorEastAsia" w:eastAsiaTheme="minorEastAsia" w:hAnsiTheme="minorEastAsia" w:hint="eastAsia"/>
                <w:bCs/>
                <w:sz w:val="24"/>
                <w:szCs w:val="24"/>
                <w:lang w:val="en-US"/>
              </w:rPr>
              <w:t>利润是企业在一定会计期间的经营成果，它是收入扣减费用后，再加上直接计入当期利润的利得，减去直接计入当期利润的损失后的差额。</w:t>
            </w:r>
          </w:p>
          <w:p w:rsidR="000F5D24" w:rsidRPr="0081045F" w:rsidRDefault="000F5D24"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t>（二）特点</w:t>
            </w:r>
          </w:p>
          <w:p w:rsidR="007719B8" w:rsidRPr="0081045F" w:rsidRDefault="00F6612E" w:rsidP="0081045F">
            <w:pPr>
              <w:pStyle w:val="2"/>
              <w:numPr>
                <w:ilvl w:val="0"/>
                <w:numId w:val="21"/>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bCs/>
                <w:sz w:val="24"/>
                <w:szCs w:val="24"/>
                <w:lang w:val="en-US"/>
              </w:rPr>
              <w:t xml:space="preserve">  直接计入当期利润的利得和损失，是指应当计入当期损益、会导致所有者权益增减变动、与所有者投入资本或者向所有者分配利润无关的利得和损失，如营业外收入和营业外支出。</w:t>
            </w:r>
          </w:p>
          <w:p w:rsidR="00475CE8" w:rsidRPr="0081045F" w:rsidRDefault="00F6612E" w:rsidP="0081045F">
            <w:pPr>
              <w:pStyle w:val="2"/>
              <w:numPr>
                <w:ilvl w:val="0"/>
                <w:numId w:val="21"/>
              </w:numPr>
              <w:spacing w:line="400" w:lineRule="exact"/>
              <w:ind w:left="270" w:hanging="270"/>
              <w:rPr>
                <w:rFonts w:asciiTheme="minorEastAsia" w:eastAsiaTheme="minorEastAsia" w:hAnsiTheme="minorEastAsia"/>
                <w:sz w:val="24"/>
                <w:szCs w:val="24"/>
                <w:lang w:val="en-US"/>
              </w:rPr>
            </w:pPr>
            <w:r w:rsidRPr="0081045F">
              <w:rPr>
                <w:rFonts w:asciiTheme="minorEastAsia" w:eastAsiaTheme="minorEastAsia" w:hAnsiTheme="minorEastAsia" w:hint="eastAsia"/>
                <w:bCs/>
                <w:sz w:val="24"/>
                <w:szCs w:val="24"/>
                <w:lang w:val="en-US"/>
              </w:rPr>
              <w:t>在一个会计年度，如果不考虑利得和损失的话，若企业的</w:t>
            </w:r>
            <w:r w:rsidRPr="0081045F">
              <w:rPr>
                <w:rFonts w:asciiTheme="minorEastAsia" w:eastAsiaTheme="minorEastAsia" w:hAnsiTheme="minorEastAsia" w:hint="eastAsia"/>
                <w:bCs/>
                <w:sz w:val="24"/>
                <w:szCs w:val="24"/>
                <w:lang w:val="en-US"/>
              </w:rPr>
              <w:lastRenderedPageBreak/>
              <w:t>收入超过费用，则表示企业实现利润；反之，则表示企业发生亏损。</w:t>
            </w:r>
          </w:p>
          <w:p w:rsidR="00475CE8" w:rsidRPr="0081045F" w:rsidRDefault="00475CE8" w:rsidP="0081045F">
            <w:pPr>
              <w:pStyle w:val="2"/>
              <w:spacing w:line="400" w:lineRule="exact"/>
              <w:ind w:left="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w:t>
            </w:r>
            <w:r w:rsidR="000F5D24" w:rsidRPr="0081045F">
              <w:rPr>
                <w:rFonts w:asciiTheme="minorEastAsia" w:eastAsiaTheme="minorEastAsia" w:hAnsiTheme="minorEastAsia" w:hint="eastAsia"/>
                <w:sz w:val="24"/>
                <w:szCs w:val="24"/>
              </w:rPr>
              <w:t>三</w:t>
            </w:r>
            <w:r w:rsidRPr="0081045F">
              <w:rPr>
                <w:rFonts w:asciiTheme="minorEastAsia" w:eastAsiaTheme="minorEastAsia" w:hAnsiTheme="minorEastAsia" w:hint="eastAsia"/>
                <w:sz w:val="24"/>
                <w:szCs w:val="24"/>
              </w:rPr>
              <w:t>）组成：</w:t>
            </w:r>
          </w:p>
          <w:p w:rsidR="00475CE8" w:rsidRPr="0081045F" w:rsidRDefault="00475CE8" w:rsidP="0081045F">
            <w:pPr>
              <w:pStyle w:val="2"/>
              <w:spacing w:line="400" w:lineRule="exact"/>
              <w:ind w:left="0" w:firstLineChars="100" w:firstLine="24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1</w:t>
            </w:r>
            <w:r w:rsidRPr="0081045F">
              <w:rPr>
                <w:rFonts w:asciiTheme="minorEastAsia" w:eastAsiaTheme="minorEastAsia" w:hAnsiTheme="minorEastAsia" w:hint="eastAsia"/>
                <w:sz w:val="24"/>
                <w:szCs w:val="24"/>
              </w:rPr>
              <w:t>、营业利润</w:t>
            </w:r>
          </w:p>
          <w:p w:rsidR="00475CE8" w:rsidRPr="0081045F" w:rsidRDefault="00475CE8" w:rsidP="0081045F">
            <w:pPr>
              <w:pStyle w:val="2"/>
              <w:numPr>
                <w:ilvl w:val="0"/>
                <w:numId w:val="21"/>
              </w:numPr>
              <w:spacing w:line="400" w:lineRule="exact"/>
              <w:ind w:left="270" w:hanging="27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2</w:t>
            </w:r>
            <w:r w:rsidRPr="0081045F">
              <w:rPr>
                <w:rFonts w:asciiTheme="minorEastAsia" w:eastAsiaTheme="minorEastAsia" w:hAnsiTheme="minorEastAsia" w:hint="eastAsia"/>
                <w:sz w:val="24"/>
                <w:szCs w:val="24"/>
              </w:rPr>
              <w:t>、投资净收益</w:t>
            </w:r>
          </w:p>
          <w:p w:rsidR="00475CE8" w:rsidRPr="0081045F" w:rsidRDefault="00475CE8" w:rsidP="0081045F">
            <w:pPr>
              <w:pStyle w:val="2"/>
              <w:spacing w:line="400" w:lineRule="exact"/>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3</w:t>
            </w:r>
            <w:r w:rsidRPr="0081045F">
              <w:rPr>
                <w:rFonts w:asciiTheme="minorEastAsia" w:eastAsiaTheme="minorEastAsia" w:hAnsiTheme="minorEastAsia" w:hint="eastAsia"/>
                <w:sz w:val="24"/>
                <w:szCs w:val="24"/>
              </w:rPr>
              <w:t>、营业外收支净额</w:t>
            </w:r>
            <w:r w:rsidRPr="0081045F">
              <w:rPr>
                <w:rFonts w:asciiTheme="minorEastAsia" w:eastAsiaTheme="minorEastAsia" w:hAnsiTheme="minorEastAsia"/>
                <w:sz w:val="24"/>
                <w:szCs w:val="24"/>
              </w:rPr>
              <w:t>=营业外收入-营业外支出</w:t>
            </w:r>
            <w:r w:rsidRPr="0081045F">
              <w:rPr>
                <w:rFonts w:asciiTheme="minorEastAsia" w:eastAsiaTheme="minorEastAsia" w:hAnsiTheme="minorEastAsia" w:hint="eastAsia"/>
                <w:sz w:val="24"/>
                <w:szCs w:val="24"/>
              </w:rPr>
              <w:t xml:space="preserve"> </w:t>
            </w:r>
          </w:p>
          <w:p w:rsidR="00475CE8" w:rsidRPr="0081045F" w:rsidRDefault="00475CE8" w:rsidP="008E1218">
            <w:pPr>
              <w:pStyle w:val="1"/>
              <w:spacing w:beforeLines="50" w:before="156" w:line="400" w:lineRule="exact"/>
              <w:rPr>
                <w:rFonts w:asciiTheme="minorEastAsia" w:eastAsiaTheme="minorEastAsia" w:hAnsiTheme="minorEastAsia"/>
                <w:b/>
                <w:bCs/>
                <w:sz w:val="24"/>
                <w:szCs w:val="24"/>
              </w:rPr>
            </w:pPr>
            <w:r w:rsidRPr="0081045F">
              <w:rPr>
                <w:rFonts w:asciiTheme="minorEastAsia" w:eastAsiaTheme="minorEastAsia" w:hAnsiTheme="minorEastAsia" w:hint="eastAsia"/>
                <w:b/>
                <w:bCs/>
                <w:sz w:val="24"/>
                <w:szCs w:val="24"/>
              </w:rPr>
              <w:t>第二节 会计等式</w:t>
            </w:r>
          </w:p>
          <w:p w:rsidR="00475CE8" w:rsidRPr="008C145E" w:rsidRDefault="00475CE8" w:rsidP="00294C16">
            <w:pPr>
              <w:pStyle w:val="2"/>
              <w:spacing w:line="400" w:lineRule="exact"/>
              <w:ind w:leftChars="100" w:left="210" w:firstLineChars="100" w:firstLine="240"/>
              <w:rPr>
                <w:rFonts w:asciiTheme="minorEastAsia" w:eastAsiaTheme="minorEastAsia" w:hAnsiTheme="minorEastAsia"/>
                <w:bCs/>
                <w:sz w:val="24"/>
                <w:szCs w:val="24"/>
              </w:rPr>
            </w:pPr>
            <w:r w:rsidRPr="008C145E">
              <w:rPr>
                <w:rFonts w:asciiTheme="minorEastAsia" w:eastAsiaTheme="minorEastAsia" w:hAnsiTheme="minorEastAsia" w:hint="eastAsia"/>
                <w:bCs/>
                <w:sz w:val="24"/>
                <w:szCs w:val="24"/>
              </w:rPr>
              <w:t>一、会计恒等式</w:t>
            </w:r>
          </w:p>
          <w:p w:rsidR="00475CE8" w:rsidRPr="0081045F" w:rsidRDefault="00475CE8" w:rsidP="0081045F">
            <w:pPr>
              <w:pStyle w:val="2"/>
              <w:spacing w:line="400" w:lineRule="exact"/>
              <w:ind w:firstLine="450"/>
              <w:rPr>
                <w:rFonts w:asciiTheme="minorEastAsia" w:eastAsiaTheme="minorEastAsia" w:hAnsiTheme="minorEastAsia"/>
                <w:sz w:val="24"/>
                <w:szCs w:val="24"/>
              </w:rPr>
            </w:pPr>
            <w:r w:rsidRPr="0081045F">
              <w:rPr>
                <w:rFonts w:asciiTheme="minorEastAsia" w:eastAsiaTheme="minorEastAsia" w:hAnsiTheme="minorEastAsia"/>
                <w:sz w:val="24"/>
                <w:szCs w:val="24"/>
              </w:rPr>
              <w:t>1、权益概念</w:t>
            </w:r>
          </w:p>
          <w:p w:rsidR="00475CE8" w:rsidRPr="0081045F" w:rsidRDefault="00475CE8" w:rsidP="0081045F">
            <w:pPr>
              <w:pStyle w:val="2"/>
              <w:spacing w:line="400" w:lineRule="exact"/>
              <w:ind w:firstLine="450"/>
              <w:rPr>
                <w:rFonts w:asciiTheme="minorEastAsia" w:eastAsiaTheme="minorEastAsia" w:hAnsiTheme="minorEastAsia"/>
                <w:sz w:val="24"/>
                <w:szCs w:val="24"/>
              </w:rPr>
            </w:pPr>
            <w:r w:rsidRPr="0081045F">
              <w:rPr>
                <w:rFonts w:asciiTheme="minorEastAsia" w:eastAsiaTheme="minorEastAsia" w:hAnsiTheme="minorEastAsia"/>
                <w:sz w:val="24"/>
                <w:szCs w:val="24"/>
              </w:rPr>
              <w:t>2、资产和权益的关系</w:t>
            </w:r>
          </w:p>
          <w:p w:rsidR="00475CE8" w:rsidRPr="0081045F" w:rsidRDefault="00475CE8" w:rsidP="0081045F">
            <w:pPr>
              <w:pStyle w:val="2"/>
              <w:spacing w:line="400" w:lineRule="exact"/>
              <w:ind w:firstLine="450"/>
              <w:rPr>
                <w:rFonts w:asciiTheme="minorEastAsia" w:eastAsiaTheme="minorEastAsia" w:hAnsiTheme="minorEastAsia"/>
                <w:sz w:val="24"/>
                <w:szCs w:val="24"/>
              </w:rPr>
            </w:pPr>
            <w:r w:rsidRPr="0081045F">
              <w:rPr>
                <w:rFonts w:asciiTheme="minorEastAsia" w:eastAsiaTheme="minorEastAsia" w:hAnsiTheme="minorEastAsia"/>
                <w:sz w:val="24"/>
                <w:szCs w:val="24"/>
              </w:rPr>
              <w:t xml:space="preserve">           </w:t>
            </w:r>
            <w:r w:rsidRPr="0081045F">
              <w:rPr>
                <w:rFonts w:asciiTheme="minorEastAsia" w:eastAsiaTheme="minorEastAsia" w:hAnsiTheme="minorEastAsia" w:hint="eastAsia"/>
                <w:sz w:val="24"/>
                <w:szCs w:val="24"/>
              </w:rPr>
              <w:t>资产</w:t>
            </w:r>
            <w:r w:rsidRPr="0081045F">
              <w:rPr>
                <w:rFonts w:asciiTheme="minorEastAsia" w:eastAsiaTheme="minorEastAsia" w:hAnsiTheme="minorEastAsia"/>
                <w:sz w:val="24"/>
                <w:szCs w:val="24"/>
              </w:rPr>
              <w:t>=负债+所有者权益</w:t>
            </w:r>
          </w:p>
          <w:p w:rsidR="00475CE8" w:rsidRPr="0081045F" w:rsidRDefault="00475CE8" w:rsidP="0081045F">
            <w:pPr>
              <w:pStyle w:val="2"/>
              <w:spacing w:line="400" w:lineRule="exact"/>
              <w:ind w:firstLine="450"/>
              <w:rPr>
                <w:rFonts w:asciiTheme="minorEastAsia" w:eastAsiaTheme="minorEastAsia" w:hAnsiTheme="minorEastAsia"/>
                <w:sz w:val="24"/>
                <w:szCs w:val="24"/>
              </w:rPr>
            </w:pPr>
            <w:r w:rsidRPr="0081045F">
              <w:rPr>
                <w:rFonts w:asciiTheme="minorEastAsia" w:eastAsiaTheme="minorEastAsia" w:hAnsiTheme="minorEastAsia"/>
                <w:sz w:val="24"/>
                <w:szCs w:val="24"/>
              </w:rPr>
              <w:t>3、等式注意的几个问题</w:t>
            </w:r>
          </w:p>
          <w:p w:rsidR="00475CE8" w:rsidRPr="0081045F" w:rsidRDefault="00475CE8" w:rsidP="0081045F">
            <w:pPr>
              <w:pStyle w:val="2"/>
              <w:numPr>
                <w:ilvl w:val="0"/>
                <w:numId w:val="13"/>
              </w:numPr>
              <w:spacing w:line="400" w:lineRule="exact"/>
              <w:ind w:left="270" w:firstLine="45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w:t>
            </w:r>
            <w:r w:rsidRPr="0081045F">
              <w:rPr>
                <w:rFonts w:asciiTheme="minorEastAsia" w:eastAsiaTheme="minorEastAsia" w:hAnsiTheme="minorEastAsia"/>
                <w:sz w:val="24"/>
                <w:szCs w:val="24"/>
              </w:rPr>
              <w:t>1）等式的顺序不能颠倒。</w:t>
            </w:r>
          </w:p>
          <w:p w:rsidR="00475CE8" w:rsidRPr="0081045F" w:rsidRDefault="00475CE8" w:rsidP="0081045F">
            <w:pPr>
              <w:pStyle w:val="2"/>
              <w:numPr>
                <w:ilvl w:val="0"/>
                <w:numId w:val="13"/>
              </w:numPr>
              <w:spacing w:line="400" w:lineRule="exact"/>
              <w:ind w:left="270" w:firstLine="45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w:t>
            </w:r>
            <w:r w:rsidRPr="0081045F">
              <w:rPr>
                <w:rFonts w:asciiTheme="minorEastAsia" w:eastAsiaTheme="minorEastAsia" w:hAnsiTheme="minorEastAsia"/>
                <w:sz w:val="24"/>
                <w:szCs w:val="24"/>
              </w:rPr>
              <w:t>2）资产和权益是总额的对应，而非逐项一一对应。</w:t>
            </w:r>
          </w:p>
          <w:p w:rsidR="00F6612E" w:rsidRPr="0081045F" w:rsidRDefault="00475CE8" w:rsidP="0081045F">
            <w:pPr>
              <w:pStyle w:val="2"/>
              <w:spacing w:line="400" w:lineRule="exact"/>
              <w:ind w:firstLine="450"/>
              <w:rPr>
                <w:rFonts w:asciiTheme="minorEastAsia" w:eastAsiaTheme="minorEastAsia" w:hAnsiTheme="minorEastAsia"/>
                <w:sz w:val="24"/>
                <w:szCs w:val="24"/>
              </w:rPr>
            </w:pPr>
            <w:r w:rsidRPr="0081045F">
              <w:rPr>
                <w:rFonts w:asciiTheme="minorEastAsia" w:eastAsiaTheme="minorEastAsia" w:hAnsiTheme="minorEastAsia"/>
                <w:sz w:val="24"/>
                <w:szCs w:val="24"/>
              </w:rPr>
              <w:t>4、等式的意义：反映了会计静态要素的数量关系，是复式记</w:t>
            </w:r>
            <w:r w:rsidR="00E34BE8" w:rsidRPr="0081045F">
              <w:rPr>
                <w:rFonts w:asciiTheme="minorEastAsia" w:eastAsiaTheme="minorEastAsia" w:hAnsiTheme="minorEastAsia"/>
                <w:sz w:val="24"/>
                <w:szCs w:val="24"/>
              </w:rPr>
              <w:t>账</w:t>
            </w:r>
            <w:r w:rsidRPr="0081045F">
              <w:rPr>
                <w:rFonts w:asciiTheme="minorEastAsia" w:eastAsiaTheme="minorEastAsia" w:hAnsiTheme="minorEastAsia"/>
                <w:sz w:val="24"/>
                <w:szCs w:val="24"/>
              </w:rPr>
              <w:t>和编制资产负债表的理论依据。</w:t>
            </w:r>
          </w:p>
          <w:p w:rsidR="00475CE8" w:rsidRPr="0081045F" w:rsidRDefault="00F6612E" w:rsidP="0081045F">
            <w:pPr>
              <w:pStyle w:val="2"/>
              <w:spacing w:line="400" w:lineRule="exact"/>
              <w:ind w:firstLine="45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5、</w:t>
            </w:r>
            <w:r w:rsidR="00475CE8" w:rsidRPr="0081045F">
              <w:rPr>
                <w:rFonts w:asciiTheme="minorEastAsia" w:eastAsiaTheme="minorEastAsia" w:hAnsiTheme="minorEastAsia"/>
                <w:sz w:val="24"/>
                <w:szCs w:val="24"/>
              </w:rPr>
              <w:t>经济业务发生不会打破平衡性</w:t>
            </w:r>
          </w:p>
          <w:p w:rsidR="000F5D24" w:rsidRPr="008C145E" w:rsidRDefault="000F5D24" w:rsidP="008C145E">
            <w:pPr>
              <w:spacing w:line="400" w:lineRule="exact"/>
              <w:ind w:firstLineChars="200" w:firstLine="480"/>
              <w:rPr>
                <w:rFonts w:asciiTheme="minorEastAsia" w:hAnsiTheme="minorEastAsia"/>
                <w:bCs/>
                <w:sz w:val="24"/>
                <w:szCs w:val="24"/>
              </w:rPr>
            </w:pPr>
            <w:r w:rsidRPr="008C145E">
              <w:rPr>
                <w:rFonts w:asciiTheme="minorEastAsia" w:hAnsiTheme="minorEastAsia" w:hint="eastAsia"/>
                <w:bCs/>
                <w:sz w:val="24"/>
                <w:szCs w:val="24"/>
              </w:rPr>
              <w:t>二、经济事项</w:t>
            </w:r>
          </w:p>
          <w:p w:rsidR="007719B8" w:rsidRPr="0081045F" w:rsidRDefault="000F5D24" w:rsidP="008C145E">
            <w:pPr>
              <w:spacing w:line="400" w:lineRule="exact"/>
              <w:ind w:firstLineChars="200" w:firstLine="480"/>
              <w:rPr>
                <w:rFonts w:asciiTheme="minorEastAsia" w:hAnsiTheme="minorEastAsia"/>
                <w:bCs/>
                <w:sz w:val="24"/>
                <w:szCs w:val="24"/>
              </w:rPr>
            </w:pPr>
            <w:r w:rsidRPr="0081045F">
              <w:rPr>
                <w:rFonts w:asciiTheme="minorEastAsia" w:hAnsiTheme="minorEastAsia" w:hint="eastAsia"/>
                <w:bCs/>
                <w:sz w:val="24"/>
                <w:szCs w:val="24"/>
              </w:rPr>
              <w:t>（一）</w:t>
            </w:r>
            <w:r w:rsidR="00F6612E" w:rsidRPr="0081045F">
              <w:rPr>
                <w:rFonts w:asciiTheme="minorEastAsia" w:hAnsiTheme="minorEastAsia" w:hint="eastAsia"/>
                <w:bCs/>
                <w:sz w:val="24"/>
                <w:szCs w:val="24"/>
              </w:rPr>
              <w:t>定义</w:t>
            </w:r>
          </w:p>
          <w:p w:rsidR="007719B8" w:rsidRPr="0081045F" w:rsidRDefault="00F6612E" w:rsidP="008C145E">
            <w:pPr>
              <w:spacing w:line="400" w:lineRule="exact"/>
              <w:ind w:firstLineChars="200" w:firstLine="480"/>
              <w:rPr>
                <w:rFonts w:asciiTheme="minorEastAsia" w:hAnsiTheme="minorEastAsia"/>
                <w:bCs/>
                <w:sz w:val="24"/>
                <w:szCs w:val="24"/>
              </w:rPr>
            </w:pPr>
            <w:r w:rsidRPr="0081045F">
              <w:rPr>
                <w:rFonts w:asciiTheme="minorEastAsia" w:hAnsiTheme="minorEastAsia" w:hint="eastAsia"/>
                <w:bCs/>
                <w:sz w:val="24"/>
                <w:szCs w:val="24"/>
              </w:rPr>
              <w:t>在经济社会中，企业日常所发生的经济活动若有赖于会计记录处理，并最后汇总报告的事项，即为会计事项。</w:t>
            </w:r>
          </w:p>
          <w:p w:rsidR="007719B8" w:rsidRPr="0081045F" w:rsidRDefault="00F6612E" w:rsidP="0081045F">
            <w:pPr>
              <w:spacing w:line="400" w:lineRule="exact"/>
              <w:rPr>
                <w:rFonts w:asciiTheme="minorEastAsia" w:hAnsiTheme="minorEastAsia"/>
                <w:bCs/>
                <w:sz w:val="24"/>
                <w:szCs w:val="24"/>
              </w:rPr>
            </w:pPr>
            <w:r w:rsidRPr="0081045F">
              <w:rPr>
                <w:rFonts w:asciiTheme="minorEastAsia" w:hAnsiTheme="minorEastAsia" w:hint="eastAsia"/>
                <w:bCs/>
                <w:sz w:val="24"/>
                <w:szCs w:val="24"/>
              </w:rPr>
              <w:t>会计事项通常是指使企业资产、负债和所有者权益发生增减变动的经济事项，又称交易事项或经济业务。</w:t>
            </w:r>
          </w:p>
          <w:p w:rsidR="007719B8" w:rsidRPr="0081045F" w:rsidRDefault="000F5D24" w:rsidP="008C145E">
            <w:pPr>
              <w:spacing w:line="400" w:lineRule="exact"/>
              <w:ind w:firstLineChars="200" w:firstLine="480"/>
              <w:rPr>
                <w:rFonts w:asciiTheme="minorEastAsia" w:hAnsiTheme="minorEastAsia"/>
                <w:bCs/>
                <w:sz w:val="24"/>
                <w:szCs w:val="24"/>
              </w:rPr>
            </w:pPr>
            <w:r w:rsidRPr="0081045F">
              <w:rPr>
                <w:rFonts w:asciiTheme="minorEastAsia" w:hAnsiTheme="minorEastAsia" w:hint="eastAsia"/>
                <w:bCs/>
                <w:sz w:val="24"/>
                <w:szCs w:val="24"/>
              </w:rPr>
              <w:t>（二）</w:t>
            </w:r>
            <w:r w:rsidR="00F6612E" w:rsidRPr="0081045F">
              <w:rPr>
                <w:rFonts w:asciiTheme="minorEastAsia" w:hAnsiTheme="minorEastAsia"/>
                <w:bCs/>
                <w:sz w:val="24"/>
                <w:szCs w:val="24"/>
              </w:rPr>
              <w:t>分类</w:t>
            </w:r>
          </w:p>
          <w:p w:rsidR="007719B8" w:rsidRPr="0081045F" w:rsidRDefault="00F6612E" w:rsidP="008C145E">
            <w:pPr>
              <w:spacing w:line="400" w:lineRule="exact"/>
              <w:ind w:firstLineChars="200" w:firstLine="480"/>
              <w:rPr>
                <w:rFonts w:asciiTheme="minorEastAsia" w:hAnsiTheme="minorEastAsia"/>
                <w:bCs/>
                <w:sz w:val="24"/>
                <w:szCs w:val="24"/>
              </w:rPr>
            </w:pPr>
            <w:r w:rsidRPr="0081045F">
              <w:rPr>
                <w:rFonts w:asciiTheme="minorEastAsia" w:hAnsiTheme="minorEastAsia" w:hint="eastAsia"/>
                <w:bCs/>
                <w:sz w:val="24"/>
                <w:szCs w:val="24"/>
              </w:rPr>
              <w:t>会计事项可分为对外会计事项和内部会计事项两大类。</w:t>
            </w:r>
          </w:p>
          <w:p w:rsidR="00475CE8" w:rsidRPr="008C145E" w:rsidRDefault="000F5D24" w:rsidP="008C145E">
            <w:pPr>
              <w:spacing w:line="400" w:lineRule="exact"/>
              <w:ind w:firstLineChars="200" w:firstLine="480"/>
              <w:rPr>
                <w:rFonts w:asciiTheme="minorEastAsia" w:hAnsiTheme="minorEastAsia"/>
                <w:bCs/>
                <w:sz w:val="24"/>
                <w:szCs w:val="24"/>
              </w:rPr>
            </w:pPr>
            <w:r w:rsidRPr="008C145E">
              <w:rPr>
                <w:rFonts w:asciiTheme="minorEastAsia" w:hAnsiTheme="minorEastAsia" w:hint="eastAsia"/>
                <w:bCs/>
                <w:sz w:val="24"/>
                <w:szCs w:val="24"/>
              </w:rPr>
              <w:t>三、经济事项与</w:t>
            </w:r>
            <w:r w:rsidR="00475CE8" w:rsidRPr="008C145E">
              <w:rPr>
                <w:rFonts w:asciiTheme="minorEastAsia" w:hAnsiTheme="minorEastAsia" w:hint="eastAsia"/>
                <w:bCs/>
                <w:sz w:val="24"/>
                <w:szCs w:val="24"/>
              </w:rPr>
              <w:t>会计的平衡等式</w:t>
            </w:r>
          </w:p>
          <w:p w:rsidR="00475CE8" w:rsidRPr="008C145E" w:rsidRDefault="00475CE8" w:rsidP="0081045F">
            <w:pPr>
              <w:pStyle w:val="2"/>
              <w:spacing w:line="400" w:lineRule="exact"/>
              <w:rPr>
                <w:rFonts w:asciiTheme="minorEastAsia" w:eastAsiaTheme="minorEastAsia" w:hAnsiTheme="minorEastAsia"/>
                <w:bCs/>
                <w:sz w:val="24"/>
                <w:szCs w:val="24"/>
              </w:rPr>
            </w:pPr>
            <w:r w:rsidRPr="0081045F">
              <w:rPr>
                <w:rFonts w:asciiTheme="minorEastAsia" w:eastAsiaTheme="minorEastAsia" w:hAnsiTheme="minorEastAsia"/>
                <w:sz w:val="24"/>
                <w:szCs w:val="24"/>
              </w:rPr>
              <w:t xml:space="preserve">    </w:t>
            </w:r>
            <w:r w:rsidRPr="0081045F">
              <w:rPr>
                <w:rFonts w:asciiTheme="minorEastAsia" w:eastAsiaTheme="minorEastAsia" w:hAnsiTheme="minorEastAsia"/>
                <w:sz w:val="24"/>
                <w:szCs w:val="24"/>
                <w:lang w:val="en-US"/>
              </w:rPr>
              <w:t xml:space="preserve">  </w:t>
            </w:r>
            <w:r w:rsidRPr="008C145E">
              <w:rPr>
                <w:rFonts w:asciiTheme="minorEastAsia" w:eastAsiaTheme="minorEastAsia" w:hAnsiTheme="minorEastAsia" w:hint="eastAsia"/>
                <w:bCs/>
                <w:sz w:val="24"/>
                <w:szCs w:val="24"/>
              </w:rPr>
              <w:t xml:space="preserve">（一） </w:t>
            </w:r>
            <w:r w:rsidRPr="008C145E">
              <w:rPr>
                <w:rFonts w:asciiTheme="minorEastAsia" w:eastAsiaTheme="minorEastAsia" w:hAnsiTheme="minorEastAsia"/>
                <w:bCs/>
                <w:sz w:val="24"/>
                <w:szCs w:val="24"/>
              </w:rPr>
              <w:t>经济业务类型</w:t>
            </w:r>
          </w:p>
          <w:p w:rsidR="00475CE8" w:rsidRPr="0081045F" w:rsidRDefault="00475CE8" w:rsidP="0081045F">
            <w:pPr>
              <w:pStyle w:val="2"/>
              <w:numPr>
                <w:ilvl w:val="0"/>
                <w:numId w:val="13"/>
              </w:numPr>
              <w:spacing w:line="400" w:lineRule="exact"/>
              <w:ind w:left="720" w:hanging="720"/>
              <w:rPr>
                <w:rFonts w:asciiTheme="minorEastAsia" w:eastAsiaTheme="minorEastAsia" w:hAnsiTheme="minorEastAsia"/>
                <w:sz w:val="24"/>
                <w:szCs w:val="24"/>
              </w:rPr>
            </w:pPr>
            <w:r w:rsidRPr="0081045F">
              <w:rPr>
                <w:rFonts w:asciiTheme="minorEastAsia" w:eastAsiaTheme="minorEastAsia" w:hAnsiTheme="minorEastAsia" w:hint="eastAsia"/>
                <w:sz w:val="24"/>
                <w:szCs w:val="24"/>
                <w:lang w:val="en-US"/>
              </w:rPr>
              <w:t>1</w:t>
            </w:r>
            <w:r w:rsidRPr="0081045F">
              <w:rPr>
                <w:rFonts w:asciiTheme="minorEastAsia" w:eastAsiaTheme="minorEastAsia" w:hAnsiTheme="minorEastAsia"/>
                <w:sz w:val="24"/>
                <w:szCs w:val="24"/>
                <w:lang w:val="en-US"/>
              </w:rPr>
              <w:t>、</w:t>
            </w:r>
            <w:r w:rsidRPr="0081045F">
              <w:rPr>
                <w:rFonts w:asciiTheme="minorEastAsia" w:eastAsiaTheme="minorEastAsia" w:hAnsiTheme="minorEastAsia" w:hint="eastAsia"/>
                <w:sz w:val="24"/>
                <w:szCs w:val="24"/>
              </w:rPr>
              <w:t>资产内部的一增一减</w:t>
            </w:r>
          </w:p>
          <w:p w:rsidR="00475CE8" w:rsidRPr="0081045F" w:rsidRDefault="00475CE8" w:rsidP="0081045F">
            <w:pPr>
              <w:pStyle w:val="2"/>
              <w:numPr>
                <w:ilvl w:val="0"/>
                <w:numId w:val="13"/>
              </w:numPr>
              <w:spacing w:line="400" w:lineRule="exact"/>
              <w:ind w:left="720" w:hanging="720"/>
              <w:rPr>
                <w:rFonts w:asciiTheme="minorEastAsia" w:eastAsiaTheme="minorEastAsia" w:hAnsiTheme="minorEastAsia"/>
                <w:sz w:val="24"/>
                <w:szCs w:val="24"/>
              </w:rPr>
            </w:pPr>
            <w:r w:rsidRPr="0081045F">
              <w:rPr>
                <w:rFonts w:asciiTheme="minorEastAsia" w:eastAsiaTheme="minorEastAsia" w:hAnsiTheme="minorEastAsia" w:hint="eastAsia"/>
                <w:sz w:val="24"/>
                <w:szCs w:val="24"/>
                <w:lang w:val="en-US"/>
              </w:rPr>
              <w:t>2</w:t>
            </w:r>
            <w:r w:rsidRPr="0081045F">
              <w:rPr>
                <w:rFonts w:asciiTheme="minorEastAsia" w:eastAsiaTheme="minorEastAsia" w:hAnsiTheme="minorEastAsia"/>
                <w:sz w:val="24"/>
                <w:szCs w:val="24"/>
                <w:lang w:val="en-US"/>
              </w:rPr>
              <w:t>、</w:t>
            </w:r>
            <w:r w:rsidRPr="0081045F">
              <w:rPr>
                <w:rFonts w:asciiTheme="minorEastAsia" w:eastAsiaTheme="minorEastAsia" w:hAnsiTheme="minorEastAsia" w:hint="eastAsia"/>
                <w:sz w:val="24"/>
                <w:szCs w:val="24"/>
              </w:rPr>
              <w:t>负债和所有者权益的一增一减</w:t>
            </w:r>
          </w:p>
          <w:p w:rsidR="00475CE8" w:rsidRPr="0081045F" w:rsidRDefault="00475CE8" w:rsidP="0081045F">
            <w:pPr>
              <w:pStyle w:val="2"/>
              <w:numPr>
                <w:ilvl w:val="0"/>
                <w:numId w:val="13"/>
              </w:numPr>
              <w:spacing w:line="400" w:lineRule="exact"/>
              <w:ind w:left="720" w:hanging="720"/>
              <w:rPr>
                <w:rFonts w:asciiTheme="minorEastAsia" w:eastAsiaTheme="minorEastAsia" w:hAnsiTheme="minorEastAsia"/>
                <w:sz w:val="24"/>
                <w:szCs w:val="24"/>
              </w:rPr>
            </w:pPr>
            <w:r w:rsidRPr="0081045F">
              <w:rPr>
                <w:rFonts w:asciiTheme="minorEastAsia" w:eastAsiaTheme="minorEastAsia" w:hAnsiTheme="minorEastAsia" w:hint="eastAsia"/>
                <w:sz w:val="24"/>
                <w:szCs w:val="24"/>
                <w:lang w:val="en-US"/>
              </w:rPr>
              <w:t>3</w:t>
            </w:r>
            <w:r w:rsidRPr="0081045F">
              <w:rPr>
                <w:rFonts w:asciiTheme="minorEastAsia" w:eastAsiaTheme="minorEastAsia" w:hAnsiTheme="minorEastAsia"/>
                <w:sz w:val="24"/>
                <w:szCs w:val="24"/>
                <w:lang w:val="en-US"/>
              </w:rPr>
              <w:t>、</w:t>
            </w:r>
            <w:r w:rsidRPr="0081045F">
              <w:rPr>
                <w:rFonts w:asciiTheme="minorEastAsia" w:eastAsiaTheme="minorEastAsia" w:hAnsiTheme="minorEastAsia" w:hint="eastAsia"/>
                <w:sz w:val="24"/>
                <w:szCs w:val="24"/>
              </w:rPr>
              <w:t>资产和权益同增</w:t>
            </w:r>
          </w:p>
          <w:p w:rsidR="00475CE8" w:rsidRPr="0081045F" w:rsidRDefault="00475CE8" w:rsidP="0081045F">
            <w:pPr>
              <w:pStyle w:val="2"/>
              <w:numPr>
                <w:ilvl w:val="0"/>
                <w:numId w:val="13"/>
              </w:numPr>
              <w:spacing w:line="400" w:lineRule="exact"/>
              <w:ind w:left="720" w:hanging="720"/>
              <w:rPr>
                <w:rFonts w:asciiTheme="minorEastAsia" w:eastAsiaTheme="minorEastAsia" w:hAnsiTheme="minorEastAsia"/>
                <w:sz w:val="24"/>
                <w:szCs w:val="24"/>
              </w:rPr>
            </w:pPr>
            <w:r w:rsidRPr="0081045F">
              <w:rPr>
                <w:rFonts w:asciiTheme="minorEastAsia" w:eastAsiaTheme="minorEastAsia" w:hAnsiTheme="minorEastAsia" w:hint="eastAsia"/>
                <w:sz w:val="24"/>
                <w:szCs w:val="24"/>
                <w:lang w:val="en-US"/>
              </w:rPr>
              <w:t>4</w:t>
            </w:r>
            <w:r w:rsidRPr="0081045F">
              <w:rPr>
                <w:rFonts w:asciiTheme="minorEastAsia" w:eastAsiaTheme="minorEastAsia" w:hAnsiTheme="minorEastAsia"/>
                <w:sz w:val="24"/>
                <w:szCs w:val="24"/>
                <w:lang w:val="en-US"/>
              </w:rPr>
              <w:t>、</w:t>
            </w:r>
            <w:r w:rsidRPr="0081045F">
              <w:rPr>
                <w:rFonts w:asciiTheme="minorEastAsia" w:eastAsiaTheme="minorEastAsia" w:hAnsiTheme="minorEastAsia" w:hint="eastAsia"/>
                <w:sz w:val="24"/>
                <w:szCs w:val="24"/>
              </w:rPr>
              <w:t>资产和权益同减</w:t>
            </w:r>
          </w:p>
          <w:p w:rsidR="00475CE8" w:rsidRPr="008C145E" w:rsidRDefault="00475CE8" w:rsidP="008C145E">
            <w:pPr>
              <w:pStyle w:val="2"/>
              <w:spacing w:line="400" w:lineRule="exact"/>
              <w:ind w:leftChars="100" w:left="210" w:firstLineChars="200" w:firstLine="480"/>
              <w:rPr>
                <w:rFonts w:asciiTheme="minorEastAsia" w:eastAsiaTheme="minorEastAsia" w:hAnsiTheme="minorEastAsia"/>
                <w:bCs/>
                <w:sz w:val="24"/>
                <w:szCs w:val="24"/>
              </w:rPr>
            </w:pPr>
            <w:r w:rsidRPr="008C145E">
              <w:rPr>
                <w:rFonts w:asciiTheme="minorEastAsia" w:eastAsiaTheme="minorEastAsia" w:hAnsiTheme="minorEastAsia"/>
                <w:bCs/>
                <w:sz w:val="24"/>
                <w:szCs w:val="24"/>
              </w:rPr>
              <w:t>(</w:t>
            </w:r>
            <w:r w:rsidRPr="008C145E">
              <w:rPr>
                <w:rFonts w:asciiTheme="minorEastAsia" w:eastAsiaTheme="minorEastAsia" w:hAnsiTheme="minorEastAsia" w:hint="eastAsia"/>
                <w:bCs/>
                <w:sz w:val="24"/>
                <w:szCs w:val="24"/>
              </w:rPr>
              <w:t>二</w:t>
            </w:r>
            <w:r w:rsidRPr="008C145E">
              <w:rPr>
                <w:rFonts w:asciiTheme="minorEastAsia" w:eastAsiaTheme="minorEastAsia" w:hAnsiTheme="minorEastAsia"/>
                <w:bCs/>
                <w:sz w:val="24"/>
                <w:szCs w:val="24"/>
              </w:rPr>
              <w:t>)经济</w:t>
            </w:r>
            <w:r w:rsidR="000F5D24" w:rsidRPr="008C145E">
              <w:rPr>
                <w:rFonts w:asciiTheme="minorEastAsia" w:eastAsiaTheme="minorEastAsia" w:hAnsiTheme="minorEastAsia" w:hint="eastAsia"/>
                <w:bCs/>
                <w:sz w:val="24"/>
                <w:szCs w:val="24"/>
              </w:rPr>
              <w:t>事项</w:t>
            </w:r>
            <w:r w:rsidRPr="008C145E">
              <w:rPr>
                <w:rFonts w:asciiTheme="minorEastAsia" w:eastAsiaTheme="minorEastAsia" w:hAnsiTheme="minorEastAsia"/>
                <w:bCs/>
                <w:sz w:val="24"/>
                <w:szCs w:val="24"/>
              </w:rPr>
              <w:t>的九种情况</w:t>
            </w:r>
            <w:r w:rsidRPr="008C145E">
              <w:rPr>
                <w:rFonts w:asciiTheme="minorEastAsia" w:eastAsiaTheme="minorEastAsia" w:hAnsiTheme="minorEastAsia" w:hint="eastAsia"/>
                <w:bCs/>
                <w:sz w:val="24"/>
                <w:szCs w:val="24"/>
              </w:rPr>
              <w:t xml:space="preserve"> </w:t>
            </w:r>
          </w:p>
          <w:p w:rsidR="00475CE8" w:rsidRPr="0081045F" w:rsidRDefault="00475CE8" w:rsidP="0081045F">
            <w:pPr>
              <w:pStyle w:val="2"/>
              <w:spacing w:line="400" w:lineRule="exact"/>
              <w:ind w:left="0" w:firstLineChars="257" w:firstLine="617"/>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1、从银行提出现金2万元，一项资产增加，另一项资产减少，增减金额相等；</w:t>
            </w:r>
          </w:p>
          <w:p w:rsidR="00475CE8" w:rsidRPr="0081045F" w:rsidRDefault="00475CE8" w:rsidP="0081045F">
            <w:pPr>
              <w:pStyle w:val="2"/>
              <w:spacing w:line="400" w:lineRule="exact"/>
              <w:ind w:left="0" w:firstLineChars="257" w:firstLine="617"/>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lastRenderedPageBreak/>
              <w:t>2、从银行借款偿还欠款</w:t>
            </w:r>
            <w:r w:rsidRPr="0081045F">
              <w:rPr>
                <w:rFonts w:asciiTheme="minorEastAsia" w:eastAsiaTheme="minorEastAsia" w:hAnsiTheme="minorEastAsia"/>
                <w:sz w:val="24"/>
                <w:szCs w:val="24"/>
              </w:rPr>
              <w:t>10万</w:t>
            </w:r>
            <w:r w:rsidRPr="0081045F">
              <w:rPr>
                <w:rFonts w:asciiTheme="minorEastAsia" w:eastAsiaTheme="minorEastAsia" w:hAnsiTheme="minorEastAsia" w:hint="eastAsia"/>
                <w:sz w:val="24"/>
                <w:szCs w:val="24"/>
              </w:rPr>
              <w:t>，一项负债增加，另一项负债减少；</w:t>
            </w:r>
          </w:p>
          <w:p w:rsidR="00475CE8" w:rsidRPr="0081045F" w:rsidRDefault="00475CE8" w:rsidP="0081045F">
            <w:pPr>
              <w:pStyle w:val="2"/>
              <w:spacing w:line="400" w:lineRule="exact"/>
              <w:ind w:leftChars="171" w:left="359" w:firstLineChars="100" w:firstLine="24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3、资本公积转增资本</w:t>
            </w:r>
            <w:r w:rsidRPr="0081045F">
              <w:rPr>
                <w:rFonts w:asciiTheme="minorEastAsia" w:eastAsiaTheme="minorEastAsia" w:hAnsiTheme="minorEastAsia"/>
                <w:sz w:val="24"/>
                <w:szCs w:val="24"/>
              </w:rPr>
              <w:t>50万元</w:t>
            </w:r>
            <w:r w:rsidRPr="0081045F">
              <w:rPr>
                <w:rFonts w:asciiTheme="minorEastAsia" w:eastAsiaTheme="minorEastAsia" w:hAnsiTheme="minorEastAsia" w:hint="eastAsia"/>
                <w:sz w:val="24"/>
                <w:szCs w:val="24"/>
              </w:rPr>
              <w:t>，一项所有者权益增加，另一项所有者权益减少；</w:t>
            </w:r>
          </w:p>
          <w:p w:rsidR="00475CE8" w:rsidRPr="0081045F" w:rsidRDefault="00475CE8" w:rsidP="0081045F">
            <w:pPr>
              <w:pStyle w:val="2"/>
              <w:spacing w:line="400" w:lineRule="exact"/>
              <w:ind w:left="0" w:firstLineChars="270" w:firstLine="648"/>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4、甲企业要求代为偿还所欠货款</w:t>
            </w:r>
            <w:r w:rsidRPr="0081045F">
              <w:rPr>
                <w:rFonts w:asciiTheme="minorEastAsia" w:eastAsiaTheme="minorEastAsia" w:hAnsiTheme="minorEastAsia"/>
                <w:sz w:val="24"/>
                <w:szCs w:val="24"/>
              </w:rPr>
              <w:t>30万元，作为其投资的减少</w:t>
            </w:r>
            <w:r w:rsidRPr="0081045F">
              <w:rPr>
                <w:rFonts w:asciiTheme="minorEastAsia" w:eastAsiaTheme="minorEastAsia" w:hAnsiTheme="minorEastAsia" w:hint="eastAsia"/>
                <w:sz w:val="24"/>
                <w:szCs w:val="24"/>
              </w:rPr>
              <w:t xml:space="preserve">，一项所有者权益减少，一项资产减少； </w:t>
            </w:r>
          </w:p>
          <w:p w:rsidR="00475CE8" w:rsidRPr="0081045F" w:rsidRDefault="00475CE8" w:rsidP="0081045F">
            <w:pPr>
              <w:pStyle w:val="2"/>
              <w:spacing w:line="400" w:lineRule="exact"/>
              <w:ind w:left="0" w:firstLineChars="257" w:firstLine="617"/>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5、乙企业代我企业偿还借款</w:t>
            </w:r>
            <w:r w:rsidRPr="0081045F">
              <w:rPr>
                <w:rFonts w:asciiTheme="minorEastAsia" w:eastAsiaTheme="minorEastAsia" w:hAnsiTheme="minorEastAsia"/>
                <w:sz w:val="24"/>
                <w:szCs w:val="24"/>
              </w:rPr>
              <w:t>1笔10万元，</w:t>
            </w:r>
            <w:r w:rsidRPr="0081045F">
              <w:rPr>
                <w:rFonts w:asciiTheme="minorEastAsia" w:eastAsiaTheme="minorEastAsia" w:hAnsiTheme="minorEastAsia" w:hint="eastAsia"/>
                <w:sz w:val="24"/>
                <w:szCs w:val="24"/>
              </w:rPr>
              <w:t xml:space="preserve">作为对我企业的投资，一项所有者权益增加，一项负债减少； </w:t>
            </w:r>
          </w:p>
          <w:p w:rsidR="00475CE8" w:rsidRPr="0081045F" w:rsidRDefault="00475CE8" w:rsidP="0081045F">
            <w:pPr>
              <w:pStyle w:val="2"/>
              <w:spacing w:line="400" w:lineRule="exact"/>
              <w:ind w:left="0" w:firstLineChars="270" w:firstLine="648"/>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6、向银行借款</w:t>
            </w:r>
            <w:r w:rsidRPr="0081045F">
              <w:rPr>
                <w:rFonts w:asciiTheme="minorEastAsia" w:eastAsiaTheme="minorEastAsia" w:hAnsiTheme="minorEastAsia"/>
                <w:sz w:val="24"/>
                <w:szCs w:val="24"/>
              </w:rPr>
              <w:t>1万元，存入银行</w:t>
            </w:r>
            <w:r w:rsidRPr="0081045F">
              <w:rPr>
                <w:rFonts w:asciiTheme="minorEastAsia" w:eastAsiaTheme="minorEastAsia" w:hAnsiTheme="minorEastAsia" w:hint="eastAsia"/>
                <w:sz w:val="24"/>
                <w:szCs w:val="24"/>
              </w:rPr>
              <w:t>，一项资产增加，一项负债增加；</w:t>
            </w:r>
          </w:p>
          <w:p w:rsidR="00475CE8" w:rsidRPr="0081045F" w:rsidRDefault="00475CE8" w:rsidP="0081045F">
            <w:pPr>
              <w:pStyle w:val="2"/>
              <w:spacing w:line="400" w:lineRule="exact"/>
              <w:ind w:leftChars="171" w:left="359" w:firstLineChars="100" w:firstLine="24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7、以银行存款归还银行借款</w:t>
            </w:r>
            <w:r w:rsidRPr="0081045F">
              <w:rPr>
                <w:rFonts w:asciiTheme="minorEastAsia" w:eastAsiaTheme="minorEastAsia" w:hAnsiTheme="minorEastAsia"/>
                <w:sz w:val="24"/>
                <w:szCs w:val="24"/>
              </w:rPr>
              <w:t>20万元</w:t>
            </w:r>
            <w:r w:rsidRPr="0081045F">
              <w:rPr>
                <w:rFonts w:asciiTheme="minorEastAsia" w:eastAsiaTheme="minorEastAsia" w:hAnsiTheme="minorEastAsia" w:hint="eastAsia"/>
                <w:sz w:val="24"/>
                <w:szCs w:val="24"/>
              </w:rPr>
              <w:t>，一项资产减少，一项负债减少；</w:t>
            </w:r>
          </w:p>
          <w:p w:rsidR="00475CE8" w:rsidRPr="0081045F" w:rsidRDefault="00475CE8" w:rsidP="0081045F">
            <w:pPr>
              <w:pStyle w:val="2"/>
              <w:spacing w:line="400" w:lineRule="exact"/>
              <w:ind w:left="0" w:firstLineChars="270" w:firstLine="648"/>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8、</w:t>
            </w:r>
            <w:proofErr w:type="gramStart"/>
            <w:r w:rsidRPr="0081045F">
              <w:rPr>
                <w:rFonts w:asciiTheme="minorEastAsia" w:eastAsiaTheme="minorEastAsia" w:hAnsiTheme="minorEastAsia" w:hint="eastAsia"/>
                <w:sz w:val="24"/>
                <w:szCs w:val="24"/>
              </w:rPr>
              <w:t>收到甲</w:t>
            </w:r>
            <w:proofErr w:type="gramEnd"/>
            <w:r w:rsidRPr="0081045F">
              <w:rPr>
                <w:rFonts w:asciiTheme="minorEastAsia" w:eastAsiaTheme="minorEastAsia" w:hAnsiTheme="minorEastAsia" w:hint="eastAsia"/>
                <w:sz w:val="24"/>
                <w:szCs w:val="24"/>
              </w:rPr>
              <w:t>企业投入的设备</w:t>
            </w:r>
            <w:r w:rsidRPr="0081045F">
              <w:rPr>
                <w:rFonts w:asciiTheme="minorEastAsia" w:eastAsiaTheme="minorEastAsia" w:hAnsiTheme="minorEastAsia"/>
                <w:sz w:val="24"/>
                <w:szCs w:val="24"/>
              </w:rPr>
              <w:t>1台，价值40000元，当即投入使用</w:t>
            </w:r>
            <w:r w:rsidRPr="0081045F">
              <w:rPr>
                <w:rFonts w:asciiTheme="minorEastAsia" w:eastAsiaTheme="minorEastAsia" w:hAnsiTheme="minorEastAsia" w:hint="eastAsia"/>
                <w:sz w:val="24"/>
                <w:szCs w:val="24"/>
              </w:rPr>
              <w:t>，一项资产增加，一项所有者权益增加；</w:t>
            </w:r>
          </w:p>
          <w:p w:rsidR="00475CE8" w:rsidRPr="0081045F" w:rsidRDefault="00475CE8" w:rsidP="0081045F">
            <w:pPr>
              <w:pStyle w:val="2"/>
              <w:spacing w:line="400" w:lineRule="exact"/>
              <w:ind w:leftChars="171" w:left="359" w:firstLineChars="100" w:firstLine="24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9、丙企业收回投资</w:t>
            </w:r>
            <w:r w:rsidRPr="0081045F">
              <w:rPr>
                <w:rFonts w:asciiTheme="minorEastAsia" w:eastAsiaTheme="minorEastAsia" w:hAnsiTheme="minorEastAsia"/>
                <w:sz w:val="24"/>
                <w:szCs w:val="24"/>
              </w:rPr>
              <w:t>200000元，以存款支付</w:t>
            </w:r>
            <w:r w:rsidRPr="0081045F">
              <w:rPr>
                <w:rFonts w:asciiTheme="minorEastAsia" w:eastAsiaTheme="minorEastAsia" w:hAnsiTheme="minorEastAsia" w:hint="eastAsia"/>
                <w:sz w:val="24"/>
                <w:szCs w:val="24"/>
              </w:rPr>
              <w:t>，一项资产减少，一项所有者权益减少。</w:t>
            </w:r>
          </w:p>
          <w:p w:rsidR="00475CE8" w:rsidRPr="0081045F" w:rsidRDefault="00475CE8" w:rsidP="0081045F">
            <w:pPr>
              <w:pStyle w:val="2"/>
              <w:spacing w:line="400" w:lineRule="exact"/>
              <w:ind w:left="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结论：</w:t>
            </w:r>
            <w:r w:rsidRPr="0081045F">
              <w:rPr>
                <w:rFonts w:asciiTheme="minorEastAsia" w:eastAsiaTheme="minorEastAsia" w:hAnsiTheme="minorEastAsia"/>
                <w:sz w:val="24"/>
                <w:szCs w:val="24"/>
              </w:rPr>
              <w:t>1、2、3、</w:t>
            </w:r>
            <w:r w:rsidRPr="0081045F">
              <w:rPr>
                <w:rFonts w:asciiTheme="minorEastAsia" w:eastAsiaTheme="minorEastAsia" w:hAnsiTheme="minorEastAsia" w:hint="eastAsia"/>
                <w:sz w:val="24"/>
                <w:szCs w:val="24"/>
              </w:rPr>
              <w:t>5</w:t>
            </w:r>
            <w:r w:rsidRPr="0081045F">
              <w:rPr>
                <w:rFonts w:asciiTheme="minorEastAsia" w:eastAsiaTheme="minorEastAsia" w:hAnsiTheme="minorEastAsia"/>
                <w:sz w:val="24"/>
                <w:szCs w:val="24"/>
              </w:rPr>
              <w:t>不会引起等式两边总额的变化，</w:t>
            </w:r>
            <w:r w:rsidRPr="0081045F">
              <w:rPr>
                <w:rFonts w:asciiTheme="minorEastAsia" w:eastAsiaTheme="minorEastAsia" w:hAnsiTheme="minorEastAsia" w:hint="eastAsia"/>
                <w:sz w:val="24"/>
                <w:szCs w:val="24"/>
              </w:rPr>
              <w:t>4、</w:t>
            </w:r>
            <w:r w:rsidRPr="0081045F">
              <w:rPr>
                <w:rFonts w:asciiTheme="minorEastAsia" w:eastAsiaTheme="minorEastAsia" w:hAnsiTheme="minorEastAsia"/>
                <w:sz w:val="24"/>
                <w:szCs w:val="24"/>
              </w:rPr>
              <w:t>6、7、8、9中情况要引起等式两边总额的变化，但任何一笔经济业务都会打破会计等式的平衡性。</w:t>
            </w:r>
          </w:p>
          <w:p w:rsidR="00475CE8" w:rsidRPr="0081045F" w:rsidRDefault="008C145E" w:rsidP="008C145E">
            <w:pPr>
              <w:pStyle w:val="1"/>
              <w:spacing w:line="400" w:lineRule="exact"/>
              <w:ind w:firstLineChars="200" w:firstLine="480"/>
              <w:jc w:val="left"/>
              <w:rPr>
                <w:rFonts w:asciiTheme="minorEastAsia" w:eastAsiaTheme="minorEastAsia" w:hAnsiTheme="minorEastAsia"/>
                <w:b/>
                <w:bCs/>
                <w:sz w:val="24"/>
                <w:szCs w:val="24"/>
              </w:rPr>
            </w:pPr>
            <w:r w:rsidRPr="008C145E">
              <w:rPr>
                <w:rFonts w:asciiTheme="minorEastAsia" w:eastAsiaTheme="minorEastAsia" w:hAnsiTheme="minorEastAsia" w:hint="eastAsia"/>
                <w:bCs/>
                <w:shadow w:val="0"/>
                <w:sz w:val="24"/>
                <w:szCs w:val="24"/>
              </w:rPr>
              <w:t>（三）</w:t>
            </w:r>
            <w:r w:rsidR="00475CE8" w:rsidRPr="008C145E">
              <w:rPr>
                <w:rFonts w:asciiTheme="minorEastAsia" w:eastAsiaTheme="minorEastAsia" w:hAnsiTheme="minorEastAsia" w:hint="eastAsia"/>
                <w:bCs/>
                <w:shadow w:val="0"/>
                <w:sz w:val="24"/>
                <w:szCs w:val="24"/>
              </w:rPr>
              <w:t>会计等式的扩充</w:t>
            </w:r>
          </w:p>
          <w:p w:rsidR="00475CE8" w:rsidRPr="0081045F" w:rsidRDefault="00475CE8" w:rsidP="0081045F">
            <w:pPr>
              <w:pStyle w:val="2"/>
              <w:spacing w:line="400" w:lineRule="exact"/>
              <w:ind w:left="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1、资产</w:t>
            </w:r>
            <w:r w:rsidRPr="0081045F">
              <w:rPr>
                <w:rFonts w:asciiTheme="minorEastAsia" w:eastAsiaTheme="minorEastAsia" w:hAnsiTheme="minorEastAsia"/>
                <w:sz w:val="24"/>
                <w:szCs w:val="24"/>
              </w:rPr>
              <w:t>=负债+所有者权益+利润</w:t>
            </w:r>
          </w:p>
          <w:p w:rsidR="00475CE8" w:rsidRPr="0081045F" w:rsidRDefault="00475CE8" w:rsidP="0081045F">
            <w:pPr>
              <w:pStyle w:val="2"/>
              <w:spacing w:line="400" w:lineRule="exact"/>
              <w:ind w:left="0" w:firstLineChars="200" w:firstLine="480"/>
              <w:rPr>
                <w:rFonts w:asciiTheme="minorEastAsia" w:eastAsiaTheme="minorEastAsia" w:hAnsiTheme="minorEastAsia"/>
                <w:sz w:val="24"/>
                <w:szCs w:val="24"/>
              </w:rPr>
            </w:pPr>
            <w:r w:rsidRPr="0081045F">
              <w:rPr>
                <w:rFonts w:asciiTheme="minorEastAsia" w:eastAsiaTheme="minorEastAsia" w:hAnsiTheme="minorEastAsia" w:hint="eastAsia"/>
                <w:sz w:val="24"/>
                <w:szCs w:val="24"/>
              </w:rPr>
              <w:t>2、资产</w:t>
            </w:r>
            <w:r w:rsidRPr="0081045F">
              <w:rPr>
                <w:rFonts w:asciiTheme="minorEastAsia" w:eastAsiaTheme="minorEastAsia" w:hAnsiTheme="minorEastAsia"/>
                <w:sz w:val="24"/>
                <w:szCs w:val="24"/>
              </w:rPr>
              <w:t>=负债+所有者权益+收入-费用</w:t>
            </w:r>
          </w:p>
          <w:p w:rsidR="008C145E" w:rsidRDefault="00475CE8"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t xml:space="preserve">动态反映了企业财务状况和经营成果之间的关系。 </w:t>
            </w:r>
          </w:p>
          <w:p w:rsidR="008C145E" w:rsidRDefault="00475CE8"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t>在会计年度开始时，基本的会计等式为：资产=负债+所有者权益。在会计年度中，企业由于经营一方面会取得收入，并因此增加资产(或减少负债)；另一方面要发生费用，并因此减少资产(或增加负债)。这类经济业务发生时所引起会计等式中有关会计要素的增减变动，概括起来也不外乎上述经济业务发生对资产和权益影响的几种类型，即：</w:t>
            </w:r>
          </w:p>
          <w:p w:rsidR="008C145E" w:rsidRDefault="00475CE8"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t>1、收入发生引起资产增加，等式双方同增。</w:t>
            </w:r>
          </w:p>
          <w:p w:rsidR="008C145E" w:rsidRDefault="00475CE8"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t>2、收入发生引起负债减少，等式右方两个项目</w:t>
            </w:r>
            <w:proofErr w:type="gramStart"/>
            <w:r w:rsidRPr="0081045F">
              <w:rPr>
                <w:rFonts w:asciiTheme="minorEastAsia" w:hAnsiTheme="minorEastAsia" w:hint="eastAsia"/>
                <w:sz w:val="24"/>
                <w:szCs w:val="24"/>
              </w:rPr>
              <w:t>之间此增彼减</w:t>
            </w:r>
            <w:proofErr w:type="gramEnd"/>
            <w:r w:rsidRPr="0081045F">
              <w:rPr>
                <w:rFonts w:asciiTheme="minorEastAsia" w:hAnsiTheme="minorEastAsia" w:hint="eastAsia"/>
                <w:sz w:val="24"/>
                <w:szCs w:val="24"/>
              </w:rPr>
              <w:t>。</w:t>
            </w:r>
          </w:p>
          <w:p w:rsidR="008C145E" w:rsidRDefault="00475CE8"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t>3、费用发生引起资产减少，等式左方两个项目</w:t>
            </w:r>
            <w:proofErr w:type="gramStart"/>
            <w:r w:rsidRPr="0081045F">
              <w:rPr>
                <w:rFonts w:asciiTheme="minorEastAsia" w:hAnsiTheme="minorEastAsia" w:hint="eastAsia"/>
                <w:sz w:val="24"/>
                <w:szCs w:val="24"/>
              </w:rPr>
              <w:t>之间此增彼减</w:t>
            </w:r>
            <w:proofErr w:type="gramEnd"/>
            <w:r w:rsidRPr="0081045F">
              <w:rPr>
                <w:rFonts w:asciiTheme="minorEastAsia" w:hAnsiTheme="minorEastAsia" w:hint="eastAsia"/>
                <w:sz w:val="24"/>
                <w:szCs w:val="24"/>
              </w:rPr>
              <w:t>。</w:t>
            </w:r>
          </w:p>
          <w:p w:rsidR="00475CE8" w:rsidRPr="0081045F" w:rsidRDefault="00475CE8" w:rsidP="0081045F">
            <w:pPr>
              <w:spacing w:line="400" w:lineRule="exact"/>
              <w:ind w:firstLineChars="200" w:firstLine="480"/>
              <w:rPr>
                <w:rFonts w:asciiTheme="minorEastAsia" w:hAnsiTheme="minorEastAsia"/>
                <w:sz w:val="24"/>
                <w:szCs w:val="24"/>
              </w:rPr>
            </w:pPr>
            <w:r w:rsidRPr="0081045F">
              <w:rPr>
                <w:rFonts w:asciiTheme="minorEastAsia" w:hAnsiTheme="minorEastAsia" w:hint="eastAsia"/>
                <w:sz w:val="24"/>
                <w:szCs w:val="24"/>
              </w:rPr>
              <w:lastRenderedPageBreak/>
              <w:t>4、费用发生引起负债增加，等式双方同减。</w:t>
            </w:r>
          </w:p>
          <w:p w:rsidR="00475CE8" w:rsidRPr="0081045F" w:rsidRDefault="00475CE8" w:rsidP="0081045F">
            <w:pPr>
              <w:spacing w:line="400" w:lineRule="exact"/>
              <w:ind w:firstLineChars="200" w:firstLine="480"/>
              <w:rPr>
                <w:rFonts w:asciiTheme="minorEastAsia" w:hAnsiTheme="minorEastAsia"/>
                <w:sz w:val="24"/>
                <w:szCs w:val="24"/>
              </w:rPr>
            </w:pPr>
          </w:p>
          <w:p w:rsidR="00311512" w:rsidRPr="0081045F" w:rsidRDefault="00311512" w:rsidP="0081045F">
            <w:pPr>
              <w:spacing w:line="400" w:lineRule="exact"/>
              <w:rPr>
                <w:rFonts w:asciiTheme="minorEastAsia" w:hAnsiTheme="minorEastAsia"/>
                <w:color w:val="000000"/>
                <w:kern w:val="0"/>
                <w:sz w:val="24"/>
                <w:szCs w:val="24"/>
              </w:rPr>
            </w:pPr>
          </w:p>
        </w:tc>
        <w:tc>
          <w:tcPr>
            <w:tcW w:w="1259" w:type="dxa"/>
            <w:gridSpan w:val="2"/>
          </w:tcPr>
          <w:p w:rsidR="00934619" w:rsidRPr="0081045F" w:rsidRDefault="0085585D" w:rsidP="0085585D">
            <w:pPr>
              <w:spacing w:line="400" w:lineRule="exact"/>
              <w:jc w:val="left"/>
              <w:rPr>
                <w:rFonts w:asciiTheme="minorEastAsia" w:hAnsiTheme="minorEastAsia"/>
                <w:sz w:val="24"/>
                <w:szCs w:val="24"/>
              </w:rPr>
            </w:pPr>
            <w:r>
              <w:rPr>
                <w:rFonts w:asciiTheme="minorEastAsia" w:hAnsiTheme="minorEastAsia" w:hint="eastAsia"/>
                <w:sz w:val="24"/>
                <w:szCs w:val="24"/>
              </w:rPr>
              <w:lastRenderedPageBreak/>
              <w:t>首先讲授会计要素的内容；其次，讲授会计等式，然后通过大学生创业的小故事帮助学生更好的理解会计</w:t>
            </w:r>
            <w:proofErr w:type="gramStart"/>
            <w:r>
              <w:rPr>
                <w:rFonts w:asciiTheme="minorEastAsia" w:hAnsiTheme="minorEastAsia" w:hint="eastAsia"/>
                <w:sz w:val="24"/>
                <w:szCs w:val="24"/>
              </w:rPr>
              <w:t>要素级</w:t>
            </w:r>
            <w:proofErr w:type="gramEnd"/>
            <w:r>
              <w:rPr>
                <w:rFonts w:asciiTheme="minorEastAsia" w:hAnsiTheme="minorEastAsia" w:hint="eastAsia"/>
                <w:sz w:val="24"/>
                <w:szCs w:val="24"/>
              </w:rPr>
              <w:t>会计等式；最后讲授会计事项与会计等式，并让学生进行相应的练习。</w:t>
            </w:r>
          </w:p>
        </w:tc>
        <w:tc>
          <w:tcPr>
            <w:tcW w:w="696" w:type="dxa"/>
          </w:tcPr>
          <w:p w:rsidR="00A15960" w:rsidRPr="0081045F" w:rsidRDefault="0085585D" w:rsidP="0081045F">
            <w:pPr>
              <w:spacing w:line="400" w:lineRule="exact"/>
              <w:jc w:val="center"/>
              <w:rPr>
                <w:rFonts w:asciiTheme="minorEastAsia" w:hAnsiTheme="minorEastAsia"/>
                <w:sz w:val="24"/>
                <w:szCs w:val="24"/>
              </w:rPr>
            </w:pPr>
            <w:r>
              <w:rPr>
                <w:rFonts w:asciiTheme="minorEastAsia" w:hAnsiTheme="minorEastAsia" w:hint="eastAsia"/>
                <w:sz w:val="24"/>
                <w:szCs w:val="24"/>
              </w:rPr>
              <w:t>会计要素2课时，会计等式2课时，会计事项与会计等式3课时，课堂练习1课时。</w:t>
            </w:r>
          </w:p>
        </w:tc>
      </w:tr>
      <w:tr w:rsidR="00030014" w:rsidTr="007A5547">
        <w:trPr>
          <w:trHeight w:val="1837"/>
        </w:trPr>
        <w:tc>
          <w:tcPr>
            <w:tcW w:w="1226"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44" w:type="dxa"/>
            <w:gridSpan w:val="7"/>
            <w:vAlign w:val="center"/>
          </w:tcPr>
          <w:p w:rsidR="00727534" w:rsidRDefault="00727534" w:rsidP="00727534">
            <w:pPr>
              <w:spacing w:line="400" w:lineRule="exact"/>
              <w:rPr>
                <w:rFonts w:asciiTheme="minorEastAsia" w:hAnsiTheme="minorEastAsia"/>
                <w:sz w:val="24"/>
                <w:szCs w:val="24"/>
              </w:rPr>
            </w:pPr>
            <w:r>
              <w:rPr>
                <w:rFonts w:asciiTheme="minorEastAsia" w:hAnsiTheme="minorEastAsia" w:hint="eastAsia"/>
                <w:sz w:val="24"/>
                <w:szCs w:val="24"/>
              </w:rPr>
              <w:t>1、什么</w:t>
            </w:r>
            <w:r w:rsidR="008C145E" w:rsidRPr="00727534">
              <w:rPr>
                <w:rFonts w:asciiTheme="minorEastAsia" w:hAnsiTheme="minorEastAsia"/>
                <w:sz w:val="24"/>
                <w:szCs w:val="24"/>
              </w:rPr>
              <w:t>是资产？资产有哪些特征？资产如何分类？资产包括哪些内容</w:t>
            </w:r>
            <w:r w:rsidRPr="00727534">
              <w:rPr>
                <w:rFonts w:asciiTheme="minorEastAsia" w:hAnsiTheme="minorEastAsia"/>
                <w:sz w:val="24"/>
                <w:szCs w:val="24"/>
              </w:rPr>
              <w:t>？</w:t>
            </w:r>
          </w:p>
          <w:p w:rsidR="00727534" w:rsidRDefault="008C145E" w:rsidP="00727534">
            <w:pPr>
              <w:spacing w:line="400" w:lineRule="exact"/>
              <w:rPr>
                <w:rFonts w:asciiTheme="minorEastAsia" w:hAnsiTheme="minorEastAsia"/>
                <w:sz w:val="24"/>
                <w:szCs w:val="24"/>
              </w:rPr>
            </w:pPr>
            <w:r>
              <w:rPr>
                <w:rFonts w:asciiTheme="minorEastAsia" w:hAnsiTheme="minorEastAsia"/>
                <w:sz w:val="24"/>
                <w:szCs w:val="24"/>
              </w:rPr>
              <w:t>2、什么</w:t>
            </w:r>
            <w:r w:rsidR="000F5D24" w:rsidRPr="008C145E">
              <w:rPr>
                <w:rFonts w:asciiTheme="minorEastAsia" w:hAnsiTheme="minorEastAsia"/>
                <w:sz w:val="24"/>
                <w:szCs w:val="24"/>
              </w:rPr>
              <w:t>是负债？负债有哪些特征？负债如何分类</w:t>
            </w:r>
            <w:r w:rsidR="000F5D24" w:rsidRPr="008C145E">
              <w:rPr>
                <w:rFonts w:asciiTheme="minorEastAsia" w:hAnsiTheme="minorEastAsia" w:hint="eastAsia"/>
                <w:sz w:val="24"/>
                <w:szCs w:val="24"/>
              </w:rPr>
              <w:t>？</w:t>
            </w:r>
          </w:p>
          <w:p w:rsidR="00727534" w:rsidRDefault="00727534" w:rsidP="00727534">
            <w:pPr>
              <w:spacing w:line="400" w:lineRule="exact"/>
              <w:rPr>
                <w:rFonts w:asciiTheme="minorEastAsia" w:hAnsiTheme="minorEastAsia"/>
                <w:sz w:val="24"/>
                <w:szCs w:val="24"/>
              </w:rPr>
            </w:pPr>
            <w:r>
              <w:rPr>
                <w:rFonts w:asciiTheme="minorEastAsia" w:hAnsiTheme="minorEastAsia"/>
                <w:sz w:val="24"/>
                <w:szCs w:val="24"/>
              </w:rPr>
              <w:t>3、什么所</w:t>
            </w:r>
            <w:r w:rsidR="000F5D24" w:rsidRPr="00727534">
              <w:rPr>
                <w:rFonts w:asciiTheme="minorEastAsia" w:hAnsiTheme="minorEastAsia"/>
                <w:sz w:val="24"/>
                <w:szCs w:val="24"/>
              </w:rPr>
              <w:t>有者权益？所有者权益有哪些内容</w:t>
            </w:r>
            <w:r w:rsidR="000F5D24" w:rsidRPr="00727534">
              <w:rPr>
                <w:rFonts w:asciiTheme="minorEastAsia" w:hAnsiTheme="minorEastAsia" w:hint="eastAsia"/>
                <w:sz w:val="24"/>
                <w:szCs w:val="24"/>
              </w:rPr>
              <w:t>？</w:t>
            </w:r>
          </w:p>
          <w:p w:rsidR="000F5D24" w:rsidRPr="00727534" w:rsidRDefault="00727534" w:rsidP="00727534">
            <w:pPr>
              <w:spacing w:line="400" w:lineRule="exact"/>
              <w:rPr>
                <w:rFonts w:asciiTheme="minorEastAsia" w:hAnsiTheme="minorEastAsia"/>
                <w:sz w:val="24"/>
                <w:szCs w:val="24"/>
              </w:rPr>
            </w:pPr>
            <w:r>
              <w:rPr>
                <w:rFonts w:asciiTheme="minorEastAsia" w:hAnsiTheme="minorEastAsia"/>
                <w:sz w:val="24"/>
                <w:szCs w:val="24"/>
              </w:rPr>
              <w:t>4、什么是收入？收入有</w:t>
            </w:r>
            <w:r w:rsidR="000F5D24" w:rsidRPr="00727534">
              <w:rPr>
                <w:rFonts w:asciiTheme="minorEastAsia" w:hAnsiTheme="minorEastAsia"/>
                <w:sz w:val="24"/>
                <w:szCs w:val="24"/>
              </w:rPr>
              <w:t>哪些特征？收入包括哪些内容？</w:t>
            </w:r>
          </w:p>
          <w:p w:rsidR="000F5D24" w:rsidRPr="0081045F" w:rsidRDefault="00727534" w:rsidP="00727534">
            <w:pPr>
              <w:spacing w:line="400" w:lineRule="exact"/>
              <w:rPr>
                <w:rFonts w:asciiTheme="minorEastAsia" w:hAnsiTheme="minorEastAsia"/>
                <w:sz w:val="24"/>
                <w:szCs w:val="24"/>
              </w:rPr>
            </w:pPr>
            <w:r>
              <w:rPr>
                <w:rFonts w:asciiTheme="minorEastAsia" w:hAnsiTheme="minorEastAsia"/>
                <w:sz w:val="24"/>
                <w:szCs w:val="24"/>
              </w:rPr>
              <w:t>5、什么</w:t>
            </w:r>
            <w:r w:rsidR="000F5D24" w:rsidRPr="0081045F">
              <w:rPr>
                <w:rFonts w:asciiTheme="minorEastAsia" w:hAnsiTheme="minorEastAsia"/>
                <w:sz w:val="24"/>
                <w:szCs w:val="24"/>
              </w:rPr>
              <w:t>是费用？费用如何分类？</w:t>
            </w:r>
          </w:p>
          <w:p w:rsidR="00030014" w:rsidRPr="0081045F" w:rsidRDefault="00294C16" w:rsidP="00294C16">
            <w:pPr>
              <w:spacing w:line="400" w:lineRule="exact"/>
              <w:rPr>
                <w:rFonts w:asciiTheme="minorEastAsia" w:hAnsiTheme="minorEastAsia"/>
                <w:sz w:val="24"/>
                <w:szCs w:val="24"/>
              </w:rPr>
            </w:pPr>
            <w:r>
              <w:rPr>
                <w:rFonts w:asciiTheme="minorEastAsia" w:hAnsiTheme="minorEastAsia" w:hint="eastAsia"/>
                <w:sz w:val="24"/>
                <w:szCs w:val="24"/>
              </w:rPr>
              <w:t>6、会计等式如何理解？</w:t>
            </w:r>
          </w:p>
        </w:tc>
      </w:tr>
      <w:tr w:rsidR="00030014" w:rsidTr="007A5547">
        <w:trPr>
          <w:trHeight w:val="1126"/>
        </w:trPr>
        <w:tc>
          <w:tcPr>
            <w:tcW w:w="1226"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44" w:type="dxa"/>
            <w:gridSpan w:val="7"/>
            <w:vAlign w:val="center"/>
          </w:tcPr>
          <w:p w:rsidR="00030014" w:rsidRDefault="00030014" w:rsidP="00030014">
            <w:pPr>
              <w:jc w:val="left"/>
              <w:rPr>
                <w:sz w:val="24"/>
                <w:szCs w:val="24"/>
              </w:rPr>
            </w:pPr>
          </w:p>
        </w:tc>
      </w:tr>
    </w:tbl>
    <w:p w:rsidR="00964527" w:rsidRDefault="00964527">
      <w:r>
        <w:br w:type="page"/>
      </w:r>
    </w:p>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lastRenderedPageBreak/>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三</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727534" w:rsidRDefault="000F5D24" w:rsidP="00030014">
            <w:pPr>
              <w:spacing w:line="480" w:lineRule="auto"/>
              <w:jc w:val="center"/>
              <w:rPr>
                <w:rFonts w:asciiTheme="minorEastAsia" w:hAnsiTheme="minorEastAsia"/>
                <w:b/>
                <w:sz w:val="24"/>
                <w:szCs w:val="24"/>
              </w:rPr>
            </w:pPr>
            <w:r w:rsidRPr="00727534">
              <w:rPr>
                <w:rFonts w:asciiTheme="minorEastAsia" w:hAnsiTheme="minorEastAsia" w:hint="eastAsia"/>
                <w:b/>
                <w:bCs/>
                <w:sz w:val="24"/>
                <w:szCs w:val="24"/>
              </w:rPr>
              <w:t>第三章 账户与复式记账</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030014" w:rsidP="00450F21">
            <w:pPr>
              <w:tabs>
                <w:tab w:val="right" w:pos="4887"/>
              </w:tabs>
              <w:jc w:val="left"/>
              <w:rPr>
                <w:rFonts w:ascii="仿宋" w:eastAsia="仿宋" w:hAnsi="仿宋"/>
                <w:sz w:val="24"/>
                <w:szCs w:val="24"/>
              </w:rPr>
            </w:pPr>
            <w:r w:rsidRPr="0079095F">
              <w:rPr>
                <w:rFonts w:ascii="仿宋" w:eastAsia="仿宋" w:hAnsi="仿宋" w:hint="eastAsia"/>
                <w:sz w:val="24"/>
                <w:szCs w:val="24"/>
              </w:rPr>
              <w:t>第</w:t>
            </w:r>
            <w:r w:rsidR="00450F21">
              <w:rPr>
                <w:rFonts w:ascii="仿宋" w:eastAsia="仿宋" w:hAnsi="仿宋" w:hint="eastAsia"/>
                <w:sz w:val="24"/>
                <w:szCs w:val="24"/>
              </w:rPr>
              <w:t>11</w:t>
            </w:r>
            <w:r w:rsidRPr="0079095F">
              <w:rPr>
                <w:rFonts w:ascii="仿宋" w:eastAsia="仿宋" w:hAnsi="仿宋" w:hint="eastAsia"/>
                <w:sz w:val="24"/>
                <w:szCs w:val="24"/>
              </w:rPr>
              <w:t>周</w:t>
            </w:r>
            <w:r w:rsidR="00970F80">
              <w:rPr>
                <w:rFonts w:ascii="仿宋" w:eastAsia="仿宋" w:hAnsi="仿宋" w:hint="eastAsia"/>
                <w:sz w:val="24"/>
                <w:szCs w:val="24"/>
              </w:rPr>
              <w:t>（4课时），</w:t>
            </w:r>
            <w:r w:rsidR="00970F80" w:rsidRPr="0079095F">
              <w:rPr>
                <w:rFonts w:ascii="仿宋" w:eastAsia="仿宋" w:hAnsi="仿宋" w:hint="eastAsia"/>
                <w:sz w:val="24"/>
                <w:szCs w:val="24"/>
              </w:rPr>
              <w:t>第</w:t>
            </w:r>
            <w:r w:rsidR="00450F21">
              <w:rPr>
                <w:rFonts w:ascii="仿宋" w:eastAsia="仿宋" w:hAnsi="仿宋" w:hint="eastAsia"/>
                <w:sz w:val="24"/>
                <w:szCs w:val="24"/>
              </w:rPr>
              <w:t>12</w:t>
            </w:r>
            <w:r w:rsidR="00970F80" w:rsidRPr="0079095F">
              <w:rPr>
                <w:rFonts w:ascii="仿宋" w:eastAsia="仿宋" w:hAnsi="仿宋" w:hint="eastAsia"/>
                <w:sz w:val="24"/>
                <w:szCs w:val="24"/>
              </w:rPr>
              <w:t>周</w:t>
            </w:r>
            <w:r w:rsidR="00970F80">
              <w:rPr>
                <w:rFonts w:ascii="仿宋" w:eastAsia="仿宋" w:hAnsi="仿宋" w:hint="eastAsia"/>
                <w:sz w:val="24"/>
                <w:szCs w:val="24"/>
              </w:rPr>
              <w:t>（</w:t>
            </w:r>
            <w:r w:rsidR="00450F21">
              <w:rPr>
                <w:rFonts w:ascii="仿宋" w:eastAsia="仿宋" w:hAnsi="仿宋" w:hint="eastAsia"/>
                <w:sz w:val="24"/>
                <w:szCs w:val="24"/>
              </w:rPr>
              <w:t>2</w:t>
            </w:r>
            <w:r w:rsidR="00970F80">
              <w:rPr>
                <w:rFonts w:ascii="仿宋" w:eastAsia="仿宋" w:hAnsi="仿宋" w:hint="eastAsia"/>
                <w:sz w:val="24"/>
                <w:szCs w:val="24"/>
              </w:rPr>
              <w:t>课时）</w:t>
            </w:r>
            <w:r w:rsidR="00450F21">
              <w:rPr>
                <w:rFonts w:ascii="仿宋" w:eastAsia="仿宋" w:hAnsi="仿宋" w:hint="eastAsia"/>
                <w:sz w:val="24"/>
                <w:szCs w:val="24"/>
              </w:rPr>
              <w:t>，第13周（2课时）</w:t>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952DC5"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8课时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EA37B0">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  习题课□</w:t>
            </w:r>
            <w:r w:rsidR="00EA37B0">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030014">
        <w:trPr>
          <w:trHeight w:val="1529"/>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030014" w:rsidRPr="00727534" w:rsidRDefault="00030014" w:rsidP="00030014">
            <w:pPr>
              <w:spacing w:line="480" w:lineRule="auto"/>
              <w:jc w:val="left"/>
              <w:rPr>
                <w:sz w:val="24"/>
                <w:szCs w:val="24"/>
              </w:rPr>
            </w:pPr>
            <w:r w:rsidRPr="00727534">
              <w:rPr>
                <w:rFonts w:hint="eastAsia"/>
                <w:sz w:val="24"/>
                <w:szCs w:val="24"/>
              </w:rPr>
              <w:t>通过</w:t>
            </w:r>
            <w:r w:rsidRPr="00727534">
              <w:rPr>
                <w:sz w:val="24"/>
                <w:szCs w:val="24"/>
              </w:rPr>
              <w:t>本单元的教学，</w:t>
            </w:r>
            <w:r w:rsidR="00F6612E" w:rsidRPr="00727534">
              <w:rPr>
                <w:rFonts w:hint="eastAsia"/>
                <w:sz w:val="24"/>
                <w:szCs w:val="24"/>
              </w:rPr>
              <w:t>掌握设置</w:t>
            </w:r>
            <w:r w:rsidR="00E34BE8" w:rsidRPr="00727534">
              <w:rPr>
                <w:rFonts w:hint="eastAsia"/>
                <w:sz w:val="24"/>
                <w:szCs w:val="24"/>
              </w:rPr>
              <w:t>账</w:t>
            </w:r>
            <w:r w:rsidR="00F6612E" w:rsidRPr="00727534">
              <w:rPr>
                <w:rFonts w:hint="eastAsia"/>
                <w:sz w:val="24"/>
                <w:szCs w:val="24"/>
              </w:rPr>
              <w:t>户的必要性以及</w:t>
            </w:r>
            <w:r w:rsidR="00E34BE8" w:rsidRPr="00727534">
              <w:rPr>
                <w:rFonts w:hint="eastAsia"/>
                <w:sz w:val="24"/>
                <w:szCs w:val="24"/>
              </w:rPr>
              <w:t>账</w:t>
            </w:r>
            <w:r w:rsidR="00F6612E" w:rsidRPr="00727534">
              <w:rPr>
                <w:rFonts w:hint="eastAsia"/>
                <w:sz w:val="24"/>
                <w:szCs w:val="24"/>
              </w:rPr>
              <w:t>户的基本结构，</w:t>
            </w:r>
            <w:r w:rsidR="00F6612E" w:rsidRPr="00727534">
              <w:rPr>
                <w:rFonts w:ascii="宋体" w:hAnsi="宋体" w:hint="eastAsia"/>
                <w:sz w:val="24"/>
                <w:szCs w:val="24"/>
              </w:rPr>
              <w:t>了解复式记账的特点，掌握复式记账的记账符号、账户结构、记账规则和试算平衡。</w:t>
            </w:r>
          </w:p>
          <w:p w:rsidR="00030014" w:rsidRPr="0022578A" w:rsidRDefault="00952DC5" w:rsidP="00AA1349">
            <w:pPr>
              <w:pStyle w:val="a6"/>
              <w:numPr>
                <w:ilvl w:val="0"/>
                <w:numId w:val="3"/>
              </w:numPr>
              <w:spacing w:line="480" w:lineRule="auto"/>
              <w:ind w:firstLineChars="0"/>
              <w:jc w:val="left"/>
              <w:rPr>
                <w:sz w:val="24"/>
                <w:szCs w:val="24"/>
              </w:rPr>
            </w:pPr>
            <w:r>
              <w:rPr>
                <w:rFonts w:hint="eastAsia"/>
                <w:color w:val="000000"/>
                <w:kern w:val="0"/>
                <w:sz w:val="24"/>
                <w:szCs w:val="24"/>
              </w:rPr>
              <w:t>知识层面：</w:t>
            </w:r>
            <w:r w:rsidR="002C458A">
              <w:rPr>
                <w:rFonts w:hint="eastAsia"/>
                <w:color w:val="000000"/>
                <w:kern w:val="0"/>
                <w:sz w:val="24"/>
                <w:szCs w:val="24"/>
              </w:rPr>
              <w:t>使学生</w:t>
            </w:r>
            <w:r w:rsidR="000264F7">
              <w:rPr>
                <w:rFonts w:hint="eastAsia"/>
                <w:color w:val="000000"/>
                <w:kern w:val="0"/>
                <w:sz w:val="24"/>
                <w:szCs w:val="24"/>
              </w:rPr>
              <w:t>掌握账户的含义及各类账户的结构，理解复式记账的原理，掌握借贷记账法</w:t>
            </w:r>
            <w:r w:rsidR="003833D7">
              <w:rPr>
                <w:rFonts w:hint="eastAsia"/>
                <w:color w:val="000000"/>
                <w:kern w:val="0"/>
                <w:sz w:val="24"/>
                <w:szCs w:val="24"/>
              </w:rPr>
              <w:t>。</w:t>
            </w:r>
          </w:p>
          <w:p w:rsidR="00030014" w:rsidRDefault="00952DC5" w:rsidP="00AA1349">
            <w:pPr>
              <w:pStyle w:val="a6"/>
              <w:numPr>
                <w:ilvl w:val="0"/>
                <w:numId w:val="3"/>
              </w:numPr>
              <w:spacing w:line="480" w:lineRule="auto"/>
              <w:ind w:firstLineChars="0"/>
              <w:jc w:val="left"/>
              <w:rPr>
                <w:sz w:val="24"/>
                <w:szCs w:val="24"/>
              </w:rPr>
            </w:pPr>
            <w:r>
              <w:rPr>
                <w:rFonts w:hint="eastAsia"/>
                <w:color w:val="000000"/>
                <w:kern w:val="0"/>
                <w:sz w:val="24"/>
                <w:szCs w:val="24"/>
              </w:rPr>
              <w:t>能力层面：</w:t>
            </w:r>
            <w:r w:rsidR="000264F7">
              <w:rPr>
                <w:rFonts w:hint="eastAsia"/>
                <w:color w:val="000000"/>
                <w:kern w:val="0"/>
                <w:sz w:val="24"/>
                <w:szCs w:val="24"/>
              </w:rPr>
              <w:t>能根据具体的经济业务写出其会计分录</w:t>
            </w:r>
            <w:r w:rsidR="003833D7">
              <w:rPr>
                <w:rFonts w:hint="eastAsia"/>
                <w:color w:val="000000"/>
                <w:kern w:val="0"/>
                <w:sz w:val="24"/>
                <w:szCs w:val="24"/>
              </w:rPr>
              <w:t>。</w:t>
            </w:r>
          </w:p>
          <w:p w:rsidR="00030014" w:rsidRPr="0022578A" w:rsidRDefault="00952DC5" w:rsidP="00AA1349">
            <w:pPr>
              <w:pStyle w:val="a6"/>
              <w:numPr>
                <w:ilvl w:val="0"/>
                <w:numId w:val="3"/>
              </w:numPr>
              <w:spacing w:line="480" w:lineRule="auto"/>
              <w:ind w:firstLineChars="0"/>
              <w:jc w:val="left"/>
              <w:rPr>
                <w:sz w:val="24"/>
                <w:szCs w:val="24"/>
              </w:rPr>
            </w:pPr>
            <w:r>
              <w:rPr>
                <w:rFonts w:hint="eastAsia"/>
                <w:sz w:val="24"/>
                <w:szCs w:val="24"/>
              </w:rPr>
              <w:t>思维层面：</w:t>
            </w:r>
            <w:r w:rsidR="000264F7">
              <w:rPr>
                <w:rFonts w:hint="eastAsia"/>
                <w:sz w:val="24"/>
                <w:szCs w:val="24"/>
              </w:rPr>
              <w:t>能将之前所讲会计等式内容与借贷记账</w:t>
            </w:r>
            <w:proofErr w:type="gramStart"/>
            <w:r w:rsidR="000264F7">
              <w:rPr>
                <w:rFonts w:hint="eastAsia"/>
                <w:sz w:val="24"/>
                <w:szCs w:val="24"/>
              </w:rPr>
              <w:t>法联系</w:t>
            </w:r>
            <w:proofErr w:type="gramEnd"/>
            <w:r w:rsidR="000264F7">
              <w:rPr>
                <w:rFonts w:hint="eastAsia"/>
                <w:sz w:val="24"/>
                <w:szCs w:val="24"/>
              </w:rPr>
              <w:t>起来，思考借贷记账法</w:t>
            </w:r>
            <w:r w:rsidR="002C458A">
              <w:rPr>
                <w:rFonts w:hint="eastAsia"/>
                <w:sz w:val="24"/>
                <w:szCs w:val="24"/>
              </w:rPr>
              <w:t>下，具体经济业务的内容。</w:t>
            </w:r>
          </w:p>
        </w:tc>
      </w:tr>
      <w:tr w:rsidR="00030014" w:rsidTr="00030014">
        <w:trPr>
          <w:trHeight w:val="1417"/>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727534" w:rsidRDefault="00E34BE8" w:rsidP="00030014">
            <w:pPr>
              <w:spacing w:line="276" w:lineRule="auto"/>
              <w:jc w:val="left"/>
              <w:rPr>
                <w:sz w:val="24"/>
                <w:szCs w:val="24"/>
              </w:rPr>
            </w:pPr>
            <w:r w:rsidRPr="00727534">
              <w:rPr>
                <w:rFonts w:hint="eastAsia"/>
                <w:sz w:val="24"/>
                <w:szCs w:val="24"/>
              </w:rPr>
              <w:t>账</w:t>
            </w:r>
            <w:r w:rsidR="00F6612E" w:rsidRPr="00727534">
              <w:rPr>
                <w:rFonts w:hint="eastAsia"/>
                <w:sz w:val="24"/>
                <w:szCs w:val="24"/>
              </w:rPr>
              <w:t>户的基本结构、复式记账的含义、借贷记账法、试算平衡方法</w:t>
            </w:r>
            <w:r w:rsidR="00294C16">
              <w:rPr>
                <w:rFonts w:hint="eastAsia"/>
                <w:sz w:val="24"/>
                <w:szCs w:val="24"/>
              </w:rPr>
              <w:t>。</w:t>
            </w:r>
          </w:p>
        </w:tc>
      </w:tr>
      <w:tr w:rsidR="00030014" w:rsidTr="00030014">
        <w:trPr>
          <w:trHeight w:val="1125"/>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727534" w:rsidRDefault="00F6612E" w:rsidP="00030014">
            <w:pPr>
              <w:spacing w:line="276" w:lineRule="auto"/>
              <w:jc w:val="left"/>
              <w:rPr>
                <w:sz w:val="24"/>
                <w:szCs w:val="24"/>
              </w:rPr>
            </w:pPr>
            <w:r w:rsidRPr="00727534">
              <w:rPr>
                <w:rFonts w:hint="eastAsia"/>
                <w:sz w:val="24"/>
                <w:szCs w:val="24"/>
              </w:rPr>
              <w:t>借贷记账法</w:t>
            </w:r>
            <w:r w:rsidR="00294C16">
              <w:rPr>
                <w:rFonts w:hint="eastAsia"/>
                <w:sz w:val="24"/>
                <w:szCs w:val="24"/>
              </w:rPr>
              <w:t>的运用。</w:t>
            </w:r>
          </w:p>
        </w:tc>
      </w:tr>
      <w:tr w:rsidR="00030014" w:rsidTr="00030014">
        <w:trPr>
          <w:trHeight w:val="1978"/>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，讨论，</w:t>
            </w:r>
            <w:r>
              <w:rPr>
                <w:rFonts w:asciiTheme="minorEastAsia" w:hAnsiTheme="minorEastAsia" w:hint="eastAsia"/>
                <w:szCs w:val="21"/>
              </w:rPr>
              <w:t>√</w:t>
            </w:r>
            <w:r w:rsidR="00EA37B0">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030014" w:rsidRDefault="007A5547" w:rsidP="00030014">
            <w:pPr>
              <w:spacing w:line="480" w:lineRule="auto"/>
              <w:jc w:val="left"/>
              <w:rPr>
                <w:sz w:val="24"/>
                <w:szCs w:val="24"/>
              </w:rPr>
            </w:pPr>
            <w:proofErr w:type="gramStart"/>
            <w:r>
              <w:rPr>
                <w:rFonts w:hint="eastAsia"/>
                <w:sz w:val="24"/>
                <w:szCs w:val="24"/>
              </w:rPr>
              <w:t>裘宗舜</w:t>
            </w:r>
            <w:proofErr w:type="gramEnd"/>
            <w:r>
              <w:rPr>
                <w:rFonts w:hint="eastAsia"/>
                <w:sz w:val="24"/>
                <w:szCs w:val="24"/>
              </w:rPr>
              <w:t>.</w:t>
            </w:r>
            <w:r>
              <w:rPr>
                <w:rFonts w:hint="eastAsia"/>
                <w:sz w:val="24"/>
                <w:szCs w:val="24"/>
              </w:rPr>
              <w:t>财务会计概念研究</w:t>
            </w:r>
            <w:r>
              <w:rPr>
                <w:rFonts w:hint="eastAsia"/>
                <w:sz w:val="24"/>
                <w:szCs w:val="24"/>
              </w:rPr>
              <w:t>.</w:t>
            </w:r>
            <w:r>
              <w:rPr>
                <w:rFonts w:hint="eastAsia"/>
                <w:sz w:val="24"/>
                <w:szCs w:val="24"/>
              </w:rPr>
              <w:t>立信会计出版社，</w:t>
            </w:r>
            <w:r>
              <w:rPr>
                <w:rFonts w:hint="eastAsia"/>
                <w:sz w:val="24"/>
                <w:szCs w:val="24"/>
              </w:rPr>
              <w:t>2001</w:t>
            </w:r>
          </w:p>
          <w:p w:rsidR="00727534" w:rsidRDefault="007A5547" w:rsidP="007A5547">
            <w:pPr>
              <w:spacing w:line="480" w:lineRule="auto"/>
              <w:jc w:val="left"/>
              <w:rPr>
                <w:sz w:val="24"/>
                <w:szCs w:val="24"/>
              </w:rPr>
            </w:pPr>
            <w:r>
              <w:rPr>
                <w:rFonts w:hint="eastAsia"/>
                <w:sz w:val="24"/>
                <w:szCs w:val="24"/>
              </w:rPr>
              <w:t>于玉林</w:t>
            </w:r>
            <w:r>
              <w:rPr>
                <w:rFonts w:hint="eastAsia"/>
                <w:sz w:val="24"/>
                <w:szCs w:val="24"/>
              </w:rPr>
              <w:t>.</w:t>
            </w:r>
            <w:r>
              <w:rPr>
                <w:rFonts w:hint="eastAsia"/>
                <w:sz w:val="24"/>
                <w:szCs w:val="24"/>
              </w:rPr>
              <w:t>现代会计方法学</w:t>
            </w:r>
            <w:r>
              <w:rPr>
                <w:rFonts w:hint="eastAsia"/>
                <w:sz w:val="24"/>
                <w:szCs w:val="24"/>
              </w:rPr>
              <w:t>.</w:t>
            </w:r>
            <w:r>
              <w:rPr>
                <w:rFonts w:hint="eastAsia"/>
                <w:sz w:val="24"/>
                <w:szCs w:val="24"/>
              </w:rPr>
              <w:t>立信会计出版社，</w:t>
            </w:r>
            <w:r>
              <w:rPr>
                <w:rFonts w:hint="eastAsia"/>
                <w:sz w:val="24"/>
                <w:szCs w:val="24"/>
              </w:rPr>
              <w:t>1997</w:t>
            </w: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27"/>
        <w:gridCol w:w="6386"/>
        <w:gridCol w:w="1261"/>
        <w:gridCol w:w="696"/>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2B5335">
        <w:trPr>
          <w:trHeight w:val="7507"/>
        </w:trPr>
        <w:tc>
          <w:tcPr>
            <w:tcW w:w="1242" w:type="dxa"/>
          </w:tcPr>
          <w:p w:rsidR="00030014" w:rsidRPr="003833D7" w:rsidRDefault="002C458A" w:rsidP="00030014">
            <w:pPr>
              <w:jc w:val="left"/>
              <w:rPr>
                <w:rFonts w:asciiTheme="minorEastAsia" w:hAnsiTheme="minorEastAsia"/>
                <w:sz w:val="24"/>
                <w:szCs w:val="24"/>
              </w:rPr>
            </w:pPr>
            <w:r>
              <w:rPr>
                <w:rFonts w:asciiTheme="minorEastAsia" w:hAnsiTheme="minorEastAsia" w:hint="eastAsia"/>
                <w:sz w:val="24"/>
                <w:szCs w:val="24"/>
              </w:rPr>
              <w:t>首先要求学生掌握各类账户的</w:t>
            </w:r>
            <w:proofErr w:type="gramStart"/>
            <w:r>
              <w:rPr>
                <w:rFonts w:asciiTheme="minorEastAsia" w:hAnsiTheme="minorEastAsia" w:hint="eastAsia"/>
                <w:sz w:val="24"/>
                <w:szCs w:val="24"/>
              </w:rPr>
              <w:t>的</w:t>
            </w:r>
            <w:proofErr w:type="gramEnd"/>
            <w:r>
              <w:rPr>
                <w:rFonts w:asciiTheme="minorEastAsia" w:hAnsiTheme="minorEastAsia" w:hint="eastAsia"/>
                <w:sz w:val="24"/>
                <w:szCs w:val="24"/>
              </w:rPr>
              <w:t>结构；其次要求学生理解复式记账原理及借贷记账法；最后要求学生掌握账户本期发生额及余额对照表的编制方法。</w:t>
            </w:r>
          </w:p>
        </w:tc>
        <w:tc>
          <w:tcPr>
            <w:tcW w:w="6521" w:type="dxa"/>
          </w:tcPr>
          <w:p w:rsidR="00DF49D7" w:rsidRPr="00294C16" w:rsidRDefault="00DF49D7" w:rsidP="008E1218">
            <w:pPr>
              <w:spacing w:beforeLines="50" w:before="156" w:line="400" w:lineRule="exact"/>
              <w:ind w:firstLineChars="200" w:firstLine="482"/>
              <w:jc w:val="center"/>
              <w:rPr>
                <w:b/>
                <w:bCs/>
                <w:sz w:val="24"/>
                <w:szCs w:val="24"/>
              </w:rPr>
            </w:pPr>
            <w:r w:rsidRPr="00294C16">
              <w:rPr>
                <w:rFonts w:hint="eastAsia"/>
                <w:b/>
                <w:bCs/>
                <w:sz w:val="24"/>
                <w:szCs w:val="24"/>
              </w:rPr>
              <w:t>第一节</w:t>
            </w:r>
            <w:r w:rsidRPr="00294C16">
              <w:rPr>
                <w:rFonts w:hint="eastAsia"/>
                <w:b/>
                <w:bCs/>
                <w:sz w:val="24"/>
                <w:szCs w:val="24"/>
              </w:rPr>
              <w:t xml:space="preserve"> </w:t>
            </w:r>
            <w:r w:rsidRPr="00294C16">
              <w:rPr>
                <w:rFonts w:hint="eastAsia"/>
                <w:b/>
                <w:bCs/>
                <w:sz w:val="24"/>
                <w:szCs w:val="24"/>
              </w:rPr>
              <w:t>账户</w:t>
            </w:r>
          </w:p>
          <w:p w:rsidR="00DF49D7" w:rsidRPr="00727534" w:rsidRDefault="00DF49D7" w:rsidP="00727534">
            <w:pPr>
              <w:pStyle w:val="2"/>
              <w:spacing w:line="400" w:lineRule="exact"/>
              <w:ind w:leftChars="129" w:left="271" w:firstLineChars="100" w:firstLine="240"/>
              <w:rPr>
                <w:rFonts w:asciiTheme="minorEastAsia" w:eastAsiaTheme="minorEastAsia" w:hAnsiTheme="minorEastAsia"/>
                <w:bCs/>
                <w:sz w:val="24"/>
                <w:szCs w:val="24"/>
              </w:rPr>
            </w:pPr>
            <w:r w:rsidRPr="00727534">
              <w:rPr>
                <w:rFonts w:asciiTheme="minorEastAsia" w:eastAsiaTheme="minorEastAsia" w:hAnsiTheme="minorEastAsia" w:hint="eastAsia"/>
                <w:bCs/>
                <w:sz w:val="24"/>
                <w:szCs w:val="24"/>
              </w:rPr>
              <w:t>一、账户的实质</w:t>
            </w:r>
          </w:p>
          <w:p w:rsidR="00DF49D7" w:rsidRPr="00727534" w:rsidRDefault="00DF49D7" w:rsidP="00727534">
            <w:pPr>
              <w:pStyle w:val="2"/>
              <w:spacing w:line="400" w:lineRule="exact"/>
              <w:ind w:leftChars="128" w:left="269" w:firstLineChars="100" w:firstLine="240"/>
              <w:rPr>
                <w:rFonts w:asciiTheme="minorEastAsia" w:eastAsiaTheme="minorEastAsia" w:hAnsiTheme="minorEastAsia"/>
                <w:sz w:val="24"/>
                <w:szCs w:val="24"/>
              </w:rPr>
            </w:pPr>
            <w:r w:rsidRPr="00727534">
              <w:rPr>
                <w:rFonts w:asciiTheme="minorEastAsia" w:eastAsiaTheme="minorEastAsia" w:hAnsiTheme="minorEastAsia"/>
                <w:sz w:val="24"/>
                <w:szCs w:val="24"/>
              </w:rPr>
              <w:t>1.含义</w:t>
            </w:r>
          </w:p>
          <w:p w:rsidR="00DF49D7" w:rsidRPr="00727534" w:rsidRDefault="00727534" w:rsidP="00727534">
            <w:pPr>
              <w:pStyle w:val="2"/>
              <w:spacing w:line="400" w:lineRule="exact"/>
              <w:ind w:left="0" w:firstLine="0"/>
              <w:rPr>
                <w:rFonts w:asciiTheme="minorEastAsia" w:eastAsiaTheme="minorEastAsia" w:hAnsiTheme="minorEastAsia"/>
                <w:sz w:val="24"/>
                <w:szCs w:val="24"/>
              </w:rPr>
            </w:pPr>
            <w:r>
              <w:rPr>
                <w:rFonts w:asciiTheme="minorEastAsia" w:eastAsiaTheme="minorEastAsia" w:hAnsiTheme="minorEastAsia" w:hint="eastAsia"/>
                <w:bCs/>
                <w:sz w:val="24"/>
                <w:szCs w:val="24"/>
              </w:rPr>
              <w:t xml:space="preserve">    </w:t>
            </w:r>
            <w:r w:rsidR="00DF49D7" w:rsidRPr="00727534">
              <w:rPr>
                <w:rFonts w:asciiTheme="minorEastAsia" w:eastAsiaTheme="minorEastAsia" w:hAnsiTheme="minorEastAsia" w:hint="eastAsia"/>
                <w:sz w:val="24"/>
                <w:szCs w:val="24"/>
              </w:rPr>
              <w:t>会计要素进行分类核算的工具，以会计科目为名称，并具有一定的格式。</w:t>
            </w:r>
          </w:p>
          <w:p w:rsidR="00DF49D7" w:rsidRPr="00727534" w:rsidRDefault="00DF49D7" w:rsidP="00727534">
            <w:pPr>
              <w:pStyle w:val="2"/>
              <w:spacing w:line="400" w:lineRule="exact"/>
              <w:ind w:leftChars="128" w:left="269" w:firstLineChars="100" w:firstLine="240"/>
              <w:rPr>
                <w:rFonts w:asciiTheme="minorEastAsia" w:eastAsiaTheme="minorEastAsia" w:hAnsiTheme="minorEastAsia"/>
                <w:sz w:val="24"/>
                <w:szCs w:val="24"/>
              </w:rPr>
            </w:pPr>
            <w:r w:rsidRPr="00727534">
              <w:rPr>
                <w:rFonts w:asciiTheme="minorEastAsia" w:eastAsiaTheme="minorEastAsia" w:hAnsiTheme="minorEastAsia"/>
                <w:sz w:val="24"/>
                <w:szCs w:val="24"/>
              </w:rPr>
              <w:t>2.实质</w:t>
            </w:r>
          </w:p>
          <w:p w:rsidR="00DF49D7" w:rsidRPr="00727534" w:rsidRDefault="00DF49D7" w:rsidP="00727534">
            <w:pPr>
              <w:pStyle w:val="2"/>
              <w:spacing w:line="400" w:lineRule="exact"/>
              <w:ind w:left="0" w:firstLineChars="225" w:firstLine="54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账户是用以分类记录由定量描述经济业务所产生的数据。</w:t>
            </w:r>
          </w:p>
          <w:p w:rsidR="00DF49D7" w:rsidRPr="00727534" w:rsidRDefault="00DF49D7" w:rsidP="00727534">
            <w:pPr>
              <w:pStyle w:val="2"/>
              <w:spacing w:line="400" w:lineRule="exact"/>
              <w:ind w:left="0" w:firstLineChars="225" w:firstLine="54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对于多种经济业务的定量描述，会产生不同种类的数据，必须设置不同的账户来加以分门别类地记录。</w:t>
            </w:r>
          </w:p>
          <w:p w:rsidR="00DF49D7" w:rsidRPr="00727534" w:rsidRDefault="00DF49D7" w:rsidP="00727534">
            <w:pPr>
              <w:pStyle w:val="2"/>
              <w:spacing w:line="400" w:lineRule="exact"/>
              <w:ind w:left="0" w:firstLine="0"/>
              <w:rPr>
                <w:rFonts w:asciiTheme="minorEastAsia" w:eastAsiaTheme="minorEastAsia" w:hAnsiTheme="minorEastAsia"/>
                <w:sz w:val="24"/>
                <w:szCs w:val="24"/>
              </w:rPr>
            </w:pPr>
            <w:r w:rsidRPr="00727534">
              <w:rPr>
                <w:rFonts w:asciiTheme="minorEastAsia" w:eastAsiaTheme="minorEastAsia" w:hAnsiTheme="minorEastAsia"/>
                <w:sz w:val="24"/>
                <w:szCs w:val="24"/>
              </w:rPr>
              <w:t xml:space="preserve">  </w:t>
            </w:r>
            <w:r w:rsidRPr="00727534">
              <w:rPr>
                <w:rFonts w:asciiTheme="minorEastAsia" w:eastAsiaTheme="minorEastAsia" w:hAnsiTheme="minorEastAsia" w:hint="eastAsia"/>
                <w:sz w:val="24"/>
                <w:szCs w:val="24"/>
              </w:rPr>
              <w:t xml:space="preserve">  每一账户都记录一个特定类别的数据；反之，某一特定类别的数据，必然集中在一个特定账户中记录</w:t>
            </w:r>
          </w:p>
          <w:p w:rsidR="00DF49D7" w:rsidRPr="00727534" w:rsidRDefault="00DF49D7" w:rsidP="00727534">
            <w:pPr>
              <w:pStyle w:val="2"/>
              <w:spacing w:line="400" w:lineRule="exact"/>
              <w:ind w:leftChars="129" w:left="271" w:firstLineChars="100" w:firstLine="240"/>
              <w:rPr>
                <w:rFonts w:asciiTheme="minorEastAsia" w:eastAsiaTheme="minorEastAsia" w:hAnsiTheme="minorEastAsia"/>
                <w:bCs/>
                <w:sz w:val="24"/>
                <w:szCs w:val="24"/>
              </w:rPr>
            </w:pPr>
            <w:r w:rsidRPr="00727534">
              <w:rPr>
                <w:rFonts w:asciiTheme="minorEastAsia" w:eastAsiaTheme="minorEastAsia" w:hAnsiTheme="minorEastAsia" w:hint="eastAsia"/>
                <w:bCs/>
                <w:sz w:val="24"/>
                <w:szCs w:val="24"/>
              </w:rPr>
              <w:t>二、</w:t>
            </w:r>
            <w:r w:rsidR="00F6612E" w:rsidRPr="00727534">
              <w:rPr>
                <w:rFonts w:asciiTheme="minorEastAsia" w:eastAsiaTheme="minorEastAsia" w:hAnsiTheme="minorEastAsia" w:hint="eastAsia"/>
                <w:bCs/>
                <w:sz w:val="24"/>
                <w:szCs w:val="24"/>
              </w:rPr>
              <w:t>账</w:t>
            </w:r>
            <w:r w:rsidRPr="00727534">
              <w:rPr>
                <w:rFonts w:asciiTheme="minorEastAsia" w:eastAsiaTheme="minorEastAsia" w:hAnsiTheme="minorEastAsia" w:hint="eastAsia"/>
                <w:bCs/>
                <w:sz w:val="24"/>
                <w:szCs w:val="24"/>
              </w:rPr>
              <w:t>户的设置依据</w:t>
            </w:r>
          </w:p>
          <w:p w:rsidR="00DF49D7" w:rsidRPr="00727534" w:rsidRDefault="00DF49D7" w:rsidP="00727534">
            <w:pPr>
              <w:pStyle w:val="2"/>
              <w:spacing w:line="400" w:lineRule="exact"/>
              <w:ind w:leftChars="128" w:left="269" w:firstLineChars="100" w:firstLine="24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一级会计科目</w:t>
            </w:r>
            <w:r w:rsidRPr="00727534">
              <w:rPr>
                <w:rFonts w:asciiTheme="minorEastAsia" w:eastAsiaTheme="minorEastAsia" w:hAnsiTheme="minorEastAsia"/>
                <w:sz w:val="24"/>
                <w:szCs w:val="24"/>
              </w:rPr>
              <w:t xml:space="preserve"> ——是设置总分类账户(总</w:t>
            </w:r>
            <w:r w:rsidRPr="00727534">
              <w:rPr>
                <w:rFonts w:asciiTheme="minorEastAsia" w:eastAsiaTheme="minorEastAsia" w:hAnsiTheme="minorEastAsia" w:hint="eastAsia"/>
                <w:sz w:val="24"/>
                <w:szCs w:val="24"/>
              </w:rPr>
              <w:t>账</w:t>
            </w:r>
            <w:r w:rsidRPr="00727534">
              <w:rPr>
                <w:rFonts w:asciiTheme="minorEastAsia" w:eastAsiaTheme="minorEastAsia" w:hAnsiTheme="minorEastAsia"/>
                <w:sz w:val="24"/>
                <w:szCs w:val="24"/>
              </w:rPr>
              <w:t xml:space="preserve">)的依据      </w:t>
            </w:r>
          </w:p>
          <w:p w:rsidR="00DF49D7" w:rsidRPr="00727534" w:rsidRDefault="00DF49D7" w:rsidP="00727534">
            <w:pPr>
              <w:pStyle w:val="2"/>
              <w:spacing w:line="400" w:lineRule="exact"/>
              <w:rPr>
                <w:rFonts w:asciiTheme="minorEastAsia" w:eastAsiaTheme="minorEastAsia" w:hAnsiTheme="minorEastAsia"/>
                <w:color w:val="006666"/>
                <w:sz w:val="24"/>
                <w:szCs w:val="24"/>
              </w:rPr>
            </w:pPr>
            <w:r w:rsidRPr="00727534">
              <w:rPr>
                <w:rFonts w:asciiTheme="minorEastAsia" w:eastAsiaTheme="minorEastAsia" w:hAnsiTheme="minorEastAsia"/>
                <w:sz w:val="24"/>
                <w:szCs w:val="24"/>
              </w:rPr>
              <w:t xml:space="preserve">   </w:t>
            </w:r>
            <w:r w:rsidRPr="00727534">
              <w:rPr>
                <w:rFonts w:asciiTheme="minorEastAsia" w:eastAsiaTheme="minorEastAsia" w:hAnsiTheme="minorEastAsia" w:hint="eastAsia"/>
                <w:sz w:val="24"/>
                <w:szCs w:val="24"/>
              </w:rPr>
              <w:t xml:space="preserve">  明细会计科目</w:t>
            </w:r>
            <w:r w:rsidRPr="00727534">
              <w:rPr>
                <w:rFonts w:asciiTheme="minorEastAsia" w:eastAsiaTheme="minorEastAsia" w:hAnsiTheme="minorEastAsia"/>
                <w:sz w:val="24"/>
                <w:szCs w:val="24"/>
              </w:rPr>
              <w:t xml:space="preserve"> ——是设置明细分类账户(明细账)的依据                </w:t>
            </w:r>
          </w:p>
          <w:p w:rsidR="00DF49D7" w:rsidRPr="00727534" w:rsidRDefault="00DF49D7" w:rsidP="00727534">
            <w:pPr>
              <w:pStyle w:val="2"/>
              <w:spacing w:line="400" w:lineRule="exact"/>
              <w:ind w:leftChars="129" w:left="271" w:firstLineChars="100" w:firstLine="240"/>
              <w:rPr>
                <w:rFonts w:asciiTheme="minorEastAsia" w:eastAsiaTheme="minorEastAsia" w:hAnsiTheme="minorEastAsia"/>
                <w:bCs/>
                <w:sz w:val="24"/>
                <w:szCs w:val="24"/>
              </w:rPr>
            </w:pPr>
            <w:r w:rsidRPr="00727534">
              <w:rPr>
                <w:rFonts w:asciiTheme="minorEastAsia" w:eastAsiaTheme="minorEastAsia" w:hAnsiTheme="minorEastAsia" w:hint="eastAsia"/>
                <w:bCs/>
                <w:sz w:val="24"/>
                <w:szCs w:val="24"/>
              </w:rPr>
              <w:t>三、</w:t>
            </w:r>
            <w:r w:rsidR="00F6612E" w:rsidRPr="00727534">
              <w:rPr>
                <w:rFonts w:asciiTheme="minorEastAsia" w:eastAsiaTheme="minorEastAsia" w:hAnsiTheme="minorEastAsia" w:hint="eastAsia"/>
                <w:bCs/>
                <w:sz w:val="24"/>
                <w:szCs w:val="24"/>
              </w:rPr>
              <w:t>账</w:t>
            </w:r>
            <w:r w:rsidRPr="00727534">
              <w:rPr>
                <w:rFonts w:asciiTheme="minorEastAsia" w:eastAsiaTheme="minorEastAsia" w:hAnsiTheme="minorEastAsia" w:hint="eastAsia"/>
                <w:bCs/>
                <w:sz w:val="24"/>
                <w:szCs w:val="24"/>
              </w:rPr>
              <w:t>户的基本结构</w:t>
            </w:r>
          </w:p>
          <w:p w:rsidR="00DF49D7" w:rsidRPr="00727534" w:rsidRDefault="00DF49D7" w:rsidP="00727534">
            <w:pPr>
              <w:pStyle w:val="2"/>
              <w:spacing w:line="400" w:lineRule="exact"/>
              <w:ind w:leftChars="200" w:left="487" w:hangingChars="28" w:hanging="67"/>
              <w:rPr>
                <w:rFonts w:asciiTheme="minorEastAsia" w:eastAsiaTheme="minorEastAsia" w:hAnsiTheme="minorEastAsia"/>
                <w:bCs/>
                <w:sz w:val="24"/>
                <w:szCs w:val="24"/>
              </w:rPr>
            </w:pPr>
            <w:r w:rsidRPr="00727534">
              <w:rPr>
                <w:rFonts w:asciiTheme="minorEastAsia" w:eastAsiaTheme="minorEastAsia" w:hAnsiTheme="minorEastAsia" w:hint="eastAsia"/>
                <w:bCs/>
                <w:sz w:val="24"/>
                <w:szCs w:val="24"/>
              </w:rPr>
              <w:t>（一）</w:t>
            </w:r>
            <w:r w:rsidR="00F6612E" w:rsidRPr="00727534">
              <w:rPr>
                <w:rFonts w:asciiTheme="minorEastAsia" w:eastAsiaTheme="minorEastAsia" w:hAnsiTheme="minorEastAsia" w:hint="eastAsia"/>
                <w:bCs/>
                <w:sz w:val="24"/>
                <w:szCs w:val="24"/>
              </w:rPr>
              <w:t>账</w:t>
            </w:r>
            <w:r w:rsidRPr="00727534">
              <w:rPr>
                <w:rFonts w:asciiTheme="minorEastAsia" w:eastAsiaTheme="minorEastAsia" w:hAnsiTheme="minorEastAsia" w:hint="eastAsia"/>
                <w:bCs/>
                <w:sz w:val="24"/>
                <w:szCs w:val="24"/>
              </w:rPr>
              <w:t>户的基本结构</w:t>
            </w:r>
          </w:p>
          <w:p w:rsidR="00DF49D7" w:rsidRPr="00727534" w:rsidRDefault="00DF49D7" w:rsidP="00727534">
            <w:pPr>
              <w:pStyle w:val="2"/>
              <w:spacing w:line="400" w:lineRule="exact"/>
              <w:ind w:left="480" w:hanging="480"/>
              <w:rPr>
                <w:rFonts w:asciiTheme="minorEastAsia" w:eastAsiaTheme="minorEastAsia" w:hAnsiTheme="minorEastAsia"/>
                <w:sz w:val="24"/>
                <w:szCs w:val="24"/>
              </w:rPr>
            </w:pPr>
            <w:r w:rsidRPr="00727534">
              <w:rPr>
                <w:rFonts w:asciiTheme="minorEastAsia" w:eastAsiaTheme="minorEastAsia" w:hAnsiTheme="minorEastAsia"/>
                <w:sz w:val="24"/>
                <w:szCs w:val="24"/>
              </w:rPr>
              <w:t xml:space="preserve"> </w:t>
            </w:r>
            <w:r w:rsidR="00727534">
              <w:rPr>
                <w:rFonts w:asciiTheme="minorEastAsia" w:eastAsiaTheme="minorEastAsia" w:hAnsiTheme="minorEastAsia" w:hint="eastAsia"/>
                <w:sz w:val="24"/>
                <w:szCs w:val="24"/>
              </w:rPr>
              <w:t xml:space="preserve">  </w:t>
            </w:r>
            <w:r w:rsidRPr="00727534">
              <w:rPr>
                <w:rFonts w:asciiTheme="minorEastAsia" w:eastAsiaTheme="minorEastAsia" w:hAnsiTheme="minorEastAsia"/>
                <w:sz w:val="24"/>
                <w:szCs w:val="24"/>
              </w:rPr>
              <w:t>1.账户名称——会计科目，表明该账户记录哪一类数据</w:t>
            </w:r>
          </w:p>
          <w:p w:rsidR="00DF49D7" w:rsidRPr="00727534" w:rsidRDefault="00DF49D7" w:rsidP="00727534">
            <w:pPr>
              <w:pStyle w:val="2"/>
              <w:spacing w:line="400" w:lineRule="exact"/>
              <w:ind w:leftChars="128" w:left="539"/>
              <w:rPr>
                <w:rFonts w:asciiTheme="minorEastAsia" w:eastAsiaTheme="minorEastAsia" w:hAnsiTheme="minorEastAsia"/>
                <w:sz w:val="24"/>
                <w:szCs w:val="24"/>
              </w:rPr>
            </w:pPr>
            <w:r w:rsidRPr="00727534">
              <w:rPr>
                <w:rFonts w:asciiTheme="minorEastAsia" w:eastAsiaTheme="minorEastAsia" w:hAnsiTheme="minorEastAsia"/>
                <w:sz w:val="24"/>
                <w:szCs w:val="24"/>
              </w:rPr>
              <w:t xml:space="preserve"> 2.账户的方向——左（借），右（贷）</w:t>
            </w:r>
          </w:p>
          <w:p w:rsidR="00727534" w:rsidRDefault="00DF49D7" w:rsidP="00727534">
            <w:pPr>
              <w:pStyle w:val="2"/>
              <w:spacing w:line="400" w:lineRule="exact"/>
              <w:ind w:leftChars="128" w:left="539"/>
              <w:rPr>
                <w:rFonts w:asciiTheme="minorEastAsia" w:eastAsiaTheme="minorEastAsia" w:hAnsiTheme="minorEastAsia"/>
                <w:sz w:val="24"/>
                <w:szCs w:val="24"/>
              </w:rPr>
            </w:pPr>
            <w:r w:rsidRPr="00727534">
              <w:rPr>
                <w:rFonts w:asciiTheme="minorEastAsia" w:eastAsiaTheme="minorEastAsia" w:hAnsiTheme="minorEastAsia"/>
                <w:sz w:val="24"/>
                <w:szCs w:val="24"/>
              </w:rPr>
              <w:t xml:space="preserve"> 3.账户中记录数据的汇总——（增加、减少）发生额、</w:t>
            </w:r>
            <w:r w:rsidRPr="00727534">
              <w:rPr>
                <w:rFonts w:asciiTheme="minorEastAsia" w:eastAsiaTheme="minorEastAsia" w:hAnsiTheme="minorEastAsia" w:hint="eastAsia"/>
                <w:sz w:val="24"/>
                <w:szCs w:val="24"/>
              </w:rPr>
              <w:t>（期初、期末）余额</w:t>
            </w:r>
          </w:p>
          <w:p w:rsidR="00DF49D7" w:rsidRPr="00727534" w:rsidRDefault="00DF49D7" w:rsidP="00727534">
            <w:pPr>
              <w:pStyle w:val="2"/>
              <w:spacing w:line="400" w:lineRule="exact"/>
              <w:ind w:leftChars="128" w:left="539"/>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期初余额</w:t>
            </w:r>
            <w:r w:rsidRPr="00727534">
              <w:rPr>
                <w:rFonts w:asciiTheme="minorEastAsia" w:eastAsiaTheme="minorEastAsia" w:hAnsiTheme="minorEastAsia"/>
                <w:sz w:val="24"/>
                <w:szCs w:val="24"/>
              </w:rPr>
              <w:t>+增加发生额-减少发生额=期末余额</w:t>
            </w:r>
          </w:p>
          <w:p w:rsidR="00DF49D7" w:rsidRPr="00727534" w:rsidRDefault="00DF49D7" w:rsidP="00727534">
            <w:pPr>
              <w:pStyle w:val="2"/>
              <w:spacing w:line="400" w:lineRule="exact"/>
              <w:ind w:leftChars="128" w:left="539"/>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期末余额</w:t>
            </w:r>
            <w:r w:rsidRPr="00727534">
              <w:rPr>
                <w:rFonts w:asciiTheme="minorEastAsia" w:eastAsiaTheme="minorEastAsia" w:hAnsiTheme="minorEastAsia"/>
                <w:sz w:val="24"/>
                <w:szCs w:val="24"/>
              </w:rPr>
              <w:t>=期初余额+本期增加额-本期减少额</w:t>
            </w:r>
          </w:p>
          <w:p w:rsidR="00727534" w:rsidRPr="00294C16" w:rsidRDefault="00DF49D7" w:rsidP="00727534">
            <w:pPr>
              <w:pStyle w:val="2"/>
              <w:spacing w:line="400" w:lineRule="exact"/>
              <w:ind w:leftChars="128" w:left="539"/>
              <w:rPr>
                <w:rFonts w:asciiTheme="minorEastAsia" w:eastAsiaTheme="minorEastAsia" w:hAnsiTheme="minorEastAsia"/>
                <w:bCs/>
                <w:sz w:val="24"/>
                <w:szCs w:val="24"/>
              </w:rPr>
            </w:pPr>
            <w:r w:rsidRPr="00294C16">
              <w:rPr>
                <w:rFonts w:asciiTheme="minorEastAsia" w:eastAsiaTheme="minorEastAsia" w:hAnsiTheme="minorEastAsia" w:hint="eastAsia"/>
                <w:bCs/>
                <w:sz w:val="24"/>
                <w:szCs w:val="24"/>
              </w:rPr>
              <w:t>（二）各类</w:t>
            </w:r>
            <w:r w:rsidR="00F6612E" w:rsidRPr="00294C16">
              <w:rPr>
                <w:rFonts w:asciiTheme="minorEastAsia" w:eastAsiaTheme="minorEastAsia" w:hAnsiTheme="minorEastAsia" w:hint="eastAsia"/>
                <w:bCs/>
                <w:sz w:val="24"/>
                <w:szCs w:val="24"/>
              </w:rPr>
              <w:t>账</w:t>
            </w:r>
            <w:r w:rsidRPr="00294C16">
              <w:rPr>
                <w:rFonts w:asciiTheme="minorEastAsia" w:eastAsiaTheme="minorEastAsia" w:hAnsiTheme="minorEastAsia" w:hint="eastAsia"/>
                <w:bCs/>
                <w:sz w:val="24"/>
                <w:szCs w:val="24"/>
              </w:rPr>
              <w:t>户的基本结构</w:t>
            </w:r>
          </w:p>
          <w:p w:rsidR="00727534" w:rsidRPr="00727534" w:rsidRDefault="00727534" w:rsidP="00727534">
            <w:pPr>
              <w:pStyle w:val="2"/>
              <w:spacing w:line="400" w:lineRule="exact"/>
              <w:ind w:leftChars="63" w:left="132" w:firstLine="0"/>
              <w:rPr>
                <w:rFonts w:asciiTheme="minorEastAsia" w:eastAsiaTheme="minorEastAsia" w:hAnsiTheme="minorEastAsia"/>
                <w:b/>
                <w:bCs/>
                <w:sz w:val="24"/>
                <w:szCs w:val="24"/>
              </w:rPr>
            </w:pPr>
            <w:r>
              <w:rPr>
                <w:rFonts w:asciiTheme="minorEastAsia" w:eastAsiaTheme="minorEastAsia" w:hAnsiTheme="minorEastAsia" w:hint="eastAsia"/>
                <w:sz w:val="24"/>
                <w:szCs w:val="24"/>
              </w:rPr>
              <w:t xml:space="preserve">  </w:t>
            </w:r>
            <w:r w:rsidRPr="00727534">
              <w:rPr>
                <w:rFonts w:asciiTheme="minorEastAsia" w:eastAsiaTheme="minorEastAsia" w:hAnsiTheme="minorEastAsia" w:hint="eastAsia"/>
                <w:sz w:val="24"/>
                <w:szCs w:val="24"/>
              </w:rPr>
              <w:t>账户</w:t>
            </w:r>
            <w:r w:rsidR="00DF49D7" w:rsidRPr="00727534">
              <w:rPr>
                <w:rFonts w:asciiTheme="minorEastAsia" w:eastAsiaTheme="minorEastAsia" w:hAnsiTheme="minorEastAsia" w:hint="eastAsia"/>
                <w:sz w:val="24"/>
                <w:szCs w:val="24"/>
              </w:rPr>
              <w:t>的基本结构是：左方为借方，右方为贷方，但哪一方登记增加，哪一方登记减少，则要根据</w:t>
            </w:r>
            <w:r w:rsidR="00E34BE8" w:rsidRPr="00727534">
              <w:rPr>
                <w:rFonts w:asciiTheme="minorEastAsia" w:eastAsiaTheme="minorEastAsia" w:hAnsiTheme="minorEastAsia" w:hint="eastAsia"/>
                <w:sz w:val="24"/>
                <w:szCs w:val="24"/>
              </w:rPr>
              <w:t>账</w:t>
            </w:r>
            <w:r w:rsidR="00DF49D7" w:rsidRPr="00727534">
              <w:rPr>
                <w:rFonts w:asciiTheme="minorEastAsia" w:eastAsiaTheme="minorEastAsia" w:hAnsiTheme="minorEastAsia" w:hint="eastAsia"/>
                <w:sz w:val="24"/>
                <w:szCs w:val="24"/>
              </w:rPr>
              <w:t xml:space="preserve">户反映的经济内容决定。 </w:t>
            </w:r>
          </w:p>
          <w:p w:rsidR="00727534" w:rsidRDefault="00DF49D7" w:rsidP="00727534">
            <w:pPr>
              <w:pStyle w:val="2"/>
              <w:spacing w:line="400" w:lineRule="exact"/>
              <w:ind w:left="0" w:firstLine="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 xml:space="preserve">　　 (1)资产类</w:t>
            </w:r>
            <w:r w:rsidR="00E34BE8" w:rsidRPr="00727534">
              <w:rPr>
                <w:rFonts w:asciiTheme="minorEastAsia" w:eastAsiaTheme="minorEastAsia" w:hAnsiTheme="minorEastAsia" w:hint="eastAsia"/>
                <w:sz w:val="24"/>
                <w:szCs w:val="24"/>
              </w:rPr>
              <w:t>账</w:t>
            </w:r>
            <w:r w:rsidRPr="00727534">
              <w:rPr>
                <w:rFonts w:asciiTheme="minorEastAsia" w:eastAsiaTheme="minorEastAsia" w:hAnsiTheme="minorEastAsia" w:hint="eastAsia"/>
                <w:sz w:val="24"/>
                <w:szCs w:val="24"/>
              </w:rPr>
              <w:t>户：</w:t>
            </w:r>
            <w:proofErr w:type="gramStart"/>
            <w:r w:rsidRPr="00727534">
              <w:rPr>
                <w:rFonts w:asciiTheme="minorEastAsia" w:eastAsiaTheme="minorEastAsia" w:hAnsiTheme="minorEastAsia" w:hint="eastAsia"/>
                <w:sz w:val="24"/>
                <w:szCs w:val="24"/>
              </w:rPr>
              <w:t>增加额记借方</w:t>
            </w:r>
            <w:proofErr w:type="gramEnd"/>
            <w:r w:rsidRPr="00727534">
              <w:rPr>
                <w:rFonts w:asciiTheme="minorEastAsia" w:eastAsiaTheme="minorEastAsia" w:hAnsiTheme="minorEastAsia" w:hint="eastAsia"/>
                <w:sz w:val="24"/>
                <w:szCs w:val="24"/>
              </w:rPr>
              <w:t>，</w:t>
            </w:r>
            <w:proofErr w:type="gramStart"/>
            <w:r w:rsidRPr="00727534">
              <w:rPr>
                <w:rFonts w:asciiTheme="minorEastAsia" w:eastAsiaTheme="minorEastAsia" w:hAnsiTheme="minorEastAsia" w:hint="eastAsia"/>
                <w:sz w:val="24"/>
                <w:szCs w:val="24"/>
              </w:rPr>
              <w:t>减少额记贷方</w:t>
            </w:r>
            <w:proofErr w:type="gramEnd"/>
            <w:r w:rsidRPr="00727534">
              <w:rPr>
                <w:rFonts w:asciiTheme="minorEastAsia" w:eastAsiaTheme="minorEastAsia" w:hAnsiTheme="minorEastAsia" w:hint="eastAsia"/>
                <w:sz w:val="24"/>
                <w:szCs w:val="24"/>
              </w:rPr>
              <w:t>，期末如有余额在借方。</w:t>
            </w:r>
          </w:p>
          <w:p w:rsidR="00727534" w:rsidRDefault="00DF49D7" w:rsidP="00727534">
            <w:pPr>
              <w:pStyle w:val="2"/>
              <w:spacing w:line="400" w:lineRule="exact"/>
              <w:ind w:left="0" w:firstLine="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 xml:space="preserve">　　 (2)负债及所有者权益类</w:t>
            </w:r>
            <w:r w:rsidR="00E34BE8" w:rsidRPr="00727534">
              <w:rPr>
                <w:rFonts w:asciiTheme="minorEastAsia" w:eastAsiaTheme="minorEastAsia" w:hAnsiTheme="minorEastAsia" w:hint="eastAsia"/>
                <w:sz w:val="24"/>
                <w:szCs w:val="24"/>
              </w:rPr>
              <w:t>账</w:t>
            </w:r>
            <w:r w:rsidRPr="00727534">
              <w:rPr>
                <w:rFonts w:asciiTheme="minorEastAsia" w:eastAsiaTheme="minorEastAsia" w:hAnsiTheme="minorEastAsia" w:hint="eastAsia"/>
                <w:sz w:val="24"/>
                <w:szCs w:val="24"/>
              </w:rPr>
              <w:t>户：</w:t>
            </w:r>
            <w:proofErr w:type="gramStart"/>
            <w:r w:rsidRPr="00727534">
              <w:rPr>
                <w:rFonts w:asciiTheme="minorEastAsia" w:eastAsiaTheme="minorEastAsia" w:hAnsiTheme="minorEastAsia" w:hint="eastAsia"/>
                <w:sz w:val="24"/>
                <w:szCs w:val="24"/>
              </w:rPr>
              <w:t>增加额记贷方</w:t>
            </w:r>
            <w:proofErr w:type="gramEnd"/>
            <w:r w:rsidRPr="00727534">
              <w:rPr>
                <w:rFonts w:asciiTheme="minorEastAsia" w:eastAsiaTheme="minorEastAsia" w:hAnsiTheme="minorEastAsia" w:hint="eastAsia"/>
                <w:sz w:val="24"/>
                <w:szCs w:val="24"/>
              </w:rPr>
              <w:t>，</w:t>
            </w:r>
            <w:proofErr w:type="gramStart"/>
            <w:r w:rsidRPr="00727534">
              <w:rPr>
                <w:rFonts w:asciiTheme="minorEastAsia" w:eastAsiaTheme="minorEastAsia" w:hAnsiTheme="minorEastAsia" w:hint="eastAsia"/>
                <w:sz w:val="24"/>
                <w:szCs w:val="24"/>
              </w:rPr>
              <w:t>减少额</w:t>
            </w:r>
            <w:r w:rsidRPr="00727534">
              <w:rPr>
                <w:rFonts w:asciiTheme="minorEastAsia" w:eastAsiaTheme="minorEastAsia" w:hAnsiTheme="minorEastAsia" w:hint="eastAsia"/>
                <w:sz w:val="24"/>
                <w:szCs w:val="24"/>
              </w:rPr>
              <w:lastRenderedPageBreak/>
              <w:t>记借方</w:t>
            </w:r>
            <w:proofErr w:type="gramEnd"/>
            <w:r w:rsidRPr="00727534">
              <w:rPr>
                <w:rFonts w:asciiTheme="minorEastAsia" w:eastAsiaTheme="minorEastAsia" w:hAnsiTheme="minorEastAsia" w:hint="eastAsia"/>
                <w:sz w:val="24"/>
                <w:szCs w:val="24"/>
              </w:rPr>
              <w:t>，期末如有余额在贷方。</w:t>
            </w:r>
          </w:p>
          <w:p w:rsidR="00727534" w:rsidRDefault="00DF49D7" w:rsidP="00727534">
            <w:pPr>
              <w:pStyle w:val="2"/>
              <w:spacing w:line="400" w:lineRule="exact"/>
              <w:ind w:left="0" w:firstLine="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 xml:space="preserve">　　 (3)成本费用类</w:t>
            </w:r>
            <w:r w:rsidR="00E34BE8" w:rsidRPr="00727534">
              <w:rPr>
                <w:rFonts w:asciiTheme="minorEastAsia" w:eastAsiaTheme="minorEastAsia" w:hAnsiTheme="minorEastAsia" w:hint="eastAsia"/>
                <w:sz w:val="24"/>
                <w:szCs w:val="24"/>
              </w:rPr>
              <w:t>账</w:t>
            </w:r>
            <w:r w:rsidRPr="00727534">
              <w:rPr>
                <w:rFonts w:asciiTheme="minorEastAsia" w:eastAsiaTheme="minorEastAsia" w:hAnsiTheme="minorEastAsia" w:hint="eastAsia"/>
                <w:sz w:val="24"/>
                <w:szCs w:val="24"/>
              </w:rPr>
              <w:t>户：</w:t>
            </w:r>
            <w:proofErr w:type="gramStart"/>
            <w:r w:rsidRPr="00727534">
              <w:rPr>
                <w:rFonts w:asciiTheme="minorEastAsia" w:eastAsiaTheme="minorEastAsia" w:hAnsiTheme="minorEastAsia" w:hint="eastAsia"/>
                <w:sz w:val="24"/>
                <w:szCs w:val="24"/>
              </w:rPr>
              <w:t>增加额记借方</w:t>
            </w:r>
            <w:proofErr w:type="gramEnd"/>
            <w:r w:rsidRPr="00727534">
              <w:rPr>
                <w:rFonts w:asciiTheme="minorEastAsia" w:eastAsiaTheme="minorEastAsia" w:hAnsiTheme="minorEastAsia" w:hint="eastAsia"/>
                <w:sz w:val="24"/>
                <w:szCs w:val="24"/>
              </w:rPr>
              <w:t>，减少或</w:t>
            </w:r>
            <w:proofErr w:type="gramStart"/>
            <w:r w:rsidRPr="00727534">
              <w:rPr>
                <w:rFonts w:asciiTheme="minorEastAsia" w:eastAsiaTheme="minorEastAsia" w:hAnsiTheme="minorEastAsia" w:hint="eastAsia"/>
                <w:sz w:val="24"/>
                <w:szCs w:val="24"/>
              </w:rPr>
              <w:t>转销额记贷方</w:t>
            </w:r>
            <w:proofErr w:type="gramEnd"/>
            <w:r w:rsidRPr="00727534">
              <w:rPr>
                <w:rFonts w:asciiTheme="minorEastAsia" w:eastAsiaTheme="minorEastAsia" w:hAnsiTheme="minorEastAsia" w:hint="eastAsia"/>
                <w:sz w:val="24"/>
                <w:szCs w:val="24"/>
              </w:rPr>
              <w:t>，费用结转后一般无余额，如有余额在借方。</w:t>
            </w:r>
          </w:p>
          <w:p w:rsidR="00727534" w:rsidRDefault="00DF49D7" w:rsidP="00727534">
            <w:pPr>
              <w:pStyle w:val="2"/>
              <w:spacing w:line="400" w:lineRule="exact"/>
              <w:ind w:left="0" w:firstLine="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 xml:space="preserve">　　 (4)收入、利润类</w:t>
            </w:r>
            <w:r w:rsidR="00E34BE8" w:rsidRPr="00727534">
              <w:rPr>
                <w:rFonts w:asciiTheme="minorEastAsia" w:eastAsiaTheme="minorEastAsia" w:hAnsiTheme="minorEastAsia" w:hint="eastAsia"/>
                <w:sz w:val="24"/>
                <w:szCs w:val="24"/>
              </w:rPr>
              <w:t>账</w:t>
            </w:r>
            <w:r w:rsidRPr="00727534">
              <w:rPr>
                <w:rFonts w:asciiTheme="minorEastAsia" w:eastAsiaTheme="minorEastAsia" w:hAnsiTheme="minorEastAsia" w:hint="eastAsia"/>
                <w:sz w:val="24"/>
                <w:szCs w:val="24"/>
              </w:rPr>
              <w:t>户：</w:t>
            </w:r>
            <w:proofErr w:type="gramStart"/>
            <w:r w:rsidRPr="00727534">
              <w:rPr>
                <w:rFonts w:asciiTheme="minorEastAsia" w:eastAsiaTheme="minorEastAsia" w:hAnsiTheme="minorEastAsia" w:hint="eastAsia"/>
                <w:sz w:val="24"/>
                <w:szCs w:val="24"/>
              </w:rPr>
              <w:t>增加额记贷方</w:t>
            </w:r>
            <w:proofErr w:type="gramEnd"/>
            <w:r w:rsidRPr="00727534">
              <w:rPr>
                <w:rFonts w:asciiTheme="minorEastAsia" w:eastAsiaTheme="minorEastAsia" w:hAnsiTheme="minorEastAsia" w:hint="eastAsia"/>
                <w:sz w:val="24"/>
                <w:szCs w:val="24"/>
              </w:rPr>
              <w:t>，减少或</w:t>
            </w:r>
            <w:proofErr w:type="gramStart"/>
            <w:r w:rsidRPr="00727534">
              <w:rPr>
                <w:rFonts w:asciiTheme="minorEastAsia" w:eastAsiaTheme="minorEastAsia" w:hAnsiTheme="minorEastAsia" w:hint="eastAsia"/>
                <w:sz w:val="24"/>
                <w:szCs w:val="24"/>
              </w:rPr>
              <w:t>转销额记借方</w:t>
            </w:r>
            <w:proofErr w:type="gramEnd"/>
            <w:r w:rsidRPr="00727534">
              <w:rPr>
                <w:rFonts w:asciiTheme="minorEastAsia" w:eastAsiaTheme="minorEastAsia" w:hAnsiTheme="minorEastAsia" w:hint="eastAsia"/>
                <w:sz w:val="24"/>
                <w:szCs w:val="24"/>
              </w:rPr>
              <w:t>，收入、利润结转后</w:t>
            </w:r>
            <w:proofErr w:type="gramStart"/>
            <w:r w:rsidRPr="00727534">
              <w:rPr>
                <w:rFonts w:asciiTheme="minorEastAsia" w:eastAsiaTheme="minorEastAsia" w:hAnsiTheme="minorEastAsia" w:hint="eastAsia"/>
                <w:sz w:val="24"/>
                <w:szCs w:val="24"/>
              </w:rPr>
              <w:t>期末应</w:t>
            </w:r>
            <w:proofErr w:type="gramEnd"/>
            <w:r w:rsidRPr="00727534">
              <w:rPr>
                <w:rFonts w:asciiTheme="minorEastAsia" w:eastAsiaTheme="minorEastAsia" w:hAnsiTheme="minorEastAsia" w:hint="eastAsia"/>
                <w:sz w:val="24"/>
                <w:szCs w:val="24"/>
              </w:rPr>
              <w:t>无余额。</w:t>
            </w:r>
          </w:p>
          <w:p w:rsidR="00DF49D7" w:rsidRPr="00727534" w:rsidRDefault="00DF49D7" w:rsidP="00727534">
            <w:pPr>
              <w:pStyle w:val="2"/>
              <w:spacing w:line="400" w:lineRule="exact"/>
              <w:ind w:left="0" w:firstLine="0"/>
              <w:rPr>
                <w:rFonts w:asciiTheme="minorEastAsia" w:eastAsiaTheme="minorEastAsia" w:hAnsiTheme="minorEastAsia"/>
                <w:sz w:val="24"/>
                <w:szCs w:val="24"/>
              </w:rPr>
            </w:pPr>
            <w:r w:rsidRPr="00727534">
              <w:rPr>
                <w:rFonts w:asciiTheme="minorEastAsia" w:eastAsiaTheme="minorEastAsia" w:hAnsiTheme="minorEastAsia" w:hint="eastAsia"/>
                <w:sz w:val="24"/>
                <w:szCs w:val="24"/>
              </w:rPr>
              <w:t xml:space="preserve">　　现将上述四类</w:t>
            </w:r>
            <w:r w:rsidR="00E34BE8" w:rsidRPr="00727534">
              <w:rPr>
                <w:rFonts w:asciiTheme="minorEastAsia" w:eastAsiaTheme="minorEastAsia" w:hAnsiTheme="minorEastAsia" w:hint="eastAsia"/>
                <w:sz w:val="24"/>
                <w:szCs w:val="24"/>
              </w:rPr>
              <w:t>账</w:t>
            </w:r>
            <w:r w:rsidRPr="00727534">
              <w:rPr>
                <w:rFonts w:asciiTheme="minorEastAsia" w:eastAsiaTheme="minorEastAsia" w:hAnsiTheme="minorEastAsia" w:hint="eastAsia"/>
                <w:sz w:val="24"/>
                <w:szCs w:val="24"/>
              </w:rPr>
              <w:t xml:space="preserve">户借方和贷方反映的会计要素增减变化，归结如下： </w:t>
            </w:r>
          </w:p>
          <w:tbl>
            <w:tblPr>
              <w:tblW w:w="410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429"/>
              <w:gridCol w:w="2627"/>
            </w:tblGrid>
            <w:tr w:rsidR="00D621D1" w:rsidRPr="00727534" w:rsidTr="00D621D1">
              <w:trPr>
                <w:tblCellSpacing w:w="15" w:type="dxa"/>
                <w:jc w:val="center"/>
              </w:trPr>
              <w:tc>
                <w:tcPr>
                  <w:tcW w:w="2358"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 xml:space="preserve">  </w:t>
                  </w:r>
                  <w:r w:rsidRPr="00D621D1">
                    <w:rPr>
                      <w:rFonts w:hint="eastAsia"/>
                      <w:sz w:val="24"/>
                      <w:szCs w:val="24"/>
                    </w:rPr>
                    <w:t>借方</w:t>
                  </w:r>
                </w:p>
              </w:tc>
              <w:tc>
                <w:tcPr>
                  <w:tcW w:w="2555"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贷方</w:t>
                  </w:r>
                  <w:r w:rsidRPr="00D621D1">
                    <w:rPr>
                      <w:rFonts w:hint="eastAsia"/>
                      <w:sz w:val="24"/>
                      <w:szCs w:val="24"/>
                    </w:rPr>
                    <w:t xml:space="preserve"> </w:t>
                  </w:r>
                </w:p>
              </w:tc>
            </w:tr>
            <w:tr w:rsidR="00D621D1" w:rsidRPr="00727534" w:rsidTr="00D621D1">
              <w:trPr>
                <w:tblCellSpacing w:w="15" w:type="dxa"/>
                <w:jc w:val="center"/>
              </w:trPr>
              <w:tc>
                <w:tcPr>
                  <w:tcW w:w="2358"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资产</w:t>
                  </w:r>
                  <w:r w:rsidRPr="00D621D1">
                    <w:rPr>
                      <w:rFonts w:hint="eastAsia"/>
                      <w:sz w:val="24"/>
                      <w:szCs w:val="24"/>
                    </w:rPr>
                    <w:t>(+)</w:t>
                  </w:r>
                </w:p>
              </w:tc>
              <w:tc>
                <w:tcPr>
                  <w:tcW w:w="2555"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资产</w:t>
                  </w:r>
                  <w:r w:rsidRPr="00D621D1">
                    <w:rPr>
                      <w:rFonts w:hint="eastAsia"/>
                      <w:sz w:val="24"/>
                      <w:szCs w:val="24"/>
                    </w:rPr>
                    <w:t xml:space="preserve">(-) </w:t>
                  </w:r>
                </w:p>
              </w:tc>
            </w:tr>
            <w:tr w:rsidR="00D621D1" w:rsidRPr="00727534" w:rsidTr="00D621D1">
              <w:trPr>
                <w:tblCellSpacing w:w="15" w:type="dxa"/>
                <w:jc w:val="center"/>
              </w:trPr>
              <w:tc>
                <w:tcPr>
                  <w:tcW w:w="2358"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成本、费用</w:t>
                  </w:r>
                  <w:r w:rsidRPr="00D621D1">
                    <w:rPr>
                      <w:rFonts w:hint="eastAsia"/>
                      <w:sz w:val="24"/>
                      <w:szCs w:val="24"/>
                    </w:rPr>
                    <w:t>(+)</w:t>
                  </w:r>
                </w:p>
              </w:tc>
              <w:tc>
                <w:tcPr>
                  <w:tcW w:w="2555"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成本、费用</w:t>
                  </w:r>
                  <w:r w:rsidRPr="00D621D1">
                    <w:rPr>
                      <w:rFonts w:hint="eastAsia"/>
                      <w:sz w:val="24"/>
                      <w:szCs w:val="24"/>
                    </w:rPr>
                    <w:t xml:space="preserve">(-) </w:t>
                  </w:r>
                </w:p>
              </w:tc>
            </w:tr>
            <w:tr w:rsidR="00D621D1" w:rsidRPr="00727534" w:rsidTr="00D621D1">
              <w:trPr>
                <w:tblCellSpacing w:w="15" w:type="dxa"/>
                <w:jc w:val="center"/>
              </w:trPr>
              <w:tc>
                <w:tcPr>
                  <w:tcW w:w="2358"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负债、所有者权益</w:t>
                  </w:r>
                  <w:r w:rsidRPr="00D621D1">
                    <w:rPr>
                      <w:rFonts w:hint="eastAsia"/>
                      <w:sz w:val="24"/>
                      <w:szCs w:val="24"/>
                    </w:rPr>
                    <w:t>(-)</w:t>
                  </w:r>
                </w:p>
              </w:tc>
              <w:tc>
                <w:tcPr>
                  <w:tcW w:w="2555"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负债、所有者权益</w:t>
                  </w:r>
                  <w:r w:rsidRPr="00D621D1">
                    <w:rPr>
                      <w:rFonts w:hint="eastAsia"/>
                      <w:sz w:val="24"/>
                      <w:szCs w:val="24"/>
                    </w:rPr>
                    <w:t xml:space="preserve">(+) </w:t>
                  </w:r>
                </w:p>
              </w:tc>
            </w:tr>
            <w:tr w:rsidR="00D621D1" w:rsidRPr="00727534" w:rsidTr="00D621D1">
              <w:trPr>
                <w:tblCellSpacing w:w="15" w:type="dxa"/>
                <w:jc w:val="center"/>
              </w:trPr>
              <w:tc>
                <w:tcPr>
                  <w:tcW w:w="2358"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收入、利润</w:t>
                  </w:r>
                  <w:r w:rsidRPr="00D621D1">
                    <w:rPr>
                      <w:rFonts w:hint="eastAsia"/>
                      <w:sz w:val="24"/>
                      <w:szCs w:val="24"/>
                    </w:rPr>
                    <w:t>(-)</w:t>
                  </w:r>
                </w:p>
              </w:tc>
              <w:tc>
                <w:tcPr>
                  <w:tcW w:w="2555"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收入、利润</w:t>
                  </w:r>
                  <w:r w:rsidRPr="00D621D1">
                    <w:rPr>
                      <w:rFonts w:hint="eastAsia"/>
                      <w:sz w:val="24"/>
                      <w:szCs w:val="24"/>
                    </w:rPr>
                    <w:t xml:space="preserve">(+) </w:t>
                  </w:r>
                </w:p>
              </w:tc>
            </w:tr>
            <w:tr w:rsidR="00D621D1" w:rsidRPr="00727534" w:rsidTr="00D621D1">
              <w:trPr>
                <w:tblCellSpacing w:w="15" w:type="dxa"/>
                <w:jc w:val="center"/>
              </w:trPr>
              <w:tc>
                <w:tcPr>
                  <w:tcW w:w="2358"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余额：资产</w:t>
                  </w:r>
                </w:p>
              </w:tc>
              <w:tc>
                <w:tcPr>
                  <w:tcW w:w="2555" w:type="pct"/>
                  <w:tcBorders>
                    <w:top w:val="outset" w:sz="6" w:space="0" w:color="auto"/>
                    <w:left w:val="outset" w:sz="6" w:space="0" w:color="auto"/>
                    <w:bottom w:val="outset" w:sz="6" w:space="0" w:color="auto"/>
                    <w:right w:val="outset" w:sz="6" w:space="0" w:color="auto"/>
                  </w:tcBorders>
                  <w:vAlign w:val="center"/>
                </w:tcPr>
                <w:p w:rsidR="00D621D1" w:rsidRPr="00D621D1" w:rsidRDefault="00D621D1" w:rsidP="00F6612E">
                  <w:pPr>
                    <w:jc w:val="center"/>
                    <w:rPr>
                      <w:sz w:val="24"/>
                      <w:szCs w:val="24"/>
                    </w:rPr>
                  </w:pPr>
                  <w:r w:rsidRPr="00D621D1">
                    <w:rPr>
                      <w:rFonts w:hint="eastAsia"/>
                      <w:sz w:val="24"/>
                      <w:szCs w:val="24"/>
                    </w:rPr>
                    <w:t>余额：负债、所有者权益</w:t>
                  </w:r>
                </w:p>
              </w:tc>
            </w:tr>
          </w:tbl>
          <w:p w:rsidR="000F5D24" w:rsidRDefault="000F5D24" w:rsidP="008E1218">
            <w:pPr>
              <w:spacing w:beforeLines="50" w:before="156"/>
              <w:ind w:firstLineChars="200" w:firstLine="562"/>
              <w:jc w:val="center"/>
              <w:rPr>
                <w:b/>
                <w:bCs/>
                <w:sz w:val="28"/>
              </w:rPr>
            </w:pPr>
            <w:r>
              <w:rPr>
                <w:rFonts w:hint="eastAsia"/>
                <w:b/>
                <w:bCs/>
                <w:sz w:val="28"/>
              </w:rPr>
              <w:t>第</w:t>
            </w:r>
            <w:r w:rsidR="00DF49D7">
              <w:rPr>
                <w:rFonts w:hint="eastAsia"/>
                <w:b/>
                <w:bCs/>
                <w:sz w:val="28"/>
              </w:rPr>
              <w:t>二</w:t>
            </w:r>
            <w:r>
              <w:rPr>
                <w:rFonts w:hint="eastAsia"/>
                <w:b/>
                <w:bCs/>
                <w:sz w:val="28"/>
              </w:rPr>
              <w:t>节</w:t>
            </w:r>
            <w:r>
              <w:rPr>
                <w:rFonts w:hint="eastAsia"/>
                <w:b/>
                <w:bCs/>
                <w:sz w:val="28"/>
              </w:rPr>
              <w:t xml:space="preserve"> </w:t>
            </w:r>
            <w:r>
              <w:rPr>
                <w:rFonts w:hint="eastAsia"/>
                <w:b/>
                <w:bCs/>
                <w:sz w:val="28"/>
              </w:rPr>
              <w:t>会计科目</w:t>
            </w:r>
          </w:p>
          <w:p w:rsidR="000F5D24" w:rsidRPr="00D621D1" w:rsidRDefault="000F5D24" w:rsidP="00D621D1">
            <w:pPr>
              <w:spacing w:line="400" w:lineRule="exact"/>
              <w:ind w:firstLineChars="200" w:firstLine="480"/>
              <w:rPr>
                <w:rFonts w:asciiTheme="minorEastAsia" w:hAnsiTheme="minorEastAsia"/>
                <w:sz w:val="24"/>
                <w:szCs w:val="24"/>
              </w:rPr>
            </w:pPr>
            <w:r w:rsidRPr="00D621D1">
              <w:rPr>
                <w:rFonts w:asciiTheme="minorEastAsia" w:hAnsiTheme="minorEastAsia" w:hint="eastAsia"/>
                <w:bCs/>
                <w:sz w:val="24"/>
                <w:szCs w:val="24"/>
              </w:rPr>
              <w:t>一、设置会计科目的意义</w:t>
            </w:r>
          </w:p>
          <w:p w:rsidR="000F5D24" w:rsidRPr="00D621D1" w:rsidRDefault="000F5D24" w:rsidP="00D621D1">
            <w:pPr>
              <w:spacing w:line="400" w:lineRule="exact"/>
              <w:rPr>
                <w:rFonts w:asciiTheme="minorEastAsia" w:hAnsiTheme="minorEastAsia"/>
                <w:sz w:val="24"/>
                <w:szCs w:val="24"/>
              </w:rPr>
            </w:pPr>
            <w:r w:rsidRPr="00D621D1">
              <w:rPr>
                <w:rFonts w:asciiTheme="minorEastAsia" w:hAnsiTheme="minorEastAsia" w:hint="eastAsia"/>
                <w:sz w:val="24"/>
                <w:szCs w:val="24"/>
              </w:rPr>
              <w:t>  会计科目是对于会计对象的具体内容进行分类核算的标志或项目。会计对象是资产、负债、所有者权益、收入、费用、利润等会计要素。为了对会计对象的具体内容进行会计核算和监督，就需要根据其各自不同的特点，分门别类地确定项目。由于会计要素反映的经济内容有很大不同，在经营管理中当然也会有不同的要求，在会计核算中除了要按照各会计要素的不同特点，还应该根据经济管理的要求进行分类别、分项目的核算。</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sz w:val="24"/>
                <w:szCs w:val="24"/>
              </w:rPr>
              <w:t>设置会计科目，就是根据会计对象的具体内容和经济管理的要求，事先规定分类核算的项目或标志的一种专门的方法。会计科目是对会计要素具体内容分类的标志，在每一个会计科目名称的项下，都要有明确的含义、核算范围。通过设置会计科目，对会计要素的具体内容进行了科学分类，—可以为会计信息的使用者提供科学的、详细的分类指标体系。</w:t>
            </w:r>
          </w:p>
          <w:p w:rsidR="000F5D24" w:rsidRPr="00D621D1" w:rsidRDefault="000F5D24" w:rsidP="00D621D1">
            <w:pPr>
              <w:spacing w:line="400" w:lineRule="exact"/>
              <w:rPr>
                <w:rFonts w:asciiTheme="minorEastAsia" w:hAnsiTheme="minorEastAsia"/>
                <w:sz w:val="24"/>
                <w:szCs w:val="24"/>
              </w:rPr>
            </w:pPr>
            <w:r w:rsidRPr="00D621D1">
              <w:rPr>
                <w:rFonts w:asciiTheme="minorEastAsia" w:hAnsiTheme="minorEastAsia" w:hint="eastAsia"/>
                <w:sz w:val="24"/>
                <w:szCs w:val="24"/>
              </w:rPr>
              <w:lastRenderedPageBreak/>
              <w:t>在会计核算的各种方法中，设置会计科目占有重要位置。它决定着账户开设、报表结构没计，是一种基本的会计核算方法。</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bCs/>
                <w:sz w:val="24"/>
                <w:szCs w:val="24"/>
              </w:rPr>
              <w:t>二、设置会计科目的原则</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sz w:val="24"/>
                <w:szCs w:val="24"/>
              </w:rPr>
              <w:t>设置会计科目时，应该遵循以下几项原则。</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bCs/>
                <w:sz w:val="24"/>
                <w:szCs w:val="24"/>
              </w:rPr>
              <w:t>(</w:t>
            </w:r>
            <w:proofErr w:type="gramStart"/>
            <w:r w:rsidR="000F5D24" w:rsidRPr="00D621D1">
              <w:rPr>
                <w:rFonts w:asciiTheme="minorEastAsia" w:hAnsiTheme="minorEastAsia" w:hint="eastAsia"/>
                <w:bCs/>
                <w:sz w:val="24"/>
                <w:szCs w:val="24"/>
              </w:rPr>
              <w:t>一</w:t>
            </w:r>
            <w:proofErr w:type="gramEnd"/>
            <w:r w:rsidR="000F5D24" w:rsidRPr="00D621D1">
              <w:rPr>
                <w:rFonts w:asciiTheme="minorEastAsia" w:hAnsiTheme="minorEastAsia" w:hint="eastAsia"/>
                <w:bCs/>
                <w:sz w:val="24"/>
                <w:szCs w:val="24"/>
              </w:rPr>
              <w:t>)设置会计科目必须结合会计对象的特点</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sz w:val="24"/>
                <w:szCs w:val="24"/>
              </w:rPr>
              <w:t>所谓结合会计对象的特点，就是根据不同单位经济业务的特点，本着全面核算其经济业务的全过程及结果的目的来确定应该设置哪些会计科目。</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bCs/>
                <w:sz w:val="24"/>
                <w:szCs w:val="24"/>
              </w:rPr>
              <w:t>(二)设置会计科目必须符合经济管理的要求</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sz w:val="24"/>
                <w:szCs w:val="24"/>
              </w:rPr>
              <w:t>所谓设置会计科目要符合经济管理的要求，一是要符合国家宏观经济管理的要求，根据宏观经济管理要求来划分经济业务的类别，设定分类的标识；二是要符合企业自身经济管理的要求，为企业的经营预测、决策及管理提供会计信息设置分类的项目；三是要符合包括投资者在内的有关各方面对企业生产经营情况的要求。</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bCs/>
                <w:sz w:val="24"/>
                <w:szCs w:val="24"/>
              </w:rPr>
              <w:t>(三)设置会计科目要将统一性与灵活性结合起来</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sz w:val="24"/>
                <w:szCs w:val="24"/>
              </w:rPr>
              <w:t>由于企业的经济业务千差万别，在分类核算会计要素的增减变动时，需要将统一性与灵活性相结合。所谓统一性，就是在设置会计科目时，要根据《企业会计制度》的要求对一些主要会计科目的设置进行统一的规定，对于核算指标的计算标准、口径都要统一。所谓灵活性，就是在能够提供统一核算指标的前提下，各个单位根据自己的具体情况及投资者的要求，设置或者增补会计科目。</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bCs/>
                <w:sz w:val="24"/>
                <w:szCs w:val="24"/>
              </w:rPr>
              <w:t>(四)设置会计科目的名称要简单明确，字义相符，通俗易懂</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sz w:val="24"/>
                <w:szCs w:val="24"/>
              </w:rPr>
              <w:t>会计科目作为分类核算的标识，要求简单明确，字义相符，这样才能避免误解和混乱。简单明确是指根据经济业务的特点尽可能简洁明确地规定科目名称；字义相符是指按照中文习惯，能够望文生义，不致产生误解；通俗易懂是指要尽量避免使用晦涩难懂的文字，便于大多数人正确理解。会</w:t>
            </w:r>
            <w:r w:rsidR="000F5D24" w:rsidRPr="00D621D1">
              <w:rPr>
                <w:rFonts w:asciiTheme="minorEastAsia" w:hAnsiTheme="minorEastAsia" w:hint="eastAsia"/>
                <w:sz w:val="24"/>
                <w:szCs w:val="24"/>
              </w:rPr>
              <w:lastRenderedPageBreak/>
              <w:t>计科目的名称除了要求简单明确、字义相符、通俗易懂之外，还要尽量采用在经济生活中习惯性的名称，以避免不必要的误解</w:t>
            </w:r>
            <w:r>
              <w:rPr>
                <w:rFonts w:asciiTheme="minorEastAsia" w:hAnsiTheme="minorEastAsia" w:hint="eastAsia"/>
                <w:sz w:val="24"/>
                <w:szCs w:val="24"/>
              </w:rPr>
              <w:t>。</w:t>
            </w:r>
          </w:p>
          <w:p w:rsidR="00D621D1"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w:t>
            </w:r>
            <w:r w:rsidR="000F5D24" w:rsidRPr="00D621D1">
              <w:rPr>
                <w:rFonts w:asciiTheme="minorEastAsia" w:hAnsiTheme="minorEastAsia" w:hint="eastAsia"/>
                <w:bCs/>
                <w:sz w:val="24"/>
                <w:szCs w:val="24"/>
              </w:rPr>
              <w:t>(五)设置会计科目要保持相对稳定性</w:t>
            </w:r>
          </w:p>
          <w:p w:rsidR="000F5D24" w:rsidRPr="00D621D1" w:rsidRDefault="00D621D1" w:rsidP="00D621D1">
            <w:pPr>
              <w:spacing w:line="400" w:lineRule="exact"/>
              <w:rPr>
                <w:rFonts w:asciiTheme="minorEastAsia" w:hAnsiTheme="minorEastAsia"/>
                <w:sz w:val="24"/>
                <w:szCs w:val="24"/>
              </w:rPr>
            </w:pPr>
            <w:r>
              <w:rPr>
                <w:rFonts w:asciiTheme="minorEastAsia" w:hAnsiTheme="minorEastAsia" w:hint="eastAsia"/>
                <w:sz w:val="24"/>
                <w:szCs w:val="24"/>
              </w:rPr>
              <w:t xml:space="preserve">    为了便于</w:t>
            </w:r>
            <w:r w:rsidR="000F5D24" w:rsidRPr="00D621D1">
              <w:rPr>
                <w:rFonts w:asciiTheme="minorEastAsia" w:hAnsiTheme="minorEastAsia" w:hint="eastAsia"/>
                <w:sz w:val="24"/>
                <w:szCs w:val="24"/>
              </w:rPr>
              <w:t>在不同时期分析比较会计核算指标和在一</w:t>
            </w:r>
            <w:r>
              <w:rPr>
                <w:rFonts w:asciiTheme="minorEastAsia" w:hAnsiTheme="minorEastAsia" w:hint="eastAsia"/>
                <w:sz w:val="24"/>
                <w:szCs w:val="24"/>
              </w:rPr>
              <w:t>定范围内汇总核算指标，应保持会计科目相对稳定，不能经常变动会计</w:t>
            </w:r>
            <w:r w:rsidR="000F5D24" w:rsidRPr="00D621D1">
              <w:rPr>
                <w:rFonts w:asciiTheme="minorEastAsia" w:hAnsiTheme="minorEastAsia" w:hint="eastAsia"/>
                <w:sz w:val="24"/>
                <w:szCs w:val="24"/>
              </w:rPr>
              <w:t>科目的名称、内容、数量，使核</w:t>
            </w:r>
            <w:proofErr w:type="gramStart"/>
            <w:r w:rsidR="000F5D24" w:rsidRPr="00D621D1">
              <w:rPr>
                <w:rFonts w:asciiTheme="minorEastAsia" w:hAnsiTheme="minorEastAsia" w:hint="eastAsia"/>
                <w:sz w:val="24"/>
                <w:szCs w:val="24"/>
              </w:rPr>
              <w:t>箅</w:t>
            </w:r>
            <w:proofErr w:type="gramEnd"/>
            <w:r w:rsidR="000F5D24" w:rsidRPr="00D621D1">
              <w:rPr>
                <w:rFonts w:asciiTheme="minorEastAsia" w:hAnsiTheme="minorEastAsia" w:hint="eastAsia"/>
                <w:sz w:val="24"/>
                <w:szCs w:val="24"/>
              </w:rPr>
              <w:t>指标保持可比性。</w:t>
            </w:r>
          </w:p>
          <w:p w:rsidR="000F5D24" w:rsidRPr="00D621D1" w:rsidRDefault="000F5D24" w:rsidP="00294C16">
            <w:pPr>
              <w:pStyle w:val="1"/>
              <w:spacing w:line="400" w:lineRule="exact"/>
              <w:ind w:firstLineChars="200" w:firstLine="480"/>
              <w:jc w:val="both"/>
              <w:rPr>
                <w:rFonts w:asciiTheme="minorEastAsia" w:eastAsiaTheme="minorEastAsia" w:hAnsiTheme="minorEastAsia"/>
                <w:bCs/>
                <w:shadow w:val="0"/>
                <w:sz w:val="24"/>
                <w:szCs w:val="24"/>
              </w:rPr>
            </w:pPr>
            <w:r w:rsidRPr="00D621D1">
              <w:rPr>
                <w:rFonts w:asciiTheme="minorEastAsia" w:eastAsiaTheme="minorEastAsia" w:hAnsiTheme="minorEastAsia" w:hint="eastAsia"/>
                <w:bCs/>
                <w:shadow w:val="0"/>
                <w:sz w:val="24"/>
                <w:szCs w:val="24"/>
              </w:rPr>
              <w:t>三、会计科目的内容和级次</w:t>
            </w:r>
          </w:p>
          <w:p w:rsidR="000F5D24" w:rsidRPr="00D621D1" w:rsidRDefault="000F5D24" w:rsidP="00D621D1">
            <w:pPr>
              <w:pStyle w:val="2"/>
              <w:numPr>
                <w:ilvl w:val="0"/>
                <w:numId w:val="22"/>
              </w:numPr>
              <w:spacing w:line="400" w:lineRule="exact"/>
              <w:ind w:left="270" w:hanging="27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（一）</w:t>
            </w: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按经济内容分类</w:t>
            </w:r>
            <w:r w:rsidRPr="00D621D1">
              <w:rPr>
                <w:rFonts w:asciiTheme="minorEastAsia" w:eastAsiaTheme="minorEastAsia" w:hAnsiTheme="minorEastAsia"/>
                <w:sz w:val="24"/>
                <w:szCs w:val="24"/>
              </w:rPr>
              <w:t xml:space="preserve">                                                </w:t>
            </w:r>
          </w:p>
          <w:p w:rsidR="000F5D24" w:rsidRPr="00D621D1" w:rsidRDefault="000F5D24" w:rsidP="00294C16">
            <w:pPr>
              <w:pStyle w:val="2"/>
              <w:spacing w:line="400" w:lineRule="exact"/>
              <w:ind w:firstLineChars="100" w:firstLine="24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1、资产类</w:t>
            </w:r>
          </w:p>
          <w:p w:rsidR="000F5D24" w:rsidRPr="00D621D1" w:rsidRDefault="000F5D24" w:rsidP="00D621D1">
            <w:pPr>
              <w:pStyle w:val="2"/>
              <w:numPr>
                <w:ilvl w:val="0"/>
                <w:numId w:val="22"/>
              </w:numPr>
              <w:spacing w:line="400" w:lineRule="exact"/>
              <w:ind w:left="270" w:hanging="270"/>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2、负债类</w:t>
            </w:r>
            <w:r w:rsidRPr="00D621D1">
              <w:rPr>
                <w:rFonts w:asciiTheme="minorEastAsia" w:eastAsiaTheme="minorEastAsia" w:hAnsiTheme="minorEastAsia"/>
                <w:sz w:val="24"/>
                <w:szCs w:val="24"/>
              </w:rPr>
              <w:t xml:space="preserve">                                                   </w:t>
            </w:r>
          </w:p>
          <w:p w:rsidR="000F5D24" w:rsidRPr="00D621D1" w:rsidRDefault="00D621D1" w:rsidP="00D621D1">
            <w:pPr>
              <w:pStyle w:val="2"/>
              <w:spacing w:line="400" w:lineRule="exact"/>
              <w:ind w:left="0" w:firstLine="0"/>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0F5D24" w:rsidRPr="00D621D1">
              <w:rPr>
                <w:rFonts w:asciiTheme="minorEastAsia" w:eastAsiaTheme="minorEastAsia" w:hAnsiTheme="minorEastAsia" w:hint="eastAsia"/>
                <w:sz w:val="24"/>
                <w:szCs w:val="24"/>
              </w:rPr>
              <w:t>3、所有者权益类</w:t>
            </w:r>
          </w:p>
          <w:p w:rsidR="000F5D24" w:rsidRPr="00D621D1" w:rsidRDefault="000F5D24" w:rsidP="00294C16">
            <w:pPr>
              <w:spacing w:line="400" w:lineRule="exact"/>
              <w:ind w:firstLineChars="200" w:firstLine="480"/>
              <w:rPr>
                <w:rFonts w:asciiTheme="minorEastAsia" w:hAnsiTheme="minorEastAsia"/>
                <w:sz w:val="24"/>
                <w:szCs w:val="24"/>
              </w:rPr>
            </w:pPr>
            <w:r w:rsidRPr="00D621D1">
              <w:rPr>
                <w:rFonts w:asciiTheme="minorEastAsia" w:hAnsiTheme="minorEastAsia" w:hint="eastAsia"/>
                <w:sz w:val="24"/>
                <w:szCs w:val="24"/>
              </w:rPr>
              <w:t>4、成本类</w:t>
            </w:r>
          </w:p>
          <w:p w:rsidR="000F5D24" w:rsidRPr="00D621D1" w:rsidRDefault="000F5D24" w:rsidP="00294C16">
            <w:pPr>
              <w:spacing w:line="400" w:lineRule="exact"/>
              <w:ind w:firstLineChars="200" w:firstLine="480"/>
              <w:rPr>
                <w:rFonts w:asciiTheme="minorEastAsia" w:hAnsiTheme="minorEastAsia"/>
                <w:sz w:val="24"/>
                <w:szCs w:val="24"/>
              </w:rPr>
            </w:pPr>
            <w:r w:rsidRPr="00D621D1">
              <w:rPr>
                <w:rFonts w:asciiTheme="minorEastAsia" w:hAnsiTheme="minorEastAsia" w:hint="eastAsia"/>
                <w:sz w:val="24"/>
                <w:szCs w:val="24"/>
              </w:rPr>
              <w:t>5、损益类</w:t>
            </w:r>
          </w:p>
          <w:p w:rsidR="000F5D24" w:rsidRPr="00D621D1" w:rsidRDefault="000F5D24" w:rsidP="00D621D1">
            <w:pPr>
              <w:spacing w:line="400" w:lineRule="exact"/>
              <w:ind w:firstLineChars="200" w:firstLine="480"/>
              <w:rPr>
                <w:rFonts w:asciiTheme="minorEastAsia" w:hAnsiTheme="minorEastAsia"/>
                <w:sz w:val="24"/>
                <w:szCs w:val="24"/>
              </w:rPr>
            </w:pPr>
            <w:r w:rsidRPr="00D621D1">
              <w:rPr>
                <w:rFonts w:asciiTheme="minorEastAsia" w:hAnsiTheme="minorEastAsia" w:hint="eastAsia"/>
                <w:sz w:val="24"/>
                <w:szCs w:val="24"/>
              </w:rPr>
              <w:t>（二）按提供指标的详细程度分类</w:t>
            </w:r>
          </w:p>
          <w:p w:rsidR="00D621D1" w:rsidRDefault="00D621D1" w:rsidP="00D621D1">
            <w:pPr>
              <w:spacing w:line="400" w:lineRule="exact"/>
              <w:ind w:left="690"/>
              <w:rPr>
                <w:rFonts w:asciiTheme="minorEastAsia" w:hAnsiTheme="minorEastAsia"/>
                <w:sz w:val="24"/>
                <w:szCs w:val="24"/>
              </w:rPr>
            </w:pPr>
            <w:r>
              <w:rPr>
                <w:rFonts w:asciiTheme="minorEastAsia" w:hAnsiTheme="minorEastAsia" w:hint="eastAsia"/>
                <w:sz w:val="24"/>
                <w:szCs w:val="24"/>
              </w:rPr>
              <w:t>1、</w:t>
            </w:r>
            <w:r w:rsidR="000F5D24" w:rsidRPr="00D621D1">
              <w:rPr>
                <w:rFonts w:asciiTheme="minorEastAsia" w:hAnsiTheme="minorEastAsia" w:hint="eastAsia"/>
                <w:sz w:val="24"/>
                <w:szCs w:val="24"/>
              </w:rPr>
              <w:t>总分类科目</w:t>
            </w:r>
          </w:p>
          <w:p w:rsidR="00D621D1" w:rsidRDefault="00D621D1" w:rsidP="00D621D1">
            <w:pPr>
              <w:spacing w:line="400" w:lineRule="exact"/>
              <w:ind w:left="690"/>
              <w:rPr>
                <w:rFonts w:asciiTheme="minorEastAsia" w:hAnsiTheme="minorEastAsia"/>
                <w:sz w:val="24"/>
                <w:szCs w:val="24"/>
              </w:rPr>
            </w:pPr>
            <w:r>
              <w:rPr>
                <w:rFonts w:asciiTheme="minorEastAsia" w:hAnsiTheme="minorEastAsia"/>
                <w:sz w:val="24"/>
                <w:szCs w:val="24"/>
              </w:rPr>
              <w:t>2、</w:t>
            </w:r>
            <w:r w:rsidR="000F5D24" w:rsidRPr="00D621D1">
              <w:rPr>
                <w:rFonts w:asciiTheme="minorEastAsia" w:hAnsiTheme="minorEastAsia" w:hint="eastAsia"/>
                <w:sz w:val="24"/>
                <w:szCs w:val="24"/>
              </w:rPr>
              <w:t>二级科目</w:t>
            </w:r>
          </w:p>
          <w:p w:rsidR="000F5D24" w:rsidRPr="00D621D1" w:rsidRDefault="00D621D1" w:rsidP="00D621D1">
            <w:pPr>
              <w:spacing w:line="400" w:lineRule="exact"/>
              <w:ind w:left="690"/>
              <w:rPr>
                <w:rFonts w:asciiTheme="minorEastAsia" w:hAnsiTheme="minorEastAsia"/>
                <w:sz w:val="24"/>
                <w:szCs w:val="24"/>
              </w:rPr>
            </w:pPr>
            <w:r>
              <w:rPr>
                <w:rFonts w:asciiTheme="minorEastAsia" w:hAnsiTheme="minorEastAsia" w:hint="eastAsia"/>
                <w:sz w:val="24"/>
                <w:szCs w:val="24"/>
              </w:rPr>
              <w:t>3、</w:t>
            </w:r>
            <w:r w:rsidR="000F5D24" w:rsidRPr="00D621D1">
              <w:rPr>
                <w:rFonts w:asciiTheme="minorEastAsia" w:hAnsiTheme="minorEastAsia" w:hint="eastAsia"/>
                <w:sz w:val="24"/>
                <w:szCs w:val="24"/>
              </w:rPr>
              <w:t>明细科目</w:t>
            </w:r>
            <w:r w:rsidR="000F5D24" w:rsidRPr="00D621D1">
              <w:rPr>
                <w:rFonts w:asciiTheme="minorEastAsia" w:hAnsiTheme="minorEastAsia"/>
                <w:sz w:val="24"/>
                <w:szCs w:val="24"/>
              </w:rPr>
              <w:t xml:space="preserve">  </w:t>
            </w:r>
          </w:p>
          <w:p w:rsidR="00DF49D7" w:rsidRPr="00D621D1" w:rsidRDefault="00294C16" w:rsidP="00D621D1">
            <w:pPr>
              <w:pStyle w:val="2"/>
              <w:numPr>
                <w:ilvl w:val="0"/>
                <w:numId w:val="22"/>
              </w:numPr>
              <w:spacing w:line="400" w:lineRule="exact"/>
              <w:ind w:left="270" w:hanging="270"/>
              <w:rPr>
                <w:rFonts w:asciiTheme="minorEastAsia" w:eastAsiaTheme="minorEastAsia" w:hAnsiTheme="minorEastAsia"/>
                <w:bCs/>
                <w:color w:val="006666"/>
                <w:sz w:val="24"/>
                <w:szCs w:val="24"/>
                <w:lang w:val="en-US"/>
              </w:rPr>
            </w:pPr>
            <w:r>
              <w:rPr>
                <w:rFonts w:asciiTheme="minorEastAsia" w:eastAsiaTheme="minorEastAsia" w:hAnsiTheme="minorEastAsia" w:hint="eastAsia"/>
                <w:bCs/>
                <w:sz w:val="24"/>
                <w:szCs w:val="24"/>
              </w:rPr>
              <w:t xml:space="preserve">  </w:t>
            </w:r>
            <w:r w:rsidR="00DF49D7" w:rsidRPr="00D621D1">
              <w:rPr>
                <w:rFonts w:asciiTheme="minorEastAsia" w:eastAsiaTheme="minorEastAsia" w:hAnsiTheme="minorEastAsia" w:hint="eastAsia"/>
                <w:bCs/>
                <w:sz w:val="24"/>
                <w:szCs w:val="24"/>
              </w:rPr>
              <w:t>四、</w:t>
            </w:r>
            <w:r w:rsidR="00E34BE8" w:rsidRPr="00D621D1">
              <w:rPr>
                <w:rFonts w:asciiTheme="minorEastAsia" w:eastAsiaTheme="minorEastAsia" w:hAnsiTheme="minorEastAsia" w:hint="eastAsia"/>
                <w:bCs/>
                <w:sz w:val="24"/>
                <w:szCs w:val="24"/>
              </w:rPr>
              <w:t>账</w:t>
            </w:r>
            <w:r w:rsidR="00DF49D7" w:rsidRPr="00D621D1">
              <w:rPr>
                <w:rFonts w:asciiTheme="minorEastAsia" w:eastAsiaTheme="minorEastAsia" w:hAnsiTheme="minorEastAsia" w:hint="eastAsia"/>
                <w:bCs/>
                <w:sz w:val="24"/>
                <w:szCs w:val="24"/>
              </w:rPr>
              <w:t>户与会计科目的关系</w:t>
            </w:r>
          </w:p>
          <w:p w:rsidR="00DF49D7" w:rsidRPr="00D621D1" w:rsidRDefault="00DF49D7" w:rsidP="00D621D1">
            <w:pPr>
              <w:pStyle w:val="2"/>
              <w:numPr>
                <w:ilvl w:val="0"/>
                <w:numId w:val="22"/>
              </w:numPr>
              <w:spacing w:line="400" w:lineRule="exact"/>
              <w:ind w:left="270" w:hanging="270"/>
              <w:rPr>
                <w:rFonts w:asciiTheme="minorEastAsia" w:eastAsiaTheme="minorEastAsia" w:hAnsiTheme="minorEastAsia"/>
                <w:bCs/>
                <w:sz w:val="24"/>
                <w:szCs w:val="24"/>
              </w:rPr>
            </w:pPr>
            <w:r w:rsidRPr="00D621D1">
              <w:rPr>
                <w:rFonts w:asciiTheme="minorEastAsia" w:eastAsiaTheme="minorEastAsia" w:hAnsiTheme="minorEastAsia" w:hint="eastAsia"/>
                <w:sz w:val="24"/>
                <w:szCs w:val="24"/>
                <w:lang w:val="en-US"/>
              </w:rPr>
              <w:t xml:space="preserve">  </w:t>
            </w:r>
            <w:r w:rsidRPr="00D621D1">
              <w:rPr>
                <w:rFonts w:asciiTheme="minorEastAsia" w:eastAsiaTheme="minorEastAsia" w:hAnsiTheme="minorEastAsia" w:hint="eastAsia"/>
                <w:bCs/>
                <w:sz w:val="24"/>
                <w:szCs w:val="24"/>
                <w:lang w:val="en-US"/>
              </w:rPr>
              <w:t>（一）</w:t>
            </w:r>
            <w:r w:rsidRPr="00D621D1">
              <w:rPr>
                <w:rFonts w:asciiTheme="minorEastAsia" w:eastAsiaTheme="minorEastAsia" w:hAnsiTheme="minorEastAsia" w:hint="eastAsia"/>
                <w:bCs/>
                <w:sz w:val="24"/>
                <w:szCs w:val="24"/>
              </w:rPr>
              <w:t>联系：</w:t>
            </w:r>
          </w:p>
          <w:p w:rsidR="00DF49D7" w:rsidRPr="00D621D1" w:rsidRDefault="00DF49D7" w:rsidP="00D621D1">
            <w:pPr>
              <w:pStyle w:val="2"/>
              <w:numPr>
                <w:ilvl w:val="0"/>
                <w:numId w:val="22"/>
              </w:numPr>
              <w:spacing w:line="400" w:lineRule="exact"/>
              <w:ind w:left="270" w:hanging="27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 xml:space="preserve">   都是对会计对象具体内容的科学分类，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户根据会计科目开设，会计科目是</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户的名称。</w:t>
            </w:r>
          </w:p>
          <w:p w:rsidR="00DF49D7" w:rsidRPr="00D621D1" w:rsidRDefault="00DF49D7" w:rsidP="00D621D1">
            <w:pPr>
              <w:pStyle w:val="2"/>
              <w:numPr>
                <w:ilvl w:val="0"/>
                <w:numId w:val="22"/>
              </w:numPr>
              <w:spacing w:line="400" w:lineRule="exact"/>
              <w:ind w:left="270" w:hanging="270"/>
              <w:rPr>
                <w:rFonts w:asciiTheme="minorEastAsia" w:eastAsiaTheme="minorEastAsia" w:hAnsiTheme="minorEastAsia"/>
                <w:bCs/>
                <w:sz w:val="24"/>
                <w:szCs w:val="24"/>
              </w:rPr>
            </w:pPr>
            <w:r w:rsidRPr="00D621D1">
              <w:rPr>
                <w:rFonts w:asciiTheme="minorEastAsia" w:eastAsiaTheme="minorEastAsia" w:hAnsiTheme="minorEastAsia" w:hint="eastAsia"/>
                <w:sz w:val="24"/>
                <w:szCs w:val="24"/>
              </w:rPr>
              <w:t xml:space="preserve">   </w:t>
            </w:r>
            <w:r w:rsidRPr="00D621D1">
              <w:rPr>
                <w:rFonts w:asciiTheme="minorEastAsia" w:eastAsiaTheme="minorEastAsia" w:hAnsiTheme="minorEastAsia" w:hint="eastAsia"/>
                <w:bCs/>
                <w:sz w:val="24"/>
                <w:szCs w:val="24"/>
              </w:rPr>
              <w:t>（二）区别：</w:t>
            </w:r>
          </w:p>
          <w:p w:rsidR="00DF49D7" w:rsidRPr="00D621D1" w:rsidRDefault="00DF49D7" w:rsidP="00D621D1">
            <w:pPr>
              <w:pStyle w:val="2"/>
              <w:numPr>
                <w:ilvl w:val="0"/>
                <w:numId w:val="22"/>
              </w:numPr>
              <w:spacing w:line="400" w:lineRule="exact"/>
              <w:ind w:left="270" w:hanging="27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 xml:space="preserve">    会计科目只是</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户的名称，只表明某项经济内容；而</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户还具有一定结构，可以反映某项经济内容的增减变化及其结果。</w:t>
            </w:r>
          </w:p>
          <w:p w:rsidR="00DF49D7" w:rsidRDefault="00E34BE8" w:rsidP="00D621D1">
            <w:pPr>
              <w:pStyle w:val="2"/>
              <w:numPr>
                <w:ilvl w:val="0"/>
                <w:numId w:val="22"/>
              </w:numPr>
              <w:spacing w:line="400" w:lineRule="exact"/>
              <w:ind w:left="270" w:hanging="270"/>
              <w:rPr>
                <w:rFonts w:ascii="宋体" w:hAnsi="宋体"/>
                <w:sz w:val="21"/>
                <w:szCs w:val="12"/>
              </w:rPr>
            </w:pPr>
            <w:r w:rsidRPr="00D621D1">
              <w:rPr>
                <w:rFonts w:asciiTheme="minorEastAsia" w:eastAsiaTheme="minorEastAsia" w:hAnsiTheme="minorEastAsia" w:hint="eastAsia"/>
                <w:sz w:val="24"/>
                <w:szCs w:val="24"/>
              </w:rPr>
              <w:t>账</w:t>
            </w:r>
            <w:r w:rsidR="00DF49D7" w:rsidRPr="00D621D1">
              <w:rPr>
                <w:rFonts w:asciiTheme="minorEastAsia" w:eastAsiaTheme="minorEastAsia" w:hAnsiTheme="minorEastAsia" w:hint="eastAsia"/>
                <w:sz w:val="24"/>
                <w:szCs w:val="24"/>
              </w:rPr>
              <w:t>户有结构，科目没有结构。</w:t>
            </w:r>
            <w:r w:rsidR="00DF49D7">
              <w:rPr>
                <w:rFonts w:ascii="宋体" w:hAnsi="宋体"/>
                <w:sz w:val="21"/>
                <w:szCs w:val="24"/>
              </w:rPr>
              <w:t xml:space="preserve">                                      </w:t>
            </w:r>
          </w:p>
          <w:p w:rsidR="00FC0C0E" w:rsidRDefault="00DF49D7" w:rsidP="008E1218">
            <w:pPr>
              <w:spacing w:beforeLines="50" w:before="156" w:line="400" w:lineRule="exact"/>
              <w:jc w:val="center"/>
              <w:rPr>
                <w:rFonts w:ascii="宋体" w:hAnsi="宋体"/>
                <w:b/>
                <w:bCs/>
                <w:sz w:val="24"/>
                <w:szCs w:val="36"/>
              </w:rPr>
            </w:pPr>
            <w:r>
              <w:rPr>
                <w:rFonts w:hint="eastAsia"/>
                <w:b/>
                <w:sz w:val="24"/>
                <w:szCs w:val="24"/>
              </w:rPr>
              <w:t>第三节</w:t>
            </w:r>
            <w:r>
              <w:rPr>
                <w:rFonts w:hint="eastAsia"/>
                <w:b/>
                <w:sz w:val="24"/>
                <w:szCs w:val="24"/>
              </w:rPr>
              <w:t xml:space="preserve"> </w:t>
            </w:r>
            <w:r>
              <w:rPr>
                <w:rFonts w:ascii="宋体" w:hAnsi="宋体" w:hint="eastAsia"/>
                <w:b/>
                <w:bCs/>
                <w:sz w:val="24"/>
                <w:szCs w:val="36"/>
              </w:rPr>
              <w:t>复式记账</w:t>
            </w:r>
          </w:p>
          <w:p w:rsidR="00DF49D7" w:rsidRPr="00D621D1" w:rsidRDefault="00DF49D7" w:rsidP="00D621D1">
            <w:pPr>
              <w:spacing w:line="400" w:lineRule="exact"/>
              <w:ind w:firstLineChars="200" w:firstLine="480"/>
              <w:jc w:val="left"/>
              <w:rPr>
                <w:rFonts w:asciiTheme="minorEastAsia" w:hAnsiTheme="minorEastAsia"/>
                <w:bCs/>
                <w:sz w:val="24"/>
                <w:szCs w:val="24"/>
              </w:rPr>
            </w:pPr>
            <w:r w:rsidRPr="00D621D1">
              <w:rPr>
                <w:rFonts w:asciiTheme="minorEastAsia" w:hAnsiTheme="minorEastAsia" w:hint="eastAsia"/>
                <w:sz w:val="24"/>
                <w:szCs w:val="24"/>
              </w:rPr>
              <w:t>一、</w:t>
            </w:r>
            <w:r w:rsidRPr="00D621D1">
              <w:rPr>
                <w:rFonts w:asciiTheme="minorEastAsia" w:hAnsiTheme="minorEastAsia" w:hint="eastAsia"/>
                <w:bCs/>
                <w:sz w:val="24"/>
                <w:szCs w:val="24"/>
              </w:rPr>
              <w:t>复式记账原理</w:t>
            </w:r>
          </w:p>
          <w:p w:rsidR="00DF49D7" w:rsidRPr="00D621D1" w:rsidRDefault="00DF49D7" w:rsidP="00D621D1">
            <w:pPr>
              <w:pStyle w:val="2"/>
              <w:numPr>
                <w:ilvl w:val="0"/>
                <w:numId w:val="27"/>
              </w:numPr>
              <w:spacing w:line="400" w:lineRule="exact"/>
              <w:ind w:left="270" w:hanging="270"/>
              <w:rPr>
                <w:rFonts w:asciiTheme="minorEastAsia" w:eastAsiaTheme="minorEastAsia" w:hAnsiTheme="minorEastAsia"/>
                <w:bCs/>
                <w:sz w:val="24"/>
                <w:szCs w:val="24"/>
              </w:rPr>
            </w:pPr>
            <w:r w:rsidRPr="00D621D1">
              <w:rPr>
                <w:rFonts w:asciiTheme="minorEastAsia" w:eastAsiaTheme="minorEastAsia" w:hAnsiTheme="minorEastAsia" w:hint="eastAsia"/>
                <w:bCs/>
                <w:sz w:val="24"/>
                <w:szCs w:val="24"/>
              </w:rPr>
              <w:t>（一）基本概念</w:t>
            </w:r>
          </w:p>
          <w:p w:rsidR="00D621D1" w:rsidRPr="00D621D1" w:rsidRDefault="00DF49D7" w:rsidP="00294C16">
            <w:pPr>
              <w:pStyle w:val="2"/>
              <w:spacing w:line="400" w:lineRule="exact"/>
              <w:ind w:leftChars="100" w:left="210" w:firstLineChars="100" w:firstLine="240"/>
              <w:rPr>
                <w:rFonts w:asciiTheme="minorEastAsia" w:eastAsiaTheme="minorEastAsia" w:hAnsiTheme="minorEastAsia"/>
                <w:sz w:val="24"/>
                <w:szCs w:val="24"/>
              </w:rPr>
            </w:pPr>
            <w:r w:rsidRPr="00D621D1">
              <w:rPr>
                <w:rFonts w:asciiTheme="minorEastAsia" w:eastAsiaTheme="minorEastAsia" w:hAnsiTheme="minorEastAsia"/>
                <w:sz w:val="24"/>
                <w:szCs w:val="24"/>
              </w:rPr>
              <w:t>记账方法：是在账簿中登记经济业务的方法。</w:t>
            </w:r>
          </w:p>
          <w:p w:rsidR="00DF49D7" w:rsidRPr="00D621D1" w:rsidRDefault="00DF49D7" w:rsidP="00294C16">
            <w:pPr>
              <w:pStyle w:val="2"/>
              <w:spacing w:line="400" w:lineRule="exact"/>
              <w:ind w:leftChars="100" w:left="210" w:firstLineChars="200" w:firstLine="480"/>
              <w:rPr>
                <w:rFonts w:asciiTheme="minorEastAsia" w:eastAsiaTheme="minorEastAsia" w:hAnsiTheme="minorEastAsia"/>
                <w:sz w:val="24"/>
                <w:szCs w:val="24"/>
              </w:rPr>
            </w:pPr>
            <w:r w:rsidRPr="00D621D1">
              <w:rPr>
                <w:rFonts w:asciiTheme="minorEastAsia" w:eastAsiaTheme="minorEastAsia" w:hAnsiTheme="minorEastAsia"/>
                <w:sz w:val="24"/>
                <w:szCs w:val="24"/>
              </w:rPr>
              <w:lastRenderedPageBreak/>
              <w:t>1</w:t>
            </w:r>
            <w:r w:rsidRPr="00D621D1">
              <w:rPr>
                <w:rFonts w:asciiTheme="minorEastAsia" w:eastAsiaTheme="minorEastAsia" w:hAnsiTheme="minorEastAsia" w:hint="eastAsia"/>
                <w:sz w:val="24"/>
                <w:szCs w:val="24"/>
              </w:rPr>
              <w:t>、单式记账法：对发生的每项经济业务只在一个账户中登记的方法。特点：一般只记录人欠、欠人和货币资金事项。缺点：没有一套完整的相互联系的账户体系；不能反映经济业务的全貌；也不便于检查账户记录的正确性。</w:t>
            </w:r>
          </w:p>
          <w:p w:rsidR="00DF49D7" w:rsidRPr="00D621D1" w:rsidRDefault="00DF49D7" w:rsidP="00D621D1">
            <w:pPr>
              <w:pStyle w:val="2"/>
              <w:spacing w:line="400" w:lineRule="exact"/>
              <w:ind w:left="0" w:firstLineChars="200" w:firstLine="48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2、复式记账：</w:t>
            </w:r>
          </w:p>
          <w:p w:rsidR="00DF49D7" w:rsidRPr="00D621D1" w:rsidRDefault="00DF49D7" w:rsidP="00D621D1">
            <w:pPr>
              <w:pStyle w:val="2"/>
              <w:spacing w:line="400" w:lineRule="exact"/>
              <w:ind w:left="0" w:firstLine="0"/>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对发生的每笔经济业务，以相等的金额，在两个或两个以上的</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户中全面地、相互联系地进行登记的一种记</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方法。</w:t>
            </w:r>
          </w:p>
          <w:p w:rsidR="00DF49D7" w:rsidRPr="00D621D1" w:rsidRDefault="00DF49D7" w:rsidP="00294C16">
            <w:pPr>
              <w:pStyle w:val="2"/>
              <w:spacing w:line="400" w:lineRule="exact"/>
              <w:ind w:leftChars="128" w:left="269" w:firstLineChars="100" w:firstLine="240"/>
              <w:rPr>
                <w:rFonts w:asciiTheme="minorEastAsia" w:eastAsiaTheme="minorEastAsia" w:hAnsiTheme="minorEastAsia"/>
                <w:sz w:val="24"/>
                <w:szCs w:val="24"/>
              </w:rPr>
            </w:pPr>
            <w:r w:rsidRPr="00D621D1">
              <w:rPr>
                <w:rFonts w:asciiTheme="minorEastAsia" w:eastAsiaTheme="minorEastAsia" w:hAnsiTheme="minorEastAsia"/>
                <w:sz w:val="24"/>
                <w:szCs w:val="24"/>
              </w:rPr>
              <w:t>复式记账法与单式记账法的比较</w:t>
            </w:r>
            <w:r w:rsidR="00AA1349" w:rsidRPr="00D621D1">
              <w:rPr>
                <w:rFonts w:asciiTheme="minorEastAsia" w:eastAsiaTheme="minorEastAsia" w:hAnsiTheme="minorEastAsia" w:hint="eastAsia"/>
                <w:sz w:val="24"/>
                <w:szCs w:val="24"/>
              </w:rPr>
              <w:t>：</w:t>
            </w:r>
          </w:p>
          <w:p w:rsidR="00DF49D7" w:rsidRPr="00D621D1" w:rsidRDefault="00DF49D7" w:rsidP="00D621D1">
            <w:pPr>
              <w:pStyle w:val="2"/>
              <w:numPr>
                <w:ilvl w:val="0"/>
                <w:numId w:val="27"/>
              </w:numPr>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00294C16">
              <w:rPr>
                <w:rFonts w:asciiTheme="minorEastAsia" w:eastAsiaTheme="minorEastAsia" w:hAnsiTheme="minorEastAsia" w:hint="eastAsia"/>
                <w:sz w:val="24"/>
                <w:szCs w:val="24"/>
              </w:rPr>
              <w:t xml:space="preserve">  </w:t>
            </w:r>
            <w:r w:rsidRPr="00D621D1">
              <w:rPr>
                <w:rFonts w:asciiTheme="minorEastAsia" w:eastAsiaTheme="minorEastAsia" w:hAnsiTheme="minorEastAsia" w:hint="eastAsia"/>
                <w:sz w:val="24"/>
                <w:szCs w:val="24"/>
              </w:rPr>
              <w:t>复式记账法克服了单式记</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法的缺点，有不可比拟的优越性，被世界各国公认为一种科学的记账方法。</w:t>
            </w:r>
          </w:p>
          <w:p w:rsidR="00DF49D7" w:rsidRPr="00D221C4" w:rsidRDefault="00DF49D7" w:rsidP="00D621D1">
            <w:pPr>
              <w:pStyle w:val="2"/>
              <w:spacing w:line="400" w:lineRule="exact"/>
              <w:ind w:left="0" w:firstLine="0"/>
              <w:rPr>
                <w:rFonts w:asciiTheme="minorEastAsia" w:eastAsiaTheme="minorEastAsia" w:hAnsiTheme="minorEastAsia"/>
                <w:bCs/>
                <w:sz w:val="24"/>
                <w:szCs w:val="24"/>
              </w:rPr>
            </w:pPr>
            <w:r w:rsidRPr="00D621D1">
              <w:rPr>
                <w:rFonts w:asciiTheme="minorEastAsia" w:eastAsiaTheme="minorEastAsia" w:hAnsiTheme="minorEastAsia" w:hint="eastAsia"/>
                <w:sz w:val="24"/>
                <w:szCs w:val="24"/>
              </w:rPr>
              <w:t xml:space="preserve"> </w:t>
            </w:r>
            <w:r w:rsidR="00294C16">
              <w:rPr>
                <w:rFonts w:asciiTheme="minorEastAsia" w:eastAsiaTheme="minorEastAsia" w:hAnsiTheme="minorEastAsia" w:hint="eastAsia"/>
                <w:sz w:val="24"/>
                <w:szCs w:val="24"/>
              </w:rPr>
              <w:t xml:space="preserve">  </w:t>
            </w:r>
            <w:r w:rsidRPr="00D221C4">
              <w:rPr>
                <w:rFonts w:asciiTheme="minorEastAsia" w:eastAsiaTheme="minorEastAsia" w:hAnsiTheme="minorEastAsia" w:hint="eastAsia"/>
                <w:bCs/>
                <w:sz w:val="24"/>
                <w:szCs w:val="24"/>
              </w:rPr>
              <w:t>（二）复式记账法的理论依据</w:t>
            </w:r>
          </w:p>
          <w:p w:rsidR="00DF49D7" w:rsidRPr="00D621D1" w:rsidRDefault="00DF49D7"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00294C16">
              <w:rPr>
                <w:rFonts w:asciiTheme="minorEastAsia" w:eastAsiaTheme="minorEastAsia" w:hAnsiTheme="minorEastAsia" w:hint="eastAsia"/>
                <w:sz w:val="24"/>
                <w:szCs w:val="24"/>
              </w:rPr>
              <w:t xml:space="preserve"> </w:t>
            </w:r>
            <w:r w:rsidRPr="00D621D1">
              <w:rPr>
                <w:rFonts w:asciiTheme="minorEastAsia" w:eastAsiaTheme="minorEastAsia" w:hAnsiTheme="minorEastAsia" w:hint="eastAsia"/>
                <w:sz w:val="24"/>
                <w:szCs w:val="24"/>
              </w:rPr>
              <w:t>会计等式：资产</w:t>
            </w:r>
            <w:r w:rsidRPr="00D621D1">
              <w:rPr>
                <w:rFonts w:asciiTheme="minorEastAsia" w:eastAsiaTheme="minorEastAsia" w:hAnsiTheme="minorEastAsia"/>
                <w:sz w:val="24"/>
                <w:szCs w:val="24"/>
              </w:rPr>
              <w:t>=负债+所有者权益</w:t>
            </w:r>
          </w:p>
          <w:p w:rsidR="00DF49D7" w:rsidRPr="00D621D1" w:rsidRDefault="00DF49D7" w:rsidP="00D621D1">
            <w:pPr>
              <w:pStyle w:val="2"/>
              <w:spacing w:line="400" w:lineRule="exact"/>
              <w:ind w:left="0" w:firstLineChars="100" w:firstLine="240"/>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00294C16">
              <w:rPr>
                <w:rFonts w:asciiTheme="minorEastAsia" w:eastAsiaTheme="minorEastAsia" w:hAnsiTheme="minorEastAsia" w:hint="eastAsia"/>
                <w:sz w:val="24"/>
                <w:szCs w:val="24"/>
              </w:rPr>
              <w:t xml:space="preserve"> </w:t>
            </w:r>
            <w:r w:rsidRPr="00D621D1">
              <w:rPr>
                <w:rFonts w:asciiTheme="minorEastAsia" w:eastAsiaTheme="minorEastAsia" w:hAnsiTheme="minorEastAsia" w:hint="eastAsia"/>
                <w:sz w:val="24"/>
                <w:szCs w:val="24"/>
              </w:rPr>
              <w:t>经济业务千变万化，不外乎九种经济业类型</w:t>
            </w:r>
          </w:p>
          <w:p w:rsidR="00DF49D7" w:rsidRPr="00D621D1" w:rsidRDefault="00DF49D7"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对九类经济业务分析的结论是：</w:t>
            </w:r>
          </w:p>
          <w:p w:rsidR="00DF49D7" w:rsidRPr="00D621D1" w:rsidRDefault="00DF49D7"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w:t>
            </w:r>
            <w:r w:rsidRPr="00D621D1">
              <w:rPr>
                <w:rFonts w:asciiTheme="minorEastAsia" w:eastAsiaTheme="minorEastAsia" w:hAnsiTheme="minorEastAsia"/>
                <w:sz w:val="24"/>
                <w:szCs w:val="24"/>
              </w:rPr>
              <w:t>1）任何一笔经济业务，至少引起两个方面变化；</w:t>
            </w:r>
          </w:p>
          <w:p w:rsidR="00DF49D7" w:rsidRPr="00D621D1" w:rsidRDefault="00DF49D7"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w:t>
            </w:r>
            <w:r w:rsidRPr="00D621D1">
              <w:rPr>
                <w:rFonts w:asciiTheme="minorEastAsia" w:eastAsiaTheme="minorEastAsia" w:hAnsiTheme="minorEastAsia"/>
                <w:sz w:val="24"/>
                <w:szCs w:val="24"/>
              </w:rPr>
              <w:t>2）任何经济业务的发生都不破坏会计等 式的平衡关系</w:t>
            </w:r>
          </w:p>
          <w:p w:rsidR="00AA1349" w:rsidRPr="00294C16" w:rsidRDefault="00AA1349" w:rsidP="008E1218">
            <w:pPr>
              <w:spacing w:beforeLines="50" w:before="156" w:line="400" w:lineRule="exact"/>
              <w:jc w:val="center"/>
              <w:rPr>
                <w:b/>
                <w:sz w:val="24"/>
                <w:szCs w:val="24"/>
              </w:rPr>
            </w:pPr>
            <w:r w:rsidRPr="00294C16">
              <w:rPr>
                <w:rFonts w:hint="eastAsia"/>
                <w:b/>
                <w:sz w:val="24"/>
                <w:szCs w:val="24"/>
              </w:rPr>
              <w:t>第四节</w:t>
            </w:r>
            <w:r w:rsidRPr="00294C16">
              <w:rPr>
                <w:rFonts w:hint="eastAsia"/>
                <w:b/>
                <w:sz w:val="24"/>
                <w:szCs w:val="24"/>
              </w:rPr>
              <w:t xml:space="preserve"> </w:t>
            </w:r>
            <w:r w:rsidRPr="00294C16">
              <w:rPr>
                <w:rFonts w:hint="eastAsia"/>
                <w:b/>
                <w:sz w:val="24"/>
                <w:szCs w:val="24"/>
              </w:rPr>
              <w:t>借贷记账法</w:t>
            </w:r>
            <w:r w:rsidR="00DC60AB">
              <w:rPr>
                <w:rFonts w:hint="eastAsia"/>
                <w:b/>
                <w:sz w:val="24"/>
                <w:szCs w:val="24"/>
              </w:rPr>
              <w:t xml:space="preserve"> </w:t>
            </w:r>
          </w:p>
          <w:p w:rsidR="00AA1349" w:rsidRPr="00D221C4" w:rsidRDefault="00AA1349" w:rsidP="00D221C4">
            <w:pPr>
              <w:pStyle w:val="2"/>
              <w:spacing w:line="400" w:lineRule="exact"/>
              <w:ind w:leftChars="129" w:left="271" w:firstLineChars="61" w:firstLine="146"/>
              <w:rPr>
                <w:rFonts w:asciiTheme="minorEastAsia" w:eastAsiaTheme="minorEastAsia" w:hAnsiTheme="minorEastAsia"/>
                <w:bCs/>
                <w:sz w:val="24"/>
                <w:szCs w:val="24"/>
                <w:lang w:val="en-US"/>
              </w:rPr>
            </w:pPr>
            <w:r w:rsidRPr="00D221C4">
              <w:rPr>
                <w:rFonts w:asciiTheme="minorEastAsia" w:eastAsiaTheme="minorEastAsia" w:hAnsiTheme="minorEastAsia" w:hint="eastAsia"/>
                <w:bCs/>
                <w:sz w:val="24"/>
                <w:szCs w:val="24"/>
              </w:rPr>
              <w:t>一、概念</w:t>
            </w:r>
            <w:r w:rsidRPr="00D221C4">
              <w:rPr>
                <w:rFonts w:asciiTheme="minorEastAsia" w:eastAsiaTheme="minorEastAsia" w:hAnsiTheme="minorEastAsia" w:hint="eastAsia"/>
                <w:bCs/>
                <w:sz w:val="24"/>
                <w:szCs w:val="24"/>
                <w:lang w:val="en-US"/>
              </w:rPr>
              <w:t>：</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lang w:val="en-US"/>
              </w:rPr>
              <w:t xml:space="preserve">    </w:t>
            </w:r>
            <w:r w:rsidRPr="00D621D1">
              <w:rPr>
                <w:rFonts w:asciiTheme="minorEastAsia" w:eastAsiaTheme="minorEastAsia" w:hAnsiTheme="minorEastAsia" w:hint="eastAsia"/>
                <w:sz w:val="24"/>
                <w:szCs w:val="24"/>
                <w:lang w:val="en-US"/>
              </w:rPr>
              <w:t>是</w:t>
            </w:r>
            <w:r w:rsidRPr="00D621D1">
              <w:rPr>
                <w:rFonts w:asciiTheme="minorEastAsia" w:eastAsiaTheme="minorEastAsia" w:hAnsiTheme="minorEastAsia" w:hint="eastAsia"/>
                <w:sz w:val="24"/>
                <w:szCs w:val="24"/>
              </w:rPr>
              <w:t>以“借”和“贷”作为记账符</w:t>
            </w:r>
            <w:r w:rsidR="0071553E">
              <w:rPr>
                <w:rFonts w:asciiTheme="minorEastAsia" w:eastAsiaTheme="minorEastAsia" w:hAnsiTheme="minorEastAsia" w:hint="eastAsia"/>
                <w:sz w:val="24"/>
                <w:szCs w:val="24"/>
              </w:rPr>
              <w:t>号的</w:t>
            </w:r>
            <w:r w:rsidRPr="00D621D1">
              <w:rPr>
                <w:rFonts w:asciiTheme="minorEastAsia" w:eastAsiaTheme="minorEastAsia" w:hAnsiTheme="minorEastAsia" w:hint="eastAsia"/>
                <w:sz w:val="24"/>
                <w:szCs w:val="24"/>
              </w:rPr>
              <w:t>复式记账方法。</w:t>
            </w:r>
          </w:p>
          <w:p w:rsidR="00AA1349" w:rsidRPr="00D221C4" w:rsidRDefault="00AA1349" w:rsidP="00D221C4">
            <w:pPr>
              <w:pStyle w:val="2"/>
              <w:spacing w:line="400" w:lineRule="exact"/>
              <w:ind w:leftChars="129" w:left="271" w:firstLineChars="100" w:firstLine="240"/>
              <w:rPr>
                <w:rFonts w:asciiTheme="minorEastAsia" w:eastAsiaTheme="minorEastAsia" w:hAnsiTheme="minorEastAsia"/>
                <w:bCs/>
                <w:sz w:val="24"/>
                <w:szCs w:val="24"/>
              </w:rPr>
            </w:pPr>
            <w:r w:rsidRPr="00D221C4">
              <w:rPr>
                <w:rFonts w:asciiTheme="minorEastAsia" w:eastAsiaTheme="minorEastAsia" w:hAnsiTheme="minorEastAsia" w:hint="eastAsia"/>
                <w:bCs/>
                <w:sz w:val="24"/>
                <w:szCs w:val="24"/>
              </w:rPr>
              <w:t>二、借贷记账法的内容：</w:t>
            </w:r>
          </w:p>
          <w:p w:rsidR="00AA1349" w:rsidRPr="00D621D1" w:rsidRDefault="00D221C4" w:rsidP="00D621D1">
            <w:pPr>
              <w:pStyle w:val="2"/>
              <w:spacing w:line="400" w:lineRule="exact"/>
              <w:ind w:leftChars="-1" w:left="-2" w:firstLineChars="171" w:firstLine="410"/>
              <w:rPr>
                <w:rFonts w:asciiTheme="minorEastAsia" w:eastAsiaTheme="minorEastAsia" w:hAnsiTheme="minorEastAsia"/>
                <w:sz w:val="24"/>
                <w:szCs w:val="24"/>
              </w:rPr>
            </w:pPr>
            <w:r>
              <w:rPr>
                <w:rFonts w:asciiTheme="minorEastAsia" w:eastAsiaTheme="minorEastAsia" w:hAnsiTheme="minorEastAsia" w:hint="eastAsia"/>
                <w:sz w:val="24"/>
                <w:szCs w:val="24"/>
              </w:rPr>
              <w:t>（一）</w:t>
            </w:r>
            <w:r w:rsidR="00AA1349" w:rsidRPr="00D621D1">
              <w:rPr>
                <w:rFonts w:asciiTheme="minorEastAsia" w:eastAsiaTheme="minorEastAsia" w:hAnsiTheme="minorEastAsia"/>
                <w:sz w:val="24"/>
                <w:szCs w:val="24"/>
              </w:rPr>
              <w:t>理论依据</w:t>
            </w:r>
            <w:r w:rsidR="00AA1349" w:rsidRPr="00D621D1">
              <w:rPr>
                <w:rFonts w:asciiTheme="minorEastAsia" w:eastAsiaTheme="minorEastAsia" w:hAnsiTheme="minorEastAsia" w:hint="eastAsia"/>
                <w:sz w:val="24"/>
                <w:szCs w:val="24"/>
              </w:rPr>
              <w:t>：</w:t>
            </w:r>
          </w:p>
          <w:p w:rsidR="00AA1349" w:rsidRPr="00D621D1" w:rsidRDefault="00AA1349" w:rsidP="00D621D1">
            <w:pPr>
              <w:pStyle w:val="2"/>
              <w:spacing w:line="400" w:lineRule="exact"/>
              <w:ind w:leftChars="-1" w:left="-2" w:firstLineChars="171" w:firstLine="41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1、会计期末：</w:t>
            </w:r>
            <w:r w:rsidRPr="00D621D1">
              <w:rPr>
                <w:rFonts w:asciiTheme="minorEastAsia" w:eastAsiaTheme="minorEastAsia" w:hAnsiTheme="minorEastAsia"/>
                <w:sz w:val="24"/>
                <w:szCs w:val="24"/>
              </w:rPr>
              <w:t xml:space="preserve"> 资产=负债+所有者权益</w:t>
            </w:r>
          </w:p>
          <w:p w:rsidR="00AA1349" w:rsidRPr="00D621D1" w:rsidRDefault="00AA1349" w:rsidP="00D621D1">
            <w:pPr>
              <w:pStyle w:val="2"/>
              <w:spacing w:line="400" w:lineRule="exact"/>
              <w:ind w:leftChars="-1" w:left="-2" w:firstLineChars="171" w:firstLine="41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2、会计期间：资产</w:t>
            </w:r>
            <w:r w:rsidRPr="00D621D1">
              <w:rPr>
                <w:rFonts w:asciiTheme="minorEastAsia" w:eastAsiaTheme="minorEastAsia" w:hAnsiTheme="minorEastAsia"/>
                <w:sz w:val="24"/>
                <w:szCs w:val="24"/>
              </w:rPr>
              <w:t>=负债+所有者权益+收入-费用</w:t>
            </w:r>
          </w:p>
          <w:p w:rsidR="00AA1349" w:rsidRPr="00D621D1" w:rsidRDefault="00D221C4" w:rsidP="00D621D1">
            <w:pPr>
              <w:pStyle w:val="2"/>
              <w:spacing w:line="400" w:lineRule="exact"/>
              <w:ind w:leftChars="171" w:left="359" w:firstLine="1"/>
              <w:rPr>
                <w:rFonts w:asciiTheme="minorEastAsia" w:eastAsiaTheme="minorEastAsia" w:hAnsiTheme="minorEastAsia"/>
                <w:sz w:val="24"/>
                <w:szCs w:val="24"/>
              </w:rPr>
            </w:pPr>
            <w:r>
              <w:rPr>
                <w:rFonts w:asciiTheme="minorEastAsia" w:eastAsiaTheme="minorEastAsia" w:hAnsiTheme="minorEastAsia" w:hint="eastAsia"/>
                <w:sz w:val="24"/>
                <w:szCs w:val="24"/>
              </w:rPr>
              <w:t>（二）</w:t>
            </w:r>
            <w:r w:rsidR="00AA1349" w:rsidRPr="00D621D1">
              <w:rPr>
                <w:rFonts w:asciiTheme="minorEastAsia" w:eastAsiaTheme="minorEastAsia" w:hAnsiTheme="minorEastAsia"/>
                <w:sz w:val="24"/>
                <w:szCs w:val="24"/>
              </w:rPr>
              <w:t>记账符号</w:t>
            </w:r>
            <w:r w:rsidR="00AA1349" w:rsidRPr="00D621D1">
              <w:rPr>
                <w:rFonts w:asciiTheme="minorEastAsia" w:eastAsiaTheme="minorEastAsia" w:hAnsiTheme="minorEastAsia" w:hint="eastAsia"/>
                <w:sz w:val="24"/>
                <w:szCs w:val="24"/>
              </w:rPr>
              <w:t>：“借”与“贷</w:t>
            </w:r>
            <w:r w:rsidR="00AA1349" w:rsidRPr="00D621D1">
              <w:rPr>
                <w:rFonts w:asciiTheme="minorEastAsia" w:eastAsiaTheme="minorEastAsia" w:hAnsiTheme="minorEastAsia"/>
                <w:sz w:val="24"/>
                <w:szCs w:val="24"/>
              </w:rPr>
              <w:t xml:space="preserve"> </w:t>
            </w:r>
          </w:p>
          <w:p w:rsidR="00AA1349" w:rsidRPr="00D621D1" w:rsidRDefault="00AA1349" w:rsidP="00D621D1">
            <w:pPr>
              <w:pStyle w:val="2"/>
              <w:tabs>
                <w:tab w:val="left" w:pos="180"/>
              </w:tabs>
              <w:spacing w:line="400" w:lineRule="exact"/>
              <w:ind w:leftChars="171" w:left="537" w:hanging="178"/>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（三）</w:t>
            </w:r>
            <w:r w:rsidR="00E34BE8" w:rsidRPr="00D621D1">
              <w:rPr>
                <w:rFonts w:asciiTheme="minorEastAsia" w:eastAsiaTheme="minorEastAsia" w:hAnsiTheme="minorEastAsia"/>
                <w:sz w:val="24"/>
                <w:szCs w:val="24"/>
              </w:rPr>
              <w:t>账</w:t>
            </w:r>
            <w:r w:rsidRPr="00D621D1">
              <w:rPr>
                <w:rFonts w:asciiTheme="minorEastAsia" w:eastAsiaTheme="minorEastAsia" w:hAnsiTheme="minorEastAsia"/>
                <w:sz w:val="24"/>
                <w:szCs w:val="24"/>
              </w:rPr>
              <w:t>户结构：</w:t>
            </w:r>
          </w:p>
          <w:p w:rsidR="00AA1349" w:rsidRPr="00D621D1" w:rsidRDefault="00AA1349" w:rsidP="00D621D1">
            <w:pPr>
              <w:pStyle w:val="2"/>
              <w:spacing w:line="400" w:lineRule="exact"/>
              <w:ind w:leftChars="-1" w:left="-2" w:firstLineChars="200" w:firstLine="48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1、资产类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户和费用类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户增加记借，减少记贷，资产类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户的余额在借方，而费用类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户一般无余额，若有余额一定在借方。</w:t>
            </w:r>
          </w:p>
          <w:p w:rsidR="00AA1349" w:rsidRPr="00D621D1" w:rsidRDefault="00AA1349" w:rsidP="00D621D1">
            <w:pPr>
              <w:pStyle w:val="2"/>
              <w:spacing w:line="400" w:lineRule="exact"/>
              <w:ind w:left="0" w:firstLineChars="200" w:firstLine="48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2、负债类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户、所有者权益</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户和收入类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户增加记</w:t>
            </w:r>
            <w:r w:rsidRPr="00D621D1">
              <w:rPr>
                <w:rFonts w:asciiTheme="minorEastAsia" w:eastAsiaTheme="minorEastAsia" w:hAnsiTheme="minorEastAsia" w:hint="eastAsia"/>
                <w:sz w:val="24"/>
                <w:szCs w:val="24"/>
              </w:rPr>
              <w:lastRenderedPageBreak/>
              <w:t>贷，减少记借，负债类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户和所有者权益</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户余额在贷方，而收入类</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户无余额。</w:t>
            </w:r>
          </w:p>
          <w:p w:rsidR="00AA1349" w:rsidRPr="00D621D1" w:rsidRDefault="00AA1349" w:rsidP="00D221C4">
            <w:pPr>
              <w:pStyle w:val="2"/>
              <w:tabs>
                <w:tab w:val="left" w:pos="180"/>
              </w:tabs>
              <w:spacing w:line="400" w:lineRule="exact"/>
              <w:ind w:leftChars="171" w:left="537" w:hanging="178"/>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（四）</w:t>
            </w:r>
            <w:r w:rsidRPr="00D621D1">
              <w:rPr>
                <w:rFonts w:asciiTheme="minorEastAsia" w:eastAsiaTheme="minorEastAsia" w:hAnsiTheme="minorEastAsia"/>
                <w:sz w:val="24"/>
                <w:szCs w:val="24"/>
              </w:rPr>
              <w:t>记账规则：</w:t>
            </w:r>
          </w:p>
          <w:p w:rsidR="00AA1349" w:rsidRPr="00D621D1" w:rsidRDefault="00AA1349" w:rsidP="00D621D1">
            <w:pPr>
              <w:pStyle w:val="2"/>
              <w:spacing w:line="400" w:lineRule="exact"/>
              <w:ind w:left="360" w:hanging="360"/>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“有借必有贷，借贷必相等”</w:t>
            </w:r>
          </w:p>
          <w:p w:rsidR="00AA1349" w:rsidRPr="00D621D1" w:rsidRDefault="00AA1349" w:rsidP="00D621D1">
            <w:pPr>
              <w:pStyle w:val="2"/>
              <w:spacing w:line="400" w:lineRule="exact"/>
              <w:ind w:leftChars="171" w:left="359" w:firstLine="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（五）</w:t>
            </w:r>
            <w:r w:rsidRPr="00D621D1">
              <w:rPr>
                <w:rFonts w:asciiTheme="minorEastAsia" w:eastAsiaTheme="minorEastAsia" w:hAnsiTheme="minorEastAsia"/>
                <w:sz w:val="24"/>
                <w:szCs w:val="24"/>
              </w:rPr>
              <w:t>试算平衡：</w:t>
            </w:r>
          </w:p>
          <w:p w:rsidR="00AA1349" w:rsidRPr="00D621D1" w:rsidRDefault="00AA1349" w:rsidP="00D621D1">
            <w:pPr>
              <w:pStyle w:val="2"/>
              <w:spacing w:line="400" w:lineRule="exact"/>
              <w:ind w:leftChars="171" w:left="359" w:firstLine="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1、</w:t>
            </w:r>
            <w:r w:rsidRPr="00D621D1">
              <w:rPr>
                <w:rFonts w:asciiTheme="minorEastAsia" w:eastAsiaTheme="minorEastAsia" w:hAnsiTheme="minorEastAsia"/>
                <w:sz w:val="24"/>
                <w:szCs w:val="24"/>
              </w:rPr>
              <w:t>发生</w:t>
            </w:r>
            <w:proofErr w:type="gramStart"/>
            <w:r w:rsidRPr="00D621D1">
              <w:rPr>
                <w:rFonts w:asciiTheme="minorEastAsia" w:eastAsiaTheme="minorEastAsia" w:hAnsiTheme="minorEastAsia"/>
                <w:sz w:val="24"/>
                <w:szCs w:val="24"/>
              </w:rPr>
              <w:t>额平衡</w:t>
            </w:r>
            <w:proofErr w:type="gramEnd"/>
            <w:r w:rsidRPr="00D621D1">
              <w:rPr>
                <w:rFonts w:asciiTheme="minorEastAsia" w:eastAsiaTheme="minorEastAsia" w:hAnsiTheme="minorEastAsia"/>
                <w:sz w:val="24"/>
                <w:szCs w:val="24"/>
              </w:rPr>
              <w:t>法</w:t>
            </w:r>
          </w:p>
          <w:p w:rsidR="00AA1349" w:rsidRPr="00D621D1" w:rsidRDefault="00AA1349" w:rsidP="00D621D1">
            <w:pPr>
              <w:pStyle w:val="2"/>
              <w:spacing w:line="400" w:lineRule="exact"/>
              <w:ind w:leftChars="171" w:left="359" w:firstLine="0"/>
              <w:rPr>
                <w:rFonts w:asciiTheme="minorEastAsia" w:eastAsiaTheme="minorEastAsia" w:hAnsiTheme="minorEastAsia"/>
                <w:sz w:val="24"/>
                <w:szCs w:val="24"/>
              </w:rPr>
            </w:pPr>
            <w:r w:rsidRPr="00D621D1">
              <w:rPr>
                <w:rFonts w:asciiTheme="minorEastAsia" w:eastAsiaTheme="minorEastAsia" w:hAnsiTheme="minorEastAsia"/>
                <w:sz w:val="24"/>
                <w:szCs w:val="24"/>
              </w:rPr>
              <w:sym w:font="Symbol" w:char="00E5"/>
            </w:r>
            <w:r w:rsidRPr="00D621D1">
              <w:rPr>
                <w:rFonts w:asciiTheme="minorEastAsia" w:eastAsiaTheme="minorEastAsia" w:hAnsiTheme="minorEastAsia" w:hint="eastAsia"/>
                <w:sz w:val="24"/>
                <w:szCs w:val="24"/>
              </w:rPr>
              <w:t>全部</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户本期借方发生额</w:t>
            </w:r>
            <w:r w:rsidRPr="00D621D1">
              <w:rPr>
                <w:rFonts w:asciiTheme="minorEastAsia" w:eastAsiaTheme="minorEastAsia" w:hAnsiTheme="minorEastAsia"/>
                <w:sz w:val="24"/>
                <w:szCs w:val="24"/>
              </w:rPr>
              <w:t>=</w:t>
            </w:r>
            <w:r w:rsidRPr="00D621D1">
              <w:rPr>
                <w:rFonts w:asciiTheme="minorEastAsia" w:eastAsiaTheme="minorEastAsia" w:hAnsiTheme="minorEastAsia"/>
                <w:sz w:val="24"/>
                <w:szCs w:val="24"/>
              </w:rPr>
              <w:sym w:font="Symbol" w:char="00E5"/>
            </w:r>
            <w:r w:rsidRPr="00D621D1">
              <w:rPr>
                <w:rFonts w:asciiTheme="minorEastAsia" w:eastAsiaTheme="minorEastAsia" w:hAnsiTheme="minorEastAsia" w:hint="eastAsia"/>
                <w:sz w:val="24"/>
                <w:szCs w:val="24"/>
              </w:rPr>
              <w:t>全部</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户本期贷方发生额</w:t>
            </w:r>
          </w:p>
          <w:p w:rsidR="00AA1349" w:rsidRPr="00D621D1" w:rsidRDefault="00AA1349" w:rsidP="00D621D1">
            <w:pPr>
              <w:pStyle w:val="2"/>
              <w:numPr>
                <w:ilvl w:val="0"/>
                <w:numId w:val="27"/>
              </w:numPr>
              <w:spacing w:line="400" w:lineRule="exact"/>
              <w:ind w:left="360" w:hanging="360"/>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2</w:t>
            </w:r>
            <w:r w:rsidRPr="00D621D1">
              <w:rPr>
                <w:rFonts w:asciiTheme="minorEastAsia" w:eastAsiaTheme="minorEastAsia" w:hAnsiTheme="minorEastAsia" w:hint="eastAsia"/>
                <w:sz w:val="24"/>
                <w:szCs w:val="24"/>
              </w:rPr>
              <w:t>、余额平衡法</w:t>
            </w:r>
          </w:p>
          <w:p w:rsidR="00AA1349" w:rsidRPr="00D621D1" w:rsidRDefault="00AA1349" w:rsidP="00D621D1">
            <w:pPr>
              <w:pStyle w:val="2"/>
              <w:spacing w:line="400" w:lineRule="exact"/>
              <w:ind w:leftChars="171" w:left="359" w:firstLineChars="100" w:firstLine="240"/>
              <w:rPr>
                <w:rFonts w:asciiTheme="minorEastAsia" w:eastAsiaTheme="minorEastAsia" w:hAnsiTheme="minorEastAsia"/>
                <w:sz w:val="24"/>
                <w:szCs w:val="24"/>
              </w:rPr>
            </w:pPr>
            <w:r w:rsidRPr="00D621D1">
              <w:rPr>
                <w:rFonts w:asciiTheme="minorEastAsia" w:eastAsiaTheme="minorEastAsia" w:hAnsiTheme="minorEastAsia"/>
                <w:sz w:val="24"/>
                <w:szCs w:val="24"/>
              </w:rPr>
              <w:sym w:font="Symbol" w:char="00E5"/>
            </w:r>
            <w:r w:rsidRPr="00D621D1">
              <w:rPr>
                <w:rFonts w:asciiTheme="minorEastAsia" w:eastAsiaTheme="minorEastAsia" w:hAnsiTheme="minorEastAsia" w:hint="eastAsia"/>
                <w:sz w:val="24"/>
                <w:szCs w:val="24"/>
              </w:rPr>
              <w:t>全部</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户期末借方余额</w:t>
            </w:r>
            <w:r w:rsidRPr="00D621D1">
              <w:rPr>
                <w:rFonts w:asciiTheme="minorEastAsia" w:eastAsiaTheme="minorEastAsia" w:hAnsiTheme="minorEastAsia"/>
                <w:sz w:val="24"/>
                <w:szCs w:val="24"/>
              </w:rPr>
              <w:t>=</w:t>
            </w:r>
            <w:r w:rsidRPr="00D621D1">
              <w:rPr>
                <w:rFonts w:asciiTheme="minorEastAsia" w:eastAsiaTheme="minorEastAsia" w:hAnsiTheme="minorEastAsia"/>
                <w:sz w:val="24"/>
                <w:szCs w:val="24"/>
              </w:rPr>
              <w:sym w:font="Symbol" w:char="00E5"/>
            </w:r>
            <w:r w:rsidRPr="00D621D1">
              <w:rPr>
                <w:rFonts w:asciiTheme="minorEastAsia" w:eastAsiaTheme="minorEastAsia" w:hAnsiTheme="minorEastAsia" w:hint="eastAsia"/>
                <w:sz w:val="24"/>
                <w:szCs w:val="24"/>
              </w:rPr>
              <w:t>全部</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户期末贷方余额</w:t>
            </w:r>
          </w:p>
          <w:p w:rsidR="00AA1349" w:rsidRPr="00D621D1" w:rsidRDefault="00AA1349" w:rsidP="00D221C4">
            <w:pPr>
              <w:pStyle w:val="2"/>
              <w:spacing w:line="400" w:lineRule="exact"/>
              <w:ind w:leftChars="171" w:left="359" w:firstLine="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（六）借贷记账法举例</w:t>
            </w:r>
          </w:p>
          <w:p w:rsidR="00AA1349" w:rsidRPr="00D621D1" w:rsidRDefault="00AA1349" w:rsidP="00D621D1">
            <w:pPr>
              <w:pStyle w:val="2"/>
              <w:spacing w:line="400" w:lineRule="exact"/>
              <w:ind w:left="0" w:firstLineChars="200" w:firstLine="480"/>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假定有关</w:t>
            </w:r>
            <w:r w:rsidR="00E34BE8" w:rsidRPr="00D621D1">
              <w:rPr>
                <w:rFonts w:asciiTheme="minorEastAsia" w:eastAsiaTheme="minorEastAsia" w:hAnsiTheme="minorEastAsia" w:hint="eastAsia"/>
                <w:sz w:val="24"/>
                <w:szCs w:val="24"/>
              </w:rPr>
              <w:t>账</w:t>
            </w:r>
            <w:r w:rsidRPr="00D621D1">
              <w:rPr>
                <w:rFonts w:asciiTheme="minorEastAsia" w:eastAsiaTheme="minorEastAsia" w:hAnsiTheme="minorEastAsia" w:hint="eastAsia"/>
                <w:sz w:val="24"/>
                <w:szCs w:val="24"/>
              </w:rPr>
              <w:t>户期初余额为：银行存款</w:t>
            </w:r>
            <w:r w:rsidRPr="00D621D1">
              <w:rPr>
                <w:rFonts w:asciiTheme="minorEastAsia" w:eastAsiaTheme="minorEastAsia" w:hAnsiTheme="minorEastAsia"/>
                <w:sz w:val="24"/>
                <w:szCs w:val="24"/>
              </w:rPr>
              <w:t>80 000元，材料物资50 000元，短期借款10 000元，应付账款12 000元。</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hint="eastAsia"/>
                <w:sz w:val="24"/>
                <w:szCs w:val="24"/>
              </w:rPr>
              <w:t>本期发生下列业务：</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1 .购入材料10吨，价值3 000元，货款以存款支付。</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2 .以银行存款5000元，偿还所欠银行的8月</w:t>
            </w:r>
            <w:proofErr w:type="gramStart"/>
            <w:r w:rsidRPr="00D621D1">
              <w:rPr>
                <w:rFonts w:asciiTheme="minorEastAsia" w:eastAsiaTheme="minorEastAsia" w:hAnsiTheme="minorEastAsia"/>
                <w:sz w:val="24"/>
                <w:szCs w:val="24"/>
              </w:rPr>
              <w:t>期贷</w:t>
            </w:r>
            <w:proofErr w:type="gramEnd"/>
            <w:r w:rsidRPr="00D621D1">
              <w:rPr>
                <w:rFonts w:asciiTheme="minorEastAsia" w:eastAsiaTheme="minorEastAsia" w:hAnsiTheme="minorEastAsia"/>
                <w:sz w:val="24"/>
                <w:szCs w:val="24"/>
              </w:rPr>
              <w:t>款。</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3 .购入材料20吨，价值6 000元，货款未付。</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4 .借入10月期借款8 000元，存入银行。</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5 .借入5月期借款9 000元直接偿还供应单位的购货款。</w:t>
            </w:r>
          </w:p>
          <w:p w:rsidR="00AA1349" w:rsidRPr="00D621D1" w:rsidRDefault="00AA1349" w:rsidP="00D621D1">
            <w:pPr>
              <w:pStyle w:val="1"/>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221C4">
              <w:rPr>
                <w:rFonts w:asciiTheme="minorEastAsia" w:eastAsiaTheme="minorEastAsia" w:hAnsiTheme="minorEastAsia"/>
                <w:shadow w:val="0"/>
                <w:sz w:val="24"/>
                <w:szCs w:val="24"/>
              </w:rPr>
              <w:t xml:space="preserve"> </w:t>
            </w:r>
            <w:r w:rsidRPr="00D221C4">
              <w:rPr>
                <w:rFonts w:asciiTheme="minorEastAsia" w:eastAsiaTheme="minorEastAsia" w:hAnsiTheme="minorEastAsia" w:hint="eastAsia"/>
                <w:shadow w:val="0"/>
                <w:sz w:val="24"/>
                <w:szCs w:val="24"/>
              </w:rPr>
              <w:t>上述经济业务的处理（编制分录）</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1、</w:t>
            </w:r>
            <w:r w:rsidR="0071553E">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借：材料</w:t>
            </w:r>
            <w:r w:rsidR="0071553E">
              <w:rPr>
                <w:rFonts w:asciiTheme="minorEastAsia" w:eastAsiaTheme="minorEastAsia" w:hAnsiTheme="minorEastAsia" w:hint="eastAsia"/>
                <w:sz w:val="24"/>
                <w:szCs w:val="24"/>
              </w:rPr>
              <w:t>采购</w:t>
            </w:r>
            <w:r w:rsidRPr="00D621D1">
              <w:rPr>
                <w:rFonts w:asciiTheme="minorEastAsia" w:eastAsiaTheme="minorEastAsia" w:hAnsiTheme="minorEastAsia"/>
                <w:sz w:val="24"/>
                <w:szCs w:val="24"/>
              </w:rPr>
              <w:t xml:space="preserve">           3 000</w:t>
            </w:r>
          </w:p>
          <w:p w:rsidR="00AA1349" w:rsidRPr="00D621D1" w:rsidRDefault="0071553E" w:rsidP="00D621D1">
            <w:pPr>
              <w:pStyle w:val="2"/>
              <w:spacing w:line="400" w:lineRule="exact"/>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AA1349" w:rsidRPr="00D621D1">
              <w:rPr>
                <w:rFonts w:asciiTheme="minorEastAsia" w:eastAsiaTheme="minorEastAsia" w:hAnsiTheme="minorEastAsia" w:hint="eastAsia"/>
                <w:sz w:val="24"/>
                <w:szCs w:val="24"/>
              </w:rPr>
              <w:t>贷：银行存款</w:t>
            </w:r>
            <w:r w:rsidR="00AA1349" w:rsidRPr="00D621D1">
              <w:rPr>
                <w:rFonts w:asciiTheme="minorEastAsia" w:eastAsiaTheme="minorEastAsia" w:hAnsiTheme="minorEastAsia"/>
                <w:sz w:val="24"/>
                <w:szCs w:val="24"/>
              </w:rPr>
              <w:t xml:space="preserve">                 3 000</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2、   </w:t>
            </w:r>
            <w:r w:rsidRPr="00D621D1">
              <w:rPr>
                <w:rFonts w:asciiTheme="minorEastAsia" w:eastAsiaTheme="minorEastAsia" w:hAnsiTheme="minorEastAsia" w:hint="eastAsia"/>
                <w:sz w:val="24"/>
                <w:szCs w:val="24"/>
              </w:rPr>
              <w:t>借：短期借款</w:t>
            </w:r>
            <w:r w:rsidRPr="00D621D1">
              <w:rPr>
                <w:rFonts w:asciiTheme="minorEastAsia" w:eastAsiaTheme="minorEastAsia" w:hAnsiTheme="minorEastAsia"/>
                <w:sz w:val="24"/>
                <w:szCs w:val="24"/>
              </w:rPr>
              <w:t xml:space="preserve">             5 000</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贷：银行存款</w:t>
            </w:r>
            <w:r w:rsidRPr="00D621D1">
              <w:rPr>
                <w:rFonts w:asciiTheme="minorEastAsia" w:eastAsiaTheme="minorEastAsia" w:hAnsiTheme="minorEastAsia"/>
                <w:sz w:val="24"/>
                <w:szCs w:val="24"/>
              </w:rPr>
              <w:t xml:space="preserve">                 5 000</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3、   </w:t>
            </w:r>
            <w:r w:rsidRPr="00D621D1">
              <w:rPr>
                <w:rFonts w:asciiTheme="minorEastAsia" w:eastAsiaTheme="minorEastAsia" w:hAnsiTheme="minorEastAsia" w:hint="eastAsia"/>
                <w:sz w:val="24"/>
                <w:szCs w:val="24"/>
              </w:rPr>
              <w:t>借：材料</w:t>
            </w:r>
            <w:r w:rsidR="0071553E">
              <w:rPr>
                <w:rFonts w:asciiTheme="minorEastAsia" w:eastAsiaTheme="minorEastAsia" w:hAnsiTheme="minorEastAsia" w:hint="eastAsia"/>
                <w:sz w:val="24"/>
                <w:szCs w:val="24"/>
              </w:rPr>
              <w:t>采购</w:t>
            </w:r>
            <w:r w:rsidRPr="00D621D1">
              <w:rPr>
                <w:rFonts w:asciiTheme="minorEastAsia" w:eastAsiaTheme="minorEastAsia" w:hAnsiTheme="minorEastAsia"/>
                <w:sz w:val="24"/>
                <w:szCs w:val="24"/>
              </w:rPr>
              <w:t xml:space="preserve">             6 000</w:t>
            </w:r>
          </w:p>
          <w:p w:rsidR="00AA1349" w:rsidRPr="00D621D1" w:rsidRDefault="0071553E" w:rsidP="00D621D1">
            <w:pPr>
              <w:pStyle w:val="2"/>
              <w:spacing w:line="400" w:lineRule="exact"/>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AA1349" w:rsidRPr="00D621D1">
              <w:rPr>
                <w:rFonts w:asciiTheme="minorEastAsia" w:eastAsiaTheme="minorEastAsia" w:hAnsiTheme="minorEastAsia" w:hint="eastAsia"/>
                <w:sz w:val="24"/>
                <w:szCs w:val="24"/>
              </w:rPr>
              <w:t>贷：应付账款</w:t>
            </w:r>
            <w:r w:rsidR="00AA1349" w:rsidRPr="00D621D1">
              <w:rPr>
                <w:rFonts w:asciiTheme="minorEastAsia" w:eastAsiaTheme="minorEastAsia" w:hAnsiTheme="minorEastAsia"/>
                <w:sz w:val="24"/>
                <w:szCs w:val="24"/>
              </w:rPr>
              <w:t xml:space="preserve">               6 000</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4、</w:t>
            </w:r>
            <w:r w:rsidR="0071553E">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借：银行存款</w:t>
            </w:r>
            <w:r w:rsidRPr="00D621D1">
              <w:rPr>
                <w:rFonts w:asciiTheme="minorEastAsia" w:eastAsiaTheme="minorEastAsia" w:hAnsiTheme="minorEastAsia"/>
                <w:sz w:val="24"/>
                <w:szCs w:val="24"/>
              </w:rPr>
              <w:t xml:space="preserve">            8 000</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贷：短期借款</w:t>
            </w:r>
            <w:r w:rsidRPr="00D621D1">
              <w:rPr>
                <w:rFonts w:asciiTheme="minorEastAsia" w:eastAsiaTheme="minorEastAsia" w:hAnsiTheme="minorEastAsia"/>
                <w:sz w:val="24"/>
                <w:szCs w:val="24"/>
              </w:rPr>
              <w:t xml:space="preserve">                8 000</w:t>
            </w:r>
          </w:p>
          <w:p w:rsidR="00AA1349" w:rsidRPr="00D621D1" w:rsidRDefault="00AA1349" w:rsidP="00D621D1">
            <w:pPr>
              <w:pStyle w:val="2"/>
              <w:spacing w:line="400" w:lineRule="exact"/>
              <w:rPr>
                <w:rFonts w:asciiTheme="minorEastAsia" w:eastAsiaTheme="minorEastAsia" w:hAnsiTheme="minorEastAsia"/>
                <w:sz w:val="24"/>
                <w:szCs w:val="24"/>
              </w:rPr>
            </w:pPr>
            <w:r w:rsidRPr="00D621D1">
              <w:rPr>
                <w:rFonts w:asciiTheme="minorEastAsia" w:eastAsiaTheme="minorEastAsia" w:hAnsiTheme="minorEastAsia"/>
                <w:sz w:val="24"/>
                <w:szCs w:val="24"/>
              </w:rPr>
              <w:t>5、</w:t>
            </w:r>
            <w:r w:rsidR="0071553E">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借：应付账款</w:t>
            </w:r>
            <w:r w:rsidRPr="00D621D1">
              <w:rPr>
                <w:rFonts w:asciiTheme="minorEastAsia" w:eastAsiaTheme="minorEastAsia" w:hAnsiTheme="minorEastAsia"/>
                <w:sz w:val="24"/>
                <w:szCs w:val="24"/>
              </w:rPr>
              <w:t xml:space="preserve">            9 000</w:t>
            </w:r>
          </w:p>
          <w:p w:rsidR="00AA1349" w:rsidRDefault="00AA1349" w:rsidP="00D621D1">
            <w:pPr>
              <w:pStyle w:val="2"/>
              <w:spacing w:line="400" w:lineRule="exact"/>
              <w:rPr>
                <w:rFonts w:ascii="宋体" w:hAnsi="宋体"/>
                <w:sz w:val="21"/>
                <w:szCs w:val="20"/>
              </w:rPr>
            </w:pPr>
            <w:r w:rsidRPr="00D621D1">
              <w:rPr>
                <w:rFonts w:asciiTheme="minorEastAsia" w:eastAsiaTheme="minorEastAsia" w:hAnsiTheme="minorEastAsia"/>
                <w:sz w:val="24"/>
                <w:szCs w:val="24"/>
              </w:rPr>
              <w:t xml:space="preserve">           </w:t>
            </w:r>
            <w:r w:rsidRPr="00D621D1">
              <w:rPr>
                <w:rFonts w:asciiTheme="minorEastAsia" w:eastAsiaTheme="minorEastAsia" w:hAnsiTheme="minorEastAsia" w:hint="eastAsia"/>
                <w:sz w:val="24"/>
                <w:szCs w:val="24"/>
              </w:rPr>
              <w:t>贷：短期借款</w:t>
            </w:r>
            <w:r w:rsidRPr="00D621D1">
              <w:rPr>
                <w:rFonts w:asciiTheme="minorEastAsia" w:eastAsiaTheme="minorEastAsia" w:hAnsiTheme="minorEastAsia"/>
                <w:sz w:val="24"/>
                <w:szCs w:val="24"/>
              </w:rPr>
              <w:t xml:space="preserve">    </w:t>
            </w:r>
            <w:r>
              <w:rPr>
                <w:rFonts w:ascii="宋体" w:hAnsi="宋体"/>
                <w:sz w:val="21"/>
                <w:szCs w:val="20"/>
              </w:rPr>
              <w:t xml:space="preserve">           9 000                           </w:t>
            </w:r>
          </w:p>
          <w:p w:rsidR="00AA1349" w:rsidRPr="0071553E" w:rsidRDefault="00AA1349" w:rsidP="008E1218">
            <w:pPr>
              <w:spacing w:beforeLines="50" w:before="156" w:line="400" w:lineRule="exact"/>
              <w:jc w:val="center"/>
              <w:rPr>
                <w:b/>
                <w:sz w:val="24"/>
                <w:szCs w:val="24"/>
              </w:rPr>
            </w:pPr>
            <w:r w:rsidRPr="0071553E">
              <w:rPr>
                <w:rFonts w:hint="eastAsia"/>
                <w:b/>
                <w:sz w:val="24"/>
                <w:szCs w:val="24"/>
              </w:rPr>
              <w:t>第五</w:t>
            </w:r>
            <w:r w:rsidRPr="0071553E">
              <w:rPr>
                <w:b/>
                <w:sz w:val="24"/>
                <w:szCs w:val="24"/>
              </w:rPr>
              <w:t>节</w:t>
            </w:r>
            <w:r w:rsidRPr="0071553E">
              <w:rPr>
                <w:b/>
                <w:sz w:val="24"/>
                <w:szCs w:val="24"/>
              </w:rPr>
              <w:t xml:space="preserve"> </w:t>
            </w:r>
            <w:r w:rsidRPr="0071553E">
              <w:rPr>
                <w:rFonts w:hint="eastAsia"/>
                <w:b/>
                <w:sz w:val="24"/>
                <w:szCs w:val="24"/>
              </w:rPr>
              <w:t>会计分录的编制</w:t>
            </w:r>
            <w:r w:rsidR="00DC60AB">
              <w:rPr>
                <w:rFonts w:hint="eastAsia"/>
                <w:b/>
                <w:sz w:val="24"/>
                <w:szCs w:val="24"/>
              </w:rPr>
              <w:t xml:space="preserve"> </w:t>
            </w:r>
          </w:p>
          <w:p w:rsidR="00AA1349" w:rsidRPr="0071553E" w:rsidRDefault="00AA1349" w:rsidP="0071553E">
            <w:pPr>
              <w:spacing w:line="400" w:lineRule="exact"/>
              <w:rPr>
                <w:rFonts w:ascii="Times New Roman" w:hAnsi="Times New Roman" w:cs="Times New Roman"/>
                <w:sz w:val="24"/>
                <w:szCs w:val="24"/>
              </w:rPr>
            </w:pPr>
            <w:r>
              <w:t xml:space="preserve">   </w:t>
            </w:r>
            <w:r w:rsidR="0071553E">
              <w:rPr>
                <w:rFonts w:hint="eastAsia"/>
              </w:rPr>
              <w:t xml:space="preserve">  </w:t>
            </w:r>
            <w:r w:rsidR="0071553E">
              <w:rPr>
                <w:rFonts w:ascii="Times New Roman" w:hAnsi="Times New Roman" w:cs="Times New Roman"/>
                <w:bCs/>
                <w:sz w:val="24"/>
                <w:szCs w:val="24"/>
              </w:rPr>
              <w:t>一、会计分录的概念</w:t>
            </w:r>
          </w:p>
          <w:p w:rsidR="00AA1349" w:rsidRPr="0071553E" w:rsidRDefault="00AA1349" w:rsidP="0071553E">
            <w:pPr>
              <w:pStyle w:val="2"/>
              <w:spacing w:line="400" w:lineRule="exact"/>
              <w:ind w:left="0" w:firstLineChars="200" w:firstLine="480"/>
              <w:rPr>
                <w:rFonts w:eastAsiaTheme="minorEastAsia"/>
                <w:sz w:val="24"/>
                <w:szCs w:val="24"/>
              </w:rPr>
            </w:pPr>
            <w:r w:rsidRPr="0071553E">
              <w:rPr>
                <w:rFonts w:eastAsiaTheme="minorEastAsia"/>
                <w:sz w:val="24"/>
                <w:szCs w:val="24"/>
              </w:rPr>
              <w:lastRenderedPageBreak/>
              <w:t>运用复式记账</w:t>
            </w:r>
            <w:r w:rsidRPr="0071553E">
              <w:rPr>
                <w:rFonts w:eastAsiaTheme="minorEastAsia"/>
                <w:sz w:val="24"/>
                <w:szCs w:val="24"/>
              </w:rPr>
              <w:t xml:space="preserve"> </w:t>
            </w:r>
            <w:r w:rsidRPr="0071553E">
              <w:rPr>
                <w:rFonts w:eastAsiaTheme="minorEastAsia"/>
                <w:sz w:val="24"/>
                <w:szCs w:val="24"/>
              </w:rPr>
              <w:t>的基本原理，标明每项经济业务</w:t>
            </w:r>
            <w:r w:rsidR="00E34BE8" w:rsidRPr="0071553E">
              <w:rPr>
                <w:rFonts w:eastAsiaTheme="minorEastAsia"/>
                <w:sz w:val="24"/>
                <w:szCs w:val="24"/>
              </w:rPr>
              <w:t>账</w:t>
            </w:r>
            <w:r w:rsidRPr="0071553E">
              <w:rPr>
                <w:rFonts w:eastAsiaTheme="minorEastAsia"/>
                <w:sz w:val="24"/>
                <w:szCs w:val="24"/>
              </w:rPr>
              <w:t>户的名称、方向和金额的记录。</w:t>
            </w:r>
          </w:p>
          <w:p w:rsidR="00AA1349" w:rsidRPr="0071553E" w:rsidRDefault="00AA1349" w:rsidP="0071553E">
            <w:pPr>
              <w:pStyle w:val="2"/>
              <w:spacing w:line="400" w:lineRule="exact"/>
              <w:ind w:leftChars="228" w:left="508" w:hangingChars="12" w:hanging="29"/>
              <w:rPr>
                <w:rFonts w:eastAsiaTheme="minorEastAsia"/>
                <w:bCs/>
                <w:sz w:val="24"/>
                <w:szCs w:val="24"/>
              </w:rPr>
            </w:pPr>
            <w:r w:rsidRPr="0071553E">
              <w:rPr>
                <w:rFonts w:eastAsiaTheme="minorEastAsia"/>
                <w:bCs/>
                <w:sz w:val="24"/>
                <w:szCs w:val="24"/>
              </w:rPr>
              <w:t>二、编制会计分录的步骤</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1</w:t>
            </w:r>
            <w:r w:rsidRPr="0071553E">
              <w:rPr>
                <w:rFonts w:eastAsiaTheme="minorEastAsia"/>
                <w:sz w:val="24"/>
                <w:szCs w:val="24"/>
              </w:rPr>
              <w:t>、确定账户名称；</w:t>
            </w:r>
            <w:r w:rsidRPr="0071553E">
              <w:rPr>
                <w:rFonts w:eastAsiaTheme="minorEastAsia"/>
                <w:sz w:val="24"/>
                <w:szCs w:val="24"/>
              </w:rPr>
              <w:t xml:space="preserve"> 2</w:t>
            </w:r>
            <w:r w:rsidRPr="0071553E">
              <w:rPr>
                <w:rFonts w:eastAsiaTheme="minorEastAsia"/>
                <w:sz w:val="24"/>
                <w:szCs w:val="24"/>
              </w:rPr>
              <w:t>、判断账户性质；</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3</w:t>
            </w:r>
            <w:r w:rsidRPr="0071553E">
              <w:rPr>
                <w:rFonts w:eastAsiaTheme="minorEastAsia"/>
                <w:sz w:val="24"/>
                <w:szCs w:val="24"/>
              </w:rPr>
              <w:t>、确定借贷方向；</w:t>
            </w:r>
            <w:r w:rsidRPr="0071553E">
              <w:rPr>
                <w:rFonts w:eastAsiaTheme="minorEastAsia"/>
                <w:sz w:val="24"/>
                <w:szCs w:val="24"/>
              </w:rPr>
              <w:t xml:space="preserve"> 4</w:t>
            </w:r>
            <w:r w:rsidRPr="0071553E">
              <w:rPr>
                <w:rFonts w:eastAsiaTheme="minorEastAsia"/>
                <w:sz w:val="24"/>
                <w:szCs w:val="24"/>
              </w:rPr>
              <w:t>、检查借贷金额是否平衡。</w:t>
            </w:r>
          </w:p>
          <w:p w:rsidR="00AA1349" w:rsidRPr="0071553E" w:rsidRDefault="00AA1349" w:rsidP="0071553E">
            <w:pPr>
              <w:pStyle w:val="2"/>
              <w:spacing w:line="400" w:lineRule="exact"/>
              <w:ind w:leftChars="171" w:left="359" w:firstLineChars="100" w:firstLine="240"/>
              <w:rPr>
                <w:rFonts w:eastAsiaTheme="minorEastAsia"/>
                <w:bCs/>
                <w:sz w:val="24"/>
                <w:szCs w:val="24"/>
              </w:rPr>
            </w:pPr>
            <w:r w:rsidRPr="0071553E">
              <w:rPr>
                <w:rFonts w:eastAsiaTheme="minorEastAsia"/>
                <w:bCs/>
                <w:sz w:val="24"/>
                <w:szCs w:val="24"/>
              </w:rPr>
              <w:t>三、会计分录的排列要求：</w:t>
            </w:r>
            <w:r w:rsidRPr="0071553E">
              <w:rPr>
                <w:rFonts w:eastAsiaTheme="minorEastAsia"/>
                <w:bCs/>
                <w:sz w:val="24"/>
                <w:szCs w:val="24"/>
              </w:rPr>
              <w:t xml:space="preserve"> </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借方科目在上，贷方科目在下，借贷金额错开，借方靠前，贷方退后。</w:t>
            </w:r>
          </w:p>
          <w:p w:rsidR="00AA1349" w:rsidRPr="0071553E" w:rsidRDefault="00AA1349" w:rsidP="0071553E">
            <w:pPr>
              <w:pStyle w:val="2"/>
              <w:spacing w:line="400" w:lineRule="exact"/>
              <w:ind w:left="0" w:firstLineChars="200" w:firstLine="480"/>
              <w:rPr>
                <w:rFonts w:eastAsiaTheme="minorEastAsia"/>
                <w:bCs/>
                <w:sz w:val="24"/>
                <w:szCs w:val="24"/>
              </w:rPr>
            </w:pPr>
            <w:r w:rsidRPr="0071553E">
              <w:rPr>
                <w:rFonts w:eastAsiaTheme="minorEastAsia"/>
                <w:bCs/>
                <w:sz w:val="24"/>
                <w:szCs w:val="24"/>
              </w:rPr>
              <w:t>四、会计分录的种类：</w:t>
            </w:r>
          </w:p>
          <w:p w:rsidR="00AA1349" w:rsidRPr="0071553E" w:rsidRDefault="00AA1349" w:rsidP="0071553E">
            <w:pPr>
              <w:pStyle w:val="2"/>
              <w:numPr>
                <w:ilvl w:val="0"/>
                <w:numId w:val="27"/>
              </w:numPr>
              <w:spacing w:line="400" w:lineRule="exact"/>
              <w:ind w:left="270" w:hanging="27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简单会计分录：一借</w:t>
            </w:r>
            <w:proofErr w:type="gramStart"/>
            <w:r w:rsidRPr="0071553E">
              <w:rPr>
                <w:rFonts w:eastAsiaTheme="minorEastAsia"/>
                <w:sz w:val="24"/>
                <w:szCs w:val="24"/>
              </w:rPr>
              <w:t>一</w:t>
            </w:r>
            <w:proofErr w:type="gramEnd"/>
            <w:r w:rsidRPr="0071553E">
              <w:rPr>
                <w:rFonts w:eastAsiaTheme="minorEastAsia"/>
                <w:sz w:val="24"/>
                <w:szCs w:val="24"/>
              </w:rPr>
              <w:t>贷</w:t>
            </w:r>
          </w:p>
          <w:p w:rsidR="00AA1349" w:rsidRPr="0071553E" w:rsidRDefault="00AA1349" w:rsidP="0071553E">
            <w:pPr>
              <w:pStyle w:val="2"/>
              <w:numPr>
                <w:ilvl w:val="0"/>
                <w:numId w:val="27"/>
              </w:numPr>
              <w:spacing w:line="400" w:lineRule="exact"/>
              <w:ind w:left="270" w:hanging="27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复合会计分录：一借多贷，</w:t>
            </w:r>
            <w:proofErr w:type="gramStart"/>
            <w:r w:rsidRPr="0071553E">
              <w:rPr>
                <w:rFonts w:eastAsiaTheme="minorEastAsia"/>
                <w:sz w:val="24"/>
                <w:szCs w:val="24"/>
              </w:rPr>
              <w:t>一</w:t>
            </w:r>
            <w:proofErr w:type="gramEnd"/>
            <w:r w:rsidRPr="0071553E">
              <w:rPr>
                <w:rFonts w:eastAsiaTheme="minorEastAsia"/>
                <w:sz w:val="24"/>
                <w:szCs w:val="24"/>
              </w:rPr>
              <w:t>贷多借，</w:t>
            </w:r>
          </w:p>
          <w:p w:rsidR="00AA1349" w:rsidRPr="0071553E" w:rsidRDefault="00AA1349" w:rsidP="0071553E">
            <w:pPr>
              <w:pStyle w:val="2"/>
              <w:numPr>
                <w:ilvl w:val="0"/>
                <w:numId w:val="27"/>
              </w:numPr>
              <w:spacing w:line="400" w:lineRule="exact"/>
              <w:ind w:left="270" w:hanging="27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多借多贷。</w:t>
            </w:r>
          </w:p>
          <w:p w:rsidR="00AA1349" w:rsidRPr="0071553E" w:rsidRDefault="00AA1349" w:rsidP="0071553E">
            <w:pPr>
              <w:pStyle w:val="2"/>
              <w:numPr>
                <w:ilvl w:val="0"/>
                <w:numId w:val="27"/>
              </w:numPr>
              <w:spacing w:line="400" w:lineRule="exact"/>
              <w:ind w:left="270" w:hanging="270"/>
              <w:rPr>
                <w:rFonts w:eastAsiaTheme="minorEastAsia"/>
                <w:sz w:val="24"/>
                <w:szCs w:val="24"/>
              </w:rPr>
            </w:pPr>
            <w:r w:rsidRPr="0071553E">
              <w:rPr>
                <w:rFonts w:eastAsiaTheme="minorEastAsia"/>
                <w:sz w:val="24"/>
                <w:szCs w:val="24"/>
              </w:rPr>
              <w:t>例：</w:t>
            </w:r>
            <w:r w:rsidRPr="0071553E">
              <w:rPr>
                <w:rFonts w:eastAsiaTheme="minorEastAsia"/>
                <w:sz w:val="24"/>
                <w:szCs w:val="24"/>
              </w:rPr>
              <w:t>1</w:t>
            </w:r>
            <w:r w:rsidR="0071553E">
              <w:rPr>
                <w:rFonts w:eastAsiaTheme="minorEastAsia" w:hint="eastAsia"/>
                <w:sz w:val="24"/>
                <w:szCs w:val="24"/>
              </w:rPr>
              <w:t>.</w:t>
            </w:r>
            <w:r w:rsidRPr="0071553E">
              <w:rPr>
                <w:rFonts w:eastAsiaTheme="minorEastAsia"/>
                <w:sz w:val="24"/>
                <w:szCs w:val="24"/>
              </w:rPr>
              <w:t>从银行提取现金</w:t>
            </w:r>
            <w:r w:rsidRPr="0071553E">
              <w:rPr>
                <w:rFonts w:eastAsiaTheme="minorEastAsia"/>
                <w:sz w:val="24"/>
                <w:szCs w:val="24"/>
              </w:rPr>
              <w:t>500</w:t>
            </w:r>
            <w:r w:rsidRPr="0071553E">
              <w:rPr>
                <w:rFonts w:eastAsiaTheme="minorEastAsia"/>
                <w:sz w:val="24"/>
                <w:szCs w:val="24"/>
              </w:rPr>
              <w:t>元备用</w:t>
            </w:r>
            <w:r w:rsidR="0071553E">
              <w:rPr>
                <w:rFonts w:eastAsiaTheme="minorEastAsia" w:hint="eastAsia"/>
                <w:sz w:val="24"/>
                <w:szCs w:val="24"/>
              </w:rPr>
              <w:t>。</w:t>
            </w:r>
          </w:p>
          <w:p w:rsidR="00AA1349" w:rsidRPr="0071553E" w:rsidRDefault="00AA1349" w:rsidP="0071553E">
            <w:pPr>
              <w:pStyle w:val="2"/>
              <w:numPr>
                <w:ilvl w:val="0"/>
                <w:numId w:val="27"/>
              </w:numPr>
              <w:spacing w:line="400" w:lineRule="exact"/>
              <w:ind w:left="270" w:hanging="27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借</w:t>
            </w:r>
            <w:r w:rsidR="0071553E">
              <w:rPr>
                <w:rFonts w:eastAsiaTheme="minorEastAsia" w:hint="eastAsia"/>
                <w:sz w:val="24"/>
                <w:szCs w:val="24"/>
              </w:rPr>
              <w:t>：</w:t>
            </w:r>
            <w:r w:rsidRPr="0071553E">
              <w:rPr>
                <w:rFonts w:eastAsiaTheme="minorEastAsia"/>
                <w:sz w:val="24"/>
                <w:szCs w:val="24"/>
              </w:rPr>
              <w:t>现金</w:t>
            </w:r>
            <w:r w:rsidRPr="0071553E">
              <w:rPr>
                <w:rFonts w:eastAsiaTheme="minorEastAsia"/>
                <w:sz w:val="24"/>
                <w:szCs w:val="24"/>
              </w:rPr>
              <w:t xml:space="preserve">                500</w:t>
            </w:r>
          </w:p>
          <w:p w:rsidR="00AA1349" w:rsidRPr="0071553E" w:rsidRDefault="00AA1349" w:rsidP="0071553E">
            <w:pPr>
              <w:pStyle w:val="2"/>
              <w:numPr>
                <w:ilvl w:val="0"/>
                <w:numId w:val="27"/>
              </w:numPr>
              <w:spacing w:line="400" w:lineRule="exact"/>
              <w:ind w:left="270" w:hanging="27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贷：银行存款</w:t>
            </w:r>
            <w:r w:rsidRPr="0071553E">
              <w:rPr>
                <w:rFonts w:eastAsiaTheme="minorEastAsia"/>
                <w:sz w:val="24"/>
                <w:szCs w:val="24"/>
              </w:rPr>
              <w:t xml:space="preserve">       </w:t>
            </w:r>
            <w:r w:rsidR="0071553E">
              <w:rPr>
                <w:rFonts w:eastAsiaTheme="minorEastAsia" w:hint="eastAsia"/>
                <w:sz w:val="24"/>
                <w:szCs w:val="24"/>
              </w:rPr>
              <w:t xml:space="preserve">    </w:t>
            </w:r>
            <w:r w:rsidRPr="0071553E">
              <w:rPr>
                <w:rFonts w:eastAsiaTheme="minorEastAsia"/>
                <w:sz w:val="24"/>
                <w:szCs w:val="24"/>
              </w:rPr>
              <w:t xml:space="preserve"> 500 </w:t>
            </w:r>
          </w:p>
          <w:p w:rsidR="00AA1349" w:rsidRPr="0071553E" w:rsidRDefault="00AA1349" w:rsidP="0071553E">
            <w:pPr>
              <w:pStyle w:val="2"/>
              <w:spacing w:line="400" w:lineRule="exact"/>
              <w:ind w:leftChars="63" w:left="132" w:firstLine="0"/>
              <w:rPr>
                <w:rFonts w:eastAsiaTheme="minorEastAsia"/>
                <w:sz w:val="24"/>
                <w:szCs w:val="24"/>
              </w:rPr>
            </w:pPr>
            <w:r w:rsidRPr="0071553E">
              <w:rPr>
                <w:rFonts w:eastAsiaTheme="minorEastAsia"/>
                <w:sz w:val="24"/>
                <w:szCs w:val="24"/>
              </w:rPr>
              <w:t>2.</w:t>
            </w:r>
            <w:r w:rsidRPr="0071553E">
              <w:rPr>
                <w:rFonts w:eastAsiaTheme="minorEastAsia"/>
                <w:sz w:val="24"/>
                <w:szCs w:val="24"/>
              </w:rPr>
              <w:t>购入材料</w:t>
            </w:r>
            <w:r w:rsidRPr="0071553E">
              <w:rPr>
                <w:rFonts w:eastAsiaTheme="minorEastAsia"/>
                <w:sz w:val="24"/>
                <w:szCs w:val="24"/>
              </w:rPr>
              <w:t>3 000</w:t>
            </w:r>
            <w:r w:rsidRPr="0071553E">
              <w:rPr>
                <w:rFonts w:eastAsiaTheme="minorEastAsia"/>
                <w:sz w:val="24"/>
                <w:szCs w:val="24"/>
              </w:rPr>
              <w:t>元</w:t>
            </w:r>
            <w:r w:rsidR="0071553E">
              <w:rPr>
                <w:rFonts w:eastAsiaTheme="minorEastAsia" w:hint="eastAsia"/>
                <w:sz w:val="24"/>
                <w:szCs w:val="24"/>
              </w:rPr>
              <w:t>，</w:t>
            </w:r>
            <w:r w:rsidRPr="0071553E">
              <w:rPr>
                <w:rFonts w:eastAsiaTheme="minorEastAsia"/>
                <w:sz w:val="24"/>
                <w:szCs w:val="24"/>
              </w:rPr>
              <w:t>货款以银行存款支付</w:t>
            </w:r>
            <w:r w:rsidRPr="0071553E">
              <w:rPr>
                <w:rFonts w:eastAsiaTheme="minorEastAsia"/>
                <w:sz w:val="24"/>
                <w:szCs w:val="24"/>
              </w:rPr>
              <w:t>2 000</w:t>
            </w:r>
            <w:r w:rsidRPr="0071553E">
              <w:rPr>
                <w:rFonts w:eastAsiaTheme="minorEastAsia"/>
                <w:sz w:val="24"/>
                <w:szCs w:val="24"/>
              </w:rPr>
              <w:t>元</w:t>
            </w:r>
            <w:r w:rsidR="0071553E">
              <w:rPr>
                <w:rFonts w:eastAsiaTheme="minorEastAsia" w:hint="eastAsia"/>
                <w:sz w:val="24"/>
                <w:szCs w:val="24"/>
              </w:rPr>
              <w:t>，</w:t>
            </w:r>
            <w:r w:rsidRPr="0071553E">
              <w:rPr>
                <w:rFonts w:eastAsiaTheme="minorEastAsia"/>
                <w:sz w:val="24"/>
                <w:szCs w:val="24"/>
              </w:rPr>
              <w:t>其余</w:t>
            </w:r>
            <w:r w:rsidRPr="0071553E">
              <w:rPr>
                <w:rFonts w:eastAsiaTheme="minorEastAsia"/>
                <w:sz w:val="24"/>
                <w:szCs w:val="24"/>
              </w:rPr>
              <w:t>1 000</w:t>
            </w:r>
            <w:r w:rsidRPr="0071553E">
              <w:rPr>
                <w:rFonts w:eastAsiaTheme="minorEastAsia"/>
                <w:sz w:val="24"/>
                <w:szCs w:val="24"/>
              </w:rPr>
              <w:t>元暂欠</w:t>
            </w:r>
            <w:r w:rsidR="0071553E">
              <w:rPr>
                <w:rFonts w:eastAsiaTheme="minorEastAsia" w:hint="eastAsia"/>
                <w:sz w:val="24"/>
                <w:szCs w:val="24"/>
              </w:rPr>
              <w:t>。</w:t>
            </w:r>
            <w:r w:rsidRPr="0071553E">
              <w:rPr>
                <w:rFonts w:eastAsiaTheme="minorEastAsia"/>
                <w:sz w:val="24"/>
                <w:szCs w:val="24"/>
              </w:rPr>
              <w:t xml:space="preserve"> </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借</w:t>
            </w:r>
            <w:r w:rsidR="0071553E">
              <w:rPr>
                <w:rFonts w:eastAsiaTheme="minorEastAsia" w:hint="eastAsia"/>
                <w:sz w:val="24"/>
                <w:szCs w:val="24"/>
              </w:rPr>
              <w:t>：</w:t>
            </w:r>
            <w:r w:rsidRPr="0071553E">
              <w:rPr>
                <w:rFonts w:eastAsiaTheme="minorEastAsia"/>
                <w:sz w:val="24"/>
                <w:szCs w:val="24"/>
              </w:rPr>
              <w:t>材料</w:t>
            </w:r>
            <w:r w:rsidR="0071553E">
              <w:rPr>
                <w:rFonts w:eastAsiaTheme="minorEastAsia" w:hint="eastAsia"/>
                <w:sz w:val="24"/>
                <w:szCs w:val="24"/>
              </w:rPr>
              <w:t>采购</w:t>
            </w:r>
            <w:r w:rsidRPr="0071553E">
              <w:rPr>
                <w:rFonts w:eastAsiaTheme="minorEastAsia"/>
                <w:sz w:val="24"/>
                <w:szCs w:val="24"/>
              </w:rPr>
              <w:t xml:space="preserve">     3 000</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贷</w:t>
            </w:r>
            <w:r w:rsidR="0071553E">
              <w:rPr>
                <w:rFonts w:eastAsiaTheme="minorEastAsia" w:hint="eastAsia"/>
                <w:sz w:val="24"/>
                <w:szCs w:val="24"/>
              </w:rPr>
              <w:t>：</w:t>
            </w:r>
            <w:r w:rsidRPr="0071553E">
              <w:rPr>
                <w:rFonts w:eastAsiaTheme="minorEastAsia"/>
                <w:sz w:val="24"/>
                <w:szCs w:val="24"/>
              </w:rPr>
              <w:t>银行存款</w:t>
            </w:r>
            <w:r w:rsidRPr="0071553E">
              <w:rPr>
                <w:rFonts w:eastAsiaTheme="minorEastAsia"/>
                <w:sz w:val="24"/>
                <w:szCs w:val="24"/>
              </w:rPr>
              <w:t xml:space="preserve">          2 000</w:t>
            </w:r>
          </w:p>
          <w:p w:rsidR="00AA1349" w:rsidRPr="0071553E" w:rsidRDefault="0071553E" w:rsidP="0071553E">
            <w:pPr>
              <w:pStyle w:val="2"/>
              <w:spacing w:line="400" w:lineRule="exact"/>
              <w:ind w:left="360" w:hanging="360"/>
              <w:rPr>
                <w:rFonts w:eastAsiaTheme="minorEastAsia"/>
                <w:sz w:val="24"/>
                <w:szCs w:val="24"/>
              </w:rPr>
            </w:pPr>
            <w:r>
              <w:rPr>
                <w:rFonts w:eastAsiaTheme="minorEastAsia"/>
                <w:sz w:val="24"/>
                <w:szCs w:val="24"/>
              </w:rPr>
              <w:t xml:space="preserve">                 </w:t>
            </w:r>
            <w:r w:rsidR="00AA1349" w:rsidRPr="0071553E">
              <w:rPr>
                <w:rFonts w:eastAsiaTheme="minorEastAsia"/>
                <w:sz w:val="24"/>
                <w:szCs w:val="24"/>
              </w:rPr>
              <w:t>应付账款</w:t>
            </w:r>
            <w:r w:rsidR="00AA1349" w:rsidRPr="0071553E">
              <w:rPr>
                <w:rFonts w:eastAsiaTheme="minorEastAsia"/>
                <w:sz w:val="24"/>
                <w:szCs w:val="24"/>
              </w:rPr>
              <w:t xml:space="preserve">          1 000</w:t>
            </w:r>
          </w:p>
          <w:p w:rsidR="00AA1349" w:rsidRPr="0071553E" w:rsidRDefault="00AA1349" w:rsidP="0071553E">
            <w:pPr>
              <w:pStyle w:val="2"/>
              <w:spacing w:line="400" w:lineRule="exact"/>
              <w:ind w:leftChars="63" w:left="132" w:firstLine="0"/>
              <w:rPr>
                <w:rFonts w:eastAsiaTheme="minorEastAsia"/>
                <w:sz w:val="24"/>
                <w:szCs w:val="24"/>
              </w:rPr>
            </w:pPr>
            <w:r w:rsidRPr="0071553E">
              <w:rPr>
                <w:rFonts w:eastAsiaTheme="minorEastAsia"/>
                <w:sz w:val="24"/>
                <w:szCs w:val="24"/>
              </w:rPr>
              <w:t>3.</w:t>
            </w:r>
            <w:r w:rsidRPr="0071553E">
              <w:rPr>
                <w:rFonts w:eastAsiaTheme="minorEastAsia"/>
                <w:sz w:val="24"/>
                <w:szCs w:val="24"/>
              </w:rPr>
              <w:t>企业收回购买单位所欠货款</w:t>
            </w:r>
            <w:r w:rsidRPr="0071553E">
              <w:rPr>
                <w:rFonts w:eastAsiaTheme="minorEastAsia"/>
                <w:sz w:val="24"/>
                <w:szCs w:val="24"/>
              </w:rPr>
              <w:t>6 000</w:t>
            </w:r>
            <w:r w:rsidRPr="0071553E">
              <w:rPr>
                <w:rFonts w:eastAsiaTheme="minorEastAsia"/>
                <w:sz w:val="24"/>
                <w:szCs w:val="24"/>
              </w:rPr>
              <w:t>元</w:t>
            </w:r>
            <w:r w:rsidR="0071553E">
              <w:rPr>
                <w:rFonts w:eastAsiaTheme="minorEastAsia" w:hint="eastAsia"/>
                <w:sz w:val="24"/>
                <w:szCs w:val="24"/>
              </w:rPr>
              <w:t>，</w:t>
            </w:r>
            <w:r w:rsidRPr="0071553E">
              <w:rPr>
                <w:rFonts w:eastAsiaTheme="minorEastAsia"/>
                <w:sz w:val="24"/>
                <w:szCs w:val="24"/>
              </w:rPr>
              <w:t>其中</w:t>
            </w:r>
            <w:r w:rsidRPr="0071553E">
              <w:rPr>
                <w:rFonts w:eastAsiaTheme="minorEastAsia"/>
                <w:sz w:val="24"/>
                <w:szCs w:val="24"/>
              </w:rPr>
              <w:t>4 000</w:t>
            </w:r>
            <w:r w:rsidRPr="0071553E">
              <w:rPr>
                <w:rFonts w:eastAsiaTheme="minorEastAsia"/>
                <w:sz w:val="24"/>
                <w:szCs w:val="24"/>
              </w:rPr>
              <w:t>元存入银行</w:t>
            </w:r>
            <w:r w:rsidR="0071553E">
              <w:rPr>
                <w:rFonts w:eastAsiaTheme="minorEastAsia" w:hint="eastAsia"/>
                <w:sz w:val="24"/>
                <w:szCs w:val="24"/>
              </w:rPr>
              <w:t>，</w:t>
            </w:r>
            <w:r w:rsidRPr="0071553E">
              <w:rPr>
                <w:rFonts w:eastAsiaTheme="minorEastAsia"/>
                <w:sz w:val="24"/>
                <w:szCs w:val="24"/>
              </w:rPr>
              <w:t>2 000</w:t>
            </w:r>
            <w:r w:rsidRPr="0071553E">
              <w:rPr>
                <w:rFonts w:eastAsiaTheme="minorEastAsia"/>
                <w:sz w:val="24"/>
                <w:szCs w:val="24"/>
              </w:rPr>
              <w:t>元为现金</w:t>
            </w:r>
            <w:r w:rsidR="0071553E">
              <w:rPr>
                <w:rFonts w:eastAsiaTheme="minorEastAsia" w:hint="eastAsia"/>
                <w:sz w:val="24"/>
                <w:szCs w:val="24"/>
              </w:rPr>
              <w:t>。</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w:t>
            </w:r>
            <w:r w:rsidRPr="0071553E">
              <w:rPr>
                <w:rFonts w:eastAsiaTheme="minorEastAsia"/>
                <w:sz w:val="24"/>
                <w:szCs w:val="24"/>
              </w:rPr>
              <w:t>借</w:t>
            </w:r>
            <w:r w:rsidR="0071553E">
              <w:rPr>
                <w:rFonts w:eastAsiaTheme="minorEastAsia" w:hint="eastAsia"/>
                <w:sz w:val="24"/>
                <w:szCs w:val="24"/>
              </w:rPr>
              <w:t>：</w:t>
            </w:r>
            <w:r w:rsidRPr="0071553E">
              <w:rPr>
                <w:rFonts w:eastAsiaTheme="minorEastAsia"/>
                <w:sz w:val="24"/>
                <w:szCs w:val="24"/>
              </w:rPr>
              <w:t>银行存款</w:t>
            </w:r>
            <w:r w:rsidRPr="0071553E">
              <w:rPr>
                <w:rFonts w:eastAsiaTheme="minorEastAsia"/>
                <w:sz w:val="24"/>
                <w:szCs w:val="24"/>
              </w:rPr>
              <w:t xml:space="preserve">           4 000</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w:t>
            </w:r>
            <w:r w:rsidR="0071553E">
              <w:rPr>
                <w:rFonts w:eastAsiaTheme="minorEastAsia" w:hint="eastAsia"/>
                <w:sz w:val="24"/>
                <w:szCs w:val="24"/>
              </w:rPr>
              <w:t xml:space="preserve"> </w:t>
            </w:r>
            <w:r w:rsidRPr="0071553E">
              <w:rPr>
                <w:rFonts w:eastAsiaTheme="minorEastAsia"/>
                <w:sz w:val="24"/>
                <w:szCs w:val="24"/>
              </w:rPr>
              <w:t>现金</w:t>
            </w:r>
            <w:r w:rsidRPr="0071553E">
              <w:rPr>
                <w:rFonts w:eastAsiaTheme="minorEastAsia"/>
                <w:sz w:val="24"/>
                <w:szCs w:val="24"/>
              </w:rPr>
              <w:t xml:space="preserve">               2 000</w:t>
            </w:r>
          </w:p>
          <w:p w:rsidR="00AA1349" w:rsidRPr="0071553E" w:rsidRDefault="00AA1349" w:rsidP="0071553E">
            <w:pPr>
              <w:pStyle w:val="2"/>
              <w:spacing w:line="400" w:lineRule="exact"/>
              <w:ind w:left="360" w:hanging="360"/>
              <w:rPr>
                <w:rFonts w:eastAsiaTheme="minorEastAsia"/>
                <w:sz w:val="24"/>
                <w:szCs w:val="24"/>
              </w:rPr>
            </w:pPr>
            <w:r w:rsidRPr="0071553E">
              <w:rPr>
                <w:rFonts w:eastAsiaTheme="minorEastAsia"/>
                <w:sz w:val="24"/>
                <w:szCs w:val="24"/>
              </w:rPr>
              <w:t xml:space="preserve">        </w:t>
            </w:r>
            <w:r w:rsidR="0071553E">
              <w:rPr>
                <w:rFonts w:eastAsiaTheme="minorEastAsia" w:hint="eastAsia"/>
                <w:sz w:val="24"/>
                <w:szCs w:val="24"/>
              </w:rPr>
              <w:t xml:space="preserve">     </w:t>
            </w:r>
            <w:r w:rsidRPr="0071553E">
              <w:rPr>
                <w:rFonts w:eastAsiaTheme="minorEastAsia"/>
                <w:sz w:val="24"/>
                <w:szCs w:val="24"/>
              </w:rPr>
              <w:t>贷</w:t>
            </w:r>
            <w:r w:rsidR="0071553E">
              <w:rPr>
                <w:rFonts w:eastAsiaTheme="minorEastAsia" w:hint="eastAsia"/>
                <w:sz w:val="24"/>
                <w:szCs w:val="24"/>
              </w:rPr>
              <w:t>：</w:t>
            </w:r>
            <w:r w:rsidRPr="0071553E">
              <w:rPr>
                <w:rFonts w:eastAsiaTheme="minorEastAsia"/>
                <w:sz w:val="24"/>
                <w:szCs w:val="24"/>
              </w:rPr>
              <w:t>应收账款</w:t>
            </w:r>
            <w:r w:rsidRPr="0071553E">
              <w:rPr>
                <w:rFonts w:eastAsiaTheme="minorEastAsia"/>
                <w:sz w:val="24"/>
                <w:szCs w:val="24"/>
              </w:rPr>
              <w:t xml:space="preserve">            6 000</w:t>
            </w:r>
          </w:p>
          <w:p w:rsidR="00DF49D7" w:rsidRPr="0071553E" w:rsidRDefault="00AA1349" w:rsidP="008E1218">
            <w:pPr>
              <w:spacing w:beforeLines="50" w:before="156" w:line="400" w:lineRule="exact"/>
              <w:jc w:val="center"/>
              <w:rPr>
                <w:b/>
                <w:sz w:val="24"/>
                <w:szCs w:val="24"/>
              </w:rPr>
            </w:pPr>
            <w:r w:rsidRPr="0071553E">
              <w:rPr>
                <w:rFonts w:hint="eastAsia"/>
                <w:b/>
                <w:sz w:val="24"/>
                <w:szCs w:val="24"/>
              </w:rPr>
              <w:t>第六节</w:t>
            </w:r>
            <w:r w:rsidRPr="0071553E">
              <w:rPr>
                <w:rFonts w:hint="eastAsia"/>
                <w:b/>
                <w:sz w:val="24"/>
                <w:szCs w:val="24"/>
              </w:rPr>
              <w:t xml:space="preserve"> </w:t>
            </w:r>
            <w:r w:rsidRPr="0071553E">
              <w:rPr>
                <w:rFonts w:hint="eastAsia"/>
                <w:b/>
                <w:sz w:val="24"/>
                <w:szCs w:val="24"/>
              </w:rPr>
              <w:t>本期</w:t>
            </w:r>
            <w:r w:rsidR="00F6612E" w:rsidRPr="0071553E">
              <w:rPr>
                <w:rFonts w:hint="eastAsia"/>
                <w:b/>
                <w:sz w:val="24"/>
                <w:szCs w:val="24"/>
              </w:rPr>
              <w:t>发生</w:t>
            </w:r>
            <w:r w:rsidRPr="0071553E">
              <w:rPr>
                <w:rFonts w:hint="eastAsia"/>
                <w:b/>
                <w:sz w:val="24"/>
                <w:szCs w:val="24"/>
              </w:rPr>
              <w:t>额及余额对照表</w:t>
            </w:r>
            <w:r w:rsidR="00DC60AB">
              <w:rPr>
                <w:rFonts w:hint="eastAsia"/>
                <w:b/>
                <w:sz w:val="24"/>
                <w:szCs w:val="24"/>
              </w:rPr>
              <w:t xml:space="preserve"> </w:t>
            </w:r>
          </w:p>
          <w:p w:rsidR="007719B8" w:rsidRPr="0071553E" w:rsidRDefault="00F6612E" w:rsidP="0071553E">
            <w:pPr>
              <w:spacing w:line="400" w:lineRule="exact"/>
              <w:rPr>
                <w:sz w:val="24"/>
                <w:szCs w:val="24"/>
              </w:rPr>
            </w:pPr>
            <w:r w:rsidRPr="0071553E">
              <w:rPr>
                <w:rFonts w:hint="eastAsia"/>
                <w:bCs/>
                <w:sz w:val="24"/>
                <w:szCs w:val="24"/>
              </w:rPr>
              <w:t>账户本期发生额对照表是根据各个账户的期初余额、本期借方发生额、本期贷方发生额及期末余额编制的。</w:t>
            </w:r>
          </w:p>
          <w:p w:rsidR="00AA1349" w:rsidRPr="0071553E" w:rsidRDefault="00AA1349" w:rsidP="0071553E">
            <w:pPr>
              <w:spacing w:line="400" w:lineRule="exact"/>
              <w:rPr>
                <w:sz w:val="24"/>
                <w:szCs w:val="24"/>
              </w:rPr>
            </w:pPr>
            <w:r w:rsidRPr="0071553E">
              <w:rPr>
                <w:rFonts w:hint="eastAsia"/>
                <w:bCs/>
                <w:sz w:val="24"/>
                <w:szCs w:val="24"/>
              </w:rPr>
              <w:t>全部账户期初</w:t>
            </w:r>
            <w:r w:rsidRPr="0071553E">
              <w:rPr>
                <w:bCs/>
                <w:sz w:val="24"/>
                <w:szCs w:val="24"/>
              </w:rPr>
              <w:t>借方余额合计</w:t>
            </w:r>
            <w:r w:rsidRPr="0071553E">
              <w:rPr>
                <w:rFonts w:hint="eastAsia"/>
                <w:bCs/>
                <w:sz w:val="24"/>
                <w:szCs w:val="24"/>
              </w:rPr>
              <w:t>=</w:t>
            </w:r>
            <w:r w:rsidRPr="0071553E">
              <w:rPr>
                <w:rFonts w:hint="eastAsia"/>
                <w:bCs/>
                <w:sz w:val="24"/>
                <w:szCs w:val="24"/>
              </w:rPr>
              <w:t>全部账户期初</w:t>
            </w:r>
            <w:r w:rsidRPr="0071553E">
              <w:rPr>
                <w:bCs/>
                <w:sz w:val="24"/>
                <w:szCs w:val="24"/>
              </w:rPr>
              <w:t>贷方余额合计</w:t>
            </w:r>
          </w:p>
          <w:p w:rsidR="00AA1349" w:rsidRPr="0071553E" w:rsidRDefault="00AA1349" w:rsidP="0071553E">
            <w:pPr>
              <w:spacing w:line="400" w:lineRule="exact"/>
              <w:rPr>
                <w:szCs w:val="21"/>
              </w:rPr>
            </w:pPr>
            <w:r w:rsidRPr="0071553E">
              <w:rPr>
                <w:bCs/>
                <w:szCs w:val="21"/>
              </w:rPr>
              <w:t>全部账户本期借方发生额合计</w:t>
            </w:r>
            <w:r w:rsidRPr="0071553E">
              <w:rPr>
                <w:bCs/>
                <w:szCs w:val="21"/>
              </w:rPr>
              <w:t>=</w:t>
            </w:r>
            <w:r w:rsidRPr="0071553E">
              <w:rPr>
                <w:bCs/>
                <w:szCs w:val="21"/>
              </w:rPr>
              <w:t>全部账户本期贷方发生额合计</w:t>
            </w:r>
          </w:p>
          <w:p w:rsidR="00AA1349" w:rsidRPr="00AA1349" w:rsidRDefault="00AA1349" w:rsidP="007A5547">
            <w:pPr>
              <w:spacing w:line="400" w:lineRule="exact"/>
            </w:pPr>
            <w:r w:rsidRPr="0071553E">
              <w:rPr>
                <w:rFonts w:hint="eastAsia"/>
                <w:bCs/>
                <w:sz w:val="24"/>
                <w:szCs w:val="24"/>
              </w:rPr>
              <w:t>全部账户期末</w:t>
            </w:r>
            <w:r w:rsidRPr="0071553E">
              <w:rPr>
                <w:bCs/>
                <w:sz w:val="24"/>
                <w:szCs w:val="24"/>
              </w:rPr>
              <w:t>借方余额合计</w:t>
            </w:r>
            <w:r w:rsidRPr="0071553E">
              <w:rPr>
                <w:rFonts w:hint="eastAsia"/>
                <w:bCs/>
                <w:sz w:val="24"/>
                <w:szCs w:val="24"/>
              </w:rPr>
              <w:t xml:space="preserve">= </w:t>
            </w:r>
            <w:r w:rsidRPr="0071553E">
              <w:rPr>
                <w:rFonts w:hint="eastAsia"/>
                <w:bCs/>
                <w:sz w:val="24"/>
                <w:szCs w:val="24"/>
              </w:rPr>
              <w:t>全部账户期末</w:t>
            </w:r>
            <w:r w:rsidRPr="0071553E">
              <w:rPr>
                <w:bCs/>
                <w:sz w:val="24"/>
                <w:szCs w:val="24"/>
              </w:rPr>
              <w:t>贷方余额合计</w:t>
            </w:r>
          </w:p>
        </w:tc>
        <w:tc>
          <w:tcPr>
            <w:tcW w:w="1276" w:type="dxa"/>
          </w:tcPr>
          <w:p w:rsidR="00BF0834" w:rsidRDefault="002C458A" w:rsidP="002C458A">
            <w:pPr>
              <w:spacing w:line="400" w:lineRule="exact"/>
              <w:jc w:val="left"/>
              <w:rPr>
                <w:sz w:val="24"/>
                <w:szCs w:val="24"/>
              </w:rPr>
            </w:pPr>
            <w:r>
              <w:rPr>
                <w:rFonts w:hint="eastAsia"/>
                <w:sz w:val="24"/>
                <w:szCs w:val="24"/>
              </w:rPr>
              <w:lastRenderedPageBreak/>
              <w:t>首先介绍账户的内容及其与会计要素之间的关系；其次讲授复式记账原理与借贷记账法，并让学生做相应的练习，帮其更好的理解复式记账原理，掌握借贷记账法</w:t>
            </w:r>
            <w:r w:rsidR="000C0269">
              <w:rPr>
                <w:rFonts w:hint="eastAsia"/>
                <w:sz w:val="24"/>
                <w:szCs w:val="24"/>
              </w:rPr>
              <w:t>；最后讲授账户本期发生额对照表，并说明对照表的作用及编制依据。</w:t>
            </w:r>
          </w:p>
        </w:tc>
        <w:tc>
          <w:tcPr>
            <w:tcW w:w="531" w:type="dxa"/>
          </w:tcPr>
          <w:p w:rsidR="00BF0834" w:rsidRDefault="000C0269" w:rsidP="000C0269">
            <w:pPr>
              <w:spacing w:line="400" w:lineRule="exact"/>
              <w:jc w:val="center"/>
              <w:rPr>
                <w:sz w:val="24"/>
                <w:szCs w:val="24"/>
              </w:rPr>
            </w:pPr>
            <w:r>
              <w:rPr>
                <w:rFonts w:hint="eastAsia"/>
                <w:sz w:val="24"/>
                <w:szCs w:val="24"/>
              </w:rPr>
              <w:t>账户结构及含义</w:t>
            </w:r>
            <w:r>
              <w:rPr>
                <w:rFonts w:hint="eastAsia"/>
                <w:sz w:val="24"/>
                <w:szCs w:val="24"/>
              </w:rPr>
              <w:t>3</w:t>
            </w:r>
            <w:r>
              <w:rPr>
                <w:rFonts w:hint="eastAsia"/>
                <w:sz w:val="24"/>
                <w:szCs w:val="24"/>
              </w:rPr>
              <w:t>课时；复式记账原理及借贷记账法</w:t>
            </w:r>
            <w:r>
              <w:rPr>
                <w:rFonts w:hint="eastAsia"/>
                <w:sz w:val="24"/>
                <w:szCs w:val="24"/>
              </w:rPr>
              <w:t>3</w:t>
            </w:r>
            <w:r>
              <w:rPr>
                <w:rFonts w:hint="eastAsia"/>
                <w:sz w:val="24"/>
                <w:szCs w:val="24"/>
              </w:rPr>
              <w:t>课时；账户本期发生额对照表</w:t>
            </w:r>
            <w:r>
              <w:rPr>
                <w:rFonts w:hint="eastAsia"/>
                <w:sz w:val="24"/>
                <w:szCs w:val="24"/>
              </w:rPr>
              <w:t>1</w:t>
            </w:r>
            <w:r>
              <w:rPr>
                <w:rFonts w:hint="eastAsia"/>
                <w:sz w:val="24"/>
                <w:szCs w:val="24"/>
              </w:rPr>
              <w:t>课时，课堂练习</w:t>
            </w:r>
            <w:r>
              <w:rPr>
                <w:rFonts w:hint="eastAsia"/>
                <w:sz w:val="24"/>
                <w:szCs w:val="24"/>
              </w:rPr>
              <w:t>1</w:t>
            </w:r>
            <w:r>
              <w:rPr>
                <w:rFonts w:hint="eastAsia"/>
                <w:sz w:val="24"/>
                <w:szCs w:val="24"/>
              </w:rPr>
              <w:t>课时。</w:t>
            </w:r>
          </w:p>
        </w:tc>
      </w:tr>
      <w:tr w:rsidR="00030014" w:rsidTr="002B5335">
        <w:trPr>
          <w:trHeight w:val="2677"/>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AA1349" w:rsidRPr="0071553E" w:rsidRDefault="00AA1349" w:rsidP="0071553E">
            <w:pPr>
              <w:spacing w:line="400" w:lineRule="exact"/>
              <w:ind w:firstLineChars="200" w:firstLine="480"/>
              <w:rPr>
                <w:rFonts w:ascii="宋体" w:hAnsi="宋体"/>
                <w:sz w:val="24"/>
                <w:szCs w:val="24"/>
              </w:rPr>
            </w:pPr>
            <w:r w:rsidRPr="0071553E">
              <w:rPr>
                <w:rFonts w:ascii="宋体" w:hAnsi="宋体" w:hint="eastAsia"/>
                <w:sz w:val="24"/>
                <w:szCs w:val="24"/>
              </w:rPr>
              <w:t>⒈</w:t>
            </w:r>
            <w:r w:rsidRPr="0071553E">
              <w:rPr>
                <w:rFonts w:ascii="宋体" w:hAnsi="宋体"/>
                <w:sz w:val="24"/>
                <w:szCs w:val="24"/>
              </w:rPr>
              <w:t xml:space="preserve"> 什么是复式记账法？有何特点？</w:t>
            </w:r>
          </w:p>
          <w:p w:rsidR="00AA1349" w:rsidRPr="0071553E" w:rsidRDefault="00AA1349" w:rsidP="0071553E">
            <w:pPr>
              <w:adjustRightInd w:val="0"/>
              <w:spacing w:line="400" w:lineRule="exact"/>
              <w:rPr>
                <w:rFonts w:ascii="宋体" w:hAnsi="宋体"/>
                <w:sz w:val="24"/>
                <w:szCs w:val="24"/>
              </w:rPr>
            </w:pPr>
            <w:r w:rsidRPr="0071553E">
              <w:rPr>
                <w:rFonts w:ascii="宋体" w:hAnsi="宋体"/>
                <w:sz w:val="24"/>
                <w:szCs w:val="24"/>
              </w:rPr>
              <w:t xml:space="preserve">    </w:t>
            </w:r>
            <w:r w:rsidRPr="0071553E">
              <w:rPr>
                <w:rFonts w:ascii="宋体" w:hAnsi="宋体" w:hint="eastAsia"/>
                <w:sz w:val="24"/>
                <w:szCs w:val="24"/>
              </w:rPr>
              <w:t>⒉</w:t>
            </w:r>
            <w:r w:rsidRPr="0071553E">
              <w:rPr>
                <w:rFonts w:ascii="宋体" w:hAnsi="宋体"/>
                <w:sz w:val="24"/>
                <w:szCs w:val="24"/>
              </w:rPr>
              <w:t xml:space="preserve"> 企业经济业务的类型有哪</w:t>
            </w:r>
            <w:r w:rsidRPr="0071553E">
              <w:rPr>
                <w:rFonts w:ascii="宋体" w:hAnsi="宋体" w:hint="eastAsia"/>
                <w:sz w:val="24"/>
                <w:szCs w:val="24"/>
              </w:rPr>
              <w:t>些</w:t>
            </w:r>
            <w:r w:rsidRPr="0071553E">
              <w:rPr>
                <w:rFonts w:ascii="宋体" w:hAnsi="宋体"/>
                <w:sz w:val="24"/>
                <w:szCs w:val="24"/>
              </w:rPr>
              <w:t>？企业经济业务的发生对资产、负债</w:t>
            </w:r>
            <w:r w:rsidRPr="0071553E">
              <w:rPr>
                <w:rFonts w:ascii="宋体" w:hAnsi="宋体" w:hint="eastAsia"/>
                <w:sz w:val="24"/>
                <w:szCs w:val="24"/>
              </w:rPr>
              <w:t>、</w:t>
            </w:r>
            <w:r w:rsidRPr="0071553E">
              <w:rPr>
                <w:rFonts w:ascii="宋体" w:hAnsi="宋体"/>
                <w:sz w:val="24"/>
                <w:szCs w:val="24"/>
              </w:rPr>
              <w:t>所有者权益</w:t>
            </w:r>
            <w:r w:rsidRPr="0071553E">
              <w:rPr>
                <w:rFonts w:ascii="宋体" w:hAnsi="宋体" w:hint="eastAsia"/>
                <w:sz w:val="24"/>
                <w:szCs w:val="24"/>
              </w:rPr>
              <w:t>、收入、费用等会计对象要素</w:t>
            </w:r>
            <w:r w:rsidRPr="0071553E">
              <w:rPr>
                <w:rFonts w:ascii="宋体" w:hAnsi="宋体"/>
                <w:sz w:val="24"/>
                <w:szCs w:val="24"/>
              </w:rPr>
              <w:t>有何影响？</w:t>
            </w:r>
          </w:p>
          <w:p w:rsidR="00AA1349" w:rsidRPr="0071553E" w:rsidRDefault="00AA1349" w:rsidP="0071553E">
            <w:pPr>
              <w:adjustRightInd w:val="0"/>
              <w:spacing w:line="400" w:lineRule="exact"/>
              <w:rPr>
                <w:rFonts w:ascii="宋体" w:hAnsi="宋体"/>
                <w:sz w:val="24"/>
                <w:szCs w:val="24"/>
              </w:rPr>
            </w:pPr>
            <w:r w:rsidRPr="0071553E">
              <w:rPr>
                <w:rFonts w:ascii="宋体" w:hAnsi="宋体"/>
                <w:sz w:val="24"/>
                <w:szCs w:val="24"/>
              </w:rPr>
              <w:t xml:space="preserve">    </w:t>
            </w:r>
            <w:r w:rsidRPr="0071553E">
              <w:rPr>
                <w:rFonts w:ascii="宋体" w:hAnsi="宋体" w:hint="eastAsia"/>
                <w:sz w:val="24"/>
                <w:szCs w:val="24"/>
              </w:rPr>
              <w:t>⒊</w:t>
            </w:r>
            <w:r w:rsidRPr="0071553E">
              <w:rPr>
                <w:rFonts w:ascii="宋体" w:hAnsi="宋体"/>
                <w:sz w:val="24"/>
                <w:szCs w:val="24"/>
              </w:rPr>
              <w:t xml:space="preserve"> 简述借贷记账法账户的基本结构、记账规则和试算平衡公式。</w:t>
            </w:r>
          </w:p>
          <w:p w:rsidR="00AA1349" w:rsidRPr="0071553E" w:rsidRDefault="00AA1349" w:rsidP="0071553E">
            <w:pPr>
              <w:adjustRightInd w:val="0"/>
              <w:spacing w:line="400" w:lineRule="exact"/>
              <w:rPr>
                <w:rFonts w:ascii="宋体" w:hAnsi="宋体"/>
                <w:sz w:val="24"/>
                <w:szCs w:val="24"/>
              </w:rPr>
            </w:pPr>
            <w:r w:rsidRPr="0071553E">
              <w:rPr>
                <w:rFonts w:ascii="宋体" w:hAnsi="宋体"/>
                <w:sz w:val="24"/>
                <w:szCs w:val="24"/>
              </w:rPr>
              <w:t xml:space="preserve">    </w:t>
            </w:r>
            <w:r w:rsidRPr="0071553E">
              <w:rPr>
                <w:rFonts w:ascii="宋体" w:hAnsi="宋体" w:hint="eastAsia"/>
                <w:sz w:val="24"/>
                <w:szCs w:val="24"/>
              </w:rPr>
              <w:t>⒋</w:t>
            </w:r>
            <w:r w:rsidRPr="0071553E">
              <w:rPr>
                <w:rFonts w:ascii="宋体" w:hAnsi="宋体"/>
                <w:sz w:val="24"/>
                <w:szCs w:val="24"/>
              </w:rPr>
              <w:t xml:space="preserve"> 如何理解“有借必有贷，借贷必相等”的记账规则？</w:t>
            </w:r>
          </w:p>
          <w:p w:rsidR="00AA1349" w:rsidRPr="0071553E" w:rsidRDefault="00AA1349" w:rsidP="0071553E">
            <w:pPr>
              <w:adjustRightInd w:val="0"/>
              <w:spacing w:line="400" w:lineRule="exact"/>
              <w:rPr>
                <w:rFonts w:ascii="宋体" w:hAnsi="宋体"/>
                <w:sz w:val="24"/>
                <w:szCs w:val="24"/>
              </w:rPr>
            </w:pPr>
            <w:r w:rsidRPr="0071553E">
              <w:rPr>
                <w:rFonts w:ascii="宋体" w:hAnsi="宋体"/>
                <w:sz w:val="24"/>
                <w:szCs w:val="24"/>
              </w:rPr>
              <w:t xml:space="preserve">    </w:t>
            </w:r>
            <w:r w:rsidRPr="0071553E">
              <w:rPr>
                <w:rFonts w:ascii="宋体" w:hAnsi="宋体" w:hint="eastAsia"/>
                <w:sz w:val="24"/>
                <w:szCs w:val="24"/>
              </w:rPr>
              <w:t>⒌</w:t>
            </w:r>
            <w:r w:rsidRPr="0071553E">
              <w:rPr>
                <w:rFonts w:ascii="宋体" w:hAnsi="宋体"/>
                <w:sz w:val="24"/>
                <w:szCs w:val="24"/>
              </w:rPr>
              <w:t xml:space="preserve"> 什么是会计分录？会计分录构成的要素有哪些？会计分录</w:t>
            </w:r>
            <w:r w:rsidRPr="0071553E">
              <w:rPr>
                <w:rFonts w:ascii="宋体" w:hAnsi="宋体" w:hint="eastAsia"/>
                <w:sz w:val="24"/>
                <w:szCs w:val="24"/>
              </w:rPr>
              <w:t>哪</w:t>
            </w:r>
            <w:r w:rsidRPr="0071553E">
              <w:rPr>
                <w:rFonts w:ascii="宋体" w:hAnsi="宋体"/>
                <w:sz w:val="24"/>
                <w:szCs w:val="24"/>
              </w:rPr>
              <w:t>有几种？</w:t>
            </w:r>
          </w:p>
          <w:p w:rsidR="00030014" w:rsidRPr="00AA1349" w:rsidRDefault="00030014" w:rsidP="00EA37B0">
            <w:pPr>
              <w:spacing w:line="400" w:lineRule="exact"/>
              <w:ind w:firstLineChars="100" w:firstLine="240"/>
              <w:rPr>
                <w:sz w:val="24"/>
                <w:szCs w:val="24"/>
              </w:rPr>
            </w:pPr>
          </w:p>
        </w:tc>
      </w:tr>
      <w:tr w:rsidR="00030014" w:rsidTr="00030014">
        <w:trPr>
          <w:trHeight w:val="1126"/>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964527" w:rsidRDefault="00964527">
      <w:r>
        <w:br w:type="page"/>
      </w:r>
    </w:p>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lastRenderedPageBreak/>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四</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71553E" w:rsidRDefault="00C858AC" w:rsidP="00030014">
            <w:pPr>
              <w:spacing w:line="480" w:lineRule="auto"/>
              <w:jc w:val="center"/>
              <w:rPr>
                <w:rFonts w:asciiTheme="minorEastAsia" w:hAnsiTheme="minorEastAsia"/>
                <w:b/>
                <w:sz w:val="24"/>
                <w:szCs w:val="24"/>
              </w:rPr>
            </w:pPr>
            <w:r w:rsidRPr="0071553E">
              <w:rPr>
                <w:rFonts w:asciiTheme="minorEastAsia" w:hAnsiTheme="minorEastAsia" w:hint="eastAsia"/>
                <w:b/>
                <w:sz w:val="24"/>
                <w:szCs w:val="24"/>
              </w:rPr>
              <w:t>第四章 会计凭证</w:t>
            </w:r>
            <w:r w:rsidR="00DC60AB">
              <w:rPr>
                <w:rFonts w:asciiTheme="minorEastAsia" w:hAnsiTheme="minorEastAsia" w:hint="eastAsia"/>
                <w:b/>
                <w:sz w:val="24"/>
                <w:szCs w:val="24"/>
              </w:rPr>
              <w:t xml:space="preserve"> </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030014" w:rsidP="00C05533">
            <w:pPr>
              <w:tabs>
                <w:tab w:val="right" w:pos="4887"/>
              </w:tabs>
              <w:spacing w:line="480" w:lineRule="auto"/>
              <w:jc w:val="left"/>
              <w:rPr>
                <w:rFonts w:ascii="仿宋" w:eastAsia="仿宋" w:hAnsi="仿宋"/>
                <w:sz w:val="24"/>
                <w:szCs w:val="24"/>
              </w:rPr>
            </w:pPr>
            <w:r w:rsidRPr="0079095F">
              <w:rPr>
                <w:rFonts w:ascii="仿宋" w:eastAsia="仿宋" w:hAnsi="仿宋" w:hint="eastAsia"/>
                <w:sz w:val="24"/>
                <w:szCs w:val="24"/>
              </w:rPr>
              <w:t>第</w:t>
            </w:r>
            <w:r>
              <w:rPr>
                <w:rFonts w:ascii="仿宋" w:eastAsia="仿宋" w:hAnsi="仿宋" w:hint="eastAsia"/>
                <w:sz w:val="24"/>
                <w:szCs w:val="24"/>
              </w:rPr>
              <w:t xml:space="preserve"> </w:t>
            </w:r>
            <w:r w:rsidR="008F6D46">
              <w:rPr>
                <w:rFonts w:ascii="仿宋" w:eastAsia="仿宋" w:hAnsi="仿宋" w:hint="eastAsia"/>
                <w:sz w:val="24"/>
                <w:szCs w:val="24"/>
              </w:rPr>
              <w:t>13</w:t>
            </w:r>
            <w:r w:rsidRPr="0079095F">
              <w:rPr>
                <w:rFonts w:ascii="仿宋" w:eastAsia="仿宋" w:hAnsi="仿宋" w:hint="eastAsia"/>
                <w:sz w:val="24"/>
                <w:szCs w:val="24"/>
              </w:rPr>
              <w:t>周</w:t>
            </w:r>
            <w:r w:rsidR="00970F80">
              <w:rPr>
                <w:rFonts w:ascii="仿宋" w:eastAsia="仿宋" w:hAnsi="仿宋" w:hint="eastAsia"/>
                <w:sz w:val="24"/>
                <w:szCs w:val="24"/>
              </w:rPr>
              <w:t>（</w:t>
            </w:r>
            <w:r w:rsidR="008F6D46">
              <w:rPr>
                <w:rFonts w:ascii="仿宋" w:eastAsia="仿宋" w:hAnsi="仿宋" w:hint="eastAsia"/>
                <w:sz w:val="24"/>
                <w:szCs w:val="24"/>
              </w:rPr>
              <w:t>2</w:t>
            </w:r>
            <w:r w:rsidR="00970F80">
              <w:rPr>
                <w:rFonts w:ascii="仿宋" w:eastAsia="仿宋" w:hAnsi="仿宋" w:hint="eastAsia"/>
                <w:sz w:val="24"/>
                <w:szCs w:val="24"/>
              </w:rPr>
              <w:t>课时）</w:t>
            </w:r>
            <w:r>
              <w:rPr>
                <w:rFonts w:ascii="仿宋" w:eastAsia="仿宋" w:hAnsi="仿宋"/>
                <w:sz w:val="24"/>
                <w:szCs w:val="24"/>
              </w:rPr>
              <w:tab/>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C05533"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2</w:t>
            </w:r>
            <w:r w:rsidR="000C0269">
              <w:rPr>
                <w:rFonts w:ascii="仿宋" w:eastAsia="仿宋" w:hAnsi="仿宋" w:hint="eastAsia"/>
                <w:sz w:val="24"/>
                <w:szCs w:val="24"/>
              </w:rPr>
              <w:t>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030014">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w:t>
            </w:r>
            <w:r w:rsidR="003833D7">
              <w:rPr>
                <w:rFonts w:asciiTheme="minorEastAsia" w:hAnsiTheme="minorEastAsia" w:hint="eastAsia"/>
                <w:szCs w:val="21"/>
              </w:rPr>
              <w:t>√</w:t>
            </w:r>
            <w:r w:rsidRPr="0079095F">
              <w:rPr>
                <w:rFonts w:ascii="仿宋" w:eastAsia="仿宋" w:hAnsi="仿宋" w:hint="eastAsia"/>
                <w:sz w:val="24"/>
                <w:szCs w:val="24"/>
              </w:rPr>
              <w:t xml:space="preserve">  习题课□   其他□</w:t>
            </w:r>
          </w:p>
        </w:tc>
      </w:tr>
      <w:tr w:rsidR="00030014" w:rsidTr="00030014">
        <w:trPr>
          <w:trHeight w:val="1529"/>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通过</w:t>
            </w:r>
            <w:r>
              <w:rPr>
                <w:sz w:val="24"/>
                <w:szCs w:val="24"/>
              </w:rPr>
              <w:t>本单元的教学，</w:t>
            </w:r>
            <w:r w:rsidR="000903E3" w:rsidRPr="0071553E">
              <w:rPr>
                <w:rFonts w:hint="eastAsia"/>
                <w:color w:val="000000"/>
                <w:sz w:val="24"/>
                <w:szCs w:val="24"/>
              </w:rPr>
              <w:t>应该了解会计凭证的意义和种类，掌握原始凭证和记</w:t>
            </w:r>
            <w:r w:rsidR="00E34BE8" w:rsidRPr="0071553E">
              <w:rPr>
                <w:rFonts w:hint="eastAsia"/>
                <w:color w:val="000000"/>
                <w:sz w:val="24"/>
                <w:szCs w:val="24"/>
              </w:rPr>
              <w:t>账</w:t>
            </w:r>
            <w:r w:rsidR="000903E3" w:rsidRPr="0071553E">
              <w:rPr>
                <w:rFonts w:hint="eastAsia"/>
                <w:color w:val="000000"/>
                <w:sz w:val="24"/>
                <w:szCs w:val="24"/>
              </w:rPr>
              <w:t>凭证的填制及审核，以及会计凭证的传递和保管，填制原始凭证和记</w:t>
            </w:r>
            <w:r w:rsidR="00E34BE8" w:rsidRPr="0071553E">
              <w:rPr>
                <w:rFonts w:hint="eastAsia"/>
                <w:color w:val="000000"/>
                <w:sz w:val="24"/>
                <w:szCs w:val="24"/>
              </w:rPr>
              <w:t>账</w:t>
            </w:r>
            <w:r w:rsidR="0071553E">
              <w:rPr>
                <w:rFonts w:hint="eastAsia"/>
                <w:color w:val="000000"/>
                <w:sz w:val="24"/>
                <w:szCs w:val="24"/>
              </w:rPr>
              <w:t>凭证的技术方法</w:t>
            </w:r>
            <w:r w:rsidRPr="0071553E">
              <w:rPr>
                <w:rFonts w:hint="eastAsia"/>
                <w:color w:val="000000"/>
                <w:kern w:val="0"/>
                <w:sz w:val="24"/>
                <w:szCs w:val="24"/>
              </w:rPr>
              <w:t>。</w:t>
            </w:r>
          </w:p>
          <w:p w:rsidR="00030014" w:rsidRPr="0022578A" w:rsidRDefault="000C0269" w:rsidP="00AA1349">
            <w:pPr>
              <w:pStyle w:val="a6"/>
              <w:numPr>
                <w:ilvl w:val="0"/>
                <w:numId w:val="4"/>
              </w:numPr>
              <w:spacing w:line="480" w:lineRule="auto"/>
              <w:ind w:firstLineChars="0"/>
              <w:jc w:val="left"/>
              <w:rPr>
                <w:sz w:val="24"/>
                <w:szCs w:val="24"/>
              </w:rPr>
            </w:pPr>
            <w:r>
              <w:rPr>
                <w:rFonts w:hint="eastAsia"/>
                <w:color w:val="000000"/>
                <w:kern w:val="0"/>
                <w:sz w:val="24"/>
                <w:szCs w:val="24"/>
              </w:rPr>
              <w:t>知识层面：</w:t>
            </w:r>
            <w:r w:rsidR="001230ED">
              <w:rPr>
                <w:rFonts w:hint="eastAsia"/>
                <w:color w:val="000000"/>
                <w:kern w:val="0"/>
                <w:sz w:val="24"/>
                <w:szCs w:val="24"/>
              </w:rPr>
              <w:t>使学生了解会计凭证的种类、原始凭证和记账凭证的要素及填制方法</w:t>
            </w:r>
            <w:r w:rsidR="0045514E">
              <w:rPr>
                <w:rFonts w:hint="eastAsia"/>
                <w:color w:val="000000"/>
                <w:kern w:val="0"/>
                <w:sz w:val="24"/>
                <w:szCs w:val="24"/>
              </w:rPr>
              <w:t>。</w:t>
            </w:r>
          </w:p>
          <w:p w:rsidR="00030014" w:rsidRDefault="000C0269" w:rsidP="00AA1349">
            <w:pPr>
              <w:pStyle w:val="a6"/>
              <w:numPr>
                <w:ilvl w:val="0"/>
                <w:numId w:val="4"/>
              </w:numPr>
              <w:spacing w:line="480" w:lineRule="auto"/>
              <w:ind w:firstLineChars="0"/>
              <w:jc w:val="left"/>
              <w:rPr>
                <w:sz w:val="24"/>
                <w:szCs w:val="24"/>
              </w:rPr>
            </w:pPr>
            <w:r>
              <w:rPr>
                <w:rFonts w:hint="eastAsia"/>
                <w:color w:val="000000"/>
                <w:kern w:val="0"/>
                <w:sz w:val="24"/>
                <w:szCs w:val="24"/>
              </w:rPr>
              <w:t>能力层面：</w:t>
            </w:r>
            <w:r w:rsidR="001230ED">
              <w:rPr>
                <w:rFonts w:hint="eastAsia"/>
                <w:color w:val="000000"/>
                <w:kern w:val="0"/>
                <w:sz w:val="24"/>
                <w:szCs w:val="24"/>
              </w:rPr>
              <w:t>能根据实际业务填写记账凭证</w:t>
            </w:r>
            <w:r w:rsidR="0045514E">
              <w:rPr>
                <w:rFonts w:hint="eastAsia"/>
                <w:color w:val="000000"/>
                <w:kern w:val="0"/>
                <w:sz w:val="24"/>
                <w:szCs w:val="24"/>
              </w:rPr>
              <w:t>。</w:t>
            </w:r>
          </w:p>
          <w:p w:rsidR="00030014" w:rsidRPr="0022578A" w:rsidRDefault="000C0269" w:rsidP="00AA1349">
            <w:pPr>
              <w:pStyle w:val="a6"/>
              <w:numPr>
                <w:ilvl w:val="0"/>
                <w:numId w:val="4"/>
              </w:numPr>
              <w:spacing w:line="480" w:lineRule="auto"/>
              <w:ind w:firstLineChars="0"/>
              <w:jc w:val="left"/>
              <w:rPr>
                <w:sz w:val="24"/>
                <w:szCs w:val="24"/>
              </w:rPr>
            </w:pPr>
            <w:r>
              <w:rPr>
                <w:rFonts w:hint="eastAsia"/>
                <w:sz w:val="24"/>
                <w:szCs w:val="24"/>
              </w:rPr>
              <w:t>思维层面：</w:t>
            </w:r>
            <w:r w:rsidR="001230ED">
              <w:rPr>
                <w:rFonts w:hint="eastAsia"/>
                <w:sz w:val="24"/>
                <w:szCs w:val="24"/>
              </w:rPr>
              <w:t>使学生了解会计凭证在会计循环中所处的地位</w:t>
            </w:r>
            <w:r w:rsidR="005E6916">
              <w:rPr>
                <w:rFonts w:hint="eastAsia"/>
                <w:sz w:val="24"/>
                <w:szCs w:val="24"/>
              </w:rPr>
              <w:t>。</w:t>
            </w:r>
          </w:p>
        </w:tc>
      </w:tr>
      <w:tr w:rsidR="00030014" w:rsidTr="005E6916">
        <w:trPr>
          <w:trHeight w:val="1103"/>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71553E" w:rsidRDefault="000903E3" w:rsidP="00030014">
            <w:pPr>
              <w:spacing w:line="276" w:lineRule="auto"/>
              <w:jc w:val="left"/>
              <w:rPr>
                <w:sz w:val="24"/>
                <w:szCs w:val="24"/>
              </w:rPr>
            </w:pPr>
            <w:r w:rsidRPr="0071553E">
              <w:rPr>
                <w:rFonts w:hint="eastAsia"/>
                <w:color w:val="000000"/>
                <w:sz w:val="24"/>
                <w:szCs w:val="24"/>
              </w:rPr>
              <w:t>会计凭证的意义和种类、原始凭证的填制和审核、记</w:t>
            </w:r>
            <w:r w:rsidR="00E34BE8" w:rsidRPr="0071553E">
              <w:rPr>
                <w:rFonts w:hint="eastAsia"/>
                <w:color w:val="000000"/>
                <w:sz w:val="24"/>
                <w:szCs w:val="24"/>
              </w:rPr>
              <w:t>账</w:t>
            </w:r>
            <w:r w:rsidRPr="0071553E">
              <w:rPr>
                <w:rFonts w:hint="eastAsia"/>
                <w:color w:val="000000"/>
                <w:sz w:val="24"/>
                <w:szCs w:val="24"/>
              </w:rPr>
              <w:t>凭证的填制和审核。</w:t>
            </w:r>
          </w:p>
        </w:tc>
      </w:tr>
      <w:tr w:rsidR="00030014" w:rsidTr="005E6916">
        <w:trPr>
          <w:trHeight w:val="1133"/>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2B5335" w:rsidRDefault="0071553E" w:rsidP="003833D7">
            <w:pPr>
              <w:spacing w:line="276" w:lineRule="auto"/>
              <w:jc w:val="left"/>
              <w:rPr>
                <w:sz w:val="24"/>
                <w:szCs w:val="24"/>
              </w:rPr>
            </w:pPr>
            <w:r w:rsidRPr="0071553E">
              <w:rPr>
                <w:rFonts w:hint="eastAsia"/>
                <w:color w:val="000000"/>
                <w:sz w:val="24"/>
                <w:szCs w:val="24"/>
              </w:rPr>
              <w:t>原始凭证的填制和审核、记账凭证的填制和审核。</w:t>
            </w:r>
          </w:p>
        </w:tc>
      </w:tr>
      <w:tr w:rsidR="00030014" w:rsidTr="005E6916">
        <w:trPr>
          <w:trHeight w:val="183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hint="eastAsia"/>
                <w:sz w:val="24"/>
                <w:szCs w:val="24"/>
              </w:rPr>
              <w:t>讲授</w:t>
            </w:r>
            <w:r>
              <w:rPr>
                <w:sz w:val="24"/>
                <w:szCs w:val="24"/>
              </w:rPr>
              <w:t>，</w:t>
            </w:r>
            <w:r w:rsidR="002B5335">
              <w:rPr>
                <w:rFonts w:asciiTheme="minorEastAsia" w:hAnsiTheme="minorEastAsia" w:hint="eastAsia"/>
                <w:szCs w:val="21"/>
              </w:rPr>
              <w:t>√</w:t>
            </w:r>
            <w:r>
              <w:rPr>
                <w:sz w:val="24"/>
                <w:szCs w:val="24"/>
              </w:rPr>
              <w:t>讨论，</w:t>
            </w:r>
            <w:r>
              <w:rPr>
                <w:rFonts w:asciiTheme="minorEastAsia" w:hAnsiTheme="minorEastAsia" w:hint="eastAsia"/>
                <w:szCs w:val="21"/>
              </w:rPr>
              <w:t>√</w:t>
            </w:r>
            <w:r>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030014" w:rsidRDefault="007A5547" w:rsidP="00030014">
            <w:pPr>
              <w:spacing w:line="480" w:lineRule="auto"/>
              <w:jc w:val="left"/>
              <w:rPr>
                <w:sz w:val="24"/>
                <w:szCs w:val="24"/>
              </w:rPr>
            </w:pPr>
            <w:r>
              <w:rPr>
                <w:rFonts w:hint="eastAsia"/>
                <w:sz w:val="24"/>
                <w:szCs w:val="24"/>
              </w:rPr>
              <w:t>财政部</w:t>
            </w:r>
            <w:r>
              <w:rPr>
                <w:rFonts w:hint="eastAsia"/>
                <w:sz w:val="24"/>
                <w:szCs w:val="24"/>
              </w:rPr>
              <w:t>.</w:t>
            </w:r>
            <w:r>
              <w:rPr>
                <w:rFonts w:hint="eastAsia"/>
                <w:sz w:val="24"/>
                <w:szCs w:val="24"/>
              </w:rPr>
              <w:t>企业会计准则讲解</w:t>
            </w:r>
            <w:r>
              <w:rPr>
                <w:rFonts w:hint="eastAsia"/>
                <w:sz w:val="24"/>
                <w:szCs w:val="24"/>
              </w:rPr>
              <w:t>.</w:t>
            </w:r>
            <w:r>
              <w:rPr>
                <w:rFonts w:hint="eastAsia"/>
                <w:sz w:val="24"/>
                <w:szCs w:val="24"/>
              </w:rPr>
              <w:t>人民出版社，</w:t>
            </w:r>
            <w:r>
              <w:rPr>
                <w:rFonts w:hint="eastAsia"/>
                <w:sz w:val="24"/>
                <w:szCs w:val="24"/>
              </w:rPr>
              <w:t>2007</w:t>
            </w:r>
          </w:p>
          <w:p w:rsidR="0071553E" w:rsidRDefault="0084681B" w:rsidP="007A5547">
            <w:pPr>
              <w:spacing w:line="480" w:lineRule="auto"/>
              <w:jc w:val="left"/>
              <w:rPr>
                <w:sz w:val="24"/>
                <w:szCs w:val="24"/>
              </w:rPr>
            </w:pPr>
            <w:r>
              <w:rPr>
                <w:rFonts w:hint="eastAsia"/>
                <w:sz w:val="24"/>
                <w:szCs w:val="24"/>
              </w:rPr>
              <w:t>王文华</w:t>
            </w:r>
            <w:r w:rsidR="007A5547">
              <w:rPr>
                <w:rFonts w:hint="eastAsia"/>
                <w:sz w:val="24"/>
                <w:szCs w:val="24"/>
              </w:rPr>
              <w:t>，潘裕文</w:t>
            </w:r>
            <w:r w:rsidR="007A5547">
              <w:rPr>
                <w:rFonts w:hint="eastAsia"/>
                <w:sz w:val="24"/>
                <w:szCs w:val="24"/>
              </w:rPr>
              <w:t>.</w:t>
            </w:r>
            <w:r w:rsidR="007A5547">
              <w:rPr>
                <w:rFonts w:hint="eastAsia"/>
                <w:sz w:val="24"/>
                <w:szCs w:val="24"/>
              </w:rPr>
              <w:t>会计学</w:t>
            </w:r>
            <w:r w:rsidR="007A5547">
              <w:rPr>
                <w:rFonts w:hint="eastAsia"/>
                <w:sz w:val="24"/>
                <w:szCs w:val="24"/>
              </w:rPr>
              <w:t>.</w:t>
            </w:r>
            <w:r w:rsidR="007A5547">
              <w:rPr>
                <w:rFonts w:hint="eastAsia"/>
                <w:sz w:val="24"/>
                <w:szCs w:val="24"/>
              </w:rPr>
              <w:t>立信会计出版社，</w:t>
            </w:r>
            <w:r w:rsidR="007A5547">
              <w:rPr>
                <w:rFonts w:hint="eastAsia"/>
                <w:sz w:val="24"/>
                <w:szCs w:val="24"/>
              </w:rPr>
              <w:t>2007</w:t>
            </w: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27"/>
        <w:gridCol w:w="6386"/>
        <w:gridCol w:w="1261"/>
        <w:gridCol w:w="696"/>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2B5335">
        <w:trPr>
          <w:trHeight w:val="7649"/>
        </w:trPr>
        <w:tc>
          <w:tcPr>
            <w:tcW w:w="1242" w:type="dxa"/>
          </w:tcPr>
          <w:p w:rsidR="00030014" w:rsidRPr="00FD53E2" w:rsidRDefault="000C230C" w:rsidP="0045514E">
            <w:pPr>
              <w:spacing w:line="400" w:lineRule="exact"/>
              <w:jc w:val="left"/>
              <w:rPr>
                <w:rFonts w:ascii="仿宋" w:eastAsia="仿宋" w:hAnsi="仿宋"/>
                <w:sz w:val="24"/>
                <w:szCs w:val="24"/>
              </w:rPr>
            </w:pPr>
            <w:r>
              <w:rPr>
                <w:rFonts w:ascii="仿宋" w:eastAsia="仿宋" w:hAnsi="仿宋" w:hint="eastAsia"/>
                <w:sz w:val="24"/>
                <w:szCs w:val="24"/>
              </w:rPr>
              <w:t>首先，要求学生掌握会计凭证的意义及种类；其次，要求学生掌握原始凭证的内容及填写要求；最后，要求学生掌握记账凭证的种类及填写技巧。</w:t>
            </w:r>
          </w:p>
        </w:tc>
        <w:tc>
          <w:tcPr>
            <w:tcW w:w="6521" w:type="dxa"/>
          </w:tcPr>
          <w:p w:rsidR="000903E3" w:rsidRPr="0071553E" w:rsidRDefault="000903E3" w:rsidP="0071553E">
            <w:pPr>
              <w:pStyle w:val="a9"/>
              <w:spacing w:before="0" w:beforeAutospacing="0" w:after="0" w:afterAutospacing="0" w:line="400" w:lineRule="exact"/>
              <w:jc w:val="center"/>
              <w:rPr>
                <w:b/>
                <w:bCs/>
                <w:color w:val="000000"/>
              </w:rPr>
            </w:pPr>
            <w:r w:rsidRPr="0071553E">
              <w:rPr>
                <w:rFonts w:hint="eastAsia"/>
                <w:b/>
                <w:bCs/>
                <w:color w:val="000000"/>
              </w:rPr>
              <w:t>第一节</w:t>
            </w:r>
            <w:r w:rsidR="00DB1047" w:rsidRPr="0071553E">
              <w:rPr>
                <w:rFonts w:hint="eastAsia"/>
                <w:b/>
                <w:bCs/>
                <w:color w:val="000000"/>
              </w:rPr>
              <w:t xml:space="preserve"> </w:t>
            </w:r>
            <w:r w:rsidRPr="0071553E">
              <w:rPr>
                <w:rFonts w:hint="eastAsia"/>
                <w:b/>
                <w:bCs/>
                <w:color w:val="000000"/>
              </w:rPr>
              <w:t>会计凭证的意义和种类</w:t>
            </w:r>
            <w:r w:rsidR="00DC60AB">
              <w:rPr>
                <w:rFonts w:hint="eastAsia"/>
                <w:b/>
                <w:bCs/>
                <w:color w:val="000000"/>
              </w:rPr>
              <w:t xml:space="preserve"> </w:t>
            </w:r>
          </w:p>
          <w:p w:rsidR="000903E3" w:rsidRPr="009A587D" w:rsidRDefault="000903E3" w:rsidP="009A587D">
            <w:pPr>
              <w:pStyle w:val="a9"/>
              <w:spacing w:before="0" w:beforeAutospacing="0" w:after="0" w:afterAutospacing="0" w:line="400" w:lineRule="exact"/>
              <w:ind w:firstLineChars="200" w:firstLine="480"/>
              <w:jc w:val="both"/>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一、会计凭证的概念</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会计凭证是用来记录经济业务，明确经济责任的书面证明，也是登记账簿的依据。填制和审核会计凭证是会计核算工作的始端，也是对经济业务进行日常监督的重要环节。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二、填制和审核会计凭证的意义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《会计法》赋予会计信息“真实性”、“完整性”的质量要求。据此，会计在账簿中所作的每一笔记录，在报表中所提供的每一项经济信息，都必须以真实、合法的会计凭证为依据。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（一）填制和审核会计凭证，有利于保证会计信息的真实性质量的要求</w:t>
            </w:r>
            <w:r w:rsidR="00DB1047" w:rsidRPr="009A587D">
              <w:rPr>
                <w:rFonts w:asciiTheme="minorEastAsia" w:eastAsiaTheme="minorEastAsia" w:hAnsiTheme="minorEastAsia" w:hint="eastAsia"/>
                <w:color w:val="000000"/>
              </w:rPr>
              <w:t>；</w:t>
            </w:r>
            <w:r w:rsidRPr="009A587D">
              <w:rPr>
                <w:rFonts w:asciiTheme="minorEastAsia" w:eastAsiaTheme="minorEastAsia" w:hAnsiTheme="minorEastAsia" w:hint="eastAsia"/>
                <w:color w:val="000000"/>
              </w:rPr>
              <w:t xml:space="preserve">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（二）填制和审核会计凭证，有利于加强经营管理上的责任制</w:t>
            </w:r>
            <w:r w:rsidR="00DB1047" w:rsidRPr="009A587D">
              <w:rPr>
                <w:rFonts w:asciiTheme="minorEastAsia" w:eastAsiaTheme="minorEastAsia" w:hAnsiTheme="minorEastAsia" w:hint="eastAsia"/>
                <w:color w:val="000000"/>
              </w:rPr>
              <w:t>；</w:t>
            </w:r>
            <w:r w:rsidRPr="009A587D">
              <w:rPr>
                <w:rFonts w:asciiTheme="minorEastAsia" w:eastAsiaTheme="minorEastAsia" w:hAnsiTheme="minorEastAsia" w:hint="eastAsia"/>
                <w:color w:val="000000"/>
              </w:rPr>
              <w:t xml:space="preserve">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（三）填制和审核会计凭证，便于有效的发挥会计的监督作用</w:t>
            </w:r>
            <w:r w:rsidR="00DB1047" w:rsidRPr="009A587D">
              <w:rPr>
                <w:rFonts w:asciiTheme="minorEastAsia" w:eastAsiaTheme="minorEastAsia" w:hAnsiTheme="minorEastAsia" w:hint="eastAsia"/>
                <w:color w:val="000000"/>
              </w:rPr>
              <w:t>。</w:t>
            </w:r>
            <w:r w:rsidRPr="009A587D">
              <w:rPr>
                <w:rFonts w:asciiTheme="minorEastAsia" w:eastAsiaTheme="minorEastAsia" w:hAnsiTheme="minorEastAsia" w:hint="eastAsia"/>
                <w:color w:val="000000"/>
              </w:rPr>
              <w:t xml:space="preserve">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三、会计凭证的种类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会计凭证的形状格式、大小</w:t>
            </w:r>
            <w:proofErr w:type="gramStart"/>
            <w:r w:rsidRPr="009A587D">
              <w:rPr>
                <w:rFonts w:asciiTheme="minorEastAsia" w:eastAsiaTheme="minorEastAsia" w:hAnsiTheme="minorEastAsia" w:hint="eastAsia"/>
                <w:color w:val="000000"/>
              </w:rPr>
              <w:t>繁简虽</w:t>
            </w:r>
            <w:proofErr w:type="gramEnd"/>
            <w:r w:rsidRPr="009A587D">
              <w:rPr>
                <w:rFonts w:asciiTheme="minorEastAsia" w:eastAsiaTheme="minorEastAsia" w:hAnsiTheme="minorEastAsia" w:hint="eastAsia"/>
                <w:color w:val="000000"/>
              </w:rPr>
              <w:t xml:space="preserve">各不相同，并可以按照不同的标准予以分类，但其最基本的分类乃是按其填制程序和用途分类。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会计凭证按其填制程序和用途可分为：原始凭证和记账凭证两大类。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为了节约人力、物力和财力，在保证充分发挥会计凭证作用的前提下，这两种凭证也可以合二为一，实行原始凭证和记账凭证的结合，即联合凭证。 </w:t>
            </w:r>
          </w:p>
          <w:p w:rsidR="000903E3" w:rsidRPr="009A587D" w:rsidRDefault="000903E3" w:rsidP="008E1218">
            <w:pPr>
              <w:pStyle w:val="a9"/>
              <w:spacing w:beforeLines="50" w:before="156" w:beforeAutospacing="0" w:after="0" w:afterAutospacing="0" w:line="400" w:lineRule="exact"/>
              <w:jc w:val="center"/>
              <w:rPr>
                <w:rFonts w:asciiTheme="minorEastAsia" w:eastAsiaTheme="minorEastAsia" w:hAnsiTheme="minorEastAsia"/>
                <w:b/>
                <w:bCs/>
                <w:color w:val="000000"/>
              </w:rPr>
            </w:pPr>
            <w:r w:rsidRPr="009A587D">
              <w:rPr>
                <w:rFonts w:asciiTheme="minorEastAsia" w:eastAsiaTheme="minorEastAsia" w:hAnsiTheme="minorEastAsia" w:hint="eastAsia"/>
                <w:b/>
                <w:bCs/>
                <w:color w:val="000000"/>
              </w:rPr>
              <w:t>第二节　原始凭证的填制和审核</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一、原始凭证的意义和种类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（一）意义：原始凭证是指在经济业务发生或完成时所取得或填制的，用以记录和证明经济业务的发生或完成情况，明确业务经办人员的责任，作为记账原始依据的一种会计凭证。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lastRenderedPageBreak/>
              <w:t xml:space="preserve">（二）分类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1 、按其来源不同可分为自制原始凭证和外来原始凭证两种。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 1 ）外来原始凭证，是指同其他单位发生经济业务时，从对方取得的原始凭证。如“发货票”和“收款收据”等。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 2 ）自制原始凭证及其分类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自制原始凭证是由本单位业务经办人员，根据有关经济业务的执行和完成情况所填制的原始凭证。如“收料单”、“领料单”、“借款单”等。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自制原始凭证按其填制手续不同可分为一次凭证、累计凭证及汇总原始凭证三种。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一次凭证，是指只反映一项经济业务，或者同时反映若干项同类性质的经济业务，其填制手续是一次完成的原始凭证，如“收料单”、“发货单”、“借款单”、“报销凭单”等。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累计凭证，是指在一定时期内连续记载若干项同类经济业务的会计凭证，其填制手续是随着经济业务发生而分次进行的。如“限额领料单”。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汇总原始凭证，将一定时期若干份记录同类经济业务的原始凭证汇总编制的，用以集中反映某项经济业务发生情况的一张汇总原始凭证，如“发料凭证汇总表”等。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二、原始凭证的基本内容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各种原始凭证虽其名称、格式和具体内容不完全一致，但作为经济业务的原始证据，都应具备一些共同的基本内容，主要包括：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 xml:space="preserve">、原始凭证的名称；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2、填制凭证的日期和编号；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3、填制凭证单位名称或者填制人姓名；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4、接受凭证的单位名称；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5、经济业务内容、数量、单价和金额等；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6、填制单位及有关人员的签章。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三、原始凭证的填制</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lastRenderedPageBreak/>
              <w:t>原始凭证的填制应遵循以下要求</w:t>
            </w:r>
            <w:r w:rsidR="009A587D">
              <w:rPr>
                <w:rFonts w:asciiTheme="minorEastAsia" w:eastAsiaTheme="minorEastAsia" w:hAnsiTheme="minorEastAsia" w:hint="eastAsia"/>
                <w:color w:val="000000"/>
              </w:rPr>
              <w:t>：</w:t>
            </w:r>
            <w:r w:rsidRPr="009A587D">
              <w:rPr>
                <w:rFonts w:asciiTheme="minorEastAsia" w:eastAsiaTheme="minorEastAsia" w:hAnsiTheme="minorEastAsia" w:hint="eastAsia"/>
                <w:color w:val="000000"/>
              </w:rPr>
              <w:t xml:space="preserve">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 xml:space="preserve">、填制原始凭证不仅要真实，而且要及时。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2、填制原始凭证的内容要完整、项目要齐全，手续要完备。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3、经办单位和经办人员均须签名或盖章以明确经济责任。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4、文字、数字的填写应按《会计基础工作规范》的要求填写：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用兰黑墨水书写，支票要用</w:t>
            </w:r>
            <w:r w:rsidR="00DB1047" w:rsidRPr="009A587D">
              <w:rPr>
                <w:rFonts w:asciiTheme="minorEastAsia" w:eastAsiaTheme="minorEastAsia" w:hAnsiTheme="minorEastAsia" w:hint="eastAsia"/>
                <w:color w:val="000000"/>
              </w:rPr>
              <w:t>碳</w:t>
            </w:r>
            <w:r w:rsidRPr="009A587D">
              <w:rPr>
                <w:rFonts w:asciiTheme="minorEastAsia" w:eastAsiaTheme="minorEastAsia" w:hAnsiTheme="minorEastAsia" w:hint="eastAsia"/>
                <w:color w:val="000000"/>
              </w:rPr>
              <w:t xml:space="preserve">素墨水填写且字迹清晰、工整。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阿拉伯金额数字不得连笔书写并在其前书写币种符号，且不得留有空白。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以元为单位的阿拉伯金额数字，除表示单价外，一律填写到角分；无角分的，角位和分位可写“ 00 ”，或者“—”；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汉字大写数字金额如零、壹、贰、叁、肆、伍、陆、柒、捌、玖、拾、佰、仟、万、亿等，一律用正楷或者行书体书写。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凡预印有大写金额数字位数的，应按预印的空格填写，实有大写金额的前一空位用“￥”或“×”注销</w:t>
            </w:r>
            <w:proofErr w:type="gramStart"/>
            <w:r w:rsidRPr="009A587D">
              <w:rPr>
                <w:rFonts w:asciiTheme="minorEastAsia" w:eastAsiaTheme="minorEastAsia" w:hAnsiTheme="minorEastAsia" w:hint="eastAsia"/>
                <w:color w:val="000000"/>
              </w:rPr>
              <w:t>不</w:t>
            </w:r>
            <w:proofErr w:type="gramEnd"/>
            <w:r w:rsidRPr="009A587D">
              <w:rPr>
                <w:rFonts w:asciiTheme="minorEastAsia" w:eastAsiaTheme="minorEastAsia" w:hAnsiTheme="minorEastAsia" w:hint="eastAsia"/>
                <w:color w:val="000000"/>
              </w:rPr>
              <w:t xml:space="preserve">需用的空格。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凡未预印大写金额数字位数的，应在“人民币”等货币名称之后书写大写金额。大写数字到元或者角为止的，在“元”或者“角”字之后写“整”字。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阿拉伯金额数字中间有“ 0 ”时，汉字大写金额应写“零”字；连续有几个“ 0 ”时，汉字大写金额中可以只写一个“零”字。阿拉伯金额</w:t>
            </w:r>
            <w:proofErr w:type="gramStart"/>
            <w:r w:rsidRPr="009A587D">
              <w:rPr>
                <w:rFonts w:asciiTheme="minorEastAsia" w:eastAsiaTheme="minorEastAsia" w:hAnsiTheme="minorEastAsia" w:hint="eastAsia"/>
                <w:color w:val="000000"/>
              </w:rPr>
              <w:t>数字元</w:t>
            </w:r>
            <w:proofErr w:type="gramEnd"/>
            <w:r w:rsidRPr="009A587D">
              <w:rPr>
                <w:rFonts w:asciiTheme="minorEastAsia" w:eastAsiaTheme="minorEastAsia" w:hAnsiTheme="minorEastAsia" w:hint="eastAsia"/>
                <w:color w:val="000000"/>
              </w:rPr>
              <w:t xml:space="preserve">位是“ 0 ”或者数字中间连续有几个“ 0 ”，元位也是“ 0 ”，但角位不是“ 0 ”时，汉字大写金额可以只写一个“零”字，也可以不写“零”字。 </w:t>
            </w:r>
          </w:p>
          <w:p w:rsidR="000903E3" w:rsidRPr="009A587D" w:rsidRDefault="000903E3" w:rsidP="009A587D">
            <w:pPr>
              <w:pStyle w:val="a9"/>
              <w:spacing w:before="0" w:beforeAutospacing="0" w:after="0" w:afterAutospacing="0" w:line="400" w:lineRule="exact"/>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凡是填有大写和小写金额的原始凭证，大写和小写金额必须一致。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5</w:t>
            </w:r>
            <w:r w:rsidR="000903E3" w:rsidRPr="009A587D">
              <w:rPr>
                <w:rFonts w:asciiTheme="minorEastAsia" w:eastAsiaTheme="minorEastAsia" w:hAnsiTheme="minorEastAsia" w:hint="eastAsia"/>
                <w:color w:val="000000"/>
              </w:rPr>
              <w:t>、各种原始凭证要连续编号。若凭证已预先印定编号，在需要作废时，应当加盖“作废”戳记，并连同存根和其他</w:t>
            </w:r>
            <w:r w:rsidR="000903E3" w:rsidRPr="009A587D">
              <w:rPr>
                <w:rFonts w:asciiTheme="minorEastAsia" w:eastAsiaTheme="minorEastAsia" w:hAnsiTheme="minorEastAsia" w:hint="eastAsia"/>
                <w:color w:val="000000"/>
              </w:rPr>
              <w:lastRenderedPageBreak/>
              <w:t>各</w:t>
            </w:r>
            <w:proofErr w:type="gramStart"/>
            <w:r w:rsidR="000903E3" w:rsidRPr="009A587D">
              <w:rPr>
                <w:rFonts w:asciiTheme="minorEastAsia" w:eastAsiaTheme="minorEastAsia" w:hAnsiTheme="minorEastAsia" w:hint="eastAsia"/>
                <w:color w:val="000000"/>
              </w:rPr>
              <w:t>联全部</w:t>
            </w:r>
            <w:proofErr w:type="gramEnd"/>
            <w:r w:rsidR="000903E3" w:rsidRPr="009A587D">
              <w:rPr>
                <w:rFonts w:asciiTheme="minorEastAsia" w:eastAsiaTheme="minorEastAsia" w:hAnsiTheme="minorEastAsia" w:hint="eastAsia"/>
                <w:color w:val="000000"/>
              </w:rPr>
              <w:t xml:space="preserve">保存，不得擅自撕毁。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6、</w:t>
            </w:r>
            <w:r w:rsidR="000903E3" w:rsidRPr="009A587D">
              <w:rPr>
                <w:rFonts w:asciiTheme="minorEastAsia" w:eastAsiaTheme="minorEastAsia" w:hAnsiTheme="minorEastAsia" w:hint="eastAsia"/>
                <w:color w:val="000000"/>
              </w:rPr>
              <w:t>对原始凭证的错填要正确更正。原始凭证出现填制错误，应当由开出单位重开或更正，更正</w:t>
            </w:r>
            <w:proofErr w:type="gramStart"/>
            <w:r w:rsidR="000903E3" w:rsidRPr="009A587D">
              <w:rPr>
                <w:rFonts w:asciiTheme="minorEastAsia" w:eastAsiaTheme="minorEastAsia" w:hAnsiTheme="minorEastAsia" w:hint="eastAsia"/>
                <w:color w:val="000000"/>
              </w:rPr>
              <w:t>处应当</w:t>
            </w:r>
            <w:proofErr w:type="gramEnd"/>
            <w:r w:rsidR="000903E3" w:rsidRPr="009A587D">
              <w:rPr>
                <w:rFonts w:asciiTheme="minorEastAsia" w:eastAsiaTheme="minorEastAsia" w:hAnsiTheme="minorEastAsia" w:hint="eastAsia"/>
                <w:color w:val="000000"/>
              </w:rPr>
              <w:t xml:space="preserve">加盖开出单位的公章。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四、原始凭证的审核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 xml:space="preserve">、真实性审查。是否如实反映了经济业务的本来面貌。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2、合法性审查。是否符合有关制度的规定。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3、完整性审查。应填项目是否填写完整，经办人员是否签章。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4、正确性审查。有关数量、单价、金额的填写是否清楚，计算是否正确，大小写是否一致。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经审核无误的原始凭证，才能作为编制记账凭证和登记明细分类账的依据。对审核中发现不真实、不合法、不合理的原始凭证，应拒绝付款、拒绝报销或拒绝执行，同时向有关领导报告；对于填写不齐全，手续不完备，书写不清楚，计算不正确的原始凭证，应责成经办人员补填齐全，补办手续，更正错误或更换原始凭证。</w:t>
            </w:r>
          </w:p>
          <w:p w:rsidR="000903E3" w:rsidRPr="009A587D" w:rsidRDefault="000903E3" w:rsidP="008E1218">
            <w:pPr>
              <w:pStyle w:val="a9"/>
              <w:spacing w:beforeLines="50" w:before="156" w:beforeAutospacing="0" w:after="0" w:afterAutospacing="0" w:line="400" w:lineRule="exact"/>
              <w:rPr>
                <w:rFonts w:asciiTheme="minorEastAsia" w:eastAsiaTheme="minorEastAsia" w:hAnsiTheme="minorEastAsia"/>
                <w:b/>
                <w:bCs/>
                <w:color w:val="000000"/>
              </w:rPr>
            </w:pPr>
            <w:r w:rsidRPr="009A587D">
              <w:rPr>
                <w:rFonts w:asciiTheme="minorEastAsia" w:eastAsiaTheme="minorEastAsia" w:hAnsiTheme="minorEastAsia" w:hint="eastAsia"/>
                <w:color w:val="000000"/>
              </w:rPr>
              <w:t xml:space="preserve"> </w:t>
            </w:r>
            <w:r w:rsidR="00DB1047" w:rsidRPr="009A587D">
              <w:rPr>
                <w:rFonts w:asciiTheme="minorEastAsia" w:eastAsiaTheme="minorEastAsia" w:hAnsiTheme="minorEastAsia" w:hint="eastAsia"/>
                <w:color w:val="000000"/>
              </w:rPr>
              <w:t xml:space="preserve">         </w:t>
            </w:r>
            <w:r w:rsidRPr="009A587D">
              <w:rPr>
                <w:rFonts w:asciiTheme="minorEastAsia" w:eastAsiaTheme="minorEastAsia" w:hAnsiTheme="minorEastAsia" w:hint="eastAsia"/>
                <w:b/>
                <w:bCs/>
                <w:color w:val="000000"/>
              </w:rPr>
              <w:t>第三节 记账凭证的填制和审核</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一、记账凭证的意义和种类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（一）意义：记账凭证是会计人员根据审核无误的原始凭证，按照经济业务的内容加以归类整理，并确定会计分录而填制、作为登记账簿直接依据的凭证。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将审核无误的原始凭证，按照登记账簿的要求进行归类整理，指明账户的名称、记账方向和金额，并填制具有统一格式的记账凭证，然后将相关的格式不一、数量繁多原始凭证附在其后面。有利于原始凭证的保管，便于账簿的登记和对账、查账和减少差错的发生。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（二）记账凭证的分类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 xml:space="preserve">、按其适用的经济业务，可分为专用记账凭证和通用记账凭证两类。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0903E3" w:rsidRPr="009A587D">
              <w:rPr>
                <w:rFonts w:asciiTheme="minorEastAsia" w:eastAsiaTheme="minorEastAsia" w:hAnsiTheme="minorEastAsia" w:hint="eastAsia"/>
                <w:color w:val="000000"/>
              </w:rPr>
              <w:t>、按其填制方法，又可分为复式记账凭证和单式记账</w:t>
            </w:r>
            <w:r w:rsidR="000903E3" w:rsidRPr="009A587D">
              <w:rPr>
                <w:rFonts w:asciiTheme="minorEastAsia" w:eastAsiaTheme="minorEastAsia" w:hAnsiTheme="minorEastAsia" w:hint="eastAsia"/>
                <w:color w:val="000000"/>
              </w:rPr>
              <w:lastRenderedPageBreak/>
              <w:t xml:space="preserve">凭证两种。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3、</w:t>
            </w:r>
            <w:r w:rsidR="000903E3" w:rsidRPr="009A587D">
              <w:rPr>
                <w:rFonts w:asciiTheme="minorEastAsia" w:eastAsiaTheme="minorEastAsia" w:hAnsiTheme="minorEastAsia" w:hint="eastAsia"/>
                <w:color w:val="000000"/>
              </w:rPr>
              <w:t xml:space="preserve">按是否与货币资金的收付有关，分为收款凭证、付款凭证和转账凭证三种。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二、记账凭证的基本内容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作为对原始凭证的归类和整理并作为登记账簿的直接依据，须具备：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 xml:space="preserve">、名称：包括填制单位的名称和记账凭证的名称；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2、日期和编号；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3、经济业务的内容摘要；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4、</w:t>
            </w:r>
            <w:proofErr w:type="gramStart"/>
            <w:r w:rsidRPr="009A587D">
              <w:rPr>
                <w:rFonts w:asciiTheme="minorEastAsia" w:eastAsiaTheme="minorEastAsia" w:hAnsiTheme="minorEastAsia" w:hint="eastAsia"/>
                <w:color w:val="000000"/>
              </w:rPr>
              <w:t>应借应贷账户</w:t>
            </w:r>
            <w:proofErr w:type="gramEnd"/>
            <w:r w:rsidRPr="009A587D">
              <w:rPr>
                <w:rFonts w:asciiTheme="minorEastAsia" w:eastAsiaTheme="minorEastAsia" w:hAnsiTheme="minorEastAsia" w:hint="eastAsia"/>
                <w:color w:val="000000"/>
              </w:rPr>
              <w:t xml:space="preserve">的名称及其金额，即会计分录；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5、过账备注，以防重登、漏登或便于查账；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6、所附原始凭证张数；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7、有关人员的签名或盖章。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三、记账凭证的填制方法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（一）收款凭证和付款凭证的填制方法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收（付）款凭证是用来记录现金和银行存款收（付）业务的记账凭证。它既是登记有关账簿的依据，也是出纳人员收、付款项的依据。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填制方法：收（付）款凭证按借方（贷方）科目设证，并在其左上方填列“现金”或“银行存款”科目，</w:t>
            </w:r>
            <w:proofErr w:type="gramStart"/>
            <w:r w:rsidRPr="009A587D">
              <w:rPr>
                <w:rFonts w:asciiTheme="minorEastAsia" w:eastAsiaTheme="minorEastAsia" w:hAnsiTheme="minorEastAsia" w:hint="eastAsia"/>
                <w:color w:val="000000"/>
              </w:rPr>
              <w:t>与设证科目</w:t>
            </w:r>
            <w:proofErr w:type="gramEnd"/>
            <w:r w:rsidRPr="009A587D">
              <w:rPr>
                <w:rFonts w:asciiTheme="minorEastAsia" w:eastAsiaTheme="minorEastAsia" w:hAnsiTheme="minorEastAsia" w:hint="eastAsia"/>
                <w:color w:val="000000"/>
              </w:rPr>
              <w:t xml:space="preserve">相对应的“贷方（借方）科目”栏，应填写与收（付）现金或银行存款相对应的会计科目，金额栏填写经济业务实际发生的数额，在凭证的右侧填写所附原始凭证的张数。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对于现金与银行存款之间相互划转的业务，一般以编制付款凭证为准。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（二）转账凭证的填制方法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转账凭证是用来记录与现金、银行存款的收</w:t>
            </w:r>
            <w:proofErr w:type="gramStart"/>
            <w:r w:rsidRPr="009A587D">
              <w:rPr>
                <w:rFonts w:asciiTheme="minorEastAsia" w:eastAsiaTheme="minorEastAsia" w:hAnsiTheme="minorEastAsia" w:hint="eastAsia"/>
                <w:color w:val="000000"/>
              </w:rPr>
              <w:t>付业务</w:t>
            </w:r>
            <w:proofErr w:type="gramEnd"/>
            <w:r w:rsidRPr="009A587D">
              <w:rPr>
                <w:rFonts w:asciiTheme="minorEastAsia" w:eastAsiaTheme="minorEastAsia" w:hAnsiTheme="minorEastAsia" w:hint="eastAsia"/>
                <w:color w:val="000000"/>
              </w:rPr>
              <w:t xml:space="preserve">无关的转账业务的记账凭证。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填制方法：将经济业务所涉及的会计科目全部填列在凭证内，借方科目在先，贷方科目在后，将各会计科目所记</w:t>
            </w:r>
            <w:proofErr w:type="gramStart"/>
            <w:r w:rsidRPr="009A587D">
              <w:rPr>
                <w:rFonts w:asciiTheme="minorEastAsia" w:eastAsiaTheme="minorEastAsia" w:hAnsiTheme="minorEastAsia" w:hint="eastAsia"/>
                <w:color w:val="000000"/>
              </w:rPr>
              <w:t>应借应贷的</w:t>
            </w:r>
            <w:proofErr w:type="gramEnd"/>
            <w:r w:rsidRPr="009A587D">
              <w:rPr>
                <w:rFonts w:asciiTheme="minorEastAsia" w:eastAsiaTheme="minorEastAsia" w:hAnsiTheme="minorEastAsia" w:hint="eastAsia"/>
                <w:color w:val="000000"/>
              </w:rPr>
              <w:t>金额填列在“借方金额”或“贷方金额”栏内。借、</w:t>
            </w:r>
            <w:r w:rsidRPr="009A587D">
              <w:rPr>
                <w:rFonts w:asciiTheme="minorEastAsia" w:eastAsiaTheme="minorEastAsia" w:hAnsiTheme="minorEastAsia" w:hint="eastAsia"/>
                <w:color w:val="000000"/>
              </w:rPr>
              <w:lastRenderedPageBreak/>
              <w:t xml:space="preserve">贷方金额合计数应该相等。制单人应在填制凭证后签名盖章，并在凭证的右侧填写所附原始凭证的张数。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（三）通用记账凭证的填制方法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通用记账凭证是以一种格式记录全部经济业务的记账凭证。其格式和填制方法与转账凭证相似。在经济业务比较简单的经济单位，一般采用通用记账凭证，记录所发生的各项经济业务，包括收、付款业务及转账业务。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（四）复式记账凭证的填制方法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复式记账凭证又称为多科目记账凭证，即将某项经济业务所涉及的全部会计科目集中填制在一张记账凭证上，如上述的专用记账凭证和通用记账凭证都属于复式记账凭证。应用复式记</w:t>
            </w:r>
            <w:r w:rsidR="00E34BE8" w:rsidRPr="009A587D">
              <w:rPr>
                <w:rFonts w:asciiTheme="minorEastAsia" w:eastAsiaTheme="minorEastAsia" w:hAnsiTheme="minorEastAsia" w:hint="eastAsia"/>
                <w:color w:val="000000"/>
              </w:rPr>
              <w:t>账</w:t>
            </w:r>
            <w:r w:rsidRPr="009A587D">
              <w:rPr>
                <w:rFonts w:asciiTheme="minorEastAsia" w:eastAsiaTheme="minorEastAsia" w:hAnsiTheme="minorEastAsia" w:hint="eastAsia"/>
                <w:color w:val="000000"/>
              </w:rPr>
              <w:t>凭证便于了解经济业务的全貌及资金运动的来龙去脉，便于凭证的分析和审核；不便于对会计科目的发生</w:t>
            </w:r>
            <w:proofErr w:type="gramStart"/>
            <w:r w:rsidRPr="009A587D">
              <w:rPr>
                <w:rFonts w:asciiTheme="minorEastAsia" w:eastAsiaTheme="minorEastAsia" w:hAnsiTheme="minorEastAsia" w:hint="eastAsia"/>
                <w:color w:val="000000"/>
              </w:rPr>
              <w:t>额同时</w:t>
            </w:r>
            <w:proofErr w:type="gramEnd"/>
            <w:r w:rsidRPr="009A587D">
              <w:rPr>
                <w:rFonts w:asciiTheme="minorEastAsia" w:eastAsiaTheme="minorEastAsia" w:hAnsiTheme="minorEastAsia" w:hint="eastAsia"/>
                <w:color w:val="000000"/>
              </w:rPr>
              <w:t xml:space="preserve">进行汇总、归类、计算和整理，也不便于会计人员分工记账。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（五）单式记账凭证的填制方法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单式记账凭证也称单科目记账凭证，即将某项经济业务所涉及的每个借方科目和贷方科目，分别编制借项凭证和</w:t>
            </w:r>
            <w:proofErr w:type="gramStart"/>
            <w:r w:rsidRPr="009A587D">
              <w:rPr>
                <w:rFonts w:asciiTheme="minorEastAsia" w:eastAsiaTheme="minorEastAsia" w:hAnsiTheme="minorEastAsia" w:hint="eastAsia"/>
                <w:color w:val="000000"/>
              </w:rPr>
              <w:t>贷项</w:t>
            </w:r>
            <w:proofErr w:type="gramEnd"/>
            <w:r w:rsidRPr="009A587D">
              <w:rPr>
                <w:rFonts w:asciiTheme="minorEastAsia" w:eastAsiaTheme="minorEastAsia" w:hAnsiTheme="minorEastAsia" w:hint="eastAsia"/>
                <w:color w:val="000000"/>
              </w:rPr>
              <w:t xml:space="preserve">凭证。应用单式记账凭证便于会计人员分工记账，便于同时对每一会计科目的发生额进行汇总计算；由于凭证张数较多，填制工作量大，且不便于从一张记账凭证中反映经济业务的全貌及会计科目之间的对应关系。 </w:t>
            </w:r>
          </w:p>
          <w:p w:rsidR="000903E3" w:rsidRPr="009A587D" w:rsidRDefault="000903E3" w:rsidP="009A587D">
            <w:pPr>
              <w:spacing w:line="400" w:lineRule="exact"/>
              <w:ind w:firstLineChars="200" w:firstLine="480"/>
              <w:rPr>
                <w:rFonts w:asciiTheme="minorEastAsia" w:hAnsiTheme="minorEastAsia"/>
                <w:bCs/>
                <w:sz w:val="24"/>
                <w:szCs w:val="24"/>
              </w:rPr>
            </w:pPr>
            <w:r w:rsidRPr="009A587D">
              <w:rPr>
                <w:rFonts w:asciiTheme="minorEastAsia" w:hAnsiTheme="minorEastAsia" w:hint="eastAsia"/>
                <w:bCs/>
                <w:sz w:val="24"/>
                <w:szCs w:val="24"/>
              </w:rPr>
              <w:t>四、记</w:t>
            </w:r>
            <w:r w:rsidR="00E34BE8" w:rsidRPr="009A587D">
              <w:rPr>
                <w:rFonts w:asciiTheme="minorEastAsia" w:hAnsiTheme="minorEastAsia" w:hint="eastAsia"/>
                <w:bCs/>
                <w:sz w:val="24"/>
                <w:szCs w:val="24"/>
              </w:rPr>
              <w:t>账</w:t>
            </w:r>
            <w:r w:rsidRPr="009A587D">
              <w:rPr>
                <w:rFonts w:asciiTheme="minorEastAsia" w:hAnsiTheme="minorEastAsia" w:hint="eastAsia"/>
                <w:bCs/>
                <w:sz w:val="24"/>
                <w:szCs w:val="24"/>
              </w:rPr>
              <w:t>凭证的审核</w:t>
            </w:r>
          </w:p>
          <w:p w:rsidR="00DB1047"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color w:val="000000"/>
              </w:rPr>
              <w:t>(</w:t>
            </w:r>
            <w:proofErr w:type="gramStart"/>
            <w:r w:rsidRPr="009A587D">
              <w:rPr>
                <w:rFonts w:asciiTheme="minorEastAsia" w:eastAsiaTheme="minorEastAsia" w:hAnsiTheme="minorEastAsia" w:hint="eastAsia"/>
                <w:color w:val="000000"/>
              </w:rPr>
              <w:t>一</w:t>
            </w:r>
            <w:proofErr w:type="gramEnd"/>
            <w:r w:rsidRPr="009A587D">
              <w:rPr>
                <w:rFonts w:asciiTheme="minorEastAsia" w:eastAsiaTheme="minorEastAsia" w:hAnsiTheme="minorEastAsia"/>
                <w:color w:val="000000"/>
              </w:rPr>
              <w:t>)</w:t>
            </w:r>
            <w:r w:rsidRPr="009A587D">
              <w:rPr>
                <w:rFonts w:asciiTheme="minorEastAsia" w:eastAsiaTheme="minorEastAsia" w:hAnsiTheme="minorEastAsia" w:hint="eastAsia"/>
                <w:color w:val="000000"/>
              </w:rPr>
              <w:t xml:space="preserve">会计部门还应适当建立相互复核或专人审核的制度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（二）审核的主要内容包括以下三个方面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 xml:space="preserve">、记账凭证与所附原始凭证在经济内容和金额上是否一致。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0903E3" w:rsidRPr="009A587D">
              <w:rPr>
                <w:rFonts w:asciiTheme="minorEastAsia" w:eastAsiaTheme="minorEastAsia" w:hAnsiTheme="minorEastAsia" w:hint="eastAsia"/>
                <w:color w:val="000000"/>
              </w:rPr>
              <w:t>、应借、</w:t>
            </w:r>
            <w:proofErr w:type="gramStart"/>
            <w:r w:rsidR="000903E3" w:rsidRPr="009A587D">
              <w:rPr>
                <w:rFonts w:asciiTheme="minorEastAsia" w:eastAsiaTheme="minorEastAsia" w:hAnsiTheme="minorEastAsia" w:hint="eastAsia"/>
                <w:color w:val="000000"/>
              </w:rPr>
              <w:t>应贷的</w:t>
            </w:r>
            <w:proofErr w:type="gramEnd"/>
            <w:r w:rsidR="000903E3" w:rsidRPr="009A587D">
              <w:rPr>
                <w:rFonts w:asciiTheme="minorEastAsia" w:eastAsiaTheme="minorEastAsia" w:hAnsiTheme="minorEastAsia" w:hint="eastAsia"/>
                <w:color w:val="000000"/>
              </w:rPr>
              <w:t xml:space="preserve">账户名称和金额是否正确，账户对应关系是否清楚。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3</w:t>
            </w:r>
            <w:r w:rsidR="000903E3" w:rsidRPr="009A587D">
              <w:rPr>
                <w:rFonts w:asciiTheme="minorEastAsia" w:eastAsiaTheme="minorEastAsia" w:hAnsiTheme="minorEastAsia" w:hint="eastAsia"/>
                <w:color w:val="000000"/>
              </w:rPr>
              <w:t>、记账凭证中的有关项目是否填列齐全，有关人员是</w:t>
            </w:r>
            <w:r w:rsidR="000903E3" w:rsidRPr="009A587D">
              <w:rPr>
                <w:rFonts w:asciiTheme="minorEastAsia" w:eastAsiaTheme="minorEastAsia" w:hAnsiTheme="minorEastAsia" w:hint="eastAsia"/>
                <w:color w:val="000000"/>
              </w:rPr>
              <w:lastRenderedPageBreak/>
              <w:t xml:space="preserve">否都已签名或盖章。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（三）记账凭证填制有误的处理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0903E3" w:rsidRPr="009A587D">
              <w:rPr>
                <w:rFonts w:asciiTheme="minorEastAsia" w:eastAsiaTheme="minorEastAsia" w:hAnsiTheme="minorEastAsia" w:hint="eastAsia"/>
                <w:color w:val="000000"/>
              </w:rPr>
              <w:t>、若未入账的应重新填制</w:t>
            </w:r>
            <w:r w:rsidR="005747DF">
              <w:rPr>
                <w:rFonts w:asciiTheme="minorEastAsia" w:eastAsiaTheme="minorEastAsia" w:hAnsiTheme="minorEastAsia" w:hint="eastAsia"/>
                <w:color w:val="000000"/>
              </w:rPr>
              <w:t>；</w:t>
            </w:r>
            <w:r w:rsidR="000903E3" w:rsidRPr="009A587D">
              <w:rPr>
                <w:rFonts w:asciiTheme="minorEastAsia" w:eastAsiaTheme="minorEastAsia" w:hAnsiTheme="minorEastAsia" w:hint="eastAsia"/>
                <w:color w:val="000000"/>
              </w:rPr>
              <w:t xml:space="preserve">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0903E3" w:rsidRPr="009A587D">
              <w:rPr>
                <w:rFonts w:asciiTheme="minorEastAsia" w:eastAsiaTheme="minorEastAsia" w:hAnsiTheme="minorEastAsia" w:hint="eastAsia"/>
                <w:color w:val="000000"/>
              </w:rPr>
              <w:t xml:space="preserve">、若已入账的应用红字更正法或补充登记法更正。 </w:t>
            </w:r>
          </w:p>
          <w:p w:rsidR="000903E3" w:rsidRPr="009A587D" w:rsidRDefault="000903E3" w:rsidP="008E1218">
            <w:pPr>
              <w:pStyle w:val="a9"/>
              <w:spacing w:beforeLines="50" w:before="156" w:beforeAutospacing="0" w:after="0" w:afterAutospacing="0" w:line="400" w:lineRule="exact"/>
              <w:jc w:val="center"/>
              <w:rPr>
                <w:rFonts w:asciiTheme="minorEastAsia" w:eastAsiaTheme="minorEastAsia" w:hAnsiTheme="minorEastAsia"/>
                <w:b/>
                <w:bCs/>
                <w:color w:val="000000"/>
              </w:rPr>
            </w:pPr>
            <w:r w:rsidRPr="009A587D">
              <w:rPr>
                <w:rFonts w:asciiTheme="minorEastAsia" w:eastAsiaTheme="minorEastAsia" w:hAnsiTheme="minorEastAsia" w:hint="eastAsia"/>
                <w:b/>
                <w:bCs/>
                <w:color w:val="000000"/>
              </w:rPr>
              <w:t>第四节 会计凭证的传递和保管</w:t>
            </w:r>
            <w:r w:rsidR="00DC60AB">
              <w:rPr>
                <w:rFonts w:asciiTheme="minorEastAsia" w:eastAsiaTheme="minorEastAsia" w:hAnsiTheme="minorEastAsia" w:hint="eastAsia"/>
                <w:b/>
                <w:bCs/>
                <w:color w:val="000000"/>
              </w:rPr>
              <w:t xml:space="preserve">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 xml:space="preserve">一、会计凭证的传递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（一）会计凭证的传递，是指会计凭证从填制到归档保管期间，在本单位内部各有关部门和人员之间的传递程序和传递时间。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会计凭证是由会计部门和各个业务部门分散办理凭证手续的并最后集中到会计部门，除作为记账依据之外，还有其他的用途。会计凭证传递要规定各种凭证的传递环节、顺序和停留时间，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（二）会计凭证传递的组织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本着简单、及时、加强内部控制的要求和成本效益原则；根据经济业务的性质、单位规模的大小、人员分工以及经营管理的需要；以会计部门为主并会同有关部门共同研究和协商，恰当地规定会计凭证的格式、份数、传递环节和顺序、各个环节停留的时间，并绘成流程图或流程表；既保证有必要的控制环节并满足各方面的需要，又能节约费用并确保会计信息的时效。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A587D">
              <w:rPr>
                <w:rFonts w:asciiTheme="minorEastAsia" w:eastAsiaTheme="minorEastAsia" w:hAnsiTheme="minorEastAsia" w:hint="eastAsia"/>
                <w:bCs/>
                <w:color w:val="000000"/>
              </w:rPr>
              <w:t>二、会计凭证的保管</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会计凭证的保管是指会计凭证的装订、编号、存档和按规定办理调阅手续及到期销毁的全过程。会计凭证是一种有法律效力的重要经济档案，入账后要妥善保管，以便日后随时利用查阅。 </w:t>
            </w:r>
          </w:p>
          <w:p w:rsidR="000903E3" w:rsidRPr="009A587D" w:rsidRDefault="000903E3"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9A587D">
              <w:rPr>
                <w:rFonts w:asciiTheme="minorEastAsia" w:eastAsiaTheme="minorEastAsia" w:hAnsiTheme="minorEastAsia" w:hint="eastAsia"/>
                <w:color w:val="000000"/>
              </w:rPr>
              <w:t xml:space="preserve">1、每月记账完毕，要将本月的记账凭证按编号顺序整理，加具封面和封底，装订成册，并在封面上写明年度、月份、共计册数、每册的起止号数，最后在装订处要贴上封签并由会计主管人员盖章。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0903E3" w:rsidRPr="009A587D">
              <w:rPr>
                <w:rFonts w:asciiTheme="minorEastAsia" w:eastAsiaTheme="minorEastAsia" w:hAnsiTheme="minorEastAsia" w:hint="eastAsia"/>
                <w:color w:val="000000"/>
              </w:rPr>
              <w:t>、某些原始凭证过多的，如收、发料单、工资单等，</w:t>
            </w:r>
            <w:r w:rsidR="000903E3" w:rsidRPr="009A587D">
              <w:rPr>
                <w:rFonts w:asciiTheme="minorEastAsia" w:eastAsiaTheme="minorEastAsia" w:hAnsiTheme="minorEastAsia" w:hint="eastAsia"/>
                <w:color w:val="000000"/>
              </w:rPr>
              <w:lastRenderedPageBreak/>
              <w:t xml:space="preserve">或某些今后仍要利用的重要原始凭证，如合同，存出保证金收据等，也可另行装订或单独保管，但应在记账凭证中注明。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3</w:t>
            </w:r>
            <w:r w:rsidR="000903E3" w:rsidRPr="009A587D">
              <w:rPr>
                <w:rFonts w:asciiTheme="minorEastAsia" w:eastAsiaTheme="minorEastAsia" w:hAnsiTheme="minorEastAsia" w:hint="eastAsia"/>
                <w:color w:val="000000"/>
              </w:rPr>
              <w:t xml:space="preserve">、会计凭证不得外借，但经单位领导批准调阅的，要填写会计档案调阅表；如有经济犯罪案件，需要以某些原始凭证作证时，也只能复制。 </w:t>
            </w:r>
          </w:p>
          <w:p w:rsidR="000903E3" w:rsidRPr="009A587D" w:rsidRDefault="009A587D" w:rsidP="009A587D">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4</w:t>
            </w:r>
            <w:r w:rsidR="000903E3" w:rsidRPr="009A587D">
              <w:rPr>
                <w:rFonts w:asciiTheme="minorEastAsia" w:eastAsiaTheme="minorEastAsia" w:hAnsiTheme="minorEastAsia" w:hint="eastAsia"/>
                <w:color w:val="000000"/>
              </w:rPr>
              <w:t xml:space="preserve">、会计凭证在年末存入会计档案室并按规定的期限进行保管。保管期满后，要报经上级主管部门批准后，方能销毁并要有监销人。 </w:t>
            </w:r>
          </w:p>
          <w:p w:rsidR="00FE4B4E" w:rsidRPr="000903E3" w:rsidRDefault="00FE4B4E" w:rsidP="00974CE1">
            <w:pPr>
              <w:spacing w:line="400" w:lineRule="exact"/>
              <w:ind w:firstLine="482"/>
              <w:jc w:val="left"/>
              <w:rPr>
                <w:b/>
                <w:sz w:val="24"/>
                <w:szCs w:val="24"/>
              </w:rPr>
            </w:pPr>
          </w:p>
        </w:tc>
        <w:tc>
          <w:tcPr>
            <w:tcW w:w="1276" w:type="dxa"/>
          </w:tcPr>
          <w:p w:rsidR="00FE4B4E" w:rsidRDefault="000C230C" w:rsidP="005E6916">
            <w:pPr>
              <w:spacing w:line="400" w:lineRule="exact"/>
              <w:jc w:val="left"/>
              <w:rPr>
                <w:sz w:val="24"/>
                <w:szCs w:val="24"/>
              </w:rPr>
            </w:pPr>
            <w:r>
              <w:rPr>
                <w:rFonts w:hint="eastAsia"/>
                <w:sz w:val="24"/>
                <w:szCs w:val="24"/>
              </w:rPr>
              <w:lastRenderedPageBreak/>
              <w:t>首先讲授会计凭证的意义及种类；其次讲授原始凭证及会计凭证的填写要求及填写方法；最后给出相应的思考题让学生练习记账凭证的填写。</w:t>
            </w:r>
          </w:p>
        </w:tc>
        <w:tc>
          <w:tcPr>
            <w:tcW w:w="531" w:type="dxa"/>
          </w:tcPr>
          <w:p w:rsidR="00974CE1" w:rsidRDefault="00844042" w:rsidP="00974CE1">
            <w:pPr>
              <w:spacing w:line="400" w:lineRule="exact"/>
              <w:rPr>
                <w:sz w:val="24"/>
                <w:szCs w:val="24"/>
              </w:rPr>
            </w:pPr>
            <w:r>
              <w:rPr>
                <w:rFonts w:hint="eastAsia"/>
                <w:sz w:val="24"/>
                <w:szCs w:val="24"/>
              </w:rPr>
              <w:t>会计凭证概述</w:t>
            </w:r>
            <w:r>
              <w:rPr>
                <w:rFonts w:hint="eastAsia"/>
                <w:sz w:val="24"/>
                <w:szCs w:val="24"/>
              </w:rPr>
              <w:t>1</w:t>
            </w:r>
            <w:r>
              <w:rPr>
                <w:rFonts w:hint="eastAsia"/>
                <w:sz w:val="24"/>
                <w:szCs w:val="24"/>
              </w:rPr>
              <w:t>课时；原始凭证</w:t>
            </w:r>
            <w:r>
              <w:rPr>
                <w:rFonts w:hint="eastAsia"/>
                <w:sz w:val="24"/>
                <w:szCs w:val="24"/>
              </w:rPr>
              <w:t>1</w:t>
            </w:r>
            <w:r>
              <w:rPr>
                <w:rFonts w:hint="eastAsia"/>
                <w:sz w:val="24"/>
                <w:szCs w:val="24"/>
              </w:rPr>
              <w:t>课时；记账凭证及会计凭证的保管</w:t>
            </w:r>
            <w:r>
              <w:rPr>
                <w:rFonts w:hint="eastAsia"/>
                <w:sz w:val="24"/>
                <w:szCs w:val="24"/>
              </w:rPr>
              <w:t>2</w:t>
            </w:r>
            <w:r>
              <w:rPr>
                <w:rFonts w:hint="eastAsia"/>
                <w:sz w:val="24"/>
                <w:szCs w:val="24"/>
              </w:rPr>
              <w:t>课时。</w:t>
            </w:r>
          </w:p>
        </w:tc>
      </w:tr>
      <w:tr w:rsidR="00030014" w:rsidTr="002B5335">
        <w:trPr>
          <w:trHeight w:val="703"/>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030014" w:rsidRDefault="009A587D" w:rsidP="005747DF">
            <w:pPr>
              <w:spacing w:line="400" w:lineRule="exact"/>
              <w:ind w:firstLineChars="100" w:firstLine="240"/>
              <w:rPr>
                <w:sz w:val="24"/>
                <w:szCs w:val="24"/>
              </w:rPr>
            </w:pPr>
            <w:r>
              <w:rPr>
                <w:rFonts w:hint="eastAsia"/>
                <w:sz w:val="24"/>
                <w:szCs w:val="24"/>
              </w:rPr>
              <w:t>1</w:t>
            </w:r>
            <w:r>
              <w:rPr>
                <w:rFonts w:hint="eastAsia"/>
                <w:sz w:val="24"/>
                <w:szCs w:val="24"/>
              </w:rPr>
              <w:t>、</w:t>
            </w:r>
            <w:r w:rsidR="005747DF">
              <w:rPr>
                <w:rFonts w:hint="eastAsia"/>
                <w:sz w:val="24"/>
                <w:szCs w:val="24"/>
              </w:rPr>
              <w:t>会计凭证的种类有哪些？</w:t>
            </w:r>
          </w:p>
          <w:p w:rsidR="005747DF" w:rsidRDefault="005747DF" w:rsidP="005747DF">
            <w:pPr>
              <w:spacing w:line="400" w:lineRule="exact"/>
              <w:ind w:firstLineChars="100" w:firstLine="240"/>
              <w:rPr>
                <w:sz w:val="24"/>
                <w:szCs w:val="24"/>
              </w:rPr>
            </w:pPr>
            <w:r>
              <w:rPr>
                <w:rFonts w:hint="eastAsia"/>
                <w:sz w:val="24"/>
                <w:szCs w:val="24"/>
              </w:rPr>
              <w:t>2</w:t>
            </w:r>
            <w:r>
              <w:rPr>
                <w:rFonts w:hint="eastAsia"/>
                <w:sz w:val="24"/>
                <w:szCs w:val="24"/>
              </w:rPr>
              <w:t>、原始凭证如何填制与审核？</w:t>
            </w:r>
          </w:p>
          <w:p w:rsidR="005747DF" w:rsidRPr="005747DF" w:rsidRDefault="005747DF" w:rsidP="005747DF">
            <w:pPr>
              <w:spacing w:line="400" w:lineRule="exact"/>
              <w:ind w:firstLineChars="100" w:firstLine="240"/>
              <w:rPr>
                <w:sz w:val="24"/>
                <w:szCs w:val="24"/>
              </w:rPr>
            </w:pPr>
            <w:r>
              <w:rPr>
                <w:rFonts w:hint="eastAsia"/>
                <w:sz w:val="24"/>
                <w:szCs w:val="24"/>
              </w:rPr>
              <w:t>3</w:t>
            </w:r>
            <w:r>
              <w:rPr>
                <w:rFonts w:hint="eastAsia"/>
                <w:sz w:val="24"/>
                <w:szCs w:val="24"/>
              </w:rPr>
              <w:t>、记账凭证如何填制与审核？</w:t>
            </w:r>
          </w:p>
        </w:tc>
      </w:tr>
      <w:tr w:rsidR="00030014" w:rsidTr="002B5335">
        <w:trPr>
          <w:trHeight w:val="703"/>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2662B8" w:rsidRDefault="002662B8"/>
    <w:p w:rsidR="002662B8" w:rsidRDefault="002662B8">
      <w:pPr>
        <w:widowControl/>
        <w:jc w:val="left"/>
      </w:pPr>
      <w:r>
        <w:br w:type="page"/>
      </w:r>
    </w:p>
    <w:p w:rsidR="00B15F4E" w:rsidRDefault="00B15F4E"/>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五</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5747DF" w:rsidRDefault="00C858AC" w:rsidP="00030014">
            <w:pPr>
              <w:spacing w:line="480" w:lineRule="auto"/>
              <w:jc w:val="center"/>
              <w:rPr>
                <w:rFonts w:asciiTheme="minorEastAsia" w:hAnsiTheme="minorEastAsia"/>
                <w:b/>
                <w:sz w:val="24"/>
                <w:szCs w:val="24"/>
              </w:rPr>
            </w:pPr>
            <w:r w:rsidRPr="005747DF">
              <w:rPr>
                <w:rFonts w:asciiTheme="minorEastAsia" w:hAnsiTheme="minorEastAsia" w:hint="eastAsia"/>
                <w:b/>
                <w:sz w:val="24"/>
                <w:szCs w:val="24"/>
              </w:rPr>
              <w:t xml:space="preserve">第五章 </w:t>
            </w:r>
            <w:r w:rsidR="000903E3" w:rsidRPr="005747DF">
              <w:rPr>
                <w:rFonts w:asciiTheme="minorEastAsia" w:hAnsiTheme="minorEastAsia" w:hint="eastAsia"/>
                <w:b/>
                <w:sz w:val="24"/>
                <w:szCs w:val="24"/>
              </w:rPr>
              <w:t>账簿</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C05533" w:rsidP="00D24CA0">
            <w:pPr>
              <w:tabs>
                <w:tab w:val="right" w:pos="4887"/>
              </w:tabs>
              <w:spacing w:line="480" w:lineRule="auto"/>
              <w:jc w:val="left"/>
              <w:rPr>
                <w:rFonts w:ascii="仿宋" w:eastAsia="仿宋" w:hAnsi="仿宋"/>
                <w:sz w:val="24"/>
                <w:szCs w:val="24"/>
              </w:rPr>
            </w:pPr>
            <w:r w:rsidRPr="0079095F">
              <w:rPr>
                <w:rFonts w:ascii="仿宋" w:eastAsia="仿宋" w:hAnsi="仿宋" w:hint="eastAsia"/>
                <w:sz w:val="24"/>
                <w:szCs w:val="24"/>
              </w:rPr>
              <w:t>第</w:t>
            </w:r>
            <w:r>
              <w:rPr>
                <w:rFonts w:ascii="仿宋" w:eastAsia="仿宋" w:hAnsi="仿宋" w:hint="eastAsia"/>
                <w:sz w:val="24"/>
                <w:szCs w:val="24"/>
              </w:rPr>
              <w:t xml:space="preserve"> 14</w:t>
            </w:r>
            <w:r w:rsidRPr="0079095F">
              <w:rPr>
                <w:rFonts w:ascii="仿宋" w:eastAsia="仿宋" w:hAnsi="仿宋" w:hint="eastAsia"/>
                <w:sz w:val="24"/>
                <w:szCs w:val="24"/>
              </w:rPr>
              <w:t>周</w:t>
            </w:r>
            <w:r>
              <w:rPr>
                <w:rFonts w:ascii="仿宋" w:eastAsia="仿宋" w:hAnsi="仿宋" w:hint="eastAsia"/>
                <w:sz w:val="24"/>
                <w:szCs w:val="24"/>
              </w:rPr>
              <w:t>（2课时）；；</w:t>
            </w:r>
            <w:r w:rsidRPr="0079095F">
              <w:rPr>
                <w:rFonts w:ascii="仿宋" w:eastAsia="仿宋" w:hAnsi="仿宋" w:hint="eastAsia"/>
                <w:sz w:val="24"/>
                <w:szCs w:val="24"/>
              </w:rPr>
              <w:t>第</w:t>
            </w:r>
            <w:r>
              <w:rPr>
                <w:rFonts w:ascii="仿宋" w:eastAsia="仿宋" w:hAnsi="仿宋" w:hint="eastAsia"/>
                <w:sz w:val="24"/>
                <w:szCs w:val="24"/>
              </w:rPr>
              <w:t xml:space="preserve"> 1</w:t>
            </w:r>
            <w:r w:rsidR="00D24CA0">
              <w:rPr>
                <w:rFonts w:ascii="仿宋" w:eastAsia="仿宋" w:hAnsi="仿宋" w:hint="eastAsia"/>
                <w:sz w:val="24"/>
                <w:szCs w:val="24"/>
              </w:rPr>
              <w:t>5</w:t>
            </w:r>
            <w:r w:rsidRPr="0079095F">
              <w:rPr>
                <w:rFonts w:ascii="仿宋" w:eastAsia="仿宋" w:hAnsi="仿宋" w:hint="eastAsia"/>
                <w:sz w:val="24"/>
                <w:szCs w:val="24"/>
              </w:rPr>
              <w:t>周</w:t>
            </w:r>
            <w:r>
              <w:rPr>
                <w:rFonts w:ascii="仿宋" w:eastAsia="仿宋" w:hAnsi="仿宋" w:hint="eastAsia"/>
                <w:sz w:val="24"/>
                <w:szCs w:val="24"/>
              </w:rPr>
              <w:t>（2课时）</w:t>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C05533"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4</w:t>
            </w:r>
            <w:r w:rsidR="006863F5">
              <w:rPr>
                <w:rFonts w:ascii="仿宋" w:eastAsia="仿宋" w:hAnsi="仿宋" w:hint="eastAsia"/>
                <w:sz w:val="24"/>
                <w:szCs w:val="24"/>
              </w:rPr>
              <w:t>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030014">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  习题课□</w:t>
            </w:r>
            <w:r w:rsidR="005E6916">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030014">
        <w:trPr>
          <w:trHeight w:val="1529"/>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030014" w:rsidRPr="005747DF" w:rsidRDefault="00030014" w:rsidP="00030014">
            <w:pPr>
              <w:spacing w:line="480" w:lineRule="auto"/>
              <w:jc w:val="left"/>
              <w:rPr>
                <w:sz w:val="24"/>
                <w:szCs w:val="24"/>
              </w:rPr>
            </w:pPr>
            <w:r>
              <w:rPr>
                <w:rFonts w:hint="eastAsia"/>
                <w:sz w:val="24"/>
                <w:szCs w:val="24"/>
              </w:rPr>
              <w:t>通过</w:t>
            </w:r>
            <w:r>
              <w:rPr>
                <w:sz w:val="24"/>
                <w:szCs w:val="24"/>
              </w:rPr>
              <w:t>本单元的教学，</w:t>
            </w:r>
            <w:r w:rsidR="00597B43" w:rsidRPr="005747DF">
              <w:rPr>
                <w:rFonts w:hint="eastAsia"/>
                <w:color w:val="000000"/>
                <w:sz w:val="24"/>
                <w:szCs w:val="24"/>
              </w:rPr>
              <w:t>应该了解</w:t>
            </w:r>
            <w:r w:rsidR="00E34BE8" w:rsidRPr="005747DF">
              <w:rPr>
                <w:rFonts w:hint="eastAsia"/>
                <w:color w:val="000000"/>
                <w:sz w:val="24"/>
                <w:szCs w:val="24"/>
              </w:rPr>
              <w:t>账</w:t>
            </w:r>
            <w:r w:rsidR="00597B43" w:rsidRPr="005747DF">
              <w:rPr>
                <w:rFonts w:hint="eastAsia"/>
                <w:color w:val="000000"/>
                <w:sz w:val="24"/>
                <w:szCs w:val="24"/>
              </w:rPr>
              <w:t>簿的意义和种类，掌握各种</w:t>
            </w:r>
            <w:r w:rsidR="00E34BE8" w:rsidRPr="005747DF">
              <w:rPr>
                <w:rFonts w:hint="eastAsia"/>
                <w:color w:val="000000"/>
                <w:sz w:val="24"/>
                <w:szCs w:val="24"/>
              </w:rPr>
              <w:t>账</w:t>
            </w:r>
            <w:r w:rsidR="00597B43" w:rsidRPr="005747DF">
              <w:rPr>
                <w:rFonts w:hint="eastAsia"/>
                <w:color w:val="000000"/>
                <w:sz w:val="24"/>
                <w:szCs w:val="24"/>
              </w:rPr>
              <w:t>簿的设置和登记，登记</w:t>
            </w:r>
            <w:r w:rsidR="00E34BE8" w:rsidRPr="005747DF">
              <w:rPr>
                <w:rFonts w:hint="eastAsia"/>
                <w:color w:val="000000"/>
                <w:sz w:val="24"/>
                <w:szCs w:val="24"/>
              </w:rPr>
              <w:t>账</w:t>
            </w:r>
            <w:r w:rsidR="00597B43" w:rsidRPr="005747DF">
              <w:rPr>
                <w:rFonts w:hint="eastAsia"/>
                <w:color w:val="000000"/>
                <w:sz w:val="24"/>
                <w:szCs w:val="24"/>
              </w:rPr>
              <w:t>簿的各种规则，包括错</w:t>
            </w:r>
            <w:r w:rsidR="00E34BE8" w:rsidRPr="005747DF">
              <w:rPr>
                <w:rFonts w:hint="eastAsia"/>
                <w:color w:val="000000"/>
                <w:sz w:val="24"/>
                <w:szCs w:val="24"/>
              </w:rPr>
              <w:t>账</w:t>
            </w:r>
            <w:r w:rsidR="00597B43" w:rsidRPr="005747DF">
              <w:rPr>
                <w:rFonts w:hint="eastAsia"/>
                <w:color w:val="000000"/>
                <w:sz w:val="24"/>
                <w:szCs w:val="24"/>
              </w:rPr>
              <w:t>更正的规则</w:t>
            </w:r>
            <w:r w:rsidRPr="005747DF">
              <w:rPr>
                <w:rFonts w:hint="eastAsia"/>
                <w:color w:val="000000"/>
                <w:kern w:val="0"/>
                <w:sz w:val="24"/>
                <w:szCs w:val="24"/>
              </w:rPr>
              <w:t>。</w:t>
            </w:r>
          </w:p>
          <w:p w:rsidR="00030014" w:rsidRPr="0022578A" w:rsidRDefault="00030014" w:rsidP="00AA1349">
            <w:pPr>
              <w:pStyle w:val="a6"/>
              <w:numPr>
                <w:ilvl w:val="0"/>
                <w:numId w:val="5"/>
              </w:numPr>
              <w:spacing w:line="480" w:lineRule="auto"/>
              <w:ind w:firstLineChars="0"/>
              <w:jc w:val="left"/>
              <w:rPr>
                <w:sz w:val="24"/>
                <w:szCs w:val="24"/>
              </w:rPr>
            </w:pPr>
            <w:r w:rsidRPr="0022578A">
              <w:rPr>
                <w:sz w:val="24"/>
                <w:szCs w:val="24"/>
              </w:rPr>
              <w:t>知识层面：</w:t>
            </w:r>
            <w:r w:rsidR="006863F5">
              <w:rPr>
                <w:rFonts w:hint="eastAsia"/>
                <w:sz w:val="24"/>
                <w:szCs w:val="24"/>
              </w:rPr>
              <w:t>使学生掌握账簿的意义和种类，日记账及分类账的设置和登记，试算平衡的内容</w:t>
            </w:r>
            <w:r w:rsidR="006E4677">
              <w:rPr>
                <w:rFonts w:hint="eastAsia"/>
                <w:kern w:val="0"/>
                <w:sz w:val="24"/>
                <w:szCs w:val="24"/>
              </w:rPr>
              <w:t>。</w:t>
            </w:r>
          </w:p>
          <w:p w:rsidR="00030014" w:rsidRDefault="00030014" w:rsidP="00AA1349">
            <w:pPr>
              <w:pStyle w:val="a6"/>
              <w:numPr>
                <w:ilvl w:val="0"/>
                <w:numId w:val="5"/>
              </w:numPr>
              <w:spacing w:line="480" w:lineRule="auto"/>
              <w:ind w:firstLineChars="0"/>
              <w:jc w:val="left"/>
              <w:rPr>
                <w:sz w:val="24"/>
                <w:szCs w:val="24"/>
              </w:rPr>
            </w:pPr>
            <w:r>
              <w:rPr>
                <w:rFonts w:hint="eastAsia"/>
                <w:sz w:val="24"/>
                <w:szCs w:val="24"/>
              </w:rPr>
              <w:t>能力</w:t>
            </w:r>
            <w:r>
              <w:rPr>
                <w:sz w:val="24"/>
                <w:szCs w:val="24"/>
              </w:rPr>
              <w:t>层面</w:t>
            </w:r>
            <w:r w:rsidR="006E4677">
              <w:rPr>
                <w:rFonts w:hint="eastAsia"/>
                <w:sz w:val="24"/>
                <w:szCs w:val="24"/>
              </w:rPr>
              <w:t>：</w:t>
            </w:r>
            <w:r w:rsidR="0029267F">
              <w:rPr>
                <w:rFonts w:hint="eastAsia"/>
                <w:sz w:val="24"/>
                <w:szCs w:val="24"/>
              </w:rPr>
              <w:t>能根据凭证填写账簿</w:t>
            </w:r>
            <w:r w:rsidR="006E4677">
              <w:rPr>
                <w:rFonts w:hint="eastAsia"/>
                <w:kern w:val="0"/>
                <w:sz w:val="24"/>
                <w:szCs w:val="24"/>
              </w:rPr>
              <w:t>。</w:t>
            </w:r>
          </w:p>
          <w:p w:rsidR="00030014" w:rsidRPr="0022578A" w:rsidRDefault="00030014" w:rsidP="00AA1349">
            <w:pPr>
              <w:pStyle w:val="a6"/>
              <w:numPr>
                <w:ilvl w:val="0"/>
                <w:numId w:val="5"/>
              </w:numPr>
              <w:spacing w:line="480" w:lineRule="auto"/>
              <w:ind w:firstLineChars="0"/>
              <w:jc w:val="left"/>
              <w:rPr>
                <w:sz w:val="24"/>
                <w:szCs w:val="24"/>
              </w:rPr>
            </w:pPr>
            <w:r>
              <w:rPr>
                <w:rFonts w:hint="eastAsia"/>
                <w:sz w:val="24"/>
                <w:szCs w:val="24"/>
              </w:rPr>
              <w:t>思维</w:t>
            </w:r>
            <w:r>
              <w:rPr>
                <w:sz w:val="24"/>
                <w:szCs w:val="24"/>
              </w:rPr>
              <w:t>层面</w:t>
            </w:r>
            <w:r w:rsidR="006E4677">
              <w:rPr>
                <w:rFonts w:hint="eastAsia"/>
                <w:sz w:val="24"/>
                <w:szCs w:val="24"/>
              </w:rPr>
              <w:t>：</w:t>
            </w:r>
            <w:r w:rsidR="0029267F">
              <w:rPr>
                <w:rFonts w:hint="eastAsia"/>
                <w:sz w:val="24"/>
                <w:szCs w:val="24"/>
              </w:rPr>
              <w:t>理解账簿与凭证之间的关系以及试算平衡的作用</w:t>
            </w:r>
            <w:r w:rsidR="006E4677">
              <w:rPr>
                <w:rFonts w:hint="eastAsia"/>
                <w:kern w:val="0"/>
                <w:sz w:val="24"/>
                <w:szCs w:val="24"/>
              </w:rPr>
              <w:t>。</w:t>
            </w:r>
          </w:p>
        </w:tc>
      </w:tr>
      <w:tr w:rsidR="00030014" w:rsidTr="00030014">
        <w:trPr>
          <w:trHeight w:val="1417"/>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5747DF" w:rsidRDefault="00E34BE8" w:rsidP="005747DF">
            <w:pPr>
              <w:spacing w:line="276" w:lineRule="auto"/>
              <w:jc w:val="left"/>
              <w:rPr>
                <w:sz w:val="24"/>
                <w:szCs w:val="24"/>
              </w:rPr>
            </w:pPr>
            <w:r w:rsidRPr="005747DF">
              <w:rPr>
                <w:rFonts w:hint="eastAsia"/>
                <w:color w:val="000000"/>
                <w:sz w:val="24"/>
                <w:szCs w:val="24"/>
              </w:rPr>
              <w:t>账</w:t>
            </w:r>
            <w:r w:rsidR="00DB1047" w:rsidRPr="005747DF">
              <w:rPr>
                <w:rFonts w:hint="eastAsia"/>
                <w:color w:val="000000"/>
                <w:sz w:val="24"/>
                <w:szCs w:val="24"/>
              </w:rPr>
              <w:t>簿的意义和种类、</w:t>
            </w:r>
            <w:r w:rsidRPr="005747DF">
              <w:rPr>
                <w:rFonts w:hint="eastAsia"/>
                <w:color w:val="000000"/>
                <w:sz w:val="24"/>
                <w:szCs w:val="24"/>
              </w:rPr>
              <w:t>账</w:t>
            </w:r>
            <w:r w:rsidR="00DB1047" w:rsidRPr="005747DF">
              <w:rPr>
                <w:rFonts w:hint="eastAsia"/>
                <w:color w:val="000000"/>
                <w:sz w:val="24"/>
                <w:szCs w:val="24"/>
              </w:rPr>
              <w:t>簿的格式与登记、错账的更正规则。</w:t>
            </w:r>
          </w:p>
        </w:tc>
      </w:tr>
      <w:tr w:rsidR="00030014" w:rsidTr="00030014">
        <w:trPr>
          <w:trHeight w:val="1125"/>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1D6411" w:rsidRDefault="005747DF" w:rsidP="00030014">
            <w:pPr>
              <w:spacing w:line="276" w:lineRule="auto"/>
              <w:jc w:val="left"/>
              <w:rPr>
                <w:sz w:val="24"/>
                <w:szCs w:val="24"/>
              </w:rPr>
            </w:pPr>
            <w:r w:rsidRPr="005747DF">
              <w:rPr>
                <w:rFonts w:hint="eastAsia"/>
                <w:color w:val="000000"/>
                <w:sz w:val="24"/>
                <w:szCs w:val="24"/>
              </w:rPr>
              <w:t>账</w:t>
            </w:r>
            <w:r>
              <w:rPr>
                <w:rFonts w:hint="eastAsia"/>
                <w:color w:val="000000"/>
                <w:sz w:val="24"/>
                <w:szCs w:val="24"/>
              </w:rPr>
              <w:t>簿的格式与登记。</w:t>
            </w:r>
          </w:p>
        </w:tc>
      </w:tr>
      <w:tr w:rsidR="00030014" w:rsidTr="00030014">
        <w:trPr>
          <w:trHeight w:val="1978"/>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，讨论，</w:t>
            </w:r>
            <w:r>
              <w:rPr>
                <w:rFonts w:asciiTheme="minorEastAsia" w:hAnsiTheme="minorEastAsia" w:hint="eastAsia"/>
                <w:szCs w:val="21"/>
              </w:rPr>
              <w:t>√</w:t>
            </w:r>
            <w:r>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3071D5" w:rsidRDefault="00406E06" w:rsidP="00030014">
            <w:pPr>
              <w:spacing w:line="480" w:lineRule="auto"/>
              <w:jc w:val="left"/>
              <w:rPr>
                <w:sz w:val="24"/>
                <w:szCs w:val="24"/>
              </w:rPr>
            </w:pPr>
            <w:r>
              <w:rPr>
                <w:rFonts w:hint="eastAsia"/>
                <w:sz w:val="24"/>
                <w:szCs w:val="24"/>
              </w:rPr>
              <w:t>朱小平，徐泓</w:t>
            </w:r>
            <w:r>
              <w:rPr>
                <w:rFonts w:hint="eastAsia"/>
                <w:sz w:val="24"/>
                <w:szCs w:val="24"/>
              </w:rPr>
              <w:t>.</w:t>
            </w:r>
            <w:r>
              <w:rPr>
                <w:rFonts w:hint="eastAsia"/>
                <w:sz w:val="24"/>
                <w:szCs w:val="24"/>
              </w:rPr>
              <w:t>初级会计学</w:t>
            </w:r>
            <w:r>
              <w:rPr>
                <w:rFonts w:hint="eastAsia"/>
                <w:sz w:val="24"/>
                <w:szCs w:val="24"/>
              </w:rPr>
              <w:t>.</w:t>
            </w:r>
            <w:r>
              <w:rPr>
                <w:rFonts w:hint="eastAsia"/>
                <w:sz w:val="24"/>
                <w:szCs w:val="24"/>
              </w:rPr>
              <w:t>人民大学出版社，</w:t>
            </w:r>
            <w:r>
              <w:rPr>
                <w:rFonts w:hint="eastAsia"/>
                <w:sz w:val="24"/>
                <w:szCs w:val="24"/>
              </w:rPr>
              <w:t>2011</w:t>
            </w:r>
          </w:p>
          <w:p w:rsidR="003071D5" w:rsidRDefault="00406E06" w:rsidP="00030014">
            <w:pPr>
              <w:spacing w:line="480" w:lineRule="auto"/>
              <w:jc w:val="left"/>
              <w:rPr>
                <w:sz w:val="24"/>
                <w:szCs w:val="24"/>
              </w:rPr>
            </w:pPr>
            <w:proofErr w:type="gramStart"/>
            <w:r>
              <w:rPr>
                <w:rFonts w:hint="eastAsia"/>
                <w:sz w:val="24"/>
                <w:szCs w:val="24"/>
              </w:rPr>
              <w:t>罗其安</w:t>
            </w:r>
            <w:proofErr w:type="gramEnd"/>
            <w:r>
              <w:rPr>
                <w:rFonts w:hint="eastAsia"/>
                <w:sz w:val="24"/>
                <w:szCs w:val="24"/>
              </w:rPr>
              <w:t>.</w:t>
            </w:r>
            <w:r>
              <w:rPr>
                <w:rFonts w:hint="eastAsia"/>
                <w:sz w:val="24"/>
                <w:szCs w:val="24"/>
              </w:rPr>
              <w:t>基础会计学</w:t>
            </w:r>
            <w:r>
              <w:rPr>
                <w:rFonts w:hint="eastAsia"/>
                <w:sz w:val="24"/>
                <w:szCs w:val="24"/>
              </w:rPr>
              <w:t>.</w:t>
            </w:r>
            <w:r>
              <w:rPr>
                <w:rFonts w:hint="eastAsia"/>
                <w:sz w:val="24"/>
                <w:szCs w:val="24"/>
              </w:rPr>
              <w:t>暨南大学出版社，</w:t>
            </w:r>
            <w:r>
              <w:rPr>
                <w:rFonts w:hint="eastAsia"/>
                <w:sz w:val="24"/>
                <w:szCs w:val="24"/>
              </w:rPr>
              <w:t>2011</w:t>
            </w: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42"/>
        <w:gridCol w:w="6521"/>
        <w:gridCol w:w="1276"/>
        <w:gridCol w:w="531"/>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3071D5">
        <w:trPr>
          <w:trHeight w:val="2120"/>
        </w:trPr>
        <w:tc>
          <w:tcPr>
            <w:tcW w:w="1242" w:type="dxa"/>
          </w:tcPr>
          <w:p w:rsidR="00030014" w:rsidRPr="00FD53E2" w:rsidRDefault="0029267F" w:rsidP="00030014">
            <w:pPr>
              <w:jc w:val="left"/>
              <w:rPr>
                <w:rFonts w:ascii="仿宋" w:eastAsia="仿宋" w:hAnsi="仿宋"/>
                <w:sz w:val="24"/>
                <w:szCs w:val="24"/>
              </w:rPr>
            </w:pPr>
            <w:r>
              <w:rPr>
                <w:rFonts w:ascii="仿宋" w:eastAsia="仿宋" w:hAnsi="仿宋" w:hint="eastAsia"/>
                <w:sz w:val="24"/>
                <w:szCs w:val="24"/>
              </w:rPr>
              <w:t>首先，了解账簿的意义和种类；其次掌握日记账和分类账的设置和登记；最后，理解试算平衡的作用及试算平衡表的编制方法。</w:t>
            </w:r>
          </w:p>
        </w:tc>
        <w:tc>
          <w:tcPr>
            <w:tcW w:w="6521" w:type="dxa"/>
          </w:tcPr>
          <w:p w:rsidR="00DB1047" w:rsidRPr="005747DF" w:rsidRDefault="00DB1047" w:rsidP="008E1218">
            <w:pPr>
              <w:pStyle w:val="a9"/>
              <w:spacing w:beforeLines="50" w:before="156" w:beforeAutospacing="0" w:after="0" w:afterAutospacing="0" w:line="400" w:lineRule="exact"/>
              <w:jc w:val="center"/>
              <w:rPr>
                <w:b/>
                <w:bCs/>
                <w:color w:val="000000"/>
              </w:rPr>
            </w:pPr>
            <w:r w:rsidRPr="005747DF">
              <w:rPr>
                <w:rFonts w:hint="eastAsia"/>
                <w:b/>
                <w:bCs/>
                <w:color w:val="000000"/>
              </w:rPr>
              <w:t>第一 节 账簿的意义与种类</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5747DF">
              <w:rPr>
                <w:rFonts w:asciiTheme="minorEastAsia" w:eastAsiaTheme="minorEastAsia" w:hAnsiTheme="minorEastAsia" w:hint="eastAsia"/>
                <w:bCs/>
                <w:color w:val="000000"/>
              </w:rPr>
              <w:t>一、账簿及其意义</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（一）</w:t>
            </w:r>
            <w:r w:rsidR="00E34BE8" w:rsidRPr="005747DF">
              <w:rPr>
                <w:rFonts w:asciiTheme="minorEastAsia" w:eastAsiaTheme="minorEastAsia" w:hAnsiTheme="minorEastAsia" w:hint="eastAsia"/>
                <w:color w:val="000000"/>
              </w:rPr>
              <w:t>账</w:t>
            </w:r>
            <w:r w:rsidRPr="005747DF">
              <w:rPr>
                <w:rFonts w:asciiTheme="minorEastAsia" w:eastAsiaTheme="minorEastAsia" w:hAnsiTheme="minorEastAsia" w:hint="eastAsia"/>
                <w:color w:val="000000"/>
              </w:rPr>
              <w:t xml:space="preserve">簿的概念：账簿就是由若干张具有一定格式的账页联结在一起的、按照会计科目开设户头，用来序时、分类地记录和反映经济业务的簿籍。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（二）设置账簿的原因：</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、记账凭证虽对经济业务进行了整理和归类，但由于其数量多且分散反映在若干张凭证上，不能连续、集中、系统地反映企业在某一时期内所发生的某一类经济业务的变动情况及其变动结果。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、为了把分散在会计凭证上的会计信息，加以集中和分类汇总，就需要设置序时、分类地记录和反映经济业务的簿籍。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（三）账簿的意义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、通过账簿的设置和登记，可以把分散在会计凭证上的资料加以归类整理，为管理部门提供系统、完整的会计信息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、会计报表所需要的数据资料，绝大部分来源于会计账簿。账簿的记录为会计报表的及时准确编制提供了依据和保障。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 xml:space="preserve">、会计账簿既是汇集、加工会计信息的工具，也是积累、储存经济活动情况的数据库。利用账簿提供的资料，可以有效地开展会计检查和会计分析。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5747DF">
              <w:rPr>
                <w:rFonts w:asciiTheme="minorEastAsia" w:eastAsiaTheme="minorEastAsia" w:hAnsiTheme="minorEastAsia" w:hint="eastAsia"/>
                <w:bCs/>
                <w:color w:val="000000"/>
              </w:rPr>
              <w:t xml:space="preserve">二、账簿的种类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（一）账簿按其用途的分类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1、序时账簿。按照经济业务发生的时间先后顺序，逐日逐笔登记的账簿。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2、分类账簿。对经济业务按照总分类账户和明细分类账户进行分类登记的账簿。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按照总分类账户进行分类登记的账簿叫做总分类账，简称总账。按照明细分类账户进行分类登记的账簿叫做明细分类账，简称明细账。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 xml:space="preserve">3、备查账簿。对分类账簿未能记载的经济业务进行补充登记的会计账簿。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（二）账簿按其外表形式的分类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、订本式账簿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订本式账簿是指账簿在启用前就将许多张账页装订成册并连续编号的账簿。使用订本式账簿能够避免账页散失和人为的抽换账页，保证其安全性。但必须事先估计每个账户所需要的账页张数。</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适用范围：比较重要和所需</w:t>
            </w:r>
            <w:proofErr w:type="gramStart"/>
            <w:r w:rsidRPr="005747DF">
              <w:rPr>
                <w:rFonts w:asciiTheme="minorEastAsia" w:eastAsiaTheme="minorEastAsia" w:hAnsiTheme="minorEastAsia" w:hint="eastAsia"/>
                <w:color w:val="000000"/>
              </w:rPr>
              <w:t>账</w:t>
            </w:r>
            <w:proofErr w:type="gramEnd"/>
            <w:r w:rsidRPr="005747DF">
              <w:rPr>
                <w:rFonts w:asciiTheme="minorEastAsia" w:eastAsiaTheme="minorEastAsia" w:hAnsiTheme="minorEastAsia" w:hint="eastAsia"/>
                <w:color w:val="000000"/>
              </w:rPr>
              <w:t xml:space="preserve">页数量变化不大的账簿使用订本式，如总账、现金日记账和银行存款日记账。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、活页式账簿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活页式账簿是指平时使用零散账页记录经济业务并将已使用的账页</w:t>
            </w:r>
            <w:proofErr w:type="gramStart"/>
            <w:r w:rsidRPr="005747DF">
              <w:rPr>
                <w:rFonts w:asciiTheme="minorEastAsia" w:eastAsiaTheme="minorEastAsia" w:hAnsiTheme="minorEastAsia" w:hint="eastAsia"/>
                <w:color w:val="000000"/>
              </w:rPr>
              <w:t>用账夹夹起</w:t>
            </w:r>
            <w:proofErr w:type="gramEnd"/>
            <w:r w:rsidRPr="005747DF">
              <w:rPr>
                <w:rFonts w:asciiTheme="minorEastAsia" w:eastAsiaTheme="minorEastAsia" w:hAnsiTheme="minorEastAsia" w:hint="eastAsia"/>
                <w:color w:val="000000"/>
              </w:rPr>
              <w:t>来，年末再将本年所登记的账页装订成册并连续编号的账簿。使用活页式账簿便于记账分工，节省账页，</w:t>
            </w:r>
            <w:proofErr w:type="gramStart"/>
            <w:r w:rsidRPr="005747DF">
              <w:rPr>
                <w:rFonts w:asciiTheme="minorEastAsia" w:eastAsiaTheme="minorEastAsia" w:hAnsiTheme="minorEastAsia" w:hint="eastAsia"/>
                <w:color w:val="000000"/>
              </w:rPr>
              <w:t>且登记</w:t>
            </w:r>
            <w:proofErr w:type="gramEnd"/>
            <w:r w:rsidRPr="005747DF">
              <w:rPr>
                <w:rFonts w:asciiTheme="minorEastAsia" w:eastAsiaTheme="minorEastAsia" w:hAnsiTheme="minorEastAsia" w:hint="eastAsia"/>
                <w:color w:val="000000"/>
              </w:rPr>
              <w:t xml:space="preserve">方便。但账页容易散失和被人为抽换。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适用范围。适用于除债权、债务结算类账户以外的所有明细账。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 xml:space="preserve">、卡片式账簿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卡片式账簿是指用印有记账格式和特定内容的卡片登记经济业务的账簿。是一种特殊的活页式账簿。其优点在于使用比较灵活，保管比较方便，有利于详细记录经济业务的具体内容，可跨年度使用，无需经常更换。但容易散失，一般应装置在卡片箱内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适用范围。所记内容比较固定的明细账。如固定资产明细账等。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（三）账簿按账页格式的分类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、三栏式账簿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这是将账页中登记金额的部分分为三个栏目，即借方、贷方和余额三栏。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适用于只提供价值核算信息，不需要提供数量核算信息的账簿，如总账、现金日记账、银行存款日记账、债权债务</w:t>
            </w:r>
            <w:r w:rsidRPr="005747DF">
              <w:rPr>
                <w:rFonts w:asciiTheme="minorEastAsia" w:eastAsiaTheme="minorEastAsia" w:hAnsiTheme="minorEastAsia" w:hint="eastAsia"/>
                <w:color w:val="000000"/>
              </w:rPr>
              <w:lastRenderedPageBreak/>
              <w:t xml:space="preserve">类明细账等。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、金额多栏式账簿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是在借方和贷方的某一方或两方下面分设若干栏目，详细反映借、贷方金额的组成情况。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适用于核算项目较多，且管理上要求提供各核算项目详细信息的明细分类账簿。如成本、费用等明细账。 </w:t>
            </w:r>
          </w:p>
          <w:p w:rsidR="00DB1047"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 xml:space="preserve">、数量金额式账簿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是在借方、贷方和余额栏下分别分设三个栏目，用以登记财产物资的数量、单价和总金额。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适用于既需要提供价值信息，又需要提供实物数量信息的明细分类账簿。如材料明细账和产成品明细账等。 </w:t>
            </w:r>
          </w:p>
          <w:p w:rsidR="00DB1047" w:rsidRPr="005747DF" w:rsidRDefault="00DB1047" w:rsidP="008E1218">
            <w:pPr>
              <w:pStyle w:val="a9"/>
              <w:spacing w:beforeLines="50" w:before="156" w:beforeAutospacing="0" w:after="0" w:afterAutospacing="0" w:line="400" w:lineRule="exact"/>
              <w:ind w:firstLineChars="200" w:firstLine="482"/>
              <w:jc w:val="center"/>
              <w:rPr>
                <w:rFonts w:asciiTheme="minorEastAsia" w:eastAsiaTheme="minorEastAsia" w:hAnsiTheme="minorEastAsia"/>
                <w:b/>
                <w:bCs/>
                <w:color w:val="000000"/>
              </w:rPr>
            </w:pPr>
            <w:r w:rsidRPr="005747DF">
              <w:rPr>
                <w:rFonts w:asciiTheme="minorEastAsia" w:eastAsiaTheme="minorEastAsia" w:hAnsiTheme="minorEastAsia" w:hint="eastAsia"/>
                <w:b/>
                <w:bCs/>
                <w:color w:val="000000"/>
              </w:rPr>
              <w:t xml:space="preserve">第二节　</w:t>
            </w:r>
            <w:r w:rsidR="00E34BE8" w:rsidRPr="005747DF">
              <w:rPr>
                <w:rFonts w:asciiTheme="minorEastAsia" w:eastAsiaTheme="minorEastAsia" w:hAnsiTheme="minorEastAsia" w:hint="eastAsia"/>
                <w:b/>
                <w:bCs/>
                <w:color w:val="000000"/>
              </w:rPr>
              <w:t>账</w:t>
            </w:r>
            <w:r w:rsidRPr="005747DF">
              <w:rPr>
                <w:rFonts w:asciiTheme="minorEastAsia" w:eastAsiaTheme="minorEastAsia" w:hAnsiTheme="minorEastAsia" w:hint="eastAsia"/>
                <w:b/>
                <w:bCs/>
                <w:color w:val="000000"/>
              </w:rPr>
              <w:t>簿的设置与登记</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5747DF">
              <w:rPr>
                <w:rFonts w:asciiTheme="minorEastAsia" w:eastAsiaTheme="minorEastAsia" w:hAnsiTheme="minorEastAsia" w:hint="eastAsia"/>
                <w:bCs/>
                <w:color w:val="000000"/>
              </w:rPr>
              <w:t xml:space="preserve">一、序时账簿的设置和登记方法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（一）普通日记账的设置和登记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、普通日记账的结构和登记依据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普通日记账，是根据经济业务发生先后顺序，逐日逐笔登记全部经济业务的会计账簿。普通日记账产生于记账凭证之前，由于普通日记账是直接根据原始凭证在普通日记账上逐笔编制会计分录，所以也称为“会计分录簿”。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、普通日记账的登记方法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 xml:space="preserve">）“日期栏” 登记经济业务发生的时间；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）“摘要栏”填写经济业务的简要内容；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3</w:t>
            </w:r>
            <w:r w:rsidRPr="005747DF">
              <w:rPr>
                <w:rFonts w:asciiTheme="minorEastAsia" w:eastAsiaTheme="minorEastAsia" w:hAnsiTheme="minorEastAsia" w:hint="eastAsia"/>
                <w:color w:val="000000"/>
              </w:rPr>
              <w:t xml:space="preserve">）“会计科目”栏填写会计分录涉及的会计科目名称；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4</w:t>
            </w:r>
            <w:r w:rsidRPr="005747DF">
              <w:rPr>
                <w:rFonts w:asciiTheme="minorEastAsia" w:eastAsiaTheme="minorEastAsia" w:hAnsiTheme="minorEastAsia" w:hint="eastAsia"/>
                <w:color w:val="000000"/>
              </w:rPr>
              <w:t xml:space="preserve">）“借方金额”栏填写应借记账户的金额；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5</w:t>
            </w:r>
            <w:r w:rsidRPr="005747DF">
              <w:rPr>
                <w:rFonts w:asciiTheme="minorEastAsia" w:eastAsiaTheme="minorEastAsia" w:hAnsiTheme="minorEastAsia" w:hint="eastAsia"/>
                <w:color w:val="000000"/>
              </w:rPr>
              <w:t>）“贷方金额”栏</w:t>
            </w:r>
            <w:proofErr w:type="gramStart"/>
            <w:r w:rsidRPr="005747DF">
              <w:rPr>
                <w:rFonts w:asciiTheme="minorEastAsia" w:eastAsiaTheme="minorEastAsia" w:hAnsiTheme="minorEastAsia" w:hint="eastAsia"/>
                <w:color w:val="000000"/>
              </w:rPr>
              <w:t>填写应贷记</w:t>
            </w:r>
            <w:proofErr w:type="gramEnd"/>
            <w:r w:rsidRPr="005747DF">
              <w:rPr>
                <w:rFonts w:asciiTheme="minorEastAsia" w:eastAsiaTheme="minorEastAsia" w:hAnsiTheme="minorEastAsia" w:hint="eastAsia"/>
                <w:color w:val="000000"/>
              </w:rPr>
              <w:t xml:space="preserve">账户的金额。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 xml:space="preserve">、普通日记账的优缺点及适用范围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 xml:space="preserve">优点。可全面反映经济业务的发生情况及账户的对应关系；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缺点。随企业规模的扩大、经济业务的增多及记账凭证的出现，普通日记账不便于登记分类账</w:t>
            </w:r>
            <w:proofErr w:type="gramStart"/>
            <w:r w:rsidRPr="005747DF">
              <w:rPr>
                <w:rFonts w:asciiTheme="minorEastAsia" w:eastAsiaTheme="minorEastAsia" w:hAnsiTheme="minorEastAsia" w:hint="eastAsia"/>
                <w:color w:val="000000"/>
              </w:rPr>
              <w:t>和登账工作量</w:t>
            </w:r>
            <w:proofErr w:type="gramEnd"/>
            <w:r w:rsidRPr="005747DF">
              <w:rPr>
                <w:rFonts w:asciiTheme="minorEastAsia" w:eastAsiaTheme="minorEastAsia" w:hAnsiTheme="minorEastAsia" w:hint="eastAsia"/>
                <w:color w:val="000000"/>
              </w:rPr>
              <w:t xml:space="preserve">较大的缺陷日渐显露，后便不再使用。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w:t>
            </w:r>
            <w:r w:rsidR="00BA7DE4" w:rsidRPr="005747DF">
              <w:rPr>
                <w:rFonts w:asciiTheme="minorEastAsia" w:eastAsiaTheme="minorEastAsia" w:hAnsiTheme="minorEastAsia" w:hint="eastAsia"/>
                <w:color w:val="000000"/>
              </w:rPr>
              <w:t>3）</w:t>
            </w:r>
            <w:r w:rsidRPr="005747DF">
              <w:rPr>
                <w:rFonts w:asciiTheme="minorEastAsia" w:eastAsiaTheme="minorEastAsia" w:hAnsiTheme="minorEastAsia" w:hint="eastAsia"/>
                <w:color w:val="000000"/>
              </w:rPr>
              <w:t xml:space="preserve">适用范围。随会计电算化的发展和应用，解决了普通日记账在手工记账下的缺陷，普通日记账的应用又日趋广泛。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（二）</w:t>
            </w:r>
            <w:r w:rsidR="00DB1047" w:rsidRPr="005747DF">
              <w:rPr>
                <w:rFonts w:asciiTheme="minorEastAsia" w:eastAsiaTheme="minorEastAsia" w:hAnsiTheme="minorEastAsia" w:hint="eastAsia"/>
                <w:color w:val="000000"/>
              </w:rPr>
              <w:t xml:space="preserve">特种日记账的设置和登记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、概念：特种日记账是用来记录企业单位某一方面需要特别关注、大量发生的经济业务并起汇总作用的会计账簿。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、作用：可以对某一方面需要特别关注的经济业务加强管理并起汇总作用。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、种类：</w:t>
            </w:r>
            <w:proofErr w:type="gramStart"/>
            <w:r w:rsidR="00DB1047" w:rsidRPr="005747DF">
              <w:rPr>
                <w:rFonts w:asciiTheme="minorEastAsia" w:eastAsiaTheme="minorEastAsia" w:hAnsiTheme="minorEastAsia" w:hint="eastAsia"/>
                <w:color w:val="000000"/>
              </w:rPr>
              <w:t>按记录</w:t>
            </w:r>
            <w:proofErr w:type="gramEnd"/>
            <w:r w:rsidR="00DB1047" w:rsidRPr="005747DF">
              <w:rPr>
                <w:rFonts w:asciiTheme="minorEastAsia" w:eastAsiaTheme="minorEastAsia" w:hAnsiTheme="minorEastAsia" w:hint="eastAsia"/>
                <w:color w:val="000000"/>
              </w:rPr>
              <w:t xml:space="preserve">经济业务的内容不同可分为：现金日记账、银行存款日记账、销货日记账、购货日记账、应收账款日记账、应付账款日记账等。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特种日记账按其格式的不同可分为：三栏式和多栏式。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4</w:t>
            </w:r>
            <w:r w:rsidR="00DB1047" w:rsidRPr="005747DF">
              <w:rPr>
                <w:rFonts w:asciiTheme="minorEastAsia" w:eastAsiaTheme="minorEastAsia" w:hAnsiTheme="minorEastAsia" w:hint="eastAsia"/>
                <w:color w:val="000000"/>
              </w:rPr>
              <w:t xml:space="preserve">、三栏式现金日记账的设置和登记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三栏式现金日记账，是设置有“收入栏”、“支出栏”和“余额栏”并由出纳人员根据现金收、款记账凭证和银行存款付款凭证（从银行提取现金的业务），按经济业务发生的顺序逐日逐笔进行登记的一种特种日记账。除应提供每日的现金收入、支出及其余额的信息外，还应设置“对应科目”</w:t>
            </w:r>
            <w:proofErr w:type="gramStart"/>
            <w:r w:rsidR="00DB1047" w:rsidRPr="005747DF">
              <w:rPr>
                <w:rFonts w:asciiTheme="minorEastAsia" w:eastAsiaTheme="minorEastAsia" w:hAnsiTheme="minorEastAsia" w:hint="eastAsia"/>
                <w:color w:val="000000"/>
              </w:rPr>
              <w:t>栏提供</w:t>
            </w:r>
            <w:proofErr w:type="gramEnd"/>
            <w:r w:rsidR="00DB1047" w:rsidRPr="005747DF">
              <w:rPr>
                <w:rFonts w:asciiTheme="minorEastAsia" w:eastAsiaTheme="minorEastAsia" w:hAnsiTheme="minorEastAsia" w:hint="eastAsia"/>
                <w:color w:val="000000"/>
              </w:rPr>
              <w:t>反映现金收入的来源和支出的用途方面的信息。一般企业均设置三栏式日记</w:t>
            </w:r>
            <w:r w:rsidR="00E34BE8" w:rsidRPr="005747DF">
              <w:rPr>
                <w:rFonts w:asciiTheme="minorEastAsia" w:eastAsiaTheme="minorEastAsia" w:hAnsiTheme="minorEastAsia" w:hint="eastAsia"/>
                <w:color w:val="000000"/>
              </w:rPr>
              <w:t>账</w:t>
            </w:r>
            <w:r w:rsidR="00DB1047" w:rsidRPr="005747DF">
              <w:rPr>
                <w:rFonts w:asciiTheme="minorEastAsia" w:eastAsiaTheme="minorEastAsia" w:hAnsiTheme="minorEastAsia" w:hint="eastAsia"/>
                <w:color w:val="000000"/>
              </w:rPr>
              <w:t xml:space="preserve">。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现金日记账的登记方法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Ａ、“日期栏”填写与现金实际收、付日期一致的记账凭证的日期。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Ｂ、“凭证栏”填写所入账的收、付款凭证的“字”和“号”。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Ｃ、“摘要栏”填写经济业务的简要内容。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Ｄ、“对方科目栏” 填写与“现金”账户发生对应关系的账户的名称。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Ｅ、“收入栏”、“支出栏”填写每笔业务的现金实际收、付的金额。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Ｆ、现金日记账应进行“日清”。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 xml:space="preserve">每日应在本日所记最后一笔经济业务行的下一行（本日合计行）进行本日合计，并在本日合计行内的“摘要栏”填写“本日合计”字样，分别合计本日的收入和支出并计算出余额，填写在该行内的“收入栏”、“支出栏”和“余额栏”；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如果一个单位的现金收</w:t>
            </w:r>
            <w:proofErr w:type="gramStart"/>
            <w:r w:rsidRPr="005747DF">
              <w:rPr>
                <w:rFonts w:asciiTheme="minorEastAsia" w:eastAsiaTheme="minorEastAsia" w:hAnsiTheme="minorEastAsia" w:hint="eastAsia"/>
                <w:color w:val="000000"/>
              </w:rPr>
              <w:t>付业务</w:t>
            </w:r>
            <w:proofErr w:type="gramEnd"/>
            <w:r w:rsidRPr="005747DF">
              <w:rPr>
                <w:rFonts w:asciiTheme="minorEastAsia" w:eastAsiaTheme="minorEastAsia" w:hAnsiTheme="minorEastAsia" w:hint="eastAsia"/>
                <w:color w:val="000000"/>
              </w:rPr>
              <w:t xml:space="preserve">不多，可不填写本日合计行，但需在结出每日的余额并填写在每日所记最后一笔经济业务行的“余额栏”内；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每日应将现金日记账的“余额”与库存现金核对。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5</w:t>
            </w:r>
            <w:r w:rsidR="00DB1047" w:rsidRPr="005747DF">
              <w:rPr>
                <w:rFonts w:asciiTheme="minorEastAsia" w:eastAsiaTheme="minorEastAsia" w:hAnsiTheme="minorEastAsia" w:hint="eastAsia"/>
                <w:color w:val="000000"/>
              </w:rPr>
              <w:t>、三栏</w:t>
            </w:r>
            <w:proofErr w:type="gramStart"/>
            <w:r w:rsidR="00DB1047" w:rsidRPr="005747DF">
              <w:rPr>
                <w:rFonts w:asciiTheme="minorEastAsia" w:eastAsiaTheme="minorEastAsia" w:hAnsiTheme="minorEastAsia" w:hint="eastAsia"/>
                <w:color w:val="000000"/>
              </w:rPr>
              <w:t>式银行</w:t>
            </w:r>
            <w:proofErr w:type="gramEnd"/>
            <w:r w:rsidR="00DB1047" w:rsidRPr="005747DF">
              <w:rPr>
                <w:rFonts w:asciiTheme="minorEastAsia" w:eastAsiaTheme="minorEastAsia" w:hAnsiTheme="minorEastAsia" w:hint="eastAsia"/>
                <w:color w:val="000000"/>
              </w:rPr>
              <w:t xml:space="preserve">存款日记账的设置和登记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三栏</w:t>
            </w:r>
            <w:proofErr w:type="gramStart"/>
            <w:r w:rsidRPr="005747DF">
              <w:rPr>
                <w:rFonts w:asciiTheme="minorEastAsia" w:eastAsiaTheme="minorEastAsia" w:hAnsiTheme="minorEastAsia" w:hint="eastAsia"/>
                <w:color w:val="000000"/>
              </w:rPr>
              <w:t>式银行</w:t>
            </w:r>
            <w:proofErr w:type="gramEnd"/>
            <w:r w:rsidRPr="005747DF">
              <w:rPr>
                <w:rFonts w:asciiTheme="minorEastAsia" w:eastAsiaTheme="minorEastAsia" w:hAnsiTheme="minorEastAsia" w:hint="eastAsia"/>
                <w:color w:val="000000"/>
              </w:rPr>
              <w:t xml:space="preserve">存款日记账，是设置有“收入栏”、“支出栏”和“余额栏”并由出纳员根据银行存款收、付款记账凭证和现金付款凭证（记录将现金存入银行业务），按经济业务发生的顺序逐日逐笔登记的一种特种日记账。银行存款日记账应提供的信息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银行存款日记账除应提供每日银行存款每日的收入、支出及其余额的信息外，还应设置“结算凭证种类、编号”栏和“对方科目”栏，提供反映银行存款收入的来源和支出的用途是否符合《银行结算办法》的规定方面的信息。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）银行存款日记账的登记方法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Ａ、“日期栏”填写与银行存款实际收、付日期一致的记账凭证的日期。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Ｂ、“凭证栏”填写所入账的收、付款凭证的“字”和“号”。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Ｃ、“摘要栏”填写经济业务的简要内容。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Ｄ、“结算凭证种类、编号栏”填写银行存款收支的凭据名称和编号。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Ｅ、“对方科目栏” 填写与“银行存款”账户发生对应关系的账户的名称。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Ｆ、“收入栏”、“支出栏”填写银行存款实际收、付的金额。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Ｇ、银行存款日记账应定期与“对账单”进行核对。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 xml:space="preserve">每日应在本日所记最后一笔经济业务行的下一行（本日合计行）进行本日合计，并在本日合计行内的“摘要栏”填写“本日合计”字样，分别合计本日的收入和支出并计算出余额，填写在该行内的“收入栏”、“支出栏”和“余额栏”；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如果一个单位的银行存款收</w:t>
            </w:r>
            <w:proofErr w:type="gramStart"/>
            <w:r w:rsidRPr="005747DF">
              <w:rPr>
                <w:rFonts w:asciiTheme="minorEastAsia" w:eastAsiaTheme="minorEastAsia" w:hAnsiTheme="minorEastAsia" w:hint="eastAsia"/>
                <w:color w:val="000000"/>
              </w:rPr>
              <w:t>付业务</w:t>
            </w:r>
            <w:proofErr w:type="gramEnd"/>
            <w:r w:rsidRPr="005747DF">
              <w:rPr>
                <w:rFonts w:asciiTheme="minorEastAsia" w:eastAsiaTheme="minorEastAsia" w:hAnsiTheme="minorEastAsia" w:hint="eastAsia"/>
                <w:color w:val="000000"/>
              </w:rPr>
              <w:t xml:space="preserve">不多，可不填写本日合计行，但需在结出每日的余额并填写在每日所记最后一笔经济业务行的“余额栏”内；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定期应将银行存款日记账的“余额”与银行送达的“对账单”核对。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6</w:t>
            </w:r>
            <w:r w:rsidR="00DB1047" w:rsidRPr="005747DF">
              <w:rPr>
                <w:rFonts w:asciiTheme="minorEastAsia" w:eastAsiaTheme="minorEastAsia" w:hAnsiTheme="minorEastAsia" w:hint="eastAsia"/>
                <w:color w:val="000000"/>
              </w:rPr>
              <w:t xml:space="preserve">、多栏式日记账的设置和登记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多栏式日记账是在账内设置“应贷科目”栏（收入栏）和“应借科目”栏（支出栏），并在栏内分别按与现金或银行存款科目对应</w:t>
            </w:r>
            <w:proofErr w:type="gramStart"/>
            <w:r w:rsidRPr="005747DF">
              <w:rPr>
                <w:rFonts w:asciiTheme="minorEastAsia" w:eastAsiaTheme="minorEastAsia" w:hAnsiTheme="minorEastAsia" w:hint="eastAsia"/>
                <w:color w:val="000000"/>
              </w:rPr>
              <w:t>的应贷科目</w:t>
            </w:r>
            <w:proofErr w:type="gramEnd"/>
            <w:r w:rsidRPr="005747DF">
              <w:rPr>
                <w:rFonts w:asciiTheme="minorEastAsia" w:eastAsiaTheme="minorEastAsia" w:hAnsiTheme="minorEastAsia" w:hint="eastAsia"/>
                <w:color w:val="000000"/>
              </w:rPr>
              <w:t>和应借科目</w:t>
            </w:r>
            <w:proofErr w:type="gramStart"/>
            <w:r w:rsidRPr="005747DF">
              <w:rPr>
                <w:rFonts w:asciiTheme="minorEastAsia" w:eastAsiaTheme="minorEastAsia" w:hAnsiTheme="minorEastAsia" w:hint="eastAsia"/>
                <w:color w:val="000000"/>
              </w:rPr>
              <w:t>设相应</w:t>
            </w:r>
            <w:proofErr w:type="gramEnd"/>
            <w:r w:rsidRPr="005747DF">
              <w:rPr>
                <w:rFonts w:asciiTheme="minorEastAsia" w:eastAsiaTheme="minorEastAsia" w:hAnsiTheme="minorEastAsia" w:hint="eastAsia"/>
                <w:color w:val="000000"/>
              </w:rPr>
              <w:t>的专栏，按其业务发生的顺序逐日逐笔登记的一种特种日记账。由于多栏式日记账都按现金、银行存款科目的对应科目设置专栏，具备了现金、银行存款收付款凭证汇总表的作用，既能反映经济业务的来龙去脉，又能减少登记分类账簿的工作量。</w:t>
            </w:r>
            <w:proofErr w:type="gramStart"/>
            <w:r w:rsidRPr="005747DF">
              <w:rPr>
                <w:rFonts w:asciiTheme="minorEastAsia" w:eastAsiaTheme="minorEastAsia" w:hAnsiTheme="minorEastAsia" w:hint="eastAsia"/>
                <w:color w:val="000000"/>
              </w:rPr>
              <w:t>按记录</w:t>
            </w:r>
            <w:proofErr w:type="gramEnd"/>
            <w:r w:rsidRPr="005747DF">
              <w:rPr>
                <w:rFonts w:asciiTheme="minorEastAsia" w:eastAsiaTheme="minorEastAsia" w:hAnsiTheme="minorEastAsia" w:hint="eastAsia"/>
                <w:color w:val="000000"/>
              </w:rPr>
              <w:t>货币资金的内容不同，可将其分为多栏式现金日记账和多栏</w:t>
            </w:r>
            <w:proofErr w:type="gramStart"/>
            <w:r w:rsidRPr="005747DF">
              <w:rPr>
                <w:rFonts w:asciiTheme="minorEastAsia" w:eastAsiaTheme="minorEastAsia" w:hAnsiTheme="minorEastAsia" w:hint="eastAsia"/>
                <w:color w:val="000000"/>
              </w:rPr>
              <w:t>式银行</w:t>
            </w:r>
            <w:proofErr w:type="gramEnd"/>
            <w:r w:rsidRPr="005747DF">
              <w:rPr>
                <w:rFonts w:asciiTheme="minorEastAsia" w:eastAsiaTheme="minorEastAsia" w:hAnsiTheme="minorEastAsia" w:hint="eastAsia"/>
                <w:color w:val="000000"/>
              </w:rPr>
              <w:t xml:space="preserve">存款日记账。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多栏式日记账适用范围：现金和银行存款的收、</w:t>
            </w:r>
            <w:proofErr w:type="gramStart"/>
            <w:r w:rsidRPr="005747DF">
              <w:rPr>
                <w:rFonts w:asciiTheme="minorEastAsia" w:eastAsiaTheme="minorEastAsia" w:hAnsiTheme="minorEastAsia" w:hint="eastAsia"/>
                <w:color w:val="000000"/>
              </w:rPr>
              <w:t>付业务</w:t>
            </w:r>
            <w:proofErr w:type="gramEnd"/>
            <w:r w:rsidRPr="005747DF">
              <w:rPr>
                <w:rFonts w:asciiTheme="minorEastAsia" w:eastAsiaTheme="minorEastAsia" w:hAnsiTheme="minorEastAsia" w:hint="eastAsia"/>
                <w:color w:val="000000"/>
              </w:rPr>
              <w:t xml:space="preserve">较多且与“现金”、“银行存款”账户对应的账户不多和比较固定的企业单位。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多栏式日记账的登记方法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根据现金（银行存款）收、付款凭证，将与现金（银行存款）账户对应的贷方账户的金额或借方账户的金额，登记在“应贷科目”栏或“应借科目”</w:t>
            </w:r>
            <w:proofErr w:type="gramStart"/>
            <w:r w:rsidRPr="005747DF">
              <w:rPr>
                <w:rFonts w:asciiTheme="minorEastAsia" w:eastAsiaTheme="minorEastAsia" w:hAnsiTheme="minorEastAsia" w:hint="eastAsia"/>
                <w:color w:val="000000"/>
              </w:rPr>
              <w:t>栏相应</w:t>
            </w:r>
            <w:proofErr w:type="gramEnd"/>
            <w:r w:rsidRPr="005747DF">
              <w:rPr>
                <w:rFonts w:asciiTheme="minorEastAsia" w:eastAsiaTheme="minorEastAsia" w:hAnsiTheme="minorEastAsia" w:hint="eastAsia"/>
                <w:color w:val="000000"/>
              </w:rPr>
              <w:t xml:space="preserve">账户专栏和“收入合计”栏或“支出合计”栏内，既表示现金（银行存款）的增加或减少，也表示与现金（银行存款）账户对应账户的减少或增加；“余额栏”（每日所记最后一笔经济业务的行）填写每日的现金（银行存款）的余额。 </w:t>
            </w:r>
          </w:p>
          <w:p w:rsidR="00DB1047" w:rsidRPr="009F79DE" w:rsidRDefault="00DB1047" w:rsidP="009F79DE">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F79DE">
              <w:rPr>
                <w:rFonts w:asciiTheme="minorEastAsia" w:eastAsiaTheme="minorEastAsia" w:hAnsiTheme="minorEastAsia" w:hint="eastAsia"/>
                <w:bCs/>
                <w:color w:val="000000"/>
              </w:rPr>
              <w:t>二、总分类账簿的格式和登记方法</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（一）</w:t>
            </w:r>
            <w:r w:rsidR="00DB1047" w:rsidRPr="005747DF">
              <w:rPr>
                <w:rFonts w:asciiTheme="minorEastAsia" w:eastAsiaTheme="minorEastAsia" w:hAnsiTheme="minorEastAsia" w:hint="eastAsia"/>
                <w:color w:val="000000"/>
              </w:rPr>
              <w:t xml:space="preserve">总分类账簿的概念、作用和格式种类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、概念：总分类账簿亦称总账，是按总分类账户（一级会计科目）分类设置并登记全部经济业务的会计账簿。 </w:t>
            </w:r>
          </w:p>
          <w:p w:rsidR="00DB1047" w:rsidRPr="005747DF" w:rsidRDefault="00DB1047" w:rsidP="005747DF">
            <w:pPr>
              <w:pStyle w:val="a9"/>
              <w:spacing w:before="0" w:beforeAutospacing="0" w:after="0" w:afterAutospacing="0" w:line="400" w:lineRule="exact"/>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总账的设置方法一般是按照总账会计科目的编码顺序分别开设账户，由于总账一般都采用订本式账簿，因此，应事先为每一个账户预留若干账页。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、作用：总账能够为会计报表的编制，提供反映某一类经济业务总括情况的资料，并对其所属的各明细账起控制和核对作用。因此任何单位都必须设置总账。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 xml:space="preserve">、格式种类：总账的格式因采用的会计核算组织形式不同而各异，常用的有三栏式和多栏式两种。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（二）</w:t>
            </w:r>
            <w:r w:rsidR="00DB1047" w:rsidRPr="005747DF">
              <w:rPr>
                <w:rFonts w:asciiTheme="minorEastAsia" w:eastAsiaTheme="minorEastAsia" w:hAnsiTheme="minorEastAsia" w:hint="eastAsia"/>
                <w:color w:val="000000"/>
              </w:rPr>
              <w:t>三</w:t>
            </w:r>
            <w:proofErr w:type="gramStart"/>
            <w:r w:rsidR="00DB1047" w:rsidRPr="005747DF">
              <w:rPr>
                <w:rFonts w:asciiTheme="minorEastAsia" w:eastAsiaTheme="minorEastAsia" w:hAnsiTheme="minorEastAsia" w:hint="eastAsia"/>
                <w:color w:val="000000"/>
              </w:rPr>
              <w:t>栏式总分类账</w:t>
            </w:r>
            <w:proofErr w:type="gramEnd"/>
            <w:r w:rsidR="00DB1047" w:rsidRPr="005747DF">
              <w:rPr>
                <w:rFonts w:asciiTheme="minorEastAsia" w:eastAsiaTheme="minorEastAsia" w:hAnsiTheme="minorEastAsia" w:hint="eastAsia"/>
                <w:color w:val="000000"/>
              </w:rPr>
              <w:t xml:space="preserve">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采用三栏式时，要求按照每一账户开设借方、贷方和余额三个栏次。三栏式总账根据其是否提供对应科目信息，又可分为普通三栏式和反映对方科目的三栏式。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、普通三栏式总账，在账页中设有借方、贷方和余额三个金额栏。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、反映对方科目的三栏式总账，除在账页中设置借方、贷方和余额三个金额栏外，还分别在借方和贷方栏下设有对方科目栏，以便直接从总账中了解经济业务的内容。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（三）</w:t>
            </w:r>
            <w:proofErr w:type="gramStart"/>
            <w:r w:rsidR="009F79DE">
              <w:rPr>
                <w:rFonts w:asciiTheme="minorEastAsia" w:eastAsiaTheme="minorEastAsia" w:hAnsiTheme="minorEastAsia" w:hint="eastAsia"/>
                <w:color w:val="000000"/>
              </w:rPr>
              <w:t>多栏式总分类账</w:t>
            </w:r>
            <w:proofErr w:type="gramEnd"/>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proofErr w:type="gramStart"/>
            <w:r w:rsidRPr="005747DF">
              <w:rPr>
                <w:rFonts w:asciiTheme="minorEastAsia" w:eastAsiaTheme="minorEastAsia" w:hAnsiTheme="minorEastAsia" w:hint="eastAsia"/>
                <w:color w:val="000000"/>
              </w:rPr>
              <w:t>多栏式总分类账</w:t>
            </w:r>
            <w:proofErr w:type="gramEnd"/>
            <w:r w:rsidRPr="005747DF">
              <w:rPr>
                <w:rFonts w:asciiTheme="minorEastAsia" w:eastAsiaTheme="minorEastAsia" w:hAnsiTheme="minorEastAsia" w:hint="eastAsia"/>
                <w:color w:val="000000"/>
              </w:rPr>
              <w:t xml:space="preserve">，是在一张账页上，把一个会计主体所涉及的会计科目都设置专栏，并在各专栏内再分借方和贷方栏次，同时根据“有借必贷，借贷必相等”的原理，在各专栏前，设置“发生额”栏，起合计作用。这种格式是把序时账簿和总分类账簿结合在一起，变成了一种联合账簿，通常称为日记总账。这种总账具有序时账簿和总分类账簿的双重作用，可以不再设置现金和银行存款日记账，减少了记账的工作量，提高了会计工作的效率，并能较全面地反映经济业务的来龙去脉。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（四）</w:t>
            </w:r>
            <w:r w:rsidR="009F79DE">
              <w:rPr>
                <w:rFonts w:asciiTheme="minorEastAsia" w:eastAsiaTheme="minorEastAsia" w:hAnsiTheme="minorEastAsia" w:hint="eastAsia"/>
                <w:color w:val="000000"/>
              </w:rPr>
              <w:t>总分类账的登记方法</w:t>
            </w:r>
            <w:r w:rsidR="00DB1047" w:rsidRPr="005747DF">
              <w:rPr>
                <w:rFonts w:asciiTheme="minorEastAsia" w:eastAsiaTheme="minorEastAsia" w:hAnsiTheme="minorEastAsia" w:hint="eastAsia"/>
                <w:color w:val="000000"/>
              </w:rPr>
              <w:t xml:space="preserve">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1</w:t>
            </w:r>
            <w:r w:rsidR="00DB1047" w:rsidRPr="005747DF">
              <w:rPr>
                <w:rFonts w:asciiTheme="minorEastAsia" w:eastAsiaTheme="minorEastAsia" w:hAnsiTheme="minorEastAsia" w:hint="eastAsia"/>
                <w:color w:val="000000"/>
              </w:rPr>
              <w:t xml:space="preserve">、总账的登记方法取决于企业所采用的会计核算组织形式。总账可根据记账凭证逐日逐笔登记；也可将记账凭证汇总编制成“汇总记账凭证”或“科目汇总表”，再据以登记总账；还可以直接根据多栏式现金和银行存款日记账登记总账。详细内容将在第九章中介绍。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、总账账页中各基本栏目的登记方法如下：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日期栏：填写登记总账所依据的凭证上的日期。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凭证字、号栏：填写登记总账所依据的凭证的字（如收、付、转、科汇、汇收、现收账等）和编号。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3）</w:t>
            </w:r>
            <w:r w:rsidRPr="005747DF">
              <w:rPr>
                <w:rFonts w:asciiTheme="minorEastAsia" w:eastAsiaTheme="minorEastAsia" w:hAnsiTheme="minorEastAsia" w:hint="eastAsia"/>
                <w:color w:val="000000"/>
              </w:rPr>
              <w:t xml:space="preserve">摘要栏：填写所依据的凭证的简要内容。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4）</w:t>
            </w:r>
            <w:r w:rsidRPr="005747DF">
              <w:rPr>
                <w:rFonts w:asciiTheme="minorEastAsia" w:eastAsiaTheme="minorEastAsia" w:hAnsiTheme="minorEastAsia" w:hint="eastAsia"/>
                <w:color w:val="000000"/>
              </w:rPr>
              <w:t>依据记账</w:t>
            </w:r>
            <w:proofErr w:type="gramStart"/>
            <w:r w:rsidRPr="005747DF">
              <w:rPr>
                <w:rFonts w:asciiTheme="minorEastAsia" w:eastAsiaTheme="minorEastAsia" w:hAnsiTheme="minorEastAsia" w:hint="eastAsia"/>
                <w:color w:val="000000"/>
              </w:rPr>
              <w:t>凭证登账的</w:t>
            </w:r>
            <w:proofErr w:type="gramEnd"/>
            <w:r w:rsidRPr="005747DF">
              <w:rPr>
                <w:rFonts w:asciiTheme="minorEastAsia" w:eastAsiaTheme="minorEastAsia" w:hAnsiTheme="minorEastAsia" w:hint="eastAsia"/>
                <w:color w:val="000000"/>
              </w:rPr>
              <w:t xml:space="preserve">应填写与记账凭证中的摘要内容一致的内容；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5）</w:t>
            </w:r>
            <w:r w:rsidRPr="005747DF">
              <w:rPr>
                <w:rFonts w:asciiTheme="minorEastAsia" w:eastAsiaTheme="minorEastAsia" w:hAnsiTheme="minorEastAsia" w:hint="eastAsia"/>
                <w:color w:val="000000"/>
              </w:rPr>
              <w:t>依据科目汇总</w:t>
            </w:r>
            <w:proofErr w:type="gramStart"/>
            <w:r w:rsidRPr="005747DF">
              <w:rPr>
                <w:rFonts w:asciiTheme="minorEastAsia" w:eastAsiaTheme="minorEastAsia" w:hAnsiTheme="minorEastAsia" w:hint="eastAsia"/>
                <w:color w:val="000000"/>
              </w:rPr>
              <w:t>表登账</w:t>
            </w:r>
            <w:proofErr w:type="gramEnd"/>
            <w:r w:rsidRPr="005747DF">
              <w:rPr>
                <w:rFonts w:asciiTheme="minorEastAsia" w:eastAsiaTheme="minorEastAsia" w:hAnsiTheme="minorEastAsia" w:hint="eastAsia"/>
                <w:color w:val="000000"/>
              </w:rPr>
              <w:t xml:space="preserve">的应填写“某日至某日发生额”字样；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6）</w:t>
            </w:r>
            <w:r w:rsidRPr="005747DF">
              <w:rPr>
                <w:rFonts w:asciiTheme="minorEastAsia" w:eastAsiaTheme="minorEastAsia" w:hAnsiTheme="minorEastAsia" w:hint="eastAsia"/>
                <w:color w:val="000000"/>
              </w:rPr>
              <w:t>依据汇总记账</w:t>
            </w:r>
            <w:proofErr w:type="gramStart"/>
            <w:r w:rsidRPr="005747DF">
              <w:rPr>
                <w:rFonts w:asciiTheme="minorEastAsia" w:eastAsiaTheme="minorEastAsia" w:hAnsiTheme="minorEastAsia" w:hint="eastAsia"/>
                <w:color w:val="000000"/>
              </w:rPr>
              <w:t>凭证登账的</w:t>
            </w:r>
            <w:proofErr w:type="gramEnd"/>
            <w:r w:rsidRPr="005747DF">
              <w:rPr>
                <w:rFonts w:asciiTheme="minorEastAsia" w:eastAsiaTheme="minorEastAsia" w:hAnsiTheme="minorEastAsia" w:hint="eastAsia"/>
                <w:color w:val="000000"/>
              </w:rPr>
              <w:t xml:space="preserve">应填写“第×号至第×号记账凭证” 字样；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7）</w:t>
            </w:r>
            <w:r w:rsidRPr="005747DF">
              <w:rPr>
                <w:rFonts w:asciiTheme="minorEastAsia" w:eastAsiaTheme="minorEastAsia" w:hAnsiTheme="minorEastAsia" w:hint="eastAsia"/>
                <w:color w:val="000000"/>
              </w:rPr>
              <w:t xml:space="preserve">对方科目栏：填写与所设总账账户发生对应关系的账户。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8）</w:t>
            </w:r>
            <w:r w:rsidRPr="005747DF">
              <w:rPr>
                <w:rFonts w:asciiTheme="minorEastAsia" w:eastAsiaTheme="minorEastAsia" w:hAnsiTheme="minorEastAsia" w:hint="eastAsia"/>
                <w:color w:val="000000"/>
              </w:rPr>
              <w:t xml:space="preserve">借、贷方金额栏：填写所依据凭证上记载的各账户的借、贷方发生额。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9）</w:t>
            </w:r>
            <w:r w:rsidRPr="005747DF">
              <w:rPr>
                <w:rFonts w:asciiTheme="minorEastAsia" w:eastAsiaTheme="minorEastAsia" w:hAnsiTheme="minorEastAsia" w:hint="eastAsia"/>
                <w:color w:val="000000"/>
              </w:rPr>
              <w:t>借或贷栏：</w:t>
            </w:r>
            <w:proofErr w:type="gramStart"/>
            <w:r w:rsidRPr="005747DF">
              <w:rPr>
                <w:rFonts w:asciiTheme="minorEastAsia" w:eastAsiaTheme="minorEastAsia" w:hAnsiTheme="minorEastAsia" w:hint="eastAsia"/>
                <w:color w:val="000000"/>
              </w:rPr>
              <w:t>表示余额</w:t>
            </w:r>
            <w:proofErr w:type="gramEnd"/>
            <w:r w:rsidRPr="005747DF">
              <w:rPr>
                <w:rFonts w:asciiTheme="minorEastAsia" w:eastAsiaTheme="minorEastAsia" w:hAnsiTheme="minorEastAsia" w:hint="eastAsia"/>
                <w:color w:val="000000"/>
              </w:rPr>
              <w:t xml:space="preserve">的方向，填写“借”字或“贷”字，如期末余额为零，则填写“平”字，并在“余额”栏的中间划“＝”符号。 </w:t>
            </w:r>
          </w:p>
          <w:p w:rsidR="00DB1047" w:rsidRPr="009F79DE" w:rsidRDefault="00DB1047" w:rsidP="009F79DE">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F79DE">
              <w:rPr>
                <w:rFonts w:asciiTheme="minorEastAsia" w:eastAsiaTheme="minorEastAsia" w:hAnsiTheme="minorEastAsia" w:hint="eastAsia"/>
                <w:bCs/>
                <w:color w:val="000000"/>
              </w:rPr>
              <w:t xml:space="preserve">三、明细分类账簿的格式和登记方法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（一）明细分类账簿的概念、作用和格式种类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、概念：明细分类账簿亦称明细账，是根据各单位的实际需要，按照总分类科目的二级科目或三级科目分类设置并登记全部经济业务的会计账簿。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、作用：能够为会计报表的编制，提供反映某一类经济业务详细情况的资料，并对其所隶属总账起补充和说明作用。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、格式种类：根据经济管理的需要和各明细分类账记录</w:t>
            </w:r>
            <w:r w:rsidR="00DB1047" w:rsidRPr="005747DF">
              <w:rPr>
                <w:rFonts w:asciiTheme="minorEastAsia" w:eastAsiaTheme="minorEastAsia" w:hAnsiTheme="minorEastAsia" w:hint="eastAsia"/>
                <w:color w:val="000000"/>
              </w:rPr>
              <w:lastRenderedPageBreak/>
              <w:t xml:space="preserve">内容的不同，明细账可以采用三栏式、多栏式和数量金额式等三种格式。。 </w:t>
            </w:r>
          </w:p>
          <w:p w:rsidR="00DB1047" w:rsidRPr="005747DF" w:rsidRDefault="009F79DE"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（二）三栏式明细账</w:t>
            </w:r>
            <w:r w:rsidR="00DB1047" w:rsidRPr="005747DF">
              <w:rPr>
                <w:rFonts w:asciiTheme="minorEastAsia" w:eastAsiaTheme="minorEastAsia" w:hAnsiTheme="minorEastAsia" w:hint="eastAsia"/>
                <w:color w:val="000000"/>
              </w:rPr>
              <w:t xml:space="preserve">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、账页结构：三栏式明细账在账页中设有借方、贷方和余额三个金额栏。为</w:t>
            </w:r>
            <w:proofErr w:type="gramStart"/>
            <w:r w:rsidR="00DB1047" w:rsidRPr="005747DF">
              <w:rPr>
                <w:rFonts w:asciiTheme="minorEastAsia" w:eastAsiaTheme="minorEastAsia" w:hAnsiTheme="minorEastAsia" w:hint="eastAsia"/>
                <w:color w:val="000000"/>
              </w:rPr>
              <w:t>区别总</w:t>
            </w:r>
            <w:proofErr w:type="gramEnd"/>
            <w:r w:rsidR="00DB1047" w:rsidRPr="005747DF">
              <w:rPr>
                <w:rFonts w:asciiTheme="minorEastAsia" w:eastAsiaTheme="minorEastAsia" w:hAnsiTheme="minorEastAsia" w:hint="eastAsia"/>
                <w:color w:val="000000"/>
              </w:rPr>
              <w:t xml:space="preserve">分类账中的三栏式，在实际工作中，将明细账中的三栏式，称之为“甲式账”。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、登记方法：三栏式明细账是根据记账凭证，按经济业务发生的顺序逐日逐笔进行登记的。其他各栏目的登记方法与三栏式总账相同。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（二）数量金额式明细账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、结构：该明细账的账页，设有入库、出库和结存三大栏次，并在每一大栏下设有数量、单价和金额三个小栏目。由于在明细账中有了“甲式账”，在实际工作中将数量金额式明细账称为“乙式账”。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、登记方法：数量金额式明细账一般是由会计人员和业务人员（如仓库保管员），根据原始凭证按照经济业务发生的时间先后顺序逐日逐笔进行登记。数量金额式明细账的具体登记方法如下：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 xml:space="preserve">凭证字、号栏：填写按所依据的原始凭证的字和号进行。如收料单的“收”字、领料单的“领”字、产成品入库单的“入”字和出库单的“出”字。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三个数量栏：填写实际入、出库和结存的财产物资的数量；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3）</w:t>
            </w:r>
            <w:r w:rsidRPr="005747DF">
              <w:rPr>
                <w:rFonts w:asciiTheme="minorEastAsia" w:eastAsiaTheme="minorEastAsia" w:hAnsiTheme="minorEastAsia" w:hint="eastAsia"/>
                <w:color w:val="000000"/>
              </w:rPr>
              <w:t>入库单价栏和金额</w:t>
            </w:r>
            <w:proofErr w:type="gramStart"/>
            <w:r w:rsidRPr="005747DF">
              <w:rPr>
                <w:rFonts w:asciiTheme="minorEastAsia" w:eastAsiaTheme="minorEastAsia" w:hAnsiTheme="minorEastAsia" w:hint="eastAsia"/>
                <w:color w:val="000000"/>
              </w:rPr>
              <w:t>栏按照</w:t>
            </w:r>
            <w:proofErr w:type="gramEnd"/>
            <w:r w:rsidRPr="005747DF">
              <w:rPr>
                <w:rFonts w:asciiTheme="minorEastAsia" w:eastAsiaTheme="minorEastAsia" w:hAnsiTheme="minorEastAsia" w:hint="eastAsia"/>
                <w:color w:val="000000"/>
              </w:rPr>
              <w:t xml:space="preserve">所入库材料的单位成本登记；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4）</w:t>
            </w:r>
            <w:r w:rsidRPr="005747DF">
              <w:rPr>
                <w:rFonts w:asciiTheme="minorEastAsia" w:eastAsiaTheme="minorEastAsia" w:hAnsiTheme="minorEastAsia" w:hint="eastAsia"/>
                <w:color w:val="000000"/>
              </w:rPr>
              <w:t xml:space="preserve">出库栏和结存栏中的单价栏和金额栏，登记时间及登记金额取决于企业所采用的期末存货计价方法。在采用月末一次加权平均法下，出库和结存的单价栏和金额栏一个月只在月末登记一次。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（三）多栏式明细账 </w:t>
            </w:r>
          </w:p>
          <w:p w:rsidR="00DB1047" w:rsidRPr="005747DF" w:rsidRDefault="009F79DE"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、多栏式明细账的作用和种类。多栏式明细账是根据经</w:t>
            </w:r>
            <w:r w:rsidR="00DB1047" w:rsidRPr="005747DF">
              <w:rPr>
                <w:rFonts w:asciiTheme="minorEastAsia" w:eastAsiaTheme="minorEastAsia" w:hAnsiTheme="minorEastAsia" w:hint="eastAsia"/>
                <w:color w:val="000000"/>
              </w:rPr>
              <w:lastRenderedPageBreak/>
              <w:t xml:space="preserve">济业务的特点和经营管理的需要，在一张账页上按有关子目或细目分设若干栏目，以集中反映各有关明细科目的核算资料。按照明细账所记经济业务的特点不同，多栏式明细账可以采用借方多栏式、贷方多栏式和借贷方多栏式三种格式。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借方多栏式明细账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账页结构：该账是在账页中设置借方、贷方和余额三个金额栏，并直接在</w:t>
            </w:r>
            <w:proofErr w:type="gramStart"/>
            <w:r w:rsidRPr="005747DF">
              <w:rPr>
                <w:rFonts w:asciiTheme="minorEastAsia" w:eastAsiaTheme="minorEastAsia" w:hAnsiTheme="minorEastAsia" w:hint="eastAsia"/>
                <w:color w:val="000000"/>
              </w:rPr>
              <w:t>借方栏再按</w:t>
            </w:r>
            <w:proofErr w:type="gramEnd"/>
            <w:r w:rsidRPr="005747DF">
              <w:rPr>
                <w:rFonts w:asciiTheme="minorEastAsia" w:eastAsiaTheme="minorEastAsia" w:hAnsiTheme="minorEastAsia" w:hint="eastAsia"/>
                <w:color w:val="000000"/>
              </w:rPr>
              <w:t>明细项目分设若干专栏，也可对</w:t>
            </w:r>
            <w:proofErr w:type="gramStart"/>
            <w:r w:rsidRPr="005747DF">
              <w:rPr>
                <w:rFonts w:asciiTheme="minorEastAsia" w:eastAsiaTheme="minorEastAsia" w:hAnsiTheme="minorEastAsia" w:hint="eastAsia"/>
                <w:color w:val="000000"/>
              </w:rPr>
              <w:t>借方栏再单独</w:t>
            </w:r>
            <w:proofErr w:type="gramEnd"/>
            <w:r w:rsidRPr="005747DF">
              <w:rPr>
                <w:rFonts w:asciiTheme="minorEastAsia" w:eastAsiaTheme="minorEastAsia" w:hAnsiTheme="minorEastAsia" w:hint="eastAsia"/>
                <w:color w:val="000000"/>
              </w:rPr>
              <w:t xml:space="preserve">开设借方金额分析栏并在栏内按照明细项目分设若干专栏。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适用范围：它适用于借方需设置多个明细项目的成本、费用类账户的明细分类核算。如“物资采购”、“生产成本”、“管理费用”等明细账。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登记方法：依据记账凭证顺序逐笔逐日登记。各明细项目的贷方</w:t>
            </w:r>
            <w:proofErr w:type="gramStart"/>
            <w:r w:rsidRPr="005747DF">
              <w:rPr>
                <w:rFonts w:asciiTheme="minorEastAsia" w:eastAsiaTheme="minorEastAsia" w:hAnsiTheme="minorEastAsia" w:hint="eastAsia"/>
                <w:color w:val="000000"/>
              </w:rPr>
              <w:t>发生额因其</w:t>
            </w:r>
            <w:proofErr w:type="gramEnd"/>
            <w:r w:rsidRPr="005747DF">
              <w:rPr>
                <w:rFonts w:asciiTheme="minorEastAsia" w:eastAsiaTheme="minorEastAsia" w:hAnsiTheme="minorEastAsia" w:hint="eastAsia"/>
                <w:color w:val="000000"/>
              </w:rPr>
              <w:t xml:space="preserve">未设置贷方专栏，则用“红字”登记在借方栏及明细项目专栏内，以表示对该项目金额的冲销或转出。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w:t>
            </w:r>
            <w:r w:rsidR="00BA7DE4" w:rsidRPr="005747DF">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贷方多栏式明细账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账页结构：该账是在账页中设置借方、贷方和余额三个金额栏，并直接在</w:t>
            </w:r>
            <w:proofErr w:type="gramStart"/>
            <w:r w:rsidRPr="005747DF">
              <w:rPr>
                <w:rFonts w:asciiTheme="minorEastAsia" w:eastAsiaTheme="minorEastAsia" w:hAnsiTheme="minorEastAsia" w:hint="eastAsia"/>
                <w:color w:val="000000"/>
              </w:rPr>
              <w:t>贷方栏再按</w:t>
            </w:r>
            <w:proofErr w:type="gramEnd"/>
            <w:r w:rsidRPr="005747DF">
              <w:rPr>
                <w:rFonts w:asciiTheme="minorEastAsia" w:eastAsiaTheme="minorEastAsia" w:hAnsiTheme="minorEastAsia" w:hint="eastAsia"/>
                <w:color w:val="000000"/>
              </w:rPr>
              <w:t>明细项目分设若干专栏，也可对</w:t>
            </w:r>
            <w:proofErr w:type="gramStart"/>
            <w:r w:rsidRPr="005747DF">
              <w:rPr>
                <w:rFonts w:asciiTheme="minorEastAsia" w:eastAsiaTheme="minorEastAsia" w:hAnsiTheme="minorEastAsia" w:hint="eastAsia"/>
                <w:color w:val="000000"/>
              </w:rPr>
              <w:t>贷方栏再单独</w:t>
            </w:r>
            <w:proofErr w:type="gramEnd"/>
            <w:r w:rsidRPr="005747DF">
              <w:rPr>
                <w:rFonts w:asciiTheme="minorEastAsia" w:eastAsiaTheme="minorEastAsia" w:hAnsiTheme="minorEastAsia" w:hint="eastAsia"/>
                <w:color w:val="000000"/>
              </w:rPr>
              <w:t xml:space="preserve">开设贷方金额分析栏并在栏内按照明细项目分设若干专栏。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适用范围：它适用于贷方需设多个明细项目的收入、资本类账户的明细分类核算。如“主营业务收入”、“营业外收入” 等明细账。 </w:t>
            </w:r>
          </w:p>
          <w:p w:rsidR="00DB1047" w:rsidRPr="009F79DE" w:rsidRDefault="00DB1047" w:rsidP="009F79DE">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F79DE">
              <w:rPr>
                <w:rFonts w:asciiTheme="minorEastAsia" w:eastAsiaTheme="minorEastAsia" w:hAnsiTheme="minorEastAsia" w:hint="eastAsia"/>
                <w:bCs/>
                <w:color w:val="000000"/>
              </w:rPr>
              <w:t>四、总账和明细账的关系</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总账与明细账及联系有区别：两者所反映的经济业务的内容相同；两者的</w:t>
            </w:r>
            <w:proofErr w:type="gramStart"/>
            <w:r w:rsidRPr="005747DF">
              <w:rPr>
                <w:rFonts w:asciiTheme="minorEastAsia" w:eastAsiaTheme="minorEastAsia" w:hAnsiTheme="minorEastAsia" w:hint="eastAsia"/>
                <w:color w:val="000000"/>
              </w:rPr>
              <w:t>登账依据</w:t>
            </w:r>
            <w:proofErr w:type="gramEnd"/>
            <w:r w:rsidRPr="005747DF">
              <w:rPr>
                <w:rFonts w:asciiTheme="minorEastAsia" w:eastAsiaTheme="minorEastAsia" w:hAnsiTheme="minorEastAsia" w:hint="eastAsia"/>
                <w:color w:val="000000"/>
              </w:rPr>
              <w:t>相同。提供的会计信息的</w:t>
            </w:r>
            <w:proofErr w:type="gramStart"/>
            <w:r w:rsidRPr="005747DF">
              <w:rPr>
                <w:rFonts w:asciiTheme="minorEastAsia" w:eastAsiaTheme="minorEastAsia" w:hAnsiTheme="minorEastAsia" w:hint="eastAsia"/>
                <w:color w:val="000000"/>
              </w:rPr>
              <w:t>详简程度</w:t>
            </w:r>
            <w:proofErr w:type="gramEnd"/>
            <w:r w:rsidRPr="005747DF">
              <w:rPr>
                <w:rFonts w:asciiTheme="minorEastAsia" w:eastAsiaTheme="minorEastAsia" w:hAnsiTheme="minorEastAsia" w:hint="eastAsia"/>
                <w:color w:val="000000"/>
              </w:rPr>
              <w:t>不同（总账提供的是某一大类总括情况的会计信息，明细账提供的是某一小类详细情况的会计信息）；作用不同（总账提供的是综合性信息，对所属</w:t>
            </w:r>
            <w:proofErr w:type="gramStart"/>
            <w:r w:rsidRPr="005747DF">
              <w:rPr>
                <w:rFonts w:asciiTheme="minorEastAsia" w:eastAsiaTheme="minorEastAsia" w:hAnsiTheme="minorEastAsia" w:hint="eastAsia"/>
                <w:color w:val="000000"/>
              </w:rPr>
              <w:t>明细账起统驭</w:t>
            </w:r>
            <w:proofErr w:type="gramEnd"/>
            <w:r w:rsidRPr="005747DF">
              <w:rPr>
                <w:rFonts w:asciiTheme="minorEastAsia" w:eastAsiaTheme="minorEastAsia" w:hAnsiTheme="minorEastAsia" w:hint="eastAsia"/>
                <w:color w:val="000000"/>
              </w:rPr>
              <w:t xml:space="preserve">作用，明细账是对总账的补充，对总账起补充说明的作用）。 </w:t>
            </w:r>
          </w:p>
          <w:p w:rsidR="00DB1047" w:rsidRPr="009F79DE" w:rsidRDefault="00DB1047" w:rsidP="009F79DE">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9F79DE">
              <w:rPr>
                <w:rFonts w:asciiTheme="minorEastAsia" w:eastAsiaTheme="minorEastAsia" w:hAnsiTheme="minorEastAsia" w:hint="eastAsia"/>
                <w:bCs/>
                <w:color w:val="000000"/>
              </w:rPr>
              <w:lastRenderedPageBreak/>
              <w:t xml:space="preserve">五、总账与明细账的平行登记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所谓平行登记，是指经济业务发生后，应根据有关会计凭证，一方面要登记有关的总账；另一方面要登记该总账所属的各有关明细账。平行登记的要点：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、同时登记。对发生的每一笔经济业务，要根据同一会计凭证，在同一会计期间，既要记总账</w:t>
            </w:r>
            <w:proofErr w:type="gramStart"/>
            <w:r w:rsidR="00DB1047" w:rsidRPr="005747DF">
              <w:rPr>
                <w:rFonts w:asciiTheme="minorEastAsia" w:eastAsiaTheme="minorEastAsia" w:hAnsiTheme="minorEastAsia" w:hint="eastAsia"/>
                <w:color w:val="000000"/>
              </w:rPr>
              <w:t>又要记该总账</w:t>
            </w:r>
            <w:proofErr w:type="gramEnd"/>
            <w:r w:rsidR="00DB1047" w:rsidRPr="005747DF">
              <w:rPr>
                <w:rFonts w:asciiTheme="minorEastAsia" w:eastAsiaTheme="minorEastAsia" w:hAnsiTheme="minorEastAsia" w:hint="eastAsia"/>
                <w:color w:val="000000"/>
              </w:rPr>
              <w:t xml:space="preserve">所属的明细账。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、方向相同。依据同一会计凭证所登记总账的借、贷方向与登记该总账所属明细账的借、贷方</w:t>
            </w:r>
            <w:proofErr w:type="gramStart"/>
            <w:r w:rsidR="00DB1047" w:rsidRPr="005747DF">
              <w:rPr>
                <w:rFonts w:asciiTheme="minorEastAsia" w:eastAsiaTheme="minorEastAsia" w:hAnsiTheme="minorEastAsia" w:hint="eastAsia"/>
                <w:color w:val="000000"/>
              </w:rPr>
              <w:t>向必须</w:t>
            </w:r>
            <w:proofErr w:type="gramEnd"/>
            <w:r w:rsidR="00DB1047" w:rsidRPr="005747DF">
              <w:rPr>
                <w:rFonts w:asciiTheme="minorEastAsia" w:eastAsiaTheme="minorEastAsia" w:hAnsiTheme="minorEastAsia" w:hint="eastAsia"/>
                <w:color w:val="000000"/>
              </w:rPr>
              <w:t xml:space="preserve">一致。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、金额相等。记入总账借、</w:t>
            </w:r>
            <w:proofErr w:type="gramStart"/>
            <w:r w:rsidR="00DB1047" w:rsidRPr="005747DF">
              <w:rPr>
                <w:rFonts w:asciiTheme="minorEastAsia" w:eastAsiaTheme="minorEastAsia" w:hAnsiTheme="minorEastAsia" w:hint="eastAsia"/>
                <w:color w:val="000000"/>
              </w:rPr>
              <w:t>贷栏的</w:t>
            </w:r>
            <w:proofErr w:type="gramEnd"/>
            <w:r w:rsidR="00DB1047" w:rsidRPr="005747DF">
              <w:rPr>
                <w:rFonts w:asciiTheme="minorEastAsia" w:eastAsiaTheme="minorEastAsia" w:hAnsiTheme="minorEastAsia" w:hint="eastAsia"/>
                <w:color w:val="000000"/>
              </w:rPr>
              <w:t>金额，必须与记入其所属的各明细账借、</w:t>
            </w:r>
            <w:proofErr w:type="gramStart"/>
            <w:r w:rsidR="00DB1047" w:rsidRPr="005747DF">
              <w:rPr>
                <w:rFonts w:asciiTheme="minorEastAsia" w:eastAsiaTheme="minorEastAsia" w:hAnsiTheme="minorEastAsia" w:hint="eastAsia"/>
                <w:color w:val="000000"/>
              </w:rPr>
              <w:t>贷栏的</w:t>
            </w:r>
            <w:proofErr w:type="gramEnd"/>
            <w:r w:rsidR="00DB1047" w:rsidRPr="005747DF">
              <w:rPr>
                <w:rFonts w:asciiTheme="minorEastAsia" w:eastAsiaTheme="minorEastAsia" w:hAnsiTheme="minorEastAsia" w:hint="eastAsia"/>
                <w:color w:val="000000"/>
              </w:rPr>
              <w:t xml:space="preserve">金额之和相等。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（三）平行登记举例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现以光明公司的“材料”账户为例，说明总账与明细账的平行登记。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 xml:space="preserve">、期初余额的登记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资料 1： 2004 年 6 月份“材料”总账的月初余额为 70500 元，所属的“甲材料”明细账，数量 40 吨，单价 1500 元，金额 60000 元；所属的“乙材料”明细账，数量 10 吨，单价 1050 元，金额 10500 元。</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在“材料”总账的“余额”栏中填写 70500 元。同时，在“甲材料”和“乙材料”明细账的结存栏中，分别填写其数量、单价和金额。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 xml:space="preserve">、本期发生额的登记 </w:t>
            </w:r>
          </w:p>
          <w:p w:rsidR="00DB1047" w:rsidRPr="005747DF" w:rsidRDefault="00DB1047"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资料 2 ： 2004 年 6 月份发生下列材料收发业务：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5 日，填制收料单 1 号，验收</w:t>
            </w:r>
            <w:proofErr w:type="gramStart"/>
            <w:r w:rsidRPr="005747DF">
              <w:rPr>
                <w:rFonts w:asciiTheme="minorEastAsia" w:eastAsiaTheme="minorEastAsia" w:hAnsiTheme="minorEastAsia" w:hint="eastAsia"/>
                <w:color w:val="000000"/>
              </w:rPr>
              <w:t>入库甲材料</w:t>
            </w:r>
            <w:proofErr w:type="gramEnd"/>
            <w:r w:rsidRPr="005747DF">
              <w:rPr>
                <w:rFonts w:asciiTheme="minorEastAsia" w:eastAsiaTheme="minorEastAsia" w:hAnsiTheme="minorEastAsia" w:hint="eastAsia"/>
                <w:color w:val="000000"/>
              </w:rPr>
              <w:t xml:space="preserve"> 35 吨，单位成本 1480 元，</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25 吨，单位成本 980 元。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编制结转其实际成本转账凭证 1 号（以会计分录代）如下： </w:t>
            </w:r>
          </w:p>
          <w:p w:rsidR="00DB1047" w:rsidRPr="005747DF" w:rsidRDefault="00DB1047" w:rsidP="005747DF">
            <w:pPr>
              <w:pStyle w:val="a9"/>
              <w:spacing w:before="0" w:beforeAutospacing="0" w:after="0" w:afterAutospacing="0" w:line="400" w:lineRule="exact"/>
              <w:ind w:firstLineChars="600" w:firstLine="1440"/>
              <w:rPr>
                <w:rFonts w:asciiTheme="minorEastAsia" w:eastAsiaTheme="minorEastAsia" w:hAnsiTheme="minorEastAsia"/>
                <w:color w:val="000000"/>
              </w:rPr>
            </w:pPr>
            <w:r w:rsidRPr="005747DF">
              <w:rPr>
                <w:rFonts w:asciiTheme="minorEastAsia" w:eastAsiaTheme="minorEastAsia" w:hAnsiTheme="minorEastAsia" w:hint="eastAsia"/>
                <w:color w:val="000000"/>
              </w:rPr>
              <w:t>借：原材料—</w:t>
            </w: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 51800 </w:t>
            </w:r>
          </w:p>
          <w:p w:rsidR="00DB1047" w:rsidRPr="005747DF" w:rsidRDefault="00DB1047" w:rsidP="005747DF">
            <w:pPr>
              <w:pStyle w:val="a9"/>
              <w:spacing w:before="0" w:beforeAutospacing="0" w:after="0" w:afterAutospacing="0" w:line="400" w:lineRule="exact"/>
              <w:ind w:firstLineChars="1000" w:firstLine="2400"/>
              <w:rPr>
                <w:rFonts w:asciiTheme="minorEastAsia" w:eastAsiaTheme="minorEastAsia" w:hAnsiTheme="minorEastAsia"/>
                <w:color w:val="000000"/>
              </w:rPr>
            </w:pPr>
            <w:r w:rsidRPr="005747DF">
              <w:rPr>
                <w:rFonts w:asciiTheme="minorEastAsia" w:eastAsiaTheme="minorEastAsia" w:hAnsiTheme="minorEastAsia" w:hint="eastAsia"/>
                <w:color w:val="000000"/>
              </w:rPr>
              <w:t>—</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24500 </w:t>
            </w:r>
          </w:p>
          <w:p w:rsidR="00DB1047" w:rsidRPr="005747DF" w:rsidRDefault="00DB1047" w:rsidP="005747DF">
            <w:pPr>
              <w:pStyle w:val="a9"/>
              <w:spacing w:before="0" w:beforeAutospacing="0" w:after="0" w:afterAutospacing="0" w:line="400" w:lineRule="exact"/>
              <w:ind w:firstLineChars="800" w:firstLine="1920"/>
              <w:rPr>
                <w:rFonts w:asciiTheme="minorEastAsia" w:eastAsiaTheme="minorEastAsia" w:hAnsiTheme="minorEastAsia"/>
                <w:color w:val="000000"/>
              </w:rPr>
            </w:pPr>
            <w:r w:rsidRPr="005747DF">
              <w:rPr>
                <w:rFonts w:asciiTheme="minorEastAsia" w:eastAsiaTheme="minorEastAsia" w:hAnsiTheme="minorEastAsia" w:hint="eastAsia"/>
                <w:color w:val="000000"/>
              </w:rPr>
              <w:t>贷：</w:t>
            </w:r>
            <w:r w:rsidR="009F79DE">
              <w:rPr>
                <w:rFonts w:asciiTheme="minorEastAsia" w:eastAsiaTheme="minorEastAsia" w:hAnsiTheme="minorEastAsia" w:hint="eastAsia"/>
                <w:color w:val="000000"/>
              </w:rPr>
              <w:t>材料</w:t>
            </w:r>
            <w:r w:rsidRPr="005747DF">
              <w:rPr>
                <w:rFonts w:asciiTheme="minorEastAsia" w:eastAsiaTheme="minorEastAsia" w:hAnsiTheme="minorEastAsia" w:hint="eastAsia"/>
                <w:color w:val="000000"/>
              </w:rPr>
              <w:t>采购—</w:t>
            </w: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 51800 </w:t>
            </w:r>
          </w:p>
          <w:p w:rsidR="00DB1047" w:rsidRPr="005747DF" w:rsidRDefault="00DB1047" w:rsidP="005747DF">
            <w:pPr>
              <w:pStyle w:val="a9"/>
              <w:spacing w:before="0" w:beforeAutospacing="0" w:after="0" w:afterAutospacing="0" w:line="400" w:lineRule="exact"/>
              <w:ind w:firstLineChars="100" w:firstLine="24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 xml:space="preserve">　　　　　　　　　　　　　 —</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24500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根据转账凭证</w:t>
            </w:r>
            <w:r w:rsidR="009F79DE">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号，将验收入库的甲、</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的合计金额 76300 元，登记在“材料”总账的“借方”栏内；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同时根据收料单</w:t>
            </w:r>
            <w:r w:rsidR="009F79DE">
              <w:rPr>
                <w:rFonts w:asciiTheme="minorEastAsia" w:eastAsiaTheme="minorEastAsia" w:hAnsiTheme="minorEastAsia" w:hint="eastAsia"/>
                <w:color w:val="000000"/>
              </w:rPr>
              <w:t>1</w:t>
            </w:r>
            <w:r w:rsidRPr="005747DF">
              <w:rPr>
                <w:rFonts w:asciiTheme="minorEastAsia" w:eastAsiaTheme="minorEastAsia" w:hAnsiTheme="minorEastAsia" w:hint="eastAsia"/>
                <w:color w:val="000000"/>
              </w:rPr>
              <w:t xml:space="preserve">号记载的数量、单价、金额，分别登记“甲材料”和“乙材料”明细账“入库”栏的数量、单价和金额栏。（下同） </w:t>
            </w:r>
          </w:p>
          <w:p w:rsidR="00DB1047" w:rsidRPr="005747DF" w:rsidRDefault="009F79DE"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7</w:t>
            </w:r>
            <w:r w:rsidR="00DB1047" w:rsidRPr="005747DF">
              <w:rPr>
                <w:rFonts w:asciiTheme="minorEastAsia" w:eastAsiaTheme="minorEastAsia" w:hAnsiTheme="minorEastAsia" w:hint="eastAsia"/>
                <w:color w:val="000000"/>
              </w:rPr>
              <w:t>日，填制领料单</w:t>
            </w:r>
            <w:r>
              <w:rPr>
                <w:rFonts w:asciiTheme="minorEastAsia" w:eastAsiaTheme="minorEastAsia" w:hAnsiTheme="minorEastAsia" w:hint="eastAsia"/>
                <w:color w:val="000000"/>
              </w:rPr>
              <w:t>1</w:t>
            </w:r>
            <w:r w:rsidR="00DB1047" w:rsidRPr="005747DF">
              <w:rPr>
                <w:rFonts w:asciiTheme="minorEastAsia" w:eastAsiaTheme="minorEastAsia" w:hAnsiTheme="minorEastAsia" w:hint="eastAsia"/>
                <w:color w:val="000000"/>
              </w:rPr>
              <w:t>号，生产产品领用</w:t>
            </w:r>
            <w:proofErr w:type="gramStart"/>
            <w:r w:rsidR="00DB1047" w:rsidRPr="005747DF">
              <w:rPr>
                <w:rFonts w:asciiTheme="minorEastAsia" w:eastAsiaTheme="minorEastAsia" w:hAnsiTheme="minorEastAsia" w:hint="eastAsia"/>
                <w:color w:val="000000"/>
              </w:rPr>
              <w:t>甲材料</w:t>
            </w:r>
            <w:proofErr w:type="gramEnd"/>
            <w:r w:rsidR="00DB1047" w:rsidRPr="005747DF">
              <w:rPr>
                <w:rFonts w:asciiTheme="minorEastAsia" w:eastAsiaTheme="minorEastAsia" w:hAnsiTheme="minorEastAsia" w:hint="eastAsia"/>
                <w:color w:val="000000"/>
              </w:rPr>
              <w:t>40吨，</w:t>
            </w:r>
            <w:proofErr w:type="gramStart"/>
            <w:r w:rsidR="00DB1047" w:rsidRPr="005747DF">
              <w:rPr>
                <w:rFonts w:asciiTheme="minorEastAsia" w:eastAsiaTheme="minorEastAsia" w:hAnsiTheme="minorEastAsia" w:hint="eastAsia"/>
                <w:color w:val="000000"/>
              </w:rPr>
              <w:t>乙材料</w:t>
            </w:r>
            <w:proofErr w:type="gramEnd"/>
            <w:r w:rsidR="00DB1047" w:rsidRPr="005747DF">
              <w:rPr>
                <w:rFonts w:asciiTheme="minorEastAsia" w:eastAsiaTheme="minorEastAsia" w:hAnsiTheme="minorEastAsia" w:hint="eastAsia"/>
                <w:color w:val="000000"/>
              </w:rPr>
              <w:t xml:space="preserve">20吨。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本日发出的甲材料、乙材料，由于企业采用月末一次加权平均法计算发出材料的单价和金额，在发料时其单价和金额尚未确定，因而只根据领料单，分别登记“甲材料”、“乙材料”明细账中“出库”栏的数量栏。（下同）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同时也不能在总账中予以记录。（下同）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12日，填制领料单</w:t>
            </w:r>
            <w:r w:rsidR="009F79DE">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号，车间一般消耗领用</w:t>
            </w: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6吨，</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4 吨。 </w:t>
            </w:r>
          </w:p>
          <w:p w:rsidR="00DB1047" w:rsidRPr="005747DF" w:rsidRDefault="009F79DE"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15</w:t>
            </w:r>
            <w:r w:rsidR="00DB1047" w:rsidRPr="005747DF">
              <w:rPr>
                <w:rFonts w:asciiTheme="minorEastAsia" w:eastAsiaTheme="minorEastAsia" w:hAnsiTheme="minorEastAsia" w:hint="eastAsia"/>
                <w:color w:val="000000"/>
              </w:rPr>
              <w:t>日，填制收料单</w:t>
            </w:r>
            <w:r>
              <w:rPr>
                <w:rFonts w:asciiTheme="minorEastAsia" w:eastAsiaTheme="minorEastAsia" w:hAnsiTheme="minorEastAsia" w:hint="eastAsia"/>
                <w:color w:val="000000"/>
              </w:rPr>
              <w:t>2</w:t>
            </w:r>
            <w:r w:rsidR="00DB1047" w:rsidRPr="005747DF">
              <w:rPr>
                <w:rFonts w:asciiTheme="minorEastAsia" w:eastAsiaTheme="minorEastAsia" w:hAnsiTheme="minorEastAsia" w:hint="eastAsia"/>
                <w:color w:val="000000"/>
              </w:rPr>
              <w:t>号，验收</w:t>
            </w:r>
            <w:proofErr w:type="gramStart"/>
            <w:r w:rsidR="00DB1047" w:rsidRPr="005747DF">
              <w:rPr>
                <w:rFonts w:asciiTheme="minorEastAsia" w:eastAsiaTheme="minorEastAsia" w:hAnsiTheme="minorEastAsia" w:hint="eastAsia"/>
                <w:color w:val="000000"/>
              </w:rPr>
              <w:t>入库甲材料</w:t>
            </w:r>
            <w:proofErr w:type="gramEnd"/>
            <w:r>
              <w:rPr>
                <w:rFonts w:asciiTheme="minorEastAsia" w:eastAsiaTheme="minorEastAsia" w:hAnsiTheme="minorEastAsia" w:hint="eastAsia"/>
                <w:color w:val="000000"/>
              </w:rPr>
              <w:t>25</w:t>
            </w:r>
            <w:r w:rsidR="00DB1047" w:rsidRPr="005747DF">
              <w:rPr>
                <w:rFonts w:asciiTheme="minorEastAsia" w:eastAsiaTheme="minorEastAsia" w:hAnsiTheme="minorEastAsia" w:hint="eastAsia"/>
                <w:color w:val="000000"/>
              </w:rPr>
              <w:t>吨，单位成本146</w:t>
            </w:r>
            <w:r>
              <w:rPr>
                <w:rFonts w:asciiTheme="minorEastAsia" w:eastAsiaTheme="minorEastAsia" w:hAnsiTheme="minorEastAsia" w:hint="eastAsia"/>
                <w:color w:val="000000"/>
              </w:rPr>
              <w:t>0</w:t>
            </w:r>
            <w:r w:rsidR="00DB1047" w:rsidRPr="005747DF">
              <w:rPr>
                <w:rFonts w:asciiTheme="minorEastAsia" w:eastAsiaTheme="minorEastAsia" w:hAnsiTheme="minorEastAsia" w:hint="eastAsia"/>
                <w:color w:val="000000"/>
              </w:rPr>
              <w:t>元，</w:t>
            </w:r>
            <w:proofErr w:type="gramStart"/>
            <w:r w:rsidR="00DB1047" w:rsidRPr="005747DF">
              <w:rPr>
                <w:rFonts w:asciiTheme="minorEastAsia" w:eastAsiaTheme="minorEastAsia" w:hAnsiTheme="minorEastAsia" w:hint="eastAsia"/>
                <w:color w:val="000000"/>
              </w:rPr>
              <w:t>乙材料</w:t>
            </w:r>
            <w:proofErr w:type="gramEnd"/>
            <w:r>
              <w:rPr>
                <w:rFonts w:asciiTheme="minorEastAsia" w:eastAsiaTheme="minorEastAsia" w:hAnsiTheme="minorEastAsia" w:hint="eastAsia"/>
                <w:color w:val="000000"/>
              </w:rPr>
              <w:t>15</w:t>
            </w:r>
            <w:r w:rsidR="00DB1047" w:rsidRPr="005747DF">
              <w:rPr>
                <w:rFonts w:asciiTheme="minorEastAsia" w:eastAsiaTheme="minorEastAsia" w:hAnsiTheme="minorEastAsia" w:hint="eastAsia"/>
                <w:color w:val="000000"/>
              </w:rPr>
              <w:t xml:space="preserve">吨，单位成本 1000 元。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编制结转其实际成本转账凭证</w:t>
            </w:r>
            <w:r w:rsidR="009F79DE">
              <w:rPr>
                <w:rFonts w:asciiTheme="minorEastAsia" w:eastAsiaTheme="minorEastAsia" w:hAnsiTheme="minorEastAsia" w:hint="eastAsia"/>
                <w:color w:val="000000"/>
              </w:rPr>
              <w:t>2</w:t>
            </w:r>
            <w:r w:rsidRPr="005747DF">
              <w:rPr>
                <w:rFonts w:asciiTheme="minorEastAsia" w:eastAsiaTheme="minorEastAsia" w:hAnsiTheme="minorEastAsia" w:hint="eastAsia"/>
                <w:color w:val="000000"/>
              </w:rPr>
              <w:t xml:space="preserve">号（以会计分录代）如下： </w:t>
            </w:r>
          </w:p>
          <w:p w:rsidR="00DB1047" w:rsidRPr="005747DF" w:rsidRDefault="00DB1047" w:rsidP="009F79DE">
            <w:pPr>
              <w:pStyle w:val="a9"/>
              <w:spacing w:before="0" w:beforeAutospacing="0" w:after="0" w:afterAutospacing="0" w:line="400" w:lineRule="exact"/>
              <w:ind w:firstLineChars="300" w:firstLine="720"/>
              <w:rPr>
                <w:rFonts w:asciiTheme="minorEastAsia" w:eastAsiaTheme="minorEastAsia" w:hAnsiTheme="minorEastAsia"/>
                <w:color w:val="000000"/>
              </w:rPr>
            </w:pPr>
            <w:r w:rsidRPr="005747DF">
              <w:rPr>
                <w:rFonts w:asciiTheme="minorEastAsia" w:eastAsiaTheme="minorEastAsia" w:hAnsiTheme="minorEastAsia" w:hint="eastAsia"/>
                <w:color w:val="000000"/>
              </w:rPr>
              <w:t>借：</w:t>
            </w:r>
            <w:r w:rsidR="009F79DE">
              <w:rPr>
                <w:rFonts w:asciiTheme="minorEastAsia" w:eastAsiaTheme="minorEastAsia" w:hAnsiTheme="minorEastAsia" w:hint="eastAsia"/>
                <w:color w:val="000000"/>
              </w:rPr>
              <w:t>原</w:t>
            </w:r>
            <w:r w:rsidRPr="005747DF">
              <w:rPr>
                <w:rFonts w:asciiTheme="minorEastAsia" w:eastAsiaTheme="minorEastAsia" w:hAnsiTheme="minorEastAsia" w:hint="eastAsia"/>
                <w:color w:val="000000"/>
              </w:rPr>
              <w:t>材料—</w:t>
            </w: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 36500 </w:t>
            </w:r>
          </w:p>
          <w:p w:rsidR="00DB1047" w:rsidRPr="005747DF" w:rsidRDefault="00DB1047" w:rsidP="009F79DE">
            <w:pPr>
              <w:pStyle w:val="a9"/>
              <w:spacing w:before="0" w:beforeAutospacing="0" w:after="0" w:afterAutospacing="0" w:line="400" w:lineRule="exact"/>
              <w:ind w:firstLineChars="800" w:firstLine="1920"/>
              <w:rPr>
                <w:rFonts w:asciiTheme="minorEastAsia" w:eastAsiaTheme="minorEastAsia" w:hAnsiTheme="minorEastAsia"/>
                <w:color w:val="000000"/>
              </w:rPr>
            </w:pPr>
            <w:r w:rsidRPr="005747DF">
              <w:rPr>
                <w:rFonts w:asciiTheme="minorEastAsia" w:eastAsiaTheme="minorEastAsia" w:hAnsiTheme="minorEastAsia" w:hint="eastAsia"/>
                <w:color w:val="000000"/>
              </w:rPr>
              <w:t>—</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15000 </w:t>
            </w:r>
          </w:p>
          <w:p w:rsidR="00DB1047" w:rsidRPr="005747DF" w:rsidRDefault="00DB1047" w:rsidP="009F79DE">
            <w:pPr>
              <w:pStyle w:val="a9"/>
              <w:spacing w:before="0" w:beforeAutospacing="0" w:after="0" w:afterAutospacing="0" w:line="400" w:lineRule="exact"/>
              <w:ind w:firstLineChars="500" w:firstLine="1200"/>
              <w:rPr>
                <w:rFonts w:asciiTheme="minorEastAsia" w:eastAsiaTheme="minorEastAsia" w:hAnsiTheme="minorEastAsia"/>
                <w:color w:val="000000"/>
              </w:rPr>
            </w:pPr>
            <w:r w:rsidRPr="005747DF">
              <w:rPr>
                <w:rFonts w:asciiTheme="minorEastAsia" w:eastAsiaTheme="minorEastAsia" w:hAnsiTheme="minorEastAsia" w:hint="eastAsia"/>
                <w:color w:val="000000"/>
              </w:rPr>
              <w:t>贷：</w:t>
            </w:r>
            <w:r w:rsidR="009F79DE">
              <w:rPr>
                <w:rFonts w:asciiTheme="minorEastAsia" w:eastAsiaTheme="minorEastAsia" w:hAnsiTheme="minorEastAsia" w:hint="eastAsia"/>
                <w:color w:val="000000"/>
              </w:rPr>
              <w:t>材料</w:t>
            </w:r>
            <w:r w:rsidRPr="005747DF">
              <w:rPr>
                <w:rFonts w:asciiTheme="minorEastAsia" w:eastAsiaTheme="minorEastAsia" w:hAnsiTheme="minorEastAsia" w:hint="eastAsia"/>
                <w:color w:val="000000"/>
              </w:rPr>
              <w:t>采购—</w:t>
            </w: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 36500 </w:t>
            </w:r>
          </w:p>
          <w:p w:rsidR="00DB1047" w:rsidRPr="005747DF" w:rsidRDefault="00DB1047" w:rsidP="009F79DE">
            <w:pPr>
              <w:pStyle w:val="a9"/>
              <w:spacing w:before="0" w:beforeAutospacing="0" w:after="0" w:afterAutospacing="0" w:line="400" w:lineRule="exact"/>
              <w:ind w:firstLineChars="1100" w:firstLine="2640"/>
              <w:rPr>
                <w:rFonts w:asciiTheme="minorEastAsia" w:eastAsiaTheme="minorEastAsia" w:hAnsiTheme="minorEastAsia"/>
                <w:color w:val="000000"/>
              </w:rPr>
            </w:pPr>
            <w:r w:rsidRPr="005747DF">
              <w:rPr>
                <w:rFonts w:asciiTheme="minorEastAsia" w:eastAsiaTheme="minorEastAsia" w:hAnsiTheme="minorEastAsia" w:hint="eastAsia"/>
                <w:color w:val="000000"/>
              </w:rPr>
              <w:t>—</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15000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总账和明细账的登记方法同上 </w:t>
            </w:r>
          </w:p>
          <w:p w:rsidR="00DB1047" w:rsidRPr="005747DF" w:rsidRDefault="009F79DE"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18</w:t>
            </w:r>
            <w:r w:rsidR="00DB1047" w:rsidRPr="005747DF">
              <w:rPr>
                <w:rFonts w:asciiTheme="minorEastAsia" w:eastAsiaTheme="minorEastAsia" w:hAnsiTheme="minorEastAsia" w:hint="eastAsia"/>
                <w:color w:val="000000"/>
              </w:rPr>
              <w:t>日，填制领料单</w:t>
            </w:r>
            <w:r>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号，生产产品领用</w:t>
            </w:r>
            <w:proofErr w:type="gramStart"/>
            <w:r w:rsidR="00DB1047" w:rsidRPr="005747DF">
              <w:rPr>
                <w:rFonts w:asciiTheme="minorEastAsia" w:eastAsiaTheme="minorEastAsia" w:hAnsiTheme="minorEastAsia" w:hint="eastAsia"/>
                <w:color w:val="000000"/>
              </w:rPr>
              <w:t>甲材料</w:t>
            </w:r>
            <w:proofErr w:type="gramEnd"/>
            <w:r>
              <w:rPr>
                <w:rFonts w:asciiTheme="minorEastAsia" w:eastAsiaTheme="minorEastAsia" w:hAnsiTheme="minorEastAsia" w:hint="eastAsia"/>
                <w:color w:val="000000"/>
              </w:rPr>
              <w:t>30</w:t>
            </w:r>
            <w:r w:rsidR="00DB1047" w:rsidRPr="005747DF">
              <w:rPr>
                <w:rFonts w:asciiTheme="minorEastAsia" w:eastAsiaTheme="minorEastAsia" w:hAnsiTheme="minorEastAsia" w:hint="eastAsia"/>
                <w:color w:val="000000"/>
              </w:rPr>
              <w:t>吨，</w:t>
            </w:r>
            <w:proofErr w:type="gramStart"/>
            <w:r w:rsidR="00DB1047" w:rsidRPr="005747DF">
              <w:rPr>
                <w:rFonts w:asciiTheme="minorEastAsia" w:eastAsiaTheme="minorEastAsia" w:hAnsiTheme="minorEastAsia" w:hint="eastAsia"/>
                <w:color w:val="000000"/>
              </w:rPr>
              <w:t>乙材料</w:t>
            </w:r>
            <w:proofErr w:type="gramEnd"/>
            <w:r>
              <w:rPr>
                <w:rFonts w:asciiTheme="minorEastAsia" w:eastAsiaTheme="minorEastAsia" w:hAnsiTheme="minorEastAsia" w:hint="eastAsia"/>
                <w:color w:val="000000"/>
              </w:rPr>
              <w:t>10</w:t>
            </w:r>
            <w:r w:rsidR="00DB1047" w:rsidRPr="005747DF">
              <w:rPr>
                <w:rFonts w:asciiTheme="minorEastAsia" w:eastAsiaTheme="minorEastAsia" w:hAnsiTheme="minorEastAsia" w:hint="eastAsia"/>
                <w:color w:val="000000"/>
              </w:rPr>
              <w:t xml:space="preserve">吨。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明细账的登记方法同上 </w:t>
            </w:r>
          </w:p>
          <w:p w:rsidR="00DB1047" w:rsidRPr="005747DF" w:rsidRDefault="009F79DE"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26</w:t>
            </w:r>
            <w:r w:rsidR="00DB1047" w:rsidRPr="005747DF">
              <w:rPr>
                <w:rFonts w:asciiTheme="minorEastAsia" w:eastAsiaTheme="minorEastAsia" w:hAnsiTheme="minorEastAsia" w:hint="eastAsia"/>
                <w:color w:val="000000"/>
              </w:rPr>
              <w:t>日，填制领料单</w:t>
            </w:r>
            <w:r>
              <w:rPr>
                <w:rFonts w:asciiTheme="minorEastAsia" w:eastAsiaTheme="minorEastAsia" w:hAnsiTheme="minorEastAsia" w:hint="eastAsia"/>
                <w:color w:val="000000"/>
              </w:rPr>
              <w:t>4</w:t>
            </w:r>
            <w:r w:rsidR="00DB1047" w:rsidRPr="005747DF">
              <w:rPr>
                <w:rFonts w:asciiTheme="minorEastAsia" w:eastAsiaTheme="minorEastAsia" w:hAnsiTheme="minorEastAsia" w:hint="eastAsia"/>
                <w:color w:val="000000"/>
              </w:rPr>
              <w:t>号，车间一般消耗领用</w:t>
            </w:r>
            <w:proofErr w:type="gramStart"/>
            <w:r w:rsidR="00DB1047" w:rsidRPr="005747DF">
              <w:rPr>
                <w:rFonts w:asciiTheme="minorEastAsia" w:eastAsiaTheme="minorEastAsia" w:hAnsiTheme="minorEastAsia" w:hint="eastAsia"/>
                <w:color w:val="000000"/>
              </w:rPr>
              <w:t>甲材料</w:t>
            </w:r>
            <w:proofErr w:type="gramEnd"/>
            <w:r>
              <w:rPr>
                <w:rFonts w:asciiTheme="minorEastAsia" w:eastAsiaTheme="minorEastAsia" w:hAnsiTheme="minorEastAsia" w:hint="eastAsia"/>
                <w:color w:val="000000"/>
              </w:rPr>
              <w:t>4</w:t>
            </w:r>
            <w:r w:rsidR="00DB1047" w:rsidRPr="005747DF">
              <w:rPr>
                <w:rFonts w:asciiTheme="minorEastAsia" w:eastAsiaTheme="minorEastAsia" w:hAnsiTheme="minorEastAsia" w:hint="eastAsia"/>
                <w:color w:val="000000"/>
              </w:rPr>
              <w:t>吨，</w:t>
            </w:r>
            <w:proofErr w:type="gramStart"/>
            <w:r w:rsidR="00DB1047" w:rsidRPr="005747DF">
              <w:rPr>
                <w:rFonts w:asciiTheme="minorEastAsia" w:eastAsiaTheme="minorEastAsia" w:hAnsiTheme="minorEastAsia" w:hint="eastAsia"/>
                <w:color w:val="000000"/>
              </w:rPr>
              <w:t>乙材料</w:t>
            </w:r>
            <w:proofErr w:type="gramEnd"/>
            <w:r>
              <w:rPr>
                <w:rFonts w:asciiTheme="minorEastAsia" w:eastAsiaTheme="minorEastAsia" w:hAnsiTheme="minorEastAsia" w:hint="eastAsia"/>
                <w:color w:val="000000"/>
              </w:rPr>
              <w:t>6</w:t>
            </w:r>
            <w:r w:rsidR="00DB1047" w:rsidRPr="005747DF">
              <w:rPr>
                <w:rFonts w:asciiTheme="minorEastAsia" w:eastAsiaTheme="minorEastAsia" w:hAnsiTheme="minorEastAsia" w:hint="eastAsia"/>
                <w:color w:val="000000"/>
              </w:rPr>
              <w:t xml:space="preserve">吨。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明细账的登记方法同上 </w:t>
            </w:r>
          </w:p>
          <w:p w:rsidR="00DB1047" w:rsidRPr="005747DF" w:rsidRDefault="00BA7DE4" w:rsidP="009F79DE">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w:t>
            </w:r>
            <w:r w:rsidR="00DB1047" w:rsidRPr="005747DF">
              <w:rPr>
                <w:rFonts w:asciiTheme="minorEastAsia" w:eastAsiaTheme="minorEastAsia" w:hAnsiTheme="minorEastAsia" w:hint="eastAsia"/>
                <w:color w:val="000000"/>
              </w:rPr>
              <w:t xml:space="preserve">、月末加权平均单价的计算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加计本月入库数量、金额，本月出</w:t>
            </w:r>
            <w:proofErr w:type="gramStart"/>
            <w:r w:rsidRPr="005747DF">
              <w:rPr>
                <w:rFonts w:asciiTheme="minorEastAsia" w:eastAsiaTheme="minorEastAsia" w:hAnsiTheme="minorEastAsia" w:hint="eastAsia"/>
                <w:color w:val="000000"/>
              </w:rPr>
              <w:t>库数量</w:t>
            </w:r>
            <w:proofErr w:type="gramEnd"/>
            <w:r w:rsidRPr="005747DF">
              <w:rPr>
                <w:rFonts w:asciiTheme="minorEastAsia" w:eastAsiaTheme="minorEastAsia" w:hAnsiTheme="minorEastAsia" w:hint="eastAsia"/>
                <w:color w:val="000000"/>
              </w:rPr>
              <w:t>并计算结存数量并登记在各明细</w:t>
            </w:r>
            <w:proofErr w:type="gramStart"/>
            <w:r w:rsidRPr="005747DF">
              <w:rPr>
                <w:rFonts w:asciiTheme="minorEastAsia" w:eastAsiaTheme="minorEastAsia" w:hAnsiTheme="minorEastAsia" w:hint="eastAsia"/>
                <w:color w:val="000000"/>
              </w:rPr>
              <w:t>账本月</w:t>
            </w:r>
            <w:proofErr w:type="gramEnd"/>
            <w:r w:rsidRPr="005747DF">
              <w:rPr>
                <w:rFonts w:asciiTheme="minorEastAsia" w:eastAsiaTheme="minorEastAsia" w:hAnsiTheme="minorEastAsia" w:hint="eastAsia"/>
                <w:color w:val="000000"/>
              </w:rPr>
              <w:t xml:space="preserve">所记最后一笔经济业务行的下一行（月结行）；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计算发出材料的月末加权平均单价并填写在</w:t>
            </w:r>
            <w:proofErr w:type="gramStart"/>
            <w:r w:rsidRPr="005747DF">
              <w:rPr>
                <w:rFonts w:asciiTheme="minorEastAsia" w:eastAsiaTheme="minorEastAsia" w:hAnsiTheme="minorEastAsia" w:hint="eastAsia"/>
                <w:color w:val="000000"/>
              </w:rPr>
              <w:t>月结行和</w:t>
            </w:r>
            <w:proofErr w:type="gramEnd"/>
            <w:r w:rsidRPr="005747DF">
              <w:rPr>
                <w:rFonts w:asciiTheme="minorEastAsia" w:eastAsiaTheme="minorEastAsia" w:hAnsiTheme="minorEastAsia" w:hint="eastAsia"/>
                <w:color w:val="000000"/>
              </w:rPr>
              <w:t xml:space="preserve">出库的单价栏内； </w:t>
            </w:r>
          </w:p>
          <w:p w:rsidR="00DB1047" w:rsidRPr="005747DF" w:rsidRDefault="00DB1047" w:rsidP="005747DF">
            <w:pPr>
              <w:pStyle w:val="a9"/>
              <w:spacing w:before="0" w:beforeAutospacing="0" w:after="0" w:afterAutospacing="0" w:line="400" w:lineRule="exact"/>
              <w:rPr>
                <w:rFonts w:asciiTheme="minorEastAsia" w:eastAsiaTheme="minorEastAsia" w:hAnsiTheme="minorEastAsia"/>
                <w:color w:val="000000"/>
              </w:rPr>
            </w:pP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月末加权平均单价 = （ 60000+51800+36500 ）÷（ 40+35+25 ）=1483 （元／吨） </w:t>
            </w:r>
          </w:p>
          <w:p w:rsidR="00DB1047" w:rsidRPr="005747DF" w:rsidRDefault="00DB1047" w:rsidP="005747DF">
            <w:pPr>
              <w:pStyle w:val="a9"/>
              <w:spacing w:before="0" w:beforeAutospacing="0" w:after="0" w:afterAutospacing="0" w:line="400" w:lineRule="exact"/>
              <w:rPr>
                <w:rFonts w:asciiTheme="minorEastAsia" w:eastAsiaTheme="minorEastAsia" w:hAnsiTheme="minorEastAsia"/>
                <w:color w:val="000000"/>
              </w:rPr>
            </w:pP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月末加权平均单价 = （ 10500+24500+15000 ）÷（ 10+25+15 ）=1000 （元／吨） </w:t>
            </w:r>
          </w:p>
          <w:p w:rsidR="00DB1047" w:rsidRPr="005747DF" w:rsidRDefault="00BA7DE4" w:rsidP="005747DF">
            <w:pPr>
              <w:pStyle w:val="a9"/>
              <w:spacing w:before="0" w:beforeAutospacing="0" w:after="0" w:afterAutospacing="0" w:line="400" w:lineRule="exact"/>
              <w:rPr>
                <w:rFonts w:asciiTheme="minorEastAsia" w:eastAsiaTheme="minorEastAsia" w:hAnsiTheme="minorEastAsia"/>
                <w:color w:val="000000"/>
              </w:rPr>
            </w:pPr>
            <w:r w:rsidRPr="005747DF">
              <w:rPr>
                <w:rFonts w:asciiTheme="minorEastAsia" w:eastAsiaTheme="minorEastAsia" w:hAnsiTheme="minorEastAsia" w:hint="eastAsia"/>
                <w:color w:val="000000"/>
              </w:rPr>
              <w:t>4</w:t>
            </w:r>
            <w:r w:rsidR="00DB1047" w:rsidRPr="005747DF">
              <w:rPr>
                <w:rFonts w:asciiTheme="minorEastAsia" w:eastAsiaTheme="minorEastAsia" w:hAnsiTheme="minorEastAsia" w:hint="eastAsia"/>
                <w:color w:val="000000"/>
              </w:rPr>
              <w:t xml:space="preserve">、计算出发出和结存材料金额 </w:t>
            </w:r>
          </w:p>
          <w:p w:rsidR="00DB1047" w:rsidRPr="005747DF" w:rsidRDefault="00DB1047" w:rsidP="005747DF">
            <w:pPr>
              <w:pStyle w:val="a9"/>
              <w:spacing w:before="0" w:beforeAutospacing="0" w:after="0" w:afterAutospacing="0" w:line="400" w:lineRule="exact"/>
              <w:rPr>
                <w:rFonts w:asciiTheme="minorEastAsia" w:eastAsiaTheme="minorEastAsia" w:hAnsiTheme="minorEastAsia"/>
                <w:color w:val="000000"/>
              </w:rPr>
            </w:pP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发出的实际成本 = （ 40+30 ）× 1483+10 × 1483 =103810+14830=118640 （元） </w:t>
            </w:r>
          </w:p>
          <w:p w:rsidR="00DB1047" w:rsidRPr="005747DF" w:rsidRDefault="00DB1047" w:rsidP="005747DF">
            <w:pPr>
              <w:pStyle w:val="a9"/>
              <w:spacing w:before="0" w:beforeAutospacing="0" w:after="0" w:afterAutospacing="0" w:line="400" w:lineRule="exact"/>
              <w:rPr>
                <w:rFonts w:asciiTheme="minorEastAsia" w:eastAsiaTheme="minorEastAsia" w:hAnsiTheme="minorEastAsia"/>
                <w:color w:val="000000"/>
              </w:rPr>
            </w:pP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发出的实际成本 =30 × 1000+10 × 1000=30000+10000=40000 （元）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编制本月耗用材料实际成本的转账凭证</w:t>
            </w:r>
            <w:r w:rsidR="004B0447">
              <w:rPr>
                <w:rFonts w:asciiTheme="minorEastAsia" w:eastAsiaTheme="minorEastAsia" w:hAnsiTheme="minorEastAsia" w:hint="eastAsia"/>
                <w:color w:val="000000"/>
              </w:rPr>
              <w:t>3</w:t>
            </w:r>
            <w:r w:rsidRPr="005747DF">
              <w:rPr>
                <w:rFonts w:asciiTheme="minorEastAsia" w:eastAsiaTheme="minorEastAsia" w:hAnsiTheme="minorEastAsia" w:hint="eastAsia"/>
                <w:color w:val="000000"/>
              </w:rPr>
              <w:t xml:space="preserve">号（以会计分录代）如下： </w:t>
            </w:r>
          </w:p>
          <w:p w:rsidR="00DB1047" w:rsidRPr="005747DF" w:rsidRDefault="00DB1047" w:rsidP="004B0447">
            <w:pPr>
              <w:pStyle w:val="a9"/>
              <w:spacing w:before="0" w:beforeAutospacing="0" w:after="0" w:afterAutospacing="0" w:line="400" w:lineRule="exact"/>
              <w:ind w:firstLineChars="300" w:firstLine="72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借：生产成本 133810 </w:t>
            </w:r>
          </w:p>
          <w:p w:rsidR="00DB1047" w:rsidRPr="005747DF" w:rsidRDefault="00DB1047" w:rsidP="004B0447">
            <w:pPr>
              <w:pStyle w:val="a9"/>
              <w:spacing w:before="0" w:beforeAutospacing="0" w:after="0" w:afterAutospacing="0" w:line="400" w:lineRule="exact"/>
              <w:ind w:firstLineChars="500" w:firstLine="120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制造费用 24830 </w:t>
            </w:r>
          </w:p>
          <w:p w:rsidR="00DB1047" w:rsidRPr="005747DF" w:rsidRDefault="00DB1047" w:rsidP="004B0447">
            <w:pPr>
              <w:pStyle w:val="a9"/>
              <w:spacing w:before="0" w:beforeAutospacing="0" w:after="0" w:afterAutospacing="0" w:line="400" w:lineRule="exact"/>
              <w:ind w:firstLineChars="500" w:firstLine="1200"/>
              <w:rPr>
                <w:rFonts w:asciiTheme="minorEastAsia" w:eastAsiaTheme="minorEastAsia" w:hAnsiTheme="minorEastAsia"/>
                <w:color w:val="000000"/>
              </w:rPr>
            </w:pPr>
            <w:r w:rsidRPr="005747DF">
              <w:rPr>
                <w:rFonts w:asciiTheme="minorEastAsia" w:eastAsiaTheme="minorEastAsia" w:hAnsiTheme="minorEastAsia" w:hint="eastAsia"/>
                <w:color w:val="000000"/>
              </w:rPr>
              <w:t>贷：</w:t>
            </w:r>
            <w:r w:rsidR="004B0447">
              <w:rPr>
                <w:rFonts w:asciiTheme="minorEastAsia" w:eastAsiaTheme="minorEastAsia" w:hAnsiTheme="minorEastAsia" w:hint="eastAsia"/>
                <w:color w:val="000000"/>
              </w:rPr>
              <w:t>原</w:t>
            </w:r>
            <w:r w:rsidRPr="005747DF">
              <w:rPr>
                <w:rFonts w:asciiTheme="minorEastAsia" w:eastAsiaTheme="minorEastAsia" w:hAnsiTheme="minorEastAsia" w:hint="eastAsia"/>
                <w:color w:val="000000"/>
              </w:rPr>
              <w:t>材料—</w:t>
            </w:r>
            <w:proofErr w:type="gramStart"/>
            <w:r w:rsidRPr="005747DF">
              <w:rPr>
                <w:rFonts w:asciiTheme="minorEastAsia" w:eastAsiaTheme="minorEastAsia" w:hAnsiTheme="minorEastAsia" w:hint="eastAsia"/>
                <w:color w:val="000000"/>
              </w:rPr>
              <w:t>甲材料</w:t>
            </w:r>
            <w:proofErr w:type="gramEnd"/>
            <w:r w:rsidRPr="005747DF">
              <w:rPr>
                <w:rFonts w:asciiTheme="minorEastAsia" w:eastAsiaTheme="minorEastAsia" w:hAnsiTheme="minorEastAsia" w:hint="eastAsia"/>
                <w:color w:val="000000"/>
              </w:rPr>
              <w:t xml:space="preserve"> 118640 </w:t>
            </w:r>
          </w:p>
          <w:p w:rsidR="00DB1047" w:rsidRPr="005747DF" w:rsidRDefault="00DB1047" w:rsidP="004B0447">
            <w:pPr>
              <w:pStyle w:val="a9"/>
              <w:spacing w:before="0" w:beforeAutospacing="0" w:after="0" w:afterAutospacing="0" w:line="400" w:lineRule="exact"/>
              <w:ind w:firstLineChars="1000" w:firstLine="2400"/>
              <w:rPr>
                <w:rFonts w:asciiTheme="minorEastAsia" w:eastAsiaTheme="minorEastAsia" w:hAnsiTheme="minorEastAsia"/>
                <w:color w:val="000000"/>
              </w:rPr>
            </w:pPr>
            <w:r w:rsidRPr="005747DF">
              <w:rPr>
                <w:rFonts w:asciiTheme="minorEastAsia" w:eastAsiaTheme="minorEastAsia" w:hAnsiTheme="minorEastAsia" w:hint="eastAsia"/>
                <w:color w:val="000000"/>
              </w:rPr>
              <w:t>—</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 40000 </w:t>
            </w:r>
          </w:p>
          <w:p w:rsidR="00DB1047" w:rsidRPr="005747DF" w:rsidRDefault="00BA7DE4" w:rsidP="005747DF">
            <w:pPr>
              <w:pStyle w:val="a9"/>
              <w:spacing w:before="0" w:beforeAutospacing="0" w:after="0" w:afterAutospacing="0" w:line="400" w:lineRule="exact"/>
              <w:rPr>
                <w:rFonts w:asciiTheme="minorEastAsia" w:eastAsiaTheme="minorEastAsia" w:hAnsiTheme="minorEastAsia"/>
                <w:color w:val="000000"/>
              </w:rPr>
            </w:pPr>
            <w:r w:rsidRPr="005747DF">
              <w:rPr>
                <w:rFonts w:asciiTheme="minorEastAsia" w:eastAsiaTheme="minorEastAsia" w:hAnsiTheme="minorEastAsia" w:hint="eastAsia"/>
                <w:color w:val="000000"/>
              </w:rPr>
              <w:t>5</w:t>
            </w:r>
            <w:r w:rsidR="00DB1047" w:rsidRPr="005747DF">
              <w:rPr>
                <w:rFonts w:asciiTheme="minorEastAsia" w:eastAsiaTheme="minorEastAsia" w:hAnsiTheme="minorEastAsia" w:hint="eastAsia"/>
                <w:color w:val="000000"/>
              </w:rPr>
              <w:t xml:space="preserve">、平行登记材料总账和所属的明细账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根据转账凭证</w:t>
            </w:r>
            <w:r w:rsidR="004B0447">
              <w:rPr>
                <w:rFonts w:asciiTheme="minorEastAsia" w:eastAsiaTheme="minorEastAsia" w:hAnsiTheme="minorEastAsia" w:hint="eastAsia"/>
                <w:color w:val="000000"/>
              </w:rPr>
              <w:t>3</w:t>
            </w:r>
            <w:r w:rsidRPr="005747DF">
              <w:rPr>
                <w:rFonts w:asciiTheme="minorEastAsia" w:eastAsiaTheme="minorEastAsia" w:hAnsiTheme="minorEastAsia" w:hint="eastAsia"/>
                <w:color w:val="000000"/>
              </w:rPr>
              <w:t>号，将发出甲、</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 xml:space="preserve">的合计金额 158640 元，登记在“材料”总账的“贷方”栏内； </w:t>
            </w:r>
          </w:p>
          <w:p w:rsidR="00DB1047" w:rsidRPr="005747DF" w:rsidRDefault="00DB1047"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将发出和结存甲、</w:t>
            </w:r>
            <w:proofErr w:type="gramStart"/>
            <w:r w:rsidRPr="005747DF">
              <w:rPr>
                <w:rFonts w:asciiTheme="minorEastAsia" w:eastAsiaTheme="minorEastAsia" w:hAnsiTheme="minorEastAsia" w:hint="eastAsia"/>
                <w:color w:val="000000"/>
              </w:rPr>
              <w:t>乙材料</w:t>
            </w:r>
            <w:proofErr w:type="gramEnd"/>
            <w:r w:rsidRPr="005747DF">
              <w:rPr>
                <w:rFonts w:asciiTheme="minorEastAsia" w:eastAsiaTheme="minorEastAsia" w:hAnsiTheme="minorEastAsia" w:hint="eastAsia"/>
                <w:color w:val="000000"/>
              </w:rPr>
              <w:t>的金额分别填写“甲材料”和“乙材料”明细账</w:t>
            </w:r>
            <w:proofErr w:type="gramStart"/>
            <w:r w:rsidRPr="005747DF">
              <w:rPr>
                <w:rFonts w:asciiTheme="minorEastAsia" w:eastAsiaTheme="minorEastAsia" w:hAnsiTheme="minorEastAsia" w:hint="eastAsia"/>
                <w:color w:val="000000"/>
              </w:rPr>
              <w:t>月结行的</w:t>
            </w:r>
            <w:proofErr w:type="gramEnd"/>
            <w:r w:rsidRPr="005747DF">
              <w:rPr>
                <w:rFonts w:asciiTheme="minorEastAsia" w:eastAsiaTheme="minorEastAsia" w:hAnsiTheme="minorEastAsia" w:hint="eastAsia"/>
                <w:color w:val="000000"/>
              </w:rPr>
              <w:t xml:space="preserve">出库金额和结存金额栏内。 </w:t>
            </w:r>
          </w:p>
          <w:p w:rsidR="004B0447" w:rsidRDefault="00BA7DE4" w:rsidP="005747DF">
            <w:pPr>
              <w:pStyle w:val="a9"/>
              <w:spacing w:before="0" w:beforeAutospacing="0" w:after="0" w:afterAutospacing="0" w:line="400" w:lineRule="exact"/>
              <w:rPr>
                <w:rFonts w:asciiTheme="minorEastAsia" w:eastAsiaTheme="minorEastAsia" w:hAnsiTheme="minorEastAsia"/>
                <w:color w:val="000000"/>
              </w:rPr>
            </w:pPr>
            <w:r w:rsidRPr="005747DF">
              <w:rPr>
                <w:rFonts w:asciiTheme="minorEastAsia" w:eastAsiaTheme="minorEastAsia" w:hAnsiTheme="minorEastAsia" w:hint="eastAsia"/>
                <w:color w:val="000000"/>
              </w:rPr>
              <w:t>6</w:t>
            </w:r>
            <w:r w:rsidR="00DB1047" w:rsidRPr="005747DF">
              <w:rPr>
                <w:rFonts w:asciiTheme="minorEastAsia" w:eastAsiaTheme="minorEastAsia" w:hAnsiTheme="minorEastAsia" w:hint="eastAsia"/>
                <w:color w:val="000000"/>
              </w:rPr>
              <w:t>、最后，应编制“总分类账户和明细分类账户发生额及余额对照表”，进行“材料”总账和所属的各明细账的核对。</w:t>
            </w:r>
          </w:p>
          <w:p w:rsidR="00DB1047" w:rsidRPr="005747DF" w:rsidRDefault="00DB1047" w:rsidP="005747DF">
            <w:pPr>
              <w:pStyle w:val="a9"/>
              <w:spacing w:before="0" w:beforeAutospacing="0" w:after="0" w:afterAutospacing="0" w:line="400" w:lineRule="exact"/>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37"/>
              <w:gridCol w:w="1116"/>
              <w:gridCol w:w="797"/>
              <w:gridCol w:w="693"/>
              <w:gridCol w:w="895"/>
              <w:gridCol w:w="928"/>
              <w:gridCol w:w="830"/>
              <w:gridCol w:w="693"/>
            </w:tblGrid>
            <w:tr w:rsidR="004B0447" w:rsidRPr="004B0447" w:rsidTr="00DB1047">
              <w:trPr>
                <w:cantSplit/>
                <w:tblCellSpacing w:w="0" w:type="dxa"/>
              </w:trPr>
              <w:tc>
                <w:tcPr>
                  <w:tcW w:w="1770" w:type="dxa"/>
                  <w:gridSpan w:val="2"/>
                  <w:vMerge w:val="restart"/>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账户名称 </w:t>
                  </w:r>
                </w:p>
              </w:tc>
              <w:tc>
                <w:tcPr>
                  <w:tcW w:w="1695" w:type="dxa"/>
                  <w:gridSpan w:val="2"/>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月初余额 </w:t>
                  </w:r>
                </w:p>
              </w:tc>
              <w:tc>
                <w:tcPr>
                  <w:tcW w:w="1935" w:type="dxa"/>
                  <w:gridSpan w:val="2"/>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本期发生额 </w:t>
                  </w:r>
                </w:p>
              </w:tc>
              <w:tc>
                <w:tcPr>
                  <w:tcW w:w="1740" w:type="dxa"/>
                  <w:gridSpan w:val="2"/>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期末余额 </w:t>
                  </w:r>
                </w:p>
              </w:tc>
            </w:tr>
            <w:tr w:rsidR="004B0447" w:rsidRPr="004B0447" w:rsidTr="00DB1047">
              <w:trPr>
                <w:cantSplit/>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tcPr>
                <w:p w:rsidR="00DB1047" w:rsidRPr="004B0447" w:rsidRDefault="00DB1047" w:rsidP="005747DF">
                  <w:pPr>
                    <w:spacing w:line="400" w:lineRule="exact"/>
                    <w:rPr>
                      <w:rFonts w:asciiTheme="minorEastAsia" w:hAnsiTheme="minorEastAsia"/>
                      <w:sz w:val="24"/>
                      <w:szCs w:val="24"/>
                    </w:rPr>
                  </w:pPr>
                </w:p>
              </w:tc>
              <w:tc>
                <w:tcPr>
                  <w:tcW w:w="85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借方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贷方 </w:t>
                  </w:r>
                </w:p>
              </w:tc>
              <w:tc>
                <w:tcPr>
                  <w:tcW w:w="94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借方 </w:t>
                  </w:r>
                </w:p>
              </w:tc>
              <w:tc>
                <w:tcPr>
                  <w:tcW w:w="99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贷方 </w:t>
                  </w:r>
                </w:p>
              </w:tc>
              <w:tc>
                <w:tcPr>
                  <w:tcW w:w="90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借方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贷方 </w:t>
                  </w:r>
                </w:p>
              </w:tc>
            </w:tr>
            <w:tr w:rsidR="004B0447" w:rsidRPr="004B0447" w:rsidTr="00DB1047">
              <w:trPr>
                <w:cantSplit/>
                <w:tblCellSpacing w:w="0" w:type="dxa"/>
              </w:trPr>
              <w:tc>
                <w:tcPr>
                  <w:tcW w:w="360" w:type="dxa"/>
                  <w:vMerge w:val="restart"/>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明 </w:t>
                  </w:r>
                </w:p>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lastRenderedPageBreak/>
                    <w:t xml:space="preserve">细 </w:t>
                  </w:r>
                </w:p>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账 </w:t>
                  </w:r>
                </w:p>
              </w:tc>
              <w:tc>
                <w:tcPr>
                  <w:tcW w:w="141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proofErr w:type="gramStart"/>
                  <w:r w:rsidRPr="004B0447">
                    <w:rPr>
                      <w:rFonts w:asciiTheme="minorEastAsia" w:eastAsiaTheme="minorEastAsia" w:hAnsiTheme="minorEastAsia" w:hint="eastAsia"/>
                    </w:rPr>
                    <w:lastRenderedPageBreak/>
                    <w:t>甲材料</w:t>
                  </w:r>
                  <w:proofErr w:type="gramEnd"/>
                  <w:r w:rsidRPr="004B0447">
                    <w:rPr>
                      <w:rFonts w:asciiTheme="minorEastAsia" w:eastAsiaTheme="minorEastAsia" w:hAnsiTheme="minorEastAsia" w:hint="eastAsia"/>
                    </w:rPr>
                    <w:t xml:space="preserve"> </w:t>
                  </w:r>
                </w:p>
              </w:tc>
              <w:tc>
                <w:tcPr>
                  <w:tcW w:w="85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60000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c>
                <w:tcPr>
                  <w:tcW w:w="94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88300 </w:t>
                  </w:r>
                </w:p>
              </w:tc>
              <w:tc>
                <w:tcPr>
                  <w:tcW w:w="99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118640 </w:t>
                  </w:r>
                </w:p>
              </w:tc>
              <w:tc>
                <w:tcPr>
                  <w:tcW w:w="90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29660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r>
            <w:tr w:rsidR="004B0447" w:rsidRPr="004B0447" w:rsidTr="00DB1047">
              <w:trPr>
                <w:cantSplit/>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DB1047" w:rsidRPr="004B0447" w:rsidRDefault="00DB1047" w:rsidP="005747DF">
                  <w:pPr>
                    <w:spacing w:line="400" w:lineRule="exact"/>
                    <w:rPr>
                      <w:rFonts w:asciiTheme="minorEastAsia" w:hAnsiTheme="minorEastAsia"/>
                      <w:sz w:val="24"/>
                      <w:szCs w:val="24"/>
                    </w:rPr>
                  </w:pPr>
                </w:p>
              </w:tc>
              <w:tc>
                <w:tcPr>
                  <w:tcW w:w="141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proofErr w:type="gramStart"/>
                  <w:r w:rsidRPr="004B0447">
                    <w:rPr>
                      <w:rFonts w:asciiTheme="minorEastAsia" w:eastAsiaTheme="minorEastAsia" w:hAnsiTheme="minorEastAsia" w:hint="eastAsia"/>
                    </w:rPr>
                    <w:t>乙材料</w:t>
                  </w:r>
                  <w:proofErr w:type="gramEnd"/>
                  <w:r w:rsidRPr="004B0447">
                    <w:rPr>
                      <w:rFonts w:asciiTheme="minorEastAsia" w:eastAsiaTheme="minorEastAsia" w:hAnsiTheme="minorEastAsia" w:hint="eastAsia"/>
                    </w:rPr>
                    <w:t xml:space="preserve"> </w:t>
                  </w:r>
                </w:p>
              </w:tc>
              <w:tc>
                <w:tcPr>
                  <w:tcW w:w="85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10500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c>
                <w:tcPr>
                  <w:tcW w:w="94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39500 </w:t>
                  </w:r>
                </w:p>
              </w:tc>
              <w:tc>
                <w:tcPr>
                  <w:tcW w:w="99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40000 </w:t>
                  </w:r>
                </w:p>
              </w:tc>
              <w:tc>
                <w:tcPr>
                  <w:tcW w:w="90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10000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r>
            <w:tr w:rsidR="004B0447" w:rsidRPr="004B0447" w:rsidTr="00DB1047">
              <w:trPr>
                <w:cantSplit/>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DB1047" w:rsidRPr="004B0447" w:rsidRDefault="00DB1047" w:rsidP="005747DF">
                  <w:pPr>
                    <w:spacing w:line="400" w:lineRule="exact"/>
                    <w:rPr>
                      <w:rFonts w:asciiTheme="minorEastAsia" w:hAnsiTheme="minorEastAsia"/>
                      <w:sz w:val="24"/>
                      <w:szCs w:val="24"/>
                    </w:rPr>
                  </w:pPr>
                </w:p>
              </w:tc>
              <w:tc>
                <w:tcPr>
                  <w:tcW w:w="141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合计 </w:t>
                  </w:r>
                </w:p>
              </w:tc>
              <w:tc>
                <w:tcPr>
                  <w:tcW w:w="85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70500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c>
                <w:tcPr>
                  <w:tcW w:w="94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127800 </w:t>
                  </w:r>
                </w:p>
              </w:tc>
              <w:tc>
                <w:tcPr>
                  <w:tcW w:w="99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158640 </w:t>
                  </w:r>
                </w:p>
              </w:tc>
              <w:tc>
                <w:tcPr>
                  <w:tcW w:w="90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39660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r>
            <w:tr w:rsidR="004B0447" w:rsidRPr="004B0447" w:rsidTr="00DB1047">
              <w:trPr>
                <w:tblCellSpacing w:w="0" w:type="dxa"/>
              </w:trPr>
              <w:tc>
                <w:tcPr>
                  <w:tcW w:w="1770" w:type="dxa"/>
                  <w:gridSpan w:val="2"/>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材料总分类账户 </w:t>
                  </w:r>
                </w:p>
              </w:tc>
              <w:tc>
                <w:tcPr>
                  <w:tcW w:w="85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70500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c>
                <w:tcPr>
                  <w:tcW w:w="945"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127800 </w:t>
                  </w:r>
                </w:p>
              </w:tc>
              <w:tc>
                <w:tcPr>
                  <w:tcW w:w="99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158640 </w:t>
                  </w:r>
                </w:p>
              </w:tc>
              <w:tc>
                <w:tcPr>
                  <w:tcW w:w="90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pStyle w:val="a9"/>
                    <w:spacing w:before="0" w:beforeAutospacing="0" w:after="0" w:afterAutospacing="0" w:line="400" w:lineRule="exact"/>
                    <w:rPr>
                      <w:rFonts w:asciiTheme="minorEastAsia" w:eastAsiaTheme="minorEastAsia" w:hAnsiTheme="minorEastAsia"/>
                    </w:rPr>
                  </w:pPr>
                  <w:r w:rsidRPr="004B0447">
                    <w:rPr>
                      <w:rFonts w:asciiTheme="minorEastAsia" w:eastAsiaTheme="minorEastAsia" w:hAnsiTheme="minorEastAsia" w:hint="eastAsia"/>
                    </w:rPr>
                    <w:t xml:space="preserve">39660 </w:t>
                  </w:r>
                </w:p>
              </w:tc>
              <w:tc>
                <w:tcPr>
                  <w:tcW w:w="840" w:type="dxa"/>
                  <w:tcBorders>
                    <w:top w:val="outset" w:sz="6" w:space="0" w:color="auto"/>
                    <w:left w:val="outset" w:sz="6" w:space="0" w:color="auto"/>
                    <w:bottom w:val="outset" w:sz="6" w:space="0" w:color="auto"/>
                    <w:right w:val="outset" w:sz="6" w:space="0" w:color="auto"/>
                  </w:tcBorders>
                  <w:vAlign w:val="bottom"/>
                </w:tcPr>
                <w:p w:rsidR="00DB1047" w:rsidRPr="004B0447" w:rsidRDefault="00DB1047" w:rsidP="005747DF">
                  <w:pPr>
                    <w:spacing w:line="400" w:lineRule="exact"/>
                    <w:rPr>
                      <w:rFonts w:asciiTheme="minorEastAsia" w:hAnsiTheme="minorEastAsia"/>
                      <w:sz w:val="24"/>
                      <w:szCs w:val="24"/>
                    </w:rPr>
                  </w:pPr>
                  <w:r w:rsidRPr="004B0447">
                    <w:rPr>
                      <w:rFonts w:asciiTheme="minorEastAsia" w:hAnsiTheme="minorEastAsia" w:hint="eastAsia"/>
                      <w:sz w:val="24"/>
                      <w:szCs w:val="24"/>
                    </w:rPr>
                    <w:t> </w:t>
                  </w:r>
                </w:p>
              </w:tc>
            </w:tr>
          </w:tbl>
          <w:p w:rsidR="00BA7DE4" w:rsidRPr="005747DF" w:rsidRDefault="00BA7DE4" w:rsidP="008E1218">
            <w:pPr>
              <w:pStyle w:val="a9"/>
              <w:spacing w:beforeLines="50" w:before="156" w:beforeAutospacing="0" w:after="0" w:afterAutospacing="0" w:line="400" w:lineRule="exact"/>
              <w:jc w:val="center"/>
              <w:rPr>
                <w:rFonts w:asciiTheme="minorEastAsia" w:eastAsiaTheme="minorEastAsia" w:hAnsiTheme="minorEastAsia"/>
                <w:b/>
                <w:bCs/>
                <w:color w:val="000000"/>
              </w:rPr>
            </w:pPr>
            <w:r w:rsidRPr="005747DF">
              <w:rPr>
                <w:rFonts w:asciiTheme="minorEastAsia" w:eastAsiaTheme="minorEastAsia" w:hAnsiTheme="minorEastAsia" w:hint="eastAsia"/>
                <w:b/>
                <w:bCs/>
                <w:color w:val="000000"/>
              </w:rPr>
              <w:t>第</w:t>
            </w:r>
            <w:r w:rsidR="00CF366E">
              <w:rPr>
                <w:rFonts w:asciiTheme="minorEastAsia" w:eastAsiaTheme="minorEastAsia" w:hAnsiTheme="minorEastAsia" w:hint="eastAsia"/>
                <w:b/>
                <w:bCs/>
                <w:color w:val="000000"/>
              </w:rPr>
              <w:t>三</w:t>
            </w:r>
            <w:r w:rsidRPr="005747DF">
              <w:rPr>
                <w:rFonts w:asciiTheme="minorEastAsia" w:eastAsiaTheme="minorEastAsia" w:hAnsiTheme="minorEastAsia" w:hint="eastAsia"/>
                <w:b/>
                <w:bCs/>
                <w:color w:val="000000"/>
              </w:rPr>
              <w:t>节 账簿登记和使用的规则</w:t>
            </w:r>
          </w:p>
          <w:p w:rsidR="00BA7DE4" w:rsidRPr="004B0447" w:rsidRDefault="00BA7DE4" w:rsidP="004B0447">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4B0447">
              <w:rPr>
                <w:rFonts w:asciiTheme="minorEastAsia" w:eastAsiaTheme="minorEastAsia" w:hAnsiTheme="minorEastAsia" w:hint="eastAsia"/>
                <w:bCs/>
                <w:color w:val="000000"/>
              </w:rPr>
              <w:t xml:space="preserve">一、账簿启用的规则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（一）账簿启用的一般规则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会计账簿是储存数据资料的重要会计档案；在账簿启用时，应在“账簿启用和经管人员一览表”中详细记载：单位名称、账簿编号、账簿册数、账簿页数、启用日期，并加盖单位公章；经管人员（包括企业负责人、主管会计、复核和记账人员等）均应签名盖章。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（二）会计人员交接规则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记账人员调离岗位时，必须与接管人员办理交接手续；在交接记录栏内填写交接日期、交接人员和监交人员姓名，并由交接双方签字并盖章。一般会计人员办理交接手续，由会计机构负责人监交。会计机构负责人办理交接手续，由单位负责人监交。 </w:t>
            </w:r>
          </w:p>
          <w:p w:rsidR="00BA7DE4" w:rsidRPr="004B0447" w:rsidRDefault="00BA7DE4" w:rsidP="004B0447">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4B0447">
              <w:rPr>
                <w:rFonts w:asciiTheme="minorEastAsia" w:eastAsiaTheme="minorEastAsia" w:hAnsiTheme="minorEastAsia" w:hint="eastAsia"/>
                <w:bCs/>
                <w:color w:val="000000"/>
              </w:rPr>
              <w:t xml:space="preserve">二、账簿登记的规则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（一）登记账簿的一般规则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1、会计人员应根据审核无误的会计凭证及时地登记会计账簿。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2、按各单位所选用的会计核算形式来确定登记总账的依据和具体时间。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3、对于各种明细账，可逐笔逐日进行登记，也可定期（三天或五天）登记。但债权债务类和财产物资类明细账应当每天进行登记。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4、现金和银行存款日记账，应当根据办理完毕的收付款凭证，随时逐笔顺序进行登记，最少每天登记一次。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（二）登记账簿的具体要求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lastRenderedPageBreak/>
              <w:t>1、必须用蓝黑色墨水钢笔书写，不许用铅笔或圆珠笔记账</w:t>
            </w:r>
            <w:r w:rsidR="004B0447">
              <w:rPr>
                <w:rFonts w:asciiTheme="minorEastAsia" w:eastAsiaTheme="minorEastAsia" w:hAnsiTheme="minorEastAsia" w:hint="eastAsia"/>
                <w:color w:val="000000"/>
              </w:rPr>
              <w:t>；</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2、应当将会计凭证的日期、编号、业务内容摘要、金额和其他有关资料逐项记入账内。同时要在记账凭证上签章并注明</w:t>
            </w:r>
            <w:proofErr w:type="gramStart"/>
            <w:r w:rsidRPr="005747DF">
              <w:rPr>
                <w:rFonts w:asciiTheme="minorEastAsia" w:eastAsiaTheme="minorEastAsia" w:hAnsiTheme="minorEastAsia" w:hint="eastAsia"/>
                <w:color w:val="000000"/>
              </w:rPr>
              <w:t>已经登账的</w:t>
            </w:r>
            <w:proofErr w:type="gramEnd"/>
            <w:r w:rsidRPr="005747DF">
              <w:rPr>
                <w:rFonts w:asciiTheme="minorEastAsia" w:eastAsiaTheme="minorEastAsia" w:hAnsiTheme="minorEastAsia" w:hint="eastAsia"/>
                <w:color w:val="000000"/>
              </w:rPr>
              <w:t xml:space="preserve">标记（如打∨等），以避免重登或漏登。 </w:t>
            </w:r>
          </w:p>
          <w:p w:rsidR="00BA7DE4" w:rsidRPr="005747DF" w:rsidRDefault="004B0447"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3</w:t>
            </w:r>
            <w:r w:rsidR="00BA7DE4" w:rsidRPr="005747DF">
              <w:rPr>
                <w:rFonts w:asciiTheme="minorEastAsia" w:eastAsiaTheme="minorEastAsia" w:hAnsiTheme="minorEastAsia" w:hint="eastAsia"/>
                <w:color w:val="000000"/>
              </w:rPr>
              <w:t>、应按账户页次顺序连续登记，不得跳行、隔页。如果发生跳行、</w:t>
            </w:r>
            <w:proofErr w:type="gramStart"/>
            <w:r w:rsidR="00BA7DE4" w:rsidRPr="005747DF">
              <w:rPr>
                <w:rFonts w:asciiTheme="minorEastAsia" w:eastAsiaTheme="minorEastAsia" w:hAnsiTheme="minorEastAsia" w:hint="eastAsia"/>
                <w:color w:val="000000"/>
              </w:rPr>
              <w:t>隔页现象</w:t>
            </w:r>
            <w:proofErr w:type="gramEnd"/>
            <w:r w:rsidR="00BA7DE4" w:rsidRPr="005747DF">
              <w:rPr>
                <w:rFonts w:asciiTheme="minorEastAsia" w:eastAsiaTheme="minorEastAsia" w:hAnsiTheme="minorEastAsia" w:hint="eastAsia"/>
                <w:color w:val="000000"/>
              </w:rPr>
              <w:t xml:space="preserve">，应在空行、空页处用红色墨水划对角线注销，注明“此页空白”或“此行空白”字样，并由记账人员签章。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4、账簿中书写的文字或数字不能顶格书写，一般只应占格距的二分之一，以便留有改错的空间。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5、记账除结账、改错、冲销记录外，不能用红色墨水。因为在会计工作中，红色数字表示对蓝色数字的冲销或表示负数。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6、</w:t>
            </w:r>
            <w:proofErr w:type="gramStart"/>
            <w:r w:rsidRPr="005747DF">
              <w:rPr>
                <w:rFonts w:asciiTheme="minorEastAsia" w:eastAsiaTheme="minorEastAsia" w:hAnsiTheme="minorEastAsia" w:hint="eastAsia"/>
                <w:color w:val="000000"/>
              </w:rPr>
              <w:t>对于登</w:t>
            </w:r>
            <w:proofErr w:type="gramEnd"/>
            <w:r w:rsidRPr="005747DF">
              <w:rPr>
                <w:rFonts w:asciiTheme="minorEastAsia" w:eastAsiaTheme="minorEastAsia" w:hAnsiTheme="minorEastAsia" w:hint="eastAsia"/>
                <w:color w:val="000000"/>
              </w:rPr>
              <w:t xml:space="preserve">错的记录，不得刮擦、挖补、涂改或用药水消除字迹等手段更正错误，也不允许重抄。应采用正确的错账更正规则进行更正。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7、各账户在一张账页登记完毕结转下页时，应当结出本页合计数和余额，写在本页最后一行和下页第一行有关栏内，并在本页最后一行的“摘要”栏内注明“转次页”字样，在下一页第一行的“摘要”栏内注明“承前页”字样。对“转次页”的本页合计数如何计算，一般分三种情况：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（1）需要结出本月发生额的账户，结计“转次页”的本页合计数应当为自本月初起至本页末止的发生额合计数，如现金日记账及采用“账结法”下的各损益类账户；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（2）需要结计本年累计发生额的账户，结计“转次页”的本页合计数应当为自年初起至本页末止的累计数，如采用“表结法”下的各损益类账户；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（3）既不需要结计本月发生额也不需要结计本年累积发生额的账户，可以只将每页末的余额结转次页。如债权、债务结算类账户和财产物资类账户等。 </w:t>
            </w:r>
          </w:p>
          <w:p w:rsidR="00BA7DE4" w:rsidRPr="004B0447" w:rsidRDefault="00BA7DE4" w:rsidP="004B0447">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4B0447">
              <w:rPr>
                <w:rFonts w:asciiTheme="minorEastAsia" w:eastAsiaTheme="minorEastAsia" w:hAnsiTheme="minorEastAsia" w:hint="eastAsia"/>
                <w:bCs/>
                <w:color w:val="000000"/>
              </w:rPr>
              <w:lastRenderedPageBreak/>
              <w:t xml:space="preserve">三、错账的更正的方法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1、划线更正法，又称红线更正法</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将错误的文字或数字用一条红色横线全部予以注销，在划线文字或数字的上方用蓝字将正确的文字或数字填写在同一行的上方位置，并由更正人员在更正处签章。</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适用范围：在每月结账前，发现账簿记录中的文字或数字有错误，而其所依据的记账凭证没有错误，即纯属记账时笔误或计算错误。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2、红字更正法，又称红字冲销法。</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它是用红字冲销原有记录后再予以更正的方法，主要适用于以下两种情况：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第一，根据记账凭证记账以后，发现记账凭证中的应借、</w:t>
            </w:r>
            <w:proofErr w:type="gramStart"/>
            <w:r w:rsidRPr="005747DF">
              <w:rPr>
                <w:rFonts w:asciiTheme="minorEastAsia" w:eastAsiaTheme="minorEastAsia" w:hAnsiTheme="minorEastAsia" w:hint="eastAsia"/>
                <w:color w:val="000000"/>
              </w:rPr>
              <w:t>应贷会计</w:t>
            </w:r>
            <w:proofErr w:type="gramEnd"/>
            <w:r w:rsidRPr="005747DF">
              <w:rPr>
                <w:rFonts w:asciiTheme="minorEastAsia" w:eastAsiaTheme="minorEastAsia" w:hAnsiTheme="minorEastAsia" w:hint="eastAsia"/>
                <w:color w:val="000000"/>
              </w:rPr>
              <w:t>科目或记账方向有错误，而账簿记录与记账凭证是相吻合的。 首先用红字金额填制一张与原错误记账凭证内容完全一致的记账凭证，并据以用红字登记入账，以</w:t>
            </w:r>
            <w:proofErr w:type="gramStart"/>
            <w:r w:rsidRPr="005747DF">
              <w:rPr>
                <w:rFonts w:asciiTheme="minorEastAsia" w:eastAsiaTheme="minorEastAsia" w:hAnsiTheme="minorEastAsia" w:hint="eastAsia"/>
                <w:color w:val="000000"/>
              </w:rPr>
              <w:t>冲销原</w:t>
            </w:r>
            <w:proofErr w:type="gramEnd"/>
            <w:r w:rsidRPr="005747DF">
              <w:rPr>
                <w:rFonts w:asciiTheme="minorEastAsia" w:eastAsiaTheme="minorEastAsia" w:hAnsiTheme="minorEastAsia" w:hint="eastAsia"/>
                <w:color w:val="000000"/>
              </w:rPr>
              <w:t xml:space="preserve">错误记录；然后，再用蓝字填制一张正确的记账凭证，并据以用蓝字登记入账。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第二，根据记账凭证记账以后，发现记账凭证中应借、</w:t>
            </w:r>
            <w:proofErr w:type="gramStart"/>
            <w:r w:rsidRPr="005747DF">
              <w:rPr>
                <w:rFonts w:asciiTheme="minorEastAsia" w:eastAsiaTheme="minorEastAsia" w:hAnsiTheme="minorEastAsia" w:hint="eastAsia"/>
                <w:color w:val="000000"/>
              </w:rPr>
              <w:t>应贷会计</w:t>
            </w:r>
            <w:proofErr w:type="gramEnd"/>
            <w:r w:rsidRPr="005747DF">
              <w:rPr>
                <w:rFonts w:asciiTheme="minorEastAsia" w:eastAsiaTheme="minorEastAsia" w:hAnsiTheme="minorEastAsia" w:hint="eastAsia"/>
                <w:color w:val="000000"/>
              </w:rPr>
              <w:t>科目和记账方向都正确，只是所记金额大于应</w:t>
            </w:r>
            <w:proofErr w:type="gramStart"/>
            <w:r w:rsidRPr="005747DF">
              <w:rPr>
                <w:rFonts w:asciiTheme="minorEastAsia" w:eastAsiaTheme="minorEastAsia" w:hAnsiTheme="minorEastAsia" w:hint="eastAsia"/>
                <w:color w:val="000000"/>
              </w:rPr>
              <w:t>记金额并</w:t>
            </w:r>
            <w:proofErr w:type="gramEnd"/>
            <w:r w:rsidRPr="005747DF">
              <w:rPr>
                <w:rFonts w:asciiTheme="minorEastAsia" w:eastAsiaTheme="minorEastAsia" w:hAnsiTheme="minorEastAsia" w:hint="eastAsia"/>
                <w:color w:val="000000"/>
              </w:rPr>
              <w:t xml:space="preserve">据以登记账簿。将多记的金额用红字填制一张与原错误记账凭证的会计科目、记账方向相同的记账凭证，并据以用红字登记入账，以冲销多记金额，求得正确的金额。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不得以蓝字金额填制与原错误记账凭证记账方向相反的记账凭证去</w:t>
            </w:r>
            <w:proofErr w:type="gramStart"/>
            <w:r w:rsidRPr="005747DF">
              <w:rPr>
                <w:rFonts w:asciiTheme="minorEastAsia" w:eastAsiaTheme="minorEastAsia" w:hAnsiTheme="minorEastAsia" w:hint="eastAsia"/>
                <w:color w:val="000000"/>
              </w:rPr>
              <w:t>冲销原</w:t>
            </w:r>
            <w:proofErr w:type="gramEnd"/>
            <w:r w:rsidRPr="005747DF">
              <w:rPr>
                <w:rFonts w:asciiTheme="minorEastAsia" w:eastAsiaTheme="minorEastAsia" w:hAnsiTheme="minorEastAsia" w:hint="eastAsia"/>
                <w:color w:val="000000"/>
              </w:rPr>
              <w:t xml:space="preserve">错误记录或错误金额，因为蓝字记账凭证反方向记录的会计分录反映某类经济业务，而不能反映更正错账的内容。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3、补充登记法，也称蓝字补记法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将少记金额用蓝字填制一张与原错误记账凭证科目名称和方向一致的记账凭证，并用蓝字据以登记入账，以补足少记的金额。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适用范围：记账以后，发现记账凭证中应借、</w:t>
            </w:r>
            <w:proofErr w:type="gramStart"/>
            <w:r w:rsidRPr="005747DF">
              <w:rPr>
                <w:rFonts w:asciiTheme="minorEastAsia" w:eastAsiaTheme="minorEastAsia" w:hAnsiTheme="minorEastAsia" w:hint="eastAsia"/>
                <w:color w:val="000000"/>
              </w:rPr>
              <w:t>应贷会计</w:t>
            </w:r>
            <w:proofErr w:type="gramEnd"/>
            <w:r w:rsidRPr="005747DF">
              <w:rPr>
                <w:rFonts w:asciiTheme="minorEastAsia" w:eastAsiaTheme="minorEastAsia" w:hAnsiTheme="minorEastAsia" w:hint="eastAsia"/>
                <w:color w:val="000000"/>
              </w:rPr>
              <w:lastRenderedPageBreak/>
              <w:t xml:space="preserve">科目和记账方向都正确，只是所记金额小于应记金额。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对于上述错账更正时需要编制的记账凭证，其摘要内容应填写“更正某字某号记账凭证”字样，而不应再填写原内容。 </w:t>
            </w:r>
          </w:p>
          <w:p w:rsidR="00BA7DE4" w:rsidRPr="004B0447" w:rsidRDefault="00BA7DE4" w:rsidP="004B0447">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4B0447">
              <w:rPr>
                <w:rFonts w:asciiTheme="minorEastAsia" w:eastAsiaTheme="minorEastAsia" w:hAnsiTheme="minorEastAsia" w:hint="eastAsia"/>
                <w:bCs/>
                <w:color w:val="000000"/>
              </w:rPr>
              <w:t xml:space="preserve">四、 账簿的更换和保管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（一）账簿的更换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1、为了便于账簿的使用和管理，一般情况下，总分类账、现金日记账和银行存款日记账和大部分明细账都应在年度结账完毕后，以新账代替旧账。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2、对于在年度内业务发生量较少，账簿变动不大的部分明细账，如固定资产明细账和固定资产卡片账，可以连续使用，不必每年更换。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（二）会计账簿的日常管理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1、分工明确，专人管理，谁负责登记，谁负责管理；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2</w:t>
            </w:r>
            <w:r w:rsidR="004B0447">
              <w:rPr>
                <w:rFonts w:asciiTheme="minorEastAsia" w:eastAsiaTheme="minorEastAsia" w:hAnsiTheme="minorEastAsia" w:hint="eastAsia"/>
                <w:color w:val="000000"/>
              </w:rPr>
              <w:t>、</w:t>
            </w:r>
            <w:r w:rsidRPr="005747DF">
              <w:rPr>
                <w:rFonts w:asciiTheme="minorEastAsia" w:eastAsiaTheme="minorEastAsia" w:hAnsiTheme="minorEastAsia" w:hint="eastAsia"/>
                <w:color w:val="000000"/>
              </w:rPr>
              <w:t xml:space="preserve">非经管人员未经允许不得翻阅查看会计账簿；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3、会计账簿除需要与外单位核对账目外，一律不准携带外出。 </w:t>
            </w:r>
          </w:p>
          <w:p w:rsidR="00BA7DE4" w:rsidRPr="005747DF" w:rsidRDefault="004B0447"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（三）会计账簿的归档保管</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1、活页账簿的装订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一般按账户分类装订成册，一个账户装订一册或数册；某些账户账页较少，也可以几个账户合并装订成一册；应将装订线用纸封口并由经办、装订及会计主管人员在封口处签章；旧账装订完毕后，交由会计档案保管人员造册归档。将全部账簿按册数顺序或保管期限统一编写“会计账簿归档登记表”。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2、会计档案的内容及保管要求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会计档案是指会计凭证、会计账簿、会计报告和其他（包括银行存款余额调节表、银行对账单、会计档案移交清册、会计档案保管清册和会计档案销毁清册等）等会计核算专业材料；各单位必须建立会计档案的立卷、归档、保管、查阅和销毁等管理制度，保证会计档案妥善保管、有序存放、方</w:t>
            </w:r>
            <w:r w:rsidRPr="005747DF">
              <w:rPr>
                <w:rFonts w:asciiTheme="minorEastAsia" w:eastAsiaTheme="minorEastAsia" w:hAnsiTheme="minorEastAsia" w:hint="eastAsia"/>
                <w:color w:val="000000"/>
              </w:rPr>
              <w:lastRenderedPageBreak/>
              <w:t xml:space="preserve">便查阅，严防毁损、散失和泄密。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3、保管机构和保管人员</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各单位应设立会计档案保管机构，未设立会计档案保管机构的，应在会计机构内部指定专人保管，但出纳不得兼管会计档案。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4、存档办法</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各单位当年形成的会计档案，由会计机构按照归档要求，负责整理立卷，装订成册，编制会计档案保管清册。当年形成的会计档案，在会计年度终了后，可暂由会计机构保管一年，期满之后，再归档保管。 </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5、保管期限分为永久和定期两类 </w:t>
            </w:r>
          </w:p>
          <w:p w:rsidR="00BA7DE4" w:rsidRPr="005747DF" w:rsidRDefault="00BA7DE4" w:rsidP="005747DF">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年度会计报告、会计档案保管清册和会计档案销毁清册为永久保存；月、季度会计报告保管期限为 3 年；银行存款余额调节表、银行对账单为 5 年；固定资产卡片的保管期限为固定资产报废清理后再保管 5 年；会计凭证、总账、明细账和会计移交清册的保管期限为 15 年；现金、银行存款日记账的保管期限为 25 </w:t>
            </w:r>
            <w:r w:rsidR="004B0447">
              <w:rPr>
                <w:rFonts w:asciiTheme="minorEastAsia" w:eastAsiaTheme="minorEastAsia" w:hAnsiTheme="minorEastAsia" w:hint="eastAsia"/>
                <w:color w:val="000000"/>
              </w:rPr>
              <w:t>年。</w:t>
            </w:r>
          </w:p>
          <w:p w:rsidR="00BA7DE4" w:rsidRPr="005747DF" w:rsidRDefault="00BA7DE4" w:rsidP="004B044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5747DF">
              <w:rPr>
                <w:rFonts w:asciiTheme="minorEastAsia" w:eastAsiaTheme="minorEastAsia" w:hAnsiTheme="minorEastAsia" w:hint="eastAsia"/>
                <w:color w:val="000000"/>
              </w:rPr>
              <w:t xml:space="preserve">6、各单位保存的会计档案不得借出，如有特殊需要，经本单位负责人批准，可以提供查阅或者复制，并办理登记手续。 </w:t>
            </w:r>
          </w:p>
          <w:p w:rsidR="00030014" w:rsidRPr="008108C7" w:rsidRDefault="00BA7DE4" w:rsidP="00DA607E">
            <w:pPr>
              <w:spacing w:line="400" w:lineRule="exact"/>
              <w:ind w:firstLineChars="200" w:firstLine="480"/>
              <w:rPr>
                <w:b/>
                <w:sz w:val="24"/>
                <w:szCs w:val="24"/>
              </w:rPr>
            </w:pPr>
            <w:r w:rsidRPr="005747DF">
              <w:rPr>
                <w:rFonts w:asciiTheme="minorEastAsia" w:hAnsiTheme="minorEastAsia" w:hint="eastAsia"/>
                <w:color w:val="000000"/>
                <w:sz w:val="24"/>
                <w:szCs w:val="24"/>
              </w:rPr>
              <w:t>7、会计档案保管期满，单位负责人签署意见后，可以进行销毁。销毁会计档案时，由档案机构和会计机构共同派员监销，并办理销毁登记手续。销毁后，应将监销情况报告本单位负责人。</w:t>
            </w:r>
          </w:p>
        </w:tc>
        <w:tc>
          <w:tcPr>
            <w:tcW w:w="1276" w:type="dxa"/>
          </w:tcPr>
          <w:p w:rsidR="005E6916" w:rsidRDefault="0029267F" w:rsidP="005E6916">
            <w:pPr>
              <w:spacing w:line="400" w:lineRule="exact"/>
              <w:jc w:val="left"/>
              <w:rPr>
                <w:sz w:val="24"/>
                <w:szCs w:val="24"/>
              </w:rPr>
            </w:pPr>
            <w:r>
              <w:rPr>
                <w:rFonts w:hint="eastAsia"/>
                <w:sz w:val="24"/>
                <w:szCs w:val="24"/>
              </w:rPr>
              <w:lastRenderedPageBreak/>
              <w:t>首先介绍账簿的意义和种类；其次讲授日记账及分类账的设置和登记；最后讲授试算平衡的作用及试算平衡表的编制，并让学生进行相应的练习。</w:t>
            </w:r>
          </w:p>
        </w:tc>
        <w:tc>
          <w:tcPr>
            <w:tcW w:w="531" w:type="dxa"/>
          </w:tcPr>
          <w:p w:rsidR="008108C7" w:rsidRDefault="008108C7" w:rsidP="005E6916">
            <w:pPr>
              <w:spacing w:line="400" w:lineRule="exact"/>
              <w:jc w:val="center"/>
              <w:rPr>
                <w:sz w:val="24"/>
                <w:szCs w:val="24"/>
              </w:rPr>
            </w:pPr>
          </w:p>
        </w:tc>
      </w:tr>
      <w:tr w:rsidR="00030014" w:rsidTr="00030014">
        <w:trPr>
          <w:trHeight w:val="1837"/>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030014" w:rsidRPr="009F2311" w:rsidRDefault="009F2311" w:rsidP="009F2311">
            <w:pPr>
              <w:pStyle w:val="a6"/>
              <w:numPr>
                <w:ilvl w:val="0"/>
                <w:numId w:val="38"/>
              </w:numPr>
              <w:spacing w:line="400" w:lineRule="exact"/>
              <w:ind w:firstLineChars="0"/>
              <w:rPr>
                <w:rFonts w:asciiTheme="minorEastAsia" w:hAnsiTheme="minorEastAsia"/>
                <w:color w:val="000000"/>
                <w:sz w:val="24"/>
                <w:szCs w:val="24"/>
              </w:rPr>
            </w:pPr>
            <w:r w:rsidRPr="009F2311">
              <w:rPr>
                <w:rFonts w:asciiTheme="minorEastAsia" w:hAnsiTheme="minorEastAsia" w:hint="eastAsia"/>
                <w:color w:val="000000"/>
                <w:sz w:val="24"/>
                <w:szCs w:val="24"/>
              </w:rPr>
              <w:t>账簿、日记账和分类账的含义？</w:t>
            </w:r>
          </w:p>
          <w:p w:rsidR="009F2311" w:rsidRDefault="009F2311" w:rsidP="009F2311">
            <w:pPr>
              <w:pStyle w:val="a6"/>
              <w:numPr>
                <w:ilvl w:val="0"/>
                <w:numId w:val="38"/>
              </w:numPr>
              <w:spacing w:line="400" w:lineRule="exact"/>
              <w:ind w:firstLineChars="0"/>
              <w:rPr>
                <w:sz w:val="24"/>
                <w:szCs w:val="24"/>
              </w:rPr>
            </w:pPr>
            <w:r>
              <w:rPr>
                <w:rFonts w:hint="eastAsia"/>
                <w:sz w:val="24"/>
                <w:szCs w:val="24"/>
              </w:rPr>
              <w:t>什么是平行登记？</w:t>
            </w:r>
          </w:p>
          <w:p w:rsidR="009F2311" w:rsidRPr="009F2311" w:rsidRDefault="009F2311" w:rsidP="009F2311">
            <w:pPr>
              <w:spacing w:line="400" w:lineRule="exact"/>
              <w:rPr>
                <w:sz w:val="24"/>
                <w:szCs w:val="24"/>
              </w:rPr>
            </w:pPr>
            <w:r>
              <w:rPr>
                <w:rFonts w:hint="eastAsia"/>
                <w:sz w:val="24"/>
                <w:szCs w:val="24"/>
              </w:rPr>
              <w:t>3.</w:t>
            </w:r>
            <w:r>
              <w:rPr>
                <w:rFonts w:hint="eastAsia"/>
                <w:sz w:val="24"/>
                <w:szCs w:val="24"/>
              </w:rPr>
              <w:t>什么叫试算？试算表的编制方法？</w:t>
            </w:r>
          </w:p>
        </w:tc>
      </w:tr>
      <w:tr w:rsidR="00030014" w:rsidTr="00DA607E">
        <w:trPr>
          <w:trHeight w:val="866"/>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B15F4E" w:rsidRDefault="00B15F4E">
      <w:r>
        <w:br w:type="page"/>
      </w:r>
    </w:p>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lastRenderedPageBreak/>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六</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0F04A2" w:rsidRDefault="00C858AC" w:rsidP="00F362F8">
            <w:pPr>
              <w:spacing w:line="480" w:lineRule="auto"/>
              <w:jc w:val="center"/>
              <w:rPr>
                <w:rFonts w:asciiTheme="minorEastAsia" w:hAnsiTheme="minorEastAsia"/>
                <w:b/>
                <w:sz w:val="24"/>
                <w:szCs w:val="24"/>
              </w:rPr>
            </w:pPr>
            <w:r w:rsidRPr="000F04A2">
              <w:rPr>
                <w:rFonts w:asciiTheme="minorEastAsia" w:hAnsiTheme="minorEastAsia" w:hint="eastAsia"/>
                <w:b/>
                <w:sz w:val="24"/>
                <w:szCs w:val="24"/>
              </w:rPr>
              <w:t xml:space="preserve">第六章 </w:t>
            </w:r>
            <w:r w:rsidR="00AB6CD8" w:rsidRPr="000F04A2">
              <w:rPr>
                <w:rFonts w:asciiTheme="minorEastAsia" w:hAnsiTheme="minorEastAsia" w:hint="eastAsia"/>
                <w:b/>
                <w:sz w:val="24"/>
                <w:szCs w:val="24"/>
              </w:rPr>
              <w:t>企业主要经济业务的核算</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D24CA0" w:rsidP="00D24CA0">
            <w:pPr>
              <w:tabs>
                <w:tab w:val="right" w:pos="4887"/>
              </w:tabs>
              <w:jc w:val="left"/>
              <w:rPr>
                <w:rFonts w:ascii="仿宋" w:eastAsia="仿宋" w:hAnsi="仿宋"/>
                <w:sz w:val="24"/>
                <w:szCs w:val="24"/>
              </w:rPr>
            </w:pPr>
            <w:r w:rsidRPr="0079095F">
              <w:rPr>
                <w:rFonts w:ascii="仿宋" w:eastAsia="仿宋" w:hAnsi="仿宋" w:hint="eastAsia"/>
                <w:sz w:val="24"/>
                <w:szCs w:val="24"/>
              </w:rPr>
              <w:t>第</w:t>
            </w:r>
            <w:r>
              <w:rPr>
                <w:rFonts w:ascii="仿宋" w:eastAsia="仿宋" w:hAnsi="仿宋" w:hint="eastAsia"/>
                <w:sz w:val="24"/>
                <w:szCs w:val="24"/>
              </w:rPr>
              <w:t>15</w:t>
            </w:r>
            <w:r w:rsidRPr="0079095F">
              <w:rPr>
                <w:rFonts w:ascii="仿宋" w:eastAsia="仿宋" w:hAnsi="仿宋" w:hint="eastAsia"/>
                <w:sz w:val="24"/>
                <w:szCs w:val="24"/>
              </w:rPr>
              <w:t>周</w:t>
            </w:r>
            <w:r>
              <w:rPr>
                <w:rFonts w:ascii="仿宋" w:eastAsia="仿宋" w:hAnsi="仿宋" w:hint="eastAsia"/>
                <w:sz w:val="24"/>
                <w:szCs w:val="24"/>
              </w:rPr>
              <w:t>（2课时），第16周（2课时）</w:t>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D24CA0"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4</w:t>
            </w:r>
            <w:r w:rsidR="009F2311">
              <w:rPr>
                <w:rFonts w:ascii="仿宋" w:eastAsia="仿宋" w:hAnsi="仿宋" w:hint="eastAsia"/>
                <w:sz w:val="24"/>
                <w:szCs w:val="24"/>
              </w:rPr>
              <w:t>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2C00CC">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  习题课□</w:t>
            </w:r>
            <w:r w:rsidR="002C00CC">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030014">
        <w:trPr>
          <w:trHeight w:val="1529"/>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C858AC" w:rsidRPr="000F04A2" w:rsidRDefault="00C858AC" w:rsidP="000F04A2">
            <w:pPr>
              <w:pStyle w:val="a9"/>
              <w:spacing w:before="0" w:beforeAutospacing="0" w:after="0" w:afterAutospacing="0" w:line="400" w:lineRule="exact"/>
              <w:ind w:firstLineChars="200" w:firstLine="480"/>
              <w:rPr>
                <w:bCs/>
                <w:color w:val="000000"/>
              </w:rPr>
            </w:pPr>
            <w:r w:rsidRPr="000F04A2">
              <w:rPr>
                <w:rFonts w:hint="eastAsia"/>
                <w:bCs/>
                <w:color w:val="000000"/>
              </w:rPr>
              <w:t>通过本单元的学习，应该了解和掌握企业主要经营过程的主要业务内容，熟悉工业企业供应过程、生产过程、销售过程的核算、材料采购成本、产品制造成本的计算。</w:t>
            </w:r>
          </w:p>
          <w:p w:rsidR="00030014" w:rsidRPr="0022578A" w:rsidRDefault="00030014" w:rsidP="00AA1349">
            <w:pPr>
              <w:pStyle w:val="a6"/>
              <w:numPr>
                <w:ilvl w:val="0"/>
                <w:numId w:val="6"/>
              </w:numPr>
              <w:spacing w:line="480" w:lineRule="auto"/>
              <w:ind w:firstLineChars="0"/>
              <w:jc w:val="left"/>
              <w:rPr>
                <w:sz w:val="24"/>
                <w:szCs w:val="24"/>
              </w:rPr>
            </w:pPr>
            <w:r w:rsidRPr="0022578A">
              <w:rPr>
                <w:sz w:val="24"/>
                <w:szCs w:val="24"/>
              </w:rPr>
              <w:t>知识层面：</w:t>
            </w:r>
            <w:r w:rsidR="009F2311">
              <w:rPr>
                <w:rFonts w:hint="eastAsia"/>
                <w:sz w:val="24"/>
                <w:szCs w:val="24"/>
              </w:rPr>
              <w:t>使学生掌握经济业务各个阶段的核算方法</w:t>
            </w:r>
            <w:r w:rsidR="00D053C3">
              <w:rPr>
                <w:rFonts w:hint="eastAsia"/>
                <w:color w:val="000000"/>
                <w:kern w:val="0"/>
                <w:sz w:val="24"/>
                <w:szCs w:val="24"/>
              </w:rPr>
              <w:t>。</w:t>
            </w:r>
          </w:p>
          <w:p w:rsidR="00030014" w:rsidRDefault="00030014" w:rsidP="00AA1349">
            <w:pPr>
              <w:pStyle w:val="a6"/>
              <w:numPr>
                <w:ilvl w:val="0"/>
                <w:numId w:val="6"/>
              </w:numPr>
              <w:spacing w:line="480" w:lineRule="auto"/>
              <w:ind w:firstLineChars="0"/>
              <w:jc w:val="left"/>
              <w:rPr>
                <w:sz w:val="24"/>
                <w:szCs w:val="24"/>
              </w:rPr>
            </w:pPr>
            <w:r>
              <w:rPr>
                <w:rFonts w:hint="eastAsia"/>
                <w:sz w:val="24"/>
                <w:szCs w:val="24"/>
              </w:rPr>
              <w:t>能力</w:t>
            </w:r>
            <w:r>
              <w:rPr>
                <w:sz w:val="24"/>
                <w:szCs w:val="24"/>
              </w:rPr>
              <w:t>层面</w:t>
            </w:r>
            <w:r w:rsidR="00D053C3">
              <w:rPr>
                <w:rFonts w:hint="eastAsia"/>
                <w:sz w:val="24"/>
                <w:szCs w:val="24"/>
              </w:rPr>
              <w:t>：</w:t>
            </w:r>
            <w:r w:rsidR="009F2311">
              <w:rPr>
                <w:rFonts w:hint="eastAsia"/>
                <w:sz w:val="24"/>
                <w:szCs w:val="24"/>
              </w:rPr>
              <w:t>能根据课上所讲内容编写不同阶段的会计分录</w:t>
            </w:r>
            <w:r w:rsidR="00D053C3">
              <w:rPr>
                <w:rFonts w:hint="eastAsia"/>
                <w:sz w:val="24"/>
                <w:szCs w:val="24"/>
              </w:rPr>
              <w:t>。</w:t>
            </w:r>
          </w:p>
          <w:p w:rsidR="00030014" w:rsidRPr="0022578A" w:rsidRDefault="00030014" w:rsidP="00AA1349">
            <w:pPr>
              <w:pStyle w:val="a6"/>
              <w:numPr>
                <w:ilvl w:val="0"/>
                <w:numId w:val="6"/>
              </w:numPr>
              <w:spacing w:line="480" w:lineRule="auto"/>
              <w:ind w:firstLineChars="0"/>
              <w:jc w:val="left"/>
              <w:rPr>
                <w:sz w:val="24"/>
                <w:szCs w:val="24"/>
              </w:rPr>
            </w:pPr>
            <w:r>
              <w:rPr>
                <w:rFonts w:hint="eastAsia"/>
                <w:sz w:val="24"/>
                <w:szCs w:val="24"/>
              </w:rPr>
              <w:t>思维</w:t>
            </w:r>
            <w:r>
              <w:rPr>
                <w:sz w:val="24"/>
                <w:szCs w:val="24"/>
              </w:rPr>
              <w:t>层面</w:t>
            </w:r>
            <w:r w:rsidR="00D053C3">
              <w:rPr>
                <w:rFonts w:hint="eastAsia"/>
                <w:sz w:val="24"/>
                <w:szCs w:val="24"/>
              </w:rPr>
              <w:t>：</w:t>
            </w:r>
            <w:r w:rsidR="0051217A">
              <w:rPr>
                <w:rFonts w:hint="eastAsia"/>
                <w:sz w:val="24"/>
                <w:szCs w:val="24"/>
              </w:rPr>
              <w:t>能根据制造业的经济业务过程的核算要求及方法思考其他行业经济业务过程的核算</w:t>
            </w:r>
            <w:r w:rsidR="002C00CC">
              <w:rPr>
                <w:rFonts w:hint="eastAsia"/>
                <w:sz w:val="24"/>
                <w:szCs w:val="24"/>
              </w:rPr>
              <w:t>。</w:t>
            </w:r>
          </w:p>
        </w:tc>
      </w:tr>
      <w:tr w:rsidR="00030014" w:rsidTr="00030014">
        <w:trPr>
          <w:trHeight w:val="1417"/>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0F04A2" w:rsidRDefault="00C858AC" w:rsidP="000F04A2">
            <w:pPr>
              <w:spacing w:line="400" w:lineRule="exact"/>
              <w:jc w:val="left"/>
              <w:rPr>
                <w:sz w:val="24"/>
                <w:szCs w:val="24"/>
              </w:rPr>
            </w:pPr>
            <w:r w:rsidRPr="000F04A2">
              <w:rPr>
                <w:rFonts w:hint="eastAsia"/>
                <w:color w:val="000000"/>
                <w:sz w:val="24"/>
                <w:szCs w:val="24"/>
              </w:rPr>
              <w:t>资金</w:t>
            </w:r>
            <w:r w:rsidR="000F04A2">
              <w:rPr>
                <w:rFonts w:hint="eastAsia"/>
                <w:color w:val="000000"/>
                <w:sz w:val="24"/>
                <w:szCs w:val="24"/>
              </w:rPr>
              <w:t>筹集业务的核算、供应过程的核算、生产过程的核算、销售过程的核算</w:t>
            </w:r>
            <w:r w:rsidRPr="000F04A2">
              <w:rPr>
                <w:rFonts w:hint="eastAsia"/>
                <w:color w:val="000000"/>
                <w:sz w:val="24"/>
                <w:szCs w:val="24"/>
              </w:rPr>
              <w:t>。</w:t>
            </w:r>
          </w:p>
        </w:tc>
      </w:tr>
      <w:tr w:rsidR="00030014" w:rsidTr="00030014">
        <w:trPr>
          <w:trHeight w:val="1125"/>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0F04A2" w:rsidRDefault="000F04A2" w:rsidP="000F04A2">
            <w:pPr>
              <w:pStyle w:val="a9"/>
              <w:spacing w:before="0" w:beforeAutospacing="0" w:after="0" w:afterAutospacing="0" w:line="400" w:lineRule="exact"/>
              <w:rPr>
                <w:bCs/>
                <w:color w:val="000000"/>
              </w:rPr>
            </w:pPr>
            <w:r w:rsidRPr="000F04A2">
              <w:rPr>
                <w:rFonts w:hint="eastAsia"/>
                <w:bCs/>
                <w:color w:val="000000"/>
              </w:rPr>
              <w:t>材料采购成本、产品制造成本的计算。</w:t>
            </w:r>
          </w:p>
        </w:tc>
      </w:tr>
      <w:tr w:rsidR="00030014" w:rsidTr="00030014">
        <w:trPr>
          <w:trHeight w:val="1978"/>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，讨论，</w:t>
            </w:r>
            <w:r>
              <w:rPr>
                <w:rFonts w:asciiTheme="minorEastAsia" w:hAnsiTheme="minorEastAsia" w:hint="eastAsia"/>
                <w:szCs w:val="21"/>
              </w:rPr>
              <w:t>√</w:t>
            </w:r>
            <w:r>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311512" w:rsidRDefault="00406E06" w:rsidP="00030014">
            <w:pPr>
              <w:spacing w:line="480" w:lineRule="auto"/>
              <w:jc w:val="left"/>
              <w:rPr>
                <w:sz w:val="24"/>
                <w:szCs w:val="24"/>
              </w:rPr>
            </w:pPr>
            <w:r>
              <w:rPr>
                <w:rFonts w:hint="eastAsia"/>
                <w:sz w:val="24"/>
                <w:szCs w:val="24"/>
              </w:rPr>
              <w:t>朱学义，杨玉凤</w:t>
            </w:r>
            <w:r>
              <w:rPr>
                <w:rFonts w:hint="eastAsia"/>
                <w:sz w:val="24"/>
                <w:szCs w:val="24"/>
              </w:rPr>
              <w:t>.</w:t>
            </w:r>
            <w:r>
              <w:rPr>
                <w:rFonts w:hint="eastAsia"/>
                <w:sz w:val="24"/>
                <w:szCs w:val="24"/>
              </w:rPr>
              <w:t>基础会计学</w:t>
            </w:r>
            <w:r>
              <w:rPr>
                <w:rFonts w:hint="eastAsia"/>
                <w:sz w:val="24"/>
                <w:szCs w:val="24"/>
              </w:rPr>
              <w:t>.</w:t>
            </w:r>
            <w:r>
              <w:rPr>
                <w:rFonts w:hint="eastAsia"/>
                <w:sz w:val="24"/>
                <w:szCs w:val="24"/>
              </w:rPr>
              <w:t>机械工业出版社，</w:t>
            </w:r>
            <w:r>
              <w:rPr>
                <w:rFonts w:hint="eastAsia"/>
                <w:sz w:val="24"/>
                <w:szCs w:val="24"/>
              </w:rPr>
              <w:t>2010</w:t>
            </w:r>
          </w:p>
          <w:p w:rsidR="00406E06" w:rsidRDefault="00406E06" w:rsidP="00030014">
            <w:pPr>
              <w:spacing w:line="480" w:lineRule="auto"/>
              <w:jc w:val="left"/>
              <w:rPr>
                <w:sz w:val="24"/>
                <w:szCs w:val="24"/>
              </w:rPr>
            </w:pPr>
            <w:r>
              <w:rPr>
                <w:rFonts w:hint="eastAsia"/>
                <w:sz w:val="24"/>
                <w:szCs w:val="24"/>
              </w:rPr>
              <w:t>李海波</w:t>
            </w:r>
            <w:r>
              <w:rPr>
                <w:rFonts w:hint="eastAsia"/>
                <w:sz w:val="24"/>
                <w:szCs w:val="24"/>
              </w:rPr>
              <w:t>.</w:t>
            </w:r>
            <w:r>
              <w:rPr>
                <w:rFonts w:hint="eastAsia"/>
                <w:sz w:val="24"/>
                <w:szCs w:val="24"/>
              </w:rPr>
              <w:t>新编会计学原理——基础会计</w:t>
            </w:r>
            <w:r>
              <w:rPr>
                <w:rFonts w:hint="eastAsia"/>
                <w:sz w:val="24"/>
                <w:szCs w:val="24"/>
              </w:rPr>
              <w:t>.</w:t>
            </w:r>
            <w:r>
              <w:rPr>
                <w:rFonts w:hint="eastAsia"/>
                <w:sz w:val="24"/>
                <w:szCs w:val="24"/>
              </w:rPr>
              <w:t>立信会计出版社，</w:t>
            </w:r>
            <w:r>
              <w:rPr>
                <w:rFonts w:hint="eastAsia"/>
                <w:sz w:val="24"/>
                <w:szCs w:val="24"/>
              </w:rPr>
              <w:t>2008</w:t>
            </w: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27"/>
        <w:gridCol w:w="6387"/>
        <w:gridCol w:w="1260"/>
        <w:gridCol w:w="696"/>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lastRenderedPageBreak/>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F362F8">
        <w:trPr>
          <w:trHeight w:val="2971"/>
        </w:trPr>
        <w:tc>
          <w:tcPr>
            <w:tcW w:w="1242" w:type="dxa"/>
          </w:tcPr>
          <w:p w:rsidR="00030014" w:rsidRPr="00FD53E2" w:rsidRDefault="0051217A" w:rsidP="00030014">
            <w:pPr>
              <w:jc w:val="left"/>
              <w:rPr>
                <w:rFonts w:ascii="仿宋" w:eastAsia="仿宋" w:hAnsi="仿宋"/>
                <w:sz w:val="24"/>
                <w:szCs w:val="24"/>
              </w:rPr>
            </w:pPr>
            <w:r>
              <w:rPr>
                <w:rFonts w:ascii="仿宋" w:eastAsia="仿宋" w:hAnsi="仿宋" w:hint="eastAsia"/>
                <w:sz w:val="24"/>
                <w:szCs w:val="24"/>
              </w:rPr>
              <w:t>首先，了解制造企业的主要经济业务；其次，掌握资金筹集业务、供应过程业务、的核算；最后掌握产品生产过程及销售过程业务的核算。</w:t>
            </w:r>
          </w:p>
        </w:tc>
        <w:tc>
          <w:tcPr>
            <w:tcW w:w="6521" w:type="dxa"/>
          </w:tcPr>
          <w:p w:rsidR="00C858AC" w:rsidRPr="000F04A2" w:rsidRDefault="00C858AC" w:rsidP="008E1218">
            <w:pPr>
              <w:spacing w:beforeLines="50" w:before="156" w:line="400" w:lineRule="exact"/>
              <w:jc w:val="center"/>
              <w:rPr>
                <w:b/>
                <w:bCs/>
                <w:sz w:val="24"/>
                <w:szCs w:val="24"/>
              </w:rPr>
            </w:pPr>
            <w:r w:rsidRPr="000F04A2">
              <w:rPr>
                <w:rFonts w:hint="eastAsia"/>
                <w:b/>
                <w:bCs/>
                <w:sz w:val="24"/>
                <w:szCs w:val="24"/>
              </w:rPr>
              <w:t>第一节</w:t>
            </w:r>
            <w:r w:rsidRPr="000F04A2">
              <w:rPr>
                <w:rFonts w:hint="eastAsia"/>
                <w:b/>
                <w:bCs/>
                <w:sz w:val="24"/>
                <w:szCs w:val="24"/>
              </w:rPr>
              <w:t xml:space="preserve">  </w:t>
            </w:r>
            <w:r w:rsidR="00F204A7" w:rsidRPr="000F04A2">
              <w:rPr>
                <w:rFonts w:hint="eastAsia"/>
                <w:b/>
                <w:bCs/>
                <w:sz w:val="24"/>
                <w:szCs w:val="24"/>
              </w:rPr>
              <w:t>企业</w:t>
            </w:r>
            <w:r w:rsidRPr="000F04A2">
              <w:rPr>
                <w:rFonts w:hint="eastAsia"/>
                <w:b/>
                <w:bCs/>
                <w:sz w:val="24"/>
                <w:szCs w:val="24"/>
              </w:rPr>
              <w:t>主要经济业务</w:t>
            </w:r>
            <w:r w:rsidR="00F204A7" w:rsidRPr="000F04A2">
              <w:rPr>
                <w:rFonts w:hint="eastAsia"/>
                <w:b/>
                <w:bCs/>
                <w:sz w:val="24"/>
                <w:szCs w:val="24"/>
              </w:rPr>
              <w:t>概述</w:t>
            </w:r>
          </w:p>
          <w:p w:rsidR="00F204A7" w:rsidRPr="000F04A2" w:rsidRDefault="00C858AC" w:rsidP="000F04A2">
            <w:pPr>
              <w:spacing w:line="400" w:lineRule="exact"/>
              <w:ind w:firstLineChars="200" w:firstLine="480"/>
              <w:rPr>
                <w:rFonts w:asciiTheme="minorEastAsia" w:hAnsiTheme="minorEastAsia"/>
                <w:bCs/>
                <w:sz w:val="24"/>
                <w:szCs w:val="24"/>
              </w:rPr>
            </w:pPr>
            <w:r w:rsidRPr="000F04A2">
              <w:rPr>
                <w:rFonts w:asciiTheme="minorEastAsia" w:hAnsiTheme="minorEastAsia" w:hint="eastAsia"/>
                <w:bCs/>
                <w:sz w:val="24"/>
                <w:szCs w:val="24"/>
              </w:rPr>
              <w:t>一、</w:t>
            </w:r>
            <w:r w:rsidR="00F204A7" w:rsidRPr="000F04A2">
              <w:rPr>
                <w:rFonts w:asciiTheme="minorEastAsia" w:hAnsiTheme="minorEastAsia" w:hint="eastAsia"/>
                <w:bCs/>
                <w:sz w:val="24"/>
                <w:szCs w:val="24"/>
              </w:rPr>
              <w:t>企业的分类</w:t>
            </w:r>
          </w:p>
          <w:p w:rsidR="00542155" w:rsidRPr="000F04A2" w:rsidRDefault="00823748" w:rsidP="000F04A2">
            <w:pPr>
              <w:spacing w:line="400" w:lineRule="exact"/>
              <w:ind w:firstLineChars="200" w:firstLine="480"/>
              <w:rPr>
                <w:rFonts w:asciiTheme="minorEastAsia" w:hAnsiTheme="minorEastAsia"/>
                <w:bCs/>
                <w:sz w:val="24"/>
                <w:szCs w:val="24"/>
              </w:rPr>
            </w:pPr>
            <w:r w:rsidRPr="000F04A2">
              <w:rPr>
                <w:rFonts w:asciiTheme="minorEastAsia" w:hAnsiTheme="minorEastAsia" w:hint="eastAsia"/>
                <w:bCs/>
                <w:sz w:val="24"/>
                <w:szCs w:val="24"/>
              </w:rPr>
              <w:t>按照组织形式，分为独资、合伙、公司制企业三类；</w:t>
            </w:r>
          </w:p>
          <w:p w:rsidR="00542155" w:rsidRPr="000F04A2" w:rsidRDefault="00823748" w:rsidP="000F04A2">
            <w:pPr>
              <w:spacing w:line="400" w:lineRule="exact"/>
              <w:ind w:firstLineChars="200" w:firstLine="480"/>
              <w:rPr>
                <w:rFonts w:asciiTheme="minorEastAsia" w:hAnsiTheme="minorEastAsia"/>
                <w:bCs/>
                <w:sz w:val="24"/>
                <w:szCs w:val="24"/>
              </w:rPr>
            </w:pPr>
            <w:r w:rsidRPr="000F04A2">
              <w:rPr>
                <w:rFonts w:asciiTheme="minorEastAsia" w:hAnsiTheme="minorEastAsia" w:hint="eastAsia"/>
                <w:bCs/>
                <w:sz w:val="24"/>
                <w:szCs w:val="24"/>
              </w:rPr>
              <w:t>按照企业的经营过程，分为产品制造业、商业企业、服务性行业三类。</w:t>
            </w:r>
          </w:p>
          <w:p w:rsidR="00C858AC" w:rsidRPr="000F04A2" w:rsidRDefault="00F204A7" w:rsidP="000F04A2">
            <w:pPr>
              <w:spacing w:line="400" w:lineRule="exact"/>
              <w:ind w:leftChars="171" w:left="359" w:firstLine="1"/>
              <w:rPr>
                <w:rFonts w:asciiTheme="minorEastAsia" w:hAnsiTheme="minorEastAsia"/>
                <w:bCs/>
                <w:sz w:val="24"/>
                <w:szCs w:val="24"/>
              </w:rPr>
            </w:pPr>
            <w:r w:rsidRPr="000F04A2">
              <w:rPr>
                <w:rFonts w:asciiTheme="minorEastAsia" w:hAnsiTheme="minorEastAsia" w:hint="eastAsia"/>
                <w:bCs/>
                <w:sz w:val="24"/>
                <w:szCs w:val="24"/>
              </w:rPr>
              <w:t>二、</w:t>
            </w:r>
            <w:r w:rsidR="00C858AC" w:rsidRPr="000F04A2">
              <w:rPr>
                <w:rFonts w:asciiTheme="minorEastAsia" w:hAnsiTheme="minorEastAsia" w:hint="eastAsia"/>
                <w:bCs/>
                <w:sz w:val="24"/>
                <w:szCs w:val="24"/>
              </w:rPr>
              <w:t>工业企业的主要经济业务</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1．工业企业资金运动包括的内容</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（1）资金筹集</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（2）资金运用</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（3）资金耗费</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（4）资金收回</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（5）资金退出</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 工业企业主要生产经营过程及资金形态转化</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供应过程：货币资金形态转化为储备资金形态</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生产过程：储备资金形态转化为生产资金形态再转化为成品资金形态</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销售过程：成品资金形态转化为货币资金形态</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 工业企业的主要经济业务内容</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（1）资金筹集业务的核算</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（2）供应过程的核算</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（3）生产过程的核算</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（4）销售过程的核算</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（5）财务成果的核算</w:t>
            </w:r>
          </w:p>
          <w:p w:rsidR="00C858AC" w:rsidRPr="000F04A2" w:rsidRDefault="00C858AC" w:rsidP="000F04A2">
            <w:pPr>
              <w:spacing w:line="400" w:lineRule="exact"/>
              <w:ind w:firstLine="540"/>
              <w:rPr>
                <w:rFonts w:asciiTheme="minorEastAsia" w:hAnsiTheme="minorEastAsia"/>
                <w:sz w:val="24"/>
                <w:szCs w:val="24"/>
              </w:rPr>
            </w:pPr>
            <w:r w:rsidRPr="000F04A2">
              <w:rPr>
                <w:rFonts w:asciiTheme="minorEastAsia" w:hAnsiTheme="minorEastAsia" w:hint="eastAsia"/>
                <w:sz w:val="24"/>
                <w:szCs w:val="24"/>
              </w:rPr>
              <w:t>（6）资金退出业务的核算</w:t>
            </w:r>
          </w:p>
          <w:p w:rsidR="00C858AC" w:rsidRPr="000F04A2" w:rsidRDefault="00F204A7" w:rsidP="000F04A2">
            <w:pPr>
              <w:spacing w:line="400" w:lineRule="exact"/>
              <w:ind w:firstLineChars="200" w:firstLine="480"/>
              <w:rPr>
                <w:rFonts w:asciiTheme="minorEastAsia" w:hAnsiTheme="minorEastAsia"/>
                <w:bCs/>
                <w:sz w:val="24"/>
                <w:szCs w:val="24"/>
              </w:rPr>
            </w:pPr>
            <w:r w:rsidRPr="000F04A2">
              <w:rPr>
                <w:rFonts w:asciiTheme="minorEastAsia" w:hAnsiTheme="minorEastAsia" w:hint="eastAsia"/>
                <w:bCs/>
                <w:sz w:val="24"/>
                <w:szCs w:val="24"/>
              </w:rPr>
              <w:t>三</w:t>
            </w:r>
            <w:r w:rsidR="00C858AC" w:rsidRPr="000F04A2">
              <w:rPr>
                <w:rFonts w:asciiTheme="minorEastAsia" w:hAnsiTheme="minorEastAsia" w:hint="eastAsia"/>
                <w:bCs/>
                <w:sz w:val="24"/>
                <w:szCs w:val="24"/>
              </w:rPr>
              <w:t>、成本计算的内容</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1.费用：工业企业在生产经营活动中经常要发生各种人力、物力和才力的耗费，这些耗费的货币表现，称为费用。</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2.成本：费用按一定的对象（如材料、产品）进行归集和分配，即构成该对象的成本。</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3.成本计算：就是将企业在生产经营过程中所发生的各项费用，按照一定的对象进行归集和分配，借以确定各该对象的总成本和单位成本。</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lastRenderedPageBreak/>
              <w:t>4.成本计算的意义</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（1）可以取得产品实际成本资料，据以确定实际成本与计划成本的差异；</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（2）分析成本升降的原因，挖掘降低成本的潜力；</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（3）可以有效地控制各项费用支出，达到预期的成本目标；</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（4）为成本预测、规划下期成本目标以及制定产品价格提供参考资料。</w:t>
            </w:r>
          </w:p>
          <w:p w:rsidR="00C858AC" w:rsidRPr="000F04A2" w:rsidRDefault="00C858AC" w:rsidP="000F04A2">
            <w:pPr>
              <w:spacing w:line="400" w:lineRule="exact"/>
              <w:ind w:firstLineChars="257" w:firstLine="619"/>
              <w:jc w:val="center"/>
              <w:rPr>
                <w:rFonts w:asciiTheme="minorEastAsia" w:hAnsiTheme="minorEastAsia"/>
                <w:b/>
                <w:bCs/>
                <w:sz w:val="24"/>
                <w:szCs w:val="24"/>
              </w:rPr>
            </w:pPr>
            <w:r w:rsidRPr="000F04A2">
              <w:rPr>
                <w:rFonts w:asciiTheme="minorEastAsia" w:hAnsiTheme="minorEastAsia" w:hint="eastAsia"/>
                <w:b/>
                <w:bCs/>
                <w:sz w:val="24"/>
                <w:szCs w:val="24"/>
              </w:rPr>
              <w:t>第二节  资金筹集业务的核算</w:t>
            </w:r>
          </w:p>
          <w:p w:rsidR="00C858AC" w:rsidRPr="000F04A2" w:rsidRDefault="00C858AC" w:rsidP="000F04A2">
            <w:pPr>
              <w:spacing w:line="400" w:lineRule="exact"/>
              <w:ind w:firstLineChars="257" w:firstLine="617"/>
              <w:rPr>
                <w:rFonts w:asciiTheme="minorEastAsia" w:hAnsiTheme="minorEastAsia"/>
                <w:bCs/>
                <w:sz w:val="24"/>
                <w:szCs w:val="24"/>
              </w:rPr>
            </w:pPr>
            <w:r w:rsidRPr="000F04A2">
              <w:rPr>
                <w:rFonts w:asciiTheme="minorEastAsia" w:hAnsiTheme="minorEastAsia" w:hint="eastAsia"/>
                <w:bCs/>
                <w:sz w:val="24"/>
                <w:szCs w:val="24"/>
              </w:rPr>
              <w:t>一、投入资本的核算</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投入资本：是指投资者实际投入企业生产经营活动的资本金。</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资本金：是指企业在工商行政管理部门登记的注册资本。企业的资本金按照投资主体的不同，可分为国家资本金、法人资本金、个人资本金，以及外商资本金四种。</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投入资本入账金额的确定</w:t>
            </w:r>
            <w:r w:rsidR="001579F1">
              <w:rPr>
                <w:rFonts w:asciiTheme="minorEastAsia" w:hAnsiTheme="minorEastAsia" w:hint="eastAsia"/>
                <w:sz w:val="24"/>
                <w:szCs w:val="24"/>
              </w:rPr>
              <w:t>。</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投入资本核算应设置的账户：“实收资本”账户</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（一）投入货币资金的核算</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1.入账金额的确定</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企业收到投资者投入的货币资金，应以实际收到的金额或村如企业开户银行的金额登记入账。</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2.投入货币资金的核算举例（参见教材）。</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（二）投入实物的核算</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 入账金额的确定</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企业收到投资者投入的实物资产，应以双方合同、协议约定的价值或评估的价值入账。</w:t>
            </w:r>
          </w:p>
          <w:p w:rsidR="00C858AC" w:rsidRPr="000F04A2" w:rsidRDefault="00C858AC" w:rsidP="001579F1">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 投入实物的核算举例（参见教材）。</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二、银行借款的核算</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银行借款，是指企业向国家银行或其他金融机构借入的款项。</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银行借款按偿还期限的长短，分为短期借款和长期借</w:t>
            </w:r>
            <w:r w:rsidRPr="000F04A2">
              <w:rPr>
                <w:rFonts w:asciiTheme="minorEastAsia" w:hAnsiTheme="minorEastAsia" w:hint="eastAsia"/>
                <w:sz w:val="24"/>
                <w:szCs w:val="24"/>
              </w:rPr>
              <w:lastRenderedPageBreak/>
              <w:t>款。</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短期借款核算的账户：“短期借款”账户。该账户应按债权人和借款种类设置明细分类账。</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解释“短期借款”账户</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（一）短期借款的核算</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1.短期借款核算的内容：短期借款的取得、支付利息、归还。</w:t>
            </w:r>
          </w:p>
          <w:p w:rsidR="00C858AC" w:rsidRPr="000F04A2" w:rsidRDefault="00C858AC" w:rsidP="000F04A2">
            <w:pPr>
              <w:spacing w:line="400" w:lineRule="exact"/>
              <w:ind w:firstLineChars="307" w:firstLine="737"/>
              <w:rPr>
                <w:rFonts w:asciiTheme="minorEastAsia" w:hAnsiTheme="minorEastAsia"/>
                <w:sz w:val="24"/>
                <w:szCs w:val="24"/>
              </w:rPr>
            </w:pPr>
            <w:r w:rsidRPr="000F04A2">
              <w:rPr>
                <w:rFonts w:asciiTheme="minorEastAsia" w:hAnsiTheme="minorEastAsia" w:hint="eastAsia"/>
                <w:sz w:val="24"/>
                <w:szCs w:val="24"/>
              </w:rPr>
              <w:t>短期借款的利息费用应在“财务费用”账户中核算。</w:t>
            </w:r>
          </w:p>
          <w:p w:rsidR="00C858AC" w:rsidRPr="000F04A2" w:rsidRDefault="00C858AC" w:rsidP="000F04A2">
            <w:pPr>
              <w:spacing w:line="400" w:lineRule="exact"/>
              <w:ind w:firstLineChars="307" w:firstLine="737"/>
              <w:rPr>
                <w:rFonts w:asciiTheme="minorEastAsia" w:hAnsiTheme="minorEastAsia"/>
                <w:sz w:val="24"/>
                <w:szCs w:val="24"/>
              </w:rPr>
            </w:pPr>
            <w:r w:rsidRPr="000F04A2">
              <w:rPr>
                <w:rFonts w:asciiTheme="minorEastAsia" w:hAnsiTheme="minorEastAsia" w:hint="eastAsia"/>
                <w:sz w:val="24"/>
                <w:szCs w:val="24"/>
              </w:rPr>
              <w:t>解释“财务费用”账户。</w:t>
            </w:r>
          </w:p>
          <w:p w:rsidR="00C858AC" w:rsidRPr="000F04A2" w:rsidRDefault="00C858AC" w:rsidP="000F04A2">
            <w:pPr>
              <w:spacing w:line="400" w:lineRule="exact"/>
              <w:rPr>
                <w:rFonts w:asciiTheme="minorEastAsia" w:hAnsiTheme="minorEastAsia"/>
                <w:sz w:val="24"/>
                <w:szCs w:val="24"/>
              </w:rPr>
            </w:pPr>
            <w:r w:rsidRPr="000F04A2">
              <w:rPr>
                <w:rFonts w:asciiTheme="minorEastAsia" w:hAnsiTheme="minorEastAsia" w:hint="eastAsia"/>
                <w:sz w:val="24"/>
                <w:szCs w:val="24"/>
              </w:rPr>
              <w:t xml:space="preserve">   2.短期借款核算举例（参见教材）。</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（二）长期借款的核算</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1.长期借款核算的主要内容：长期借款借入的核算、利息的计算及长期借款归还的核算等。</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2.长期借款取得的核算举例（参见教材）。</w:t>
            </w:r>
          </w:p>
          <w:p w:rsidR="00C858AC" w:rsidRPr="000F04A2" w:rsidRDefault="00C858AC" w:rsidP="008E1218">
            <w:pPr>
              <w:spacing w:beforeLines="50" w:before="156" w:line="400" w:lineRule="exact"/>
              <w:ind w:firstLine="437"/>
              <w:jc w:val="center"/>
              <w:rPr>
                <w:rFonts w:asciiTheme="minorEastAsia" w:hAnsiTheme="minorEastAsia"/>
                <w:b/>
                <w:bCs/>
                <w:sz w:val="24"/>
                <w:szCs w:val="24"/>
              </w:rPr>
            </w:pPr>
            <w:r w:rsidRPr="000F04A2">
              <w:rPr>
                <w:rFonts w:asciiTheme="minorEastAsia" w:hAnsiTheme="minorEastAsia" w:hint="eastAsia"/>
                <w:b/>
                <w:bCs/>
                <w:sz w:val="24"/>
                <w:szCs w:val="24"/>
              </w:rPr>
              <w:t>第三节  供应过程的核算</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供应过程的核算主要包括固定资产购入业务的核算，材料采购业务的核算以及材料采购成本的计算。</w:t>
            </w:r>
          </w:p>
          <w:p w:rsidR="00C858AC" w:rsidRPr="001579F1" w:rsidRDefault="00C858AC" w:rsidP="000F04A2">
            <w:pPr>
              <w:spacing w:line="400" w:lineRule="exact"/>
              <w:ind w:firstLine="435"/>
              <w:rPr>
                <w:rFonts w:asciiTheme="minorEastAsia" w:hAnsiTheme="minorEastAsia"/>
                <w:bCs/>
                <w:sz w:val="24"/>
                <w:szCs w:val="24"/>
              </w:rPr>
            </w:pPr>
            <w:r w:rsidRPr="001579F1">
              <w:rPr>
                <w:rFonts w:asciiTheme="minorEastAsia" w:hAnsiTheme="minorEastAsia" w:hint="eastAsia"/>
                <w:bCs/>
                <w:sz w:val="24"/>
                <w:szCs w:val="24"/>
              </w:rPr>
              <w:t>一、固定资产购入的核算</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固定资产：是指使用期限在一年以上，单位价值在规定的标准以上，并且在使用过程中保持原由实物形态的资产。</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固定资产的特征（参见教材）。</w:t>
            </w:r>
          </w:p>
          <w:p w:rsidR="00C858AC" w:rsidRPr="000F04A2" w:rsidRDefault="00C858AC" w:rsidP="000F04A2">
            <w:pPr>
              <w:spacing w:line="400" w:lineRule="exact"/>
              <w:ind w:firstLine="435"/>
              <w:rPr>
                <w:rFonts w:asciiTheme="minorEastAsia" w:hAnsiTheme="minorEastAsia"/>
                <w:sz w:val="24"/>
                <w:szCs w:val="24"/>
              </w:rPr>
            </w:pPr>
            <w:r w:rsidRPr="000F04A2">
              <w:rPr>
                <w:rFonts w:asciiTheme="minorEastAsia" w:hAnsiTheme="minorEastAsia" w:hint="eastAsia"/>
                <w:sz w:val="24"/>
                <w:szCs w:val="24"/>
              </w:rPr>
              <w:t>（一）固定资产购入的账户设置</w:t>
            </w:r>
          </w:p>
          <w:p w:rsidR="00C858AC" w:rsidRPr="000F04A2" w:rsidRDefault="00C858AC" w:rsidP="000F04A2">
            <w:pPr>
              <w:spacing w:line="400" w:lineRule="exact"/>
              <w:ind w:firstLineChars="307" w:firstLine="737"/>
              <w:rPr>
                <w:rFonts w:asciiTheme="minorEastAsia" w:hAnsiTheme="minorEastAsia"/>
                <w:sz w:val="24"/>
                <w:szCs w:val="24"/>
              </w:rPr>
            </w:pPr>
            <w:r w:rsidRPr="000F04A2">
              <w:rPr>
                <w:rFonts w:asciiTheme="minorEastAsia" w:hAnsiTheme="minorEastAsia" w:hint="eastAsia"/>
                <w:sz w:val="24"/>
                <w:szCs w:val="24"/>
              </w:rPr>
              <w:t>解释“固定资产”账户。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（二）固定资产购入的核算</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从外部购入固定资产入账成本的确定。</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1.购入不需要安装的固定资产核算</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 购入需要安装的固定资产核算</w:t>
            </w:r>
          </w:p>
          <w:p w:rsidR="00C858AC" w:rsidRPr="000F04A2" w:rsidRDefault="00C858AC" w:rsidP="000F04A2">
            <w:pPr>
              <w:spacing w:line="400" w:lineRule="exact"/>
              <w:ind w:firstLineChars="300" w:firstLine="720"/>
              <w:rPr>
                <w:rFonts w:asciiTheme="minorEastAsia" w:hAnsiTheme="minorEastAsia"/>
                <w:sz w:val="24"/>
                <w:szCs w:val="24"/>
              </w:rPr>
            </w:pPr>
            <w:r w:rsidRPr="000F04A2">
              <w:rPr>
                <w:rFonts w:asciiTheme="minorEastAsia" w:hAnsiTheme="minorEastAsia" w:hint="eastAsia"/>
                <w:sz w:val="24"/>
                <w:szCs w:val="24"/>
              </w:rPr>
              <w:t>购入需要安装的固定资产，先通过“在建工程”账户，安装完毕交付使用时，再按所确定的固定资产原始价值记入“固定资产”账户的借方。</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3.购入固定资产核算举例（参见教材）</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lastRenderedPageBreak/>
              <w:t>二、材料采购的核算</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材料采购业务核算的主要内容是采购业务和结算业务。</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（一）材料采购核算应设置的主要账户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1.“材料采购”账户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2.“原材料”账户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3.“应付账款”账户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4.“预付账款”账户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5.“应交税金”账户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6.“应交税金—应交增值税”账户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（二）材料采购业务的核算举例</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1.采购材料，货款未</w:t>
            </w:r>
            <w:proofErr w:type="gramStart"/>
            <w:r w:rsidRPr="000F04A2">
              <w:rPr>
                <w:rFonts w:asciiTheme="minorEastAsia" w:hAnsiTheme="minorEastAsia" w:hint="eastAsia"/>
                <w:sz w:val="24"/>
                <w:szCs w:val="24"/>
              </w:rPr>
              <w:t>付业务</w:t>
            </w:r>
            <w:proofErr w:type="gramEnd"/>
            <w:r w:rsidRPr="000F04A2">
              <w:rPr>
                <w:rFonts w:asciiTheme="minorEastAsia" w:hAnsiTheme="minorEastAsia" w:hint="eastAsia"/>
                <w:sz w:val="24"/>
                <w:szCs w:val="24"/>
              </w:rPr>
              <w:t>举例（参见教材）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2.采购完成，转账业务举例（参见教材）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3.采购材料，货款已</w:t>
            </w:r>
            <w:proofErr w:type="gramStart"/>
            <w:r w:rsidRPr="000F04A2">
              <w:rPr>
                <w:rFonts w:asciiTheme="minorEastAsia" w:hAnsiTheme="minorEastAsia" w:hint="eastAsia"/>
                <w:sz w:val="24"/>
                <w:szCs w:val="24"/>
              </w:rPr>
              <w:t>付业务</w:t>
            </w:r>
            <w:proofErr w:type="gramEnd"/>
            <w:r w:rsidRPr="000F04A2">
              <w:rPr>
                <w:rFonts w:asciiTheme="minorEastAsia" w:hAnsiTheme="minorEastAsia" w:hint="eastAsia"/>
                <w:sz w:val="24"/>
                <w:szCs w:val="24"/>
              </w:rPr>
              <w:t>举例（参见教材）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4.共同性采购费用的分配（参见教材）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5.材料采购成本计算举例（参见教材）</w:t>
            </w:r>
          </w:p>
          <w:p w:rsidR="00C858AC" w:rsidRPr="000F04A2" w:rsidRDefault="00F204A7" w:rsidP="008E1218">
            <w:pPr>
              <w:spacing w:beforeLines="50" w:before="156" w:line="400" w:lineRule="exact"/>
              <w:ind w:left="1259"/>
              <w:rPr>
                <w:rFonts w:asciiTheme="minorEastAsia" w:hAnsiTheme="minorEastAsia"/>
                <w:b/>
                <w:bCs/>
                <w:sz w:val="24"/>
                <w:szCs w:val="24"/>
              </w:rPr>
            </w:pPr>
            <w:r w:rsidRPr="000F04A2">
              <w:rPr>
                <w:rFonts w:asciiTheme="minorEastAsia" w:hAnsiTheme="minorEastAsia" w:hint="eastAsia"/>
                <w:b/>
                <w:bCs/>
                <w:sz w:val="24"/>
                <w:szCs w:val="24"/>
              </w:rPr>
              <w:t xml:space="preserve">第四节 </w:t>
            </w:r>
            <w:r w:rsidR="00C858AC" w:rsidRPr="000F04A2">
              <w:rPr>
                <w:rFonts w:asciiTheme="minorEastAsia" w:hAnsiTheme="minorEastAsia" w:hint="eastAsia"/>
                <w:b/>
                <w:bCs/>
                <w:sz w:val="24"/>
                <w:szCs w:val="24"/>
              </w:rPr>
              <w:t>生产过程的核算</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生产过程核算的主要内容包括：生产费用的发生、归集和分配；产品生产成本的计算</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一、生产过程核算应设置的主要账户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1.“生产成本”账户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2.“制造费用”账户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3.“管理费用”账户</w:t>
            </w:r>
          </w:p>
          <w:p w:rsidR="00C858AC" w:rsidRPr="000F04A2" w:rsidRDefault="001579F1" w:rsidP="000F04A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4.</w:t>
            </w:r>
            <w:r w:rsidR="00C858AC" w:rsidRPr="000F04A2">
              <w:rPr>
                <w:rFonts w:asciiTheme="minorEastAsia" w:hAnsiTheme="minorEastAsia" w:hint="eastAsia"/>
                <w:sz w:val="24"/>
                <w:szCs w:val="24"/>
              </w:rPr>
              <w:t>“产成品”账户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了解上述账户明细账户的设置</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二、生产过程中主要经济业务的核算举例</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（一）材料费用的核算举例（参见教材）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（二）工资费用的核算举例（参见教材）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（三）制造费用的核算举例（参见教材）</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三、产品生产成本的计算</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制造成本发的特点；</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产品生产成本的构成：直接材料、直接人工、制造费用。</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lastRenderedPageBreak/>
              <w:t>（一）制造费用的分配和结转</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1.制造费用的分配标准：生产工人工时、生产工人工资、机器工时等。</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2.制造费用分配方法举例（参见教材）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（二）本月完工产品制造成本的确定和结转</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1.有关计算公式</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月初在产品成本+本月生产费用=本月完工产品成本+月末在产品成本</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本月完工产品成本=月初在产品成本+本月生产费用-月末在产品成本</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 完工产品制造成本计算举例（参见教材）</w:t>
            </w:r>
          </w:p>
          <w:p w:rsidR="00C858AC" w:rsidRPr="000F04A2" w:rsidRDefault="00C858AC" w:rsidP="008E1218">
            <w:pPr>
              <w:spacing w:beforeLines="50" w:before="156" w:line="400" w:lineRule="exact"/>
              <w:ind w:firstLineChars="200" w:firstLine="482"/>
              <w:jc w:val="center"/>
              <w:rPr>
                <w:rFonts w:asciiTheme="minorEastAsia" w:hAnsiTheme="minorEastAsia"/>
                <w:b/>
                <w:bCs/>
                <w:sz w:val="24"/>
                <w:szCs w:val="24"/>
              </w:rPr>
            </w:pPr>
            <w:r w:rsidRPr="000F04A2">
              <w:rPr>
                <w:rFonts w:asciiTheme="minorEastAsia" w:hAnsiTheme="minorEastAsia" w:hint="eastAsia"/>
                <w:b/>
                <w:bCs/>
                <w:sz w:val="24"/>
                <w:szCs w:val="24"/>
              </w:rPr>
              <w:t>第五节  销售过程的核算</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销售过程核算的内容：准确核算产品销售收入，反映和监督销售货款的结算情况；结转销售成本；支付销售费用；计算并交纳销售税金及附加；确定销售利润或销售亏损。</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产品销售利润的计算公式（参见教材）</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一、销售过程核算应设置的账户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w:t>
            </w:r>
            <w:r w:rsidR="001579F1">
              <w:rPr>
                <w:rFonts w:asciiTheme="minorEastAsia" w:hAnsiTheme="minorEastAsia" w:hint="eastAsia"/>
                <w:sz w:val="24"/>
                <w:szCs w:val="24"/>
              </w:rPr>
              <w:t>主营业务</w:t>
            </w:r>
            <w:r w:rsidRPr="000F04A2">
              <w:rPr>
                <w:rFonts w:asciiTheme="minorEastAsia" w:hAnsiTheme="minorEastAsia" w:hint="eastAsia"/>
                <w:sz w:val="24"/>
                <w:szCs w:val="24"/>
              </w:rPr>
              <w:t>收入”账户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w:t>
            </w:r>
            <w:r w:rsidR="001579F1">
              <w:rPr>
                <w:rFonts w:asciiTheme="minorEastAsia" w:hAnsiTheme="minorEastAsia" w:hint="eastAsia"/>
                <w:sz w:val="24"/>
                <w:szCs w:val="24"/>
              </w:rPr>
              <w:t>主营业务</w:t>
            </w:r>
            <w:r w:rsidRPr="000F04A2">
              <w:rPr>
                <w:rFonts w:asciiTheme="minorEastAsia" w:hAnsiTheme="minorEastAsia" w:hint="eastAsia"/>
                <w:sz w:val="24"/>
                <w:szCs w:val="24"/>
              </w:rPr>
              <w:t>成本”账户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3.“销售费用”账户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4.“</w:t>
            </w:r>
            <w:r w:rsidR="001579F1">
              <w:rPr>
                <w:rFonts w:asciiTheme="minorEastAsia" w:hAnsiTheme="minorEastAsia" w:hint="eastAsia"/>
                <w:sz w:val="24"/>
                <w:szCs w:val="24"/>
              </w:rPr>
              <w:t>营业</w:t>
            </w:r>
            <w:r w:rsidRPr="000F04A2">
              <w:rPr>
                <w:rFonts w:asciiTheme="minorEastAsia" w:hAnsiTheme="minorEastAsia" w:hint="eastAsia"/>
                <w:sz w:val="24"/>
                <w:szCs w:val="24"/>
              </w:rPr>
              <w:t>税金及附加”账户</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5.“应收账款”账户</w:t>
            </w:r>
          </w:p>
          <w:p w:rsidR="00C858AC"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二、销售收入的确认</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1.销售收入的实现必须具备的两个条件（参见教材）</w:t>
            </w:r>
          </w:p>
          <w:p w:rsidR="00C858AC" w:rsidRPr="000F04A2" w:rsidRDefault="00C858AC" w:rsidP="000F04A2">
            <w:pPr>
              <w:spacing w:line="400" w:lineRule="exact"/>
              <w:ind w:firstLineChars="200" w:firstLine="480"/>
              <w:rPr>
                <w:rFonts w:asciiTheme="minorEastAsia" w:hAnsiTheme="minorEastAsia"/>
                <w:sz w:val="24"/>
                <w:szCs w:val="24"/>
              </w:rPr>
            </w:pPr>
            <w:r w:rsidRPr="000F04A2">
              <w:rPr>
                <w:rFonts w:asciiTheme="minorEastAsia" w:hAnsiTheme="minorEastAsia" w:hint="eastAsia"/>
                <w:sz w:val="24"/>
                <w:szCs w:val="24"/>
              </w:rPr>
              <w:t>2.《企业会计准则》对收入确认的规定（参见教材）</w:t>
            </w:r>
          </w:p>
          <w:p w:rsidR="00030014" w:rsidRPr="001579F1" w:rsidRDefault="00C858AC" w:rsidP="001579F1">
            <w:pPr>
              <w:spacing w:line="400" w:lineRule="exact"/>
              <w:ind w:firstLineChars="200" w:firstLine="480"/>
              <w:rPr>
                <w:rFonts w:asciiTheme="minorEastAsia" w:hAnsiTheme="minorEastAsia"/>
                <w:bCs/>
                <w:sz w:val="24"/>
                <w:szCs w:val="24"/>
              </w:rPr>
            </w:pPr>
            <w:r w:rsidRPr="001579F1">
              <w:rPr>
                <w:rFonts w:asciiTheme="minorEastAsia" w:hAnsiTheme="minorEastAsia" w:hint="eastAsia"/>
                <w:bCs/>
                <w:sz w:val="24"/>
                <w:szCs w:val="24"/>
              </w:rPr>
              <w:t>三、销售过程核算举例（参见教材）</w:t>
            </w:r>
          </w:p>
        </w:tc>
        <w:tc>
          <w:tcPr>
            <w:tcW w:w="1276" w:type="dxa"/>
          </w:tcPr>
          <w:p w:rsidR="001F49DA" w:rsidRDefault="002715CF" w:rsidP="002715CF">
            <w:pPr>
              <w:spacing w:line="400" w:lineRule="exact"/>
              <w:jc w:val="left"/>
              <w:rPr>
                <w:sz w:val="24"/>
                <w:szCs w:val="24"/>
              </w:rPr>
            </w:pPr>
            <w:r>
              <w:rPr>
                <w:rFonts w:hint="eastAsia"/>
                <w:sz w:val="24"/>
                <w:szCs w:val="24"/>
              </w:rPr>
              <w:lastRenderedPageBreak/>
              <w:t>首先介绍制造企业经济业务过程所包含的环节；其次，讲授各个环节所涉及的业务内容，在过程中进行相应的练习；最后给出复习思考题让学生练习。</w:t>
            </w:r>
          </w:p>
        </w:tc>
        <w:tc>
          <w:tcPr>
            <w:tcW w:w="531" w:type="dxa"/>
          </w:tcPr>
          <w:p w:rsidR="001F49DA" w:rsidRDefault="002715CF" w:rsidP="008108C7">
            <w:pPr>
              <w:spacing w:line="400" w:lineRule="exact"/>
              <w:rPr>
                <w:sz w:val="24"/>
                <w:szCs w:val="24"/>
              </w:rPr>
            </w:pPr>
            <w:r>
              <w:rPr>
                <w:rFonts w:hint="eastAsia"/>
                <w:sz w:val="24"/>
                <w:szCs w:val="24"/>
              </w:rPr>
              <w:t>制造企业主要经济业务概述</w:t>
            </w:r>
            <w:r>
              <w:rPr>
                <w:rFonts w:hint="eastAsia"/>
                <w:sz w:val="24"/>
                <w:szCs w:val="24"/>
              </w:rPr>
              <w:t>1</w:t>
            </w:r>
            <w:r>
              <w:rPr>
                <w:rFonts w:hint="eastAsia"/>
                <w:sz w:val="24"/>
                <w:szCs w:val="24"/>
              </w:rPr>
              <w:t>课时；资金筹集业务的核算</w:t>
            </w:r>
            <w:r>
              <w:rPr>
                <w:rFonts w:hint="eastAsia"/>
                <w:sz w:val="24"/>
                <w:szCs w:val="24"/>
              </w:rPr>
              <w:t>1</w:t>
            </w:r>
            <w:r>
              <w:rPr>
                <w:rFonts w:hint="eastAsia"/>
                <w:sz w:val="24"/>
                <w:szCs w:val="24"/>
              </w:rPr>
              <w:t>课时；供应过程业务的核算</w:t>
            </w:r>
            <w:r>
              <w:rPr>
                <w:rFonts w:hint="eastAsia"/>
                <w:sz w:val="24"/>
                <w:szCs w:val="24"/>
              </w:rPr>
              <w:t>2</w:t>
            </w:r>
            <w:r>
              <w:rPr>
                <w:rFonts w:hint="eastAsia"/>
                <w:sz w:val="24"/>
                <w:szCs w:val="24"/>
              </w:rPr>
              <w:t>课时；产品生产过程的业务核算</w:t>
            </w:r>
            <w:r>
              <w:rPr>
                <w:rFonts w:hint="eastAsia"/>
                <w:sz w:val="24"/>
                <w:szCs w:val="24"/>
              </w:rPr>
              <w:t>3</w:t>
            </w:r>
            <w:r>
              <w:rPr>
                <w:rFonts w:hint="eastAsia"/>
                <w:sz w:val="24"/>
                <w:szCs w:val="24"/>
              </w:rPr>
              <w:t>课时；产品销售过程</w:t>
            </w:r>
            <w:r>
              <w:rPr>
                <w:rFonts w:hint="eastAsia"/>
                <w:sz w:val="24"/>
                <w:szCs w:val="24"/>
              </w:rPr>
              <w:lastRenderedPageBreak/>
              <w:t>的业务核算</w:t>
            </w:r>
            <w:r>
              <w:rPr>
                <w:rFonts w:hint="eastAsia"/>
                <w:sz w:val="24"/>
                <w:szCs w:val="24"/>
              </w:rPr>
              <w:t>2</w:t>
            </w:r>
            <w:r>
              <w:rPr>
                <w:rFonts w:hint="eastAsia"/>
                <w:sz w:val="24"/>
                <w:szCs w:val="24"/>
              </w:rPr>
              <w:t>课时；课堂练习</w:t>
            </w:r>
            <w:r>
              <w:rPr>
                <w:rFonts w:hint="eastAsia"/>
                <w:sz w:val="24"/>
                <w:szCs w:val="24"/>
              </w:rPr>
              <w:t>1</w:t>
            </w:r>
            <w:r>
              <w:rPr>
                <w:rFonts w:hint="eastAsia"/>
                <w:sz w:val="24"/>
                <w:szCs w:val="24"/>
              </w:rPr>
              <w:t>课时。</w:t>
            </w:r>
          </w:p>
        </w:tc>
      </w:tr>
      <w:tr w:rsidR="00030014" w:rsidTr="001579F1">
        <w:trPr>
          <w:trHeight w:val="1193"/>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030014" w:rsidRDefault="001579F1" w:rsidP="001579F1">
            <w:pPr>
              <w:spacing w:line="400" w:lineRule="exact"/>
              <w:ind w:firstLineChars="100" w:firstLine="240"/>
              <w:rPr>
                <w:sz w:val="24"/>
                <w:szCs w:val="24"/>
              </w:rPr>
            </w:pPr>
            <w:r>
              <w:rPr>
                <w:rFonts w:hint="eastAsia"/>
                <w:sz w:val="24"/>
                <w:szCs w:val="24"/>
              </w:rPr>
              <w:t>1</w:t>
            </w:r>
            <w:r>
              <w:rPr>
                <w:rFonts w:hint="eastAsia"/>
                <w:sz w:val="24"/>
                <w:szCs w:val="24"/>
              </w:rPr>
              <w:t>、材料采购成本中哪些内容应归入采购成本中？</w:t>
            </w:r>
          </w:p>
          <w:p w:rsidR="001579F1" w:rsidRDefault="001579F1" w:rsidP="001579F1">
            <w:pPr>
              <w:spacing w:line="400" w:lineRule="exact"/>
              <w:ind w:firstLineChars="100" w:firstLine="240"/>
              <w:rPr>
                <w:sz w:val="24"/>
                <w:szCs w:val="24"/>
              </w:rPr>
            </w:pPr>
            <w:r>
              <w:rPr>
                <w:rFonts w:hint="eastAsia"/>
                <w:sz w:val="24"/>
                <w:szCs w:val="24"/>
              </w:rPr>
              <w:t>2</w:t>
            </w:r>
            <w:r>
              <w:rPr>
                <w:rFonts w:hint="eastAsia"/>
                <w:sz w:val="24"/>
                <w:szCs w:val="24"/>
              </w:rPr>
              <w:t>、产品制造成本包括什么内容？</w:t>
            </w:r>
          </w:p>
          <w:p w:rsidR="001579F1" w:rsidRPr="00E76309" w:rsidRDefault="004E12FE" w:rsidP="001579F1">
            <w:pPr>
              <w:spacing w:line="400" w:lineRule="exact"/>
              <w:ind w:firstLineChars="100" w:firstLine="240"/>
              <w:rPr>
                <w:sz w:val="24"/>
                <w:szCs w:val="24"/>
              </w:rPr>
            </w:pPr>
            <w:r>
              <w:rPr>
                <w:rFonts w:hint="eastAsia"/>
                <w:sz w:val="24"/>
                <w:szCs w:val="24"/>
              </w:rPr>
              <w:t>3</w:t>
            </w:r>
            <w:r>
              <w:rPr>
                <w:rFonts w:hint="eastAsia"/>
                <w:sz w:val="24"/>
                <w:szCs w:val="24"/>
              </w:rPr>
              <w:t>、课后</w:t>
            </w:r>
            <w:r w:rsidR="00314CC0">
              <w:rPr>
                <w:rFonts w:hint="eastAsia"/>
                <w:sz w:val="24"/>
                <w:szCs w:val="24"/>
              </w:rPr>
              <w:t>习题</w:t>
            </w:r>
          </w:p>
        </w:tc>
      </w:tr>
      <w:tr w:rsidR="00030014" w:rsidTr="001579F1">
        <w:trPr>
          <w:trHeight w:val="560"/>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B15F4E" w:rsidRDefault="00B15F4E">
      <w:r>
        <w:br w:type="page"/>
      </w:r>
    </w:p>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lastRenderedPageBreak/>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七</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314CC0" w:rsidRDefault="0077260C" w:rsidP="00030014">
            <w:pPr>
              <w:spacing w:line="480" w:lineRule="auto"/>
              <w:jc w:val="center"/>
              <w:rPr>
                <w:rFonts w:asciiTheme="minorEastAsia" w:hAnsiTheme="minorEastAsia"/>
                <w:b/>
                <w:sz w:val="24"/>
                <w:szCs w:val="24"/>
              </w:rPr>
            </w:pPr>
            <w:r w:rsidRPr="00314CC0">
              <w:rPr>
                <w:rFonts w:asciiTheme="minorEastAsia" w:hAnsiTheme="minorEastAsia" w:hint="eastAsia"/>
                <w:b/>
                <w:sz w:val="24"/>
                <w:szCs w:val="24"/>
              </w:rPr>
              <w:t>第七章 账项调整</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E645D9" w:rsidP="00E645D9">
            <w:pPr>
              <w:tabs>
                <w:tab w:val="right" w:pos="4887"/>
              </w:tabs>
              <w:spacing w:line="480" w:lineRule="auto"/>
              <w:ind w:firstLineChars="300" w:firstLine="720"/>
              <w:jc w:val="left"/>
              <w:rPr>
                <w:rFonts w:ascii="仿宋" w:eastAsia="仿宋" w:hAnsi="仿宋"/>
                <w:sz w:val="24"/>
                <w:szCs w:val="24"/>
              </w:rPr>
            </w:pPr>
            <w:r w:rsidRPr="0079095F">
              <w:rPr>
                <w:rFonts w:ascii="仿宋" w:eastAsia="仿宋" w:hAnsi="仿宋" w:hint="eastAsia"/>
                <w:sz w:val="24"/>
                <w:szCs w:val="24"/>
              </w:rPr>
              <w:t>第</w:t>
            </w:r>
            <w:r>
              <w:rPr>
                <w:rFonts w:ascii="仿宋" w:eastAsia="仿宋" w:hAnsi="仿宋" w:hint="eastAsia"/>
                <w:sz w:val="24"/>
                <w:szCs w:val="24"/>
              </w:rPr>
              <w:t>17</w:t>
            </w:r>
            <w:r w:rsidRPr="0079095F">
              <w:rPr>
                <w:rFonts w:ascii="仿宋" w:eastAsia="仿宋" w:hAnsi="仿宋" w:hint="eastAsia"/>
                <w:sz w:val="24"/>
                <w:szCs w:val="24"/>
              </w:rPr>
              <w:t>周</w:t>
            </w:r>
            <w:r>
              <w:rPr>
                <w:rFonts w:ascii="仿宋" w:eastAsia="仿宋" w:hAnsi="仿宋" w:hint="eastAsia"/>
                <w:sz w:val="24"/>
                <w:szCs w:val="24"/>
              </w:rPr>
              <w:t>（4课时）</w:t>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E645D9"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4</w:t>
            </w:r>
            <w:r w:rsidR="004E12FE">
              <w:rPr>
                <w:rFonts w:ascii="仿宋" w:eastAsia="仿宋" w:hAnsi="仿宋" w:hint="eastAsia"/>
                <w:sz w:val="24"/>
                <w:szCs w:val="24"/>
              </w:rPr>
              <w:t>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314CC0">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w:t>
            </w:r>
            <w:r w:rsidR="00314CC0">
              <w:rPr>
                <w:rFonts w:asciiTheme="minorEastAsia" w:hAnsiTheme="minorEastAsia" w:hint="eastAsia"/>
                <w:szCs w:val="21"/>
              </w:rPr>
              <w:t xml:space="preserve">  </w:t>
            </w:r>
            <w:r w:rsidRPr="0079095F">
              <w:rPr>
                <w:rFonts w:ascii="仿宋" w:eastAsia="仿宋" w:hAnsi="仿宋" w:hint="eastAsia"/>
                <w:sz w:val="24"/>
                <w:szCs w:val="24"/>
              </w:rPr>
              <w:t>习题课□</w:t>
            </w:r>
            <w:r w:rsidR="001F49DA">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82311B">
        <w:trPr>
          <w:trHeight w:val="3366"/>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030014" w:rsidRPr="00314CC0" w:rsidRDefault="00030014" w:rsidP="00030014">
            <w:pPr>
              <w:spacing w:line="480" w:lineRule="auto"/>
              <w:jc w:val="left"/>
              <w:rPr>
                <w:sz w:val="24"/>
                <w:szCs w:val="24"/>
              </w:rPr>
            </w:pPr>
            <w:r>
              <w:rPr>
                <w:rFonts w:hint="eastAsia"/>
                <w:sz w:val="24"/>
                <w:szCs w:val="24"/>
              </w:rPr>
              <w:t>通过</w:t>
            </w:r>
            <w:r>
              <w:rPr>
                <w:sz w:val="24"/>
                <w:szCs w:val="24"/>
              </w:rPr>
              <w:t>本单元的教学，</w:t>
            </w:r>
            <w:r w:rsidR="0077260C" w:rsidRPr="00314CC0">
              <w:rPr>
                <w:rFonts w:hint="eastAsia"/>
                <w:bCs/>
                <w:color w:val="000000"/>
                <w:sz w:val="24"/>
                <w:szCs w:val="24"/>
              </w:rPr>
              <w:t>应该了解和掌握两种会计事项处理方法—权责发生制和收付实现制，并掌握基本</w:t>
            </w:r>
            <w:r w:rsidR="00E34BE8" w:rsidRPr="00314CC0">
              <w:rPr>
                <w:rFonts w:hint="eastAsia"/>
                <w:bCs/>
                <w:color w:val="000000"/>
                <w:sz w:val="24"/>
                <w:szCs w:val="24"/>
              </w:rPr>
              <w:t>账</w:t>
            </w:r>
            <w:r w:rsidR="0077260C" w:rsidRPr="00314CC0">
              <w:rPr>
                <w:rFonts w:hint="eastAsia"/>
                <w:bCs/>
                <w:color w:val="000000"/>
                <w:sz w:val="24"/>
                <w:szCs w:val="24"/>
              </w:rPr>
              <w:t>项调整的</w:t>
            </w:r>
            <w:r w:rsidR="00E34BE8" w:rsidRPr="00314CC0">
              <w:rPr>
                <w:rFonts w:hint="eastAsia"/>
                <w:bCs/>
                <w:color w:val="000000"/>
                <w:sz w:val="24"/>
                <w:szCs w:val="24"/>
              </w:rPr>
              <w:t>账</w:t>
            </w:r>
            <w:r w:rsidR="00314CC0">
              <w:rPr>
                <w:rFonts w:hint="eastAsia"/>
                <w:bCs/>
                <w:color w:val="000000"/>
                <w:sz w:val="24"/>
                <w:szCs w:val="24"/>
              </w:rPr>
              <w:t>务处理</w:t>
            </w:r>
            <w:r w:rsidRPr="00314CC0">
              <w:rPr>
                <w:rFonts w:hint="eastAsia"/>
                <w:color w:val="000000"/>
                <w:kern w:val="0"/>
                <w:sz w:val="24"/>
                <w:szCs w:val="24"/>
              </w:rPr>
              <w:t>。</w:t>
            </w:r>
          </w:p>
          <w:p w:rsidR="00030014" w:rsidRPr="0022578A" w:rsidRDefault="00030014" w:rsidP="00AA1349">
            <w:pPr>
              <w:pStyle w:val="a6"/>
              <w:numPr>
                <w:ilvl w:val="0"/>
                <w:numId w:val="7"/>
              </w:numPr>
              <w:spacing w:line="480" w:lineRule="auto"/>
              <w:ind w:firstLineChars="0"/>
              <w:jc w:val="left"/>
              <w:rPr>
                <w:sz w:val="24"/>
                <w:szCs w:val="24"/>
              </w:rPr>
            </w:pPr>
            <w:r w:rsidRPr="0022578A">
              <w:rPr>
                <w:sz w:val="24"/>
                <w:szCs w:val="24"/>
              </w:rPr>
              <w:t>知识层面：</w:t>
            </w:r>
            <w:r w:rsidR="004E12FE">
              <w:rPr>
                <w:rFonts w:hint="eastAsia"/>
                <w:sz w:val="24"/>
                <w:szCs w:val="24"/>
              </w:rPr>
              <w:t>使学生理解会计期间及权责发生制的内容</w:t>
            </w:r>
            <w:r w:rsidR="00031CCA">
              <w:rPr>
                <w:rFonts w:hint="eastAsia"/>
                <w:sz w:val="24"/>
                <w:szCs w:val="24"/>
              </w:rPr>
              <w:t>，掌握账项调整的会计核算方法</w:t>
            </w:r>
            <w:r w:rsidR="00AD0DCE">
              <w:rPr>
                <w:rFonts w:hint="eastAsia"/>
                <w:color w:val="1C1C1C"/>
                <w:kern w:val="0"/>
                <w:sz w:val="24"/>
                <w:szCs w:val="24"/>
              </w:rPr>
              <w:t>。</w:t>
            </w:r>
          </w:p>
          <w:p w:rsidR="00030014" w:rsidRDefault="00030014" w:rsidP="00AA1349">
            <w:pPr>
              <w:pStyle w:val="a6"/>
              <w:numPr>
                <w:ilvl w:val="0"/>
                <w:numId w:val="7"/>
              </w:numPr>
              <w:spacing w:line="480" w:lineRule="auto"/>
              <w:ind w:firstLineChars="0"/>
              <w:jc w:val="left"/>
              <w:rPr>
                <w:sz w:val="24"/>
                <w:szCs w:val="24"/>
              </w:rPr>
            </w:pPr>
            <w:r>
              <w:rPr>
                <w:rFonts w:hint="eastAsia"/>
                <w:sz w:val="24"/>
                <w:szCs w:val="24"/>
              </w:rPr>
              <w:t>能力</w:t>
            </w:r>
            <w:r>
              <w:rPr>
                <w:sz w:val="24"/>
                <w:szCs w:val="24"/>
              </w:rPr>
              <w:t>层面</w:t>
            </w:r>
            <w:r w:rsidR="00AD0DCE">
              <w:rPr>
                <w:rFonts w:hint="eastAsia"/>
                <w:sz w:val="24"/>
                <w:szCs w:val="24"/>
              </w:rPr>
              <w:t>：</w:t>
            </w:r>
            <w:r w:rsidR="00031CCA">
              <w:rPr>
                <w:rFonts w:hint="eastAsia"/>
                <w:sz w:val="24"/>
                <w:szCs w:val="24"/>
              </w:rPr>
              <w:t>能根据具体的业务</w:t>
            </w:r>
            <w:proofErr w:type="gramStart"/>
            <w:r w:rsidR="00031CCA">
              <w:rPr>
                <w:rFonts w:hint="eastAsia"/>
                <w:sz w:val="24"/>
                <w:szCs w:val="24"/>
              </w:rPr>
              <w:t>作出</w:t>
            </w:r>
            <w:proofErr w:type="gramEnd"/>
            <w:r w:rsidR="00031CCA">
              <w:rPr>
                <w:rFonts w:hint="eastAsia"/>
                <w:sz w:val="24"/>
                <w:szCs w:val="24"/>
              </w:rPr>
              <w:t>账项调整的会计分录</w:t>
            </w:r>
            <w:r w:rsidR="00AD0DCE">
              <w:rPr>
                <w:rFonts w:hint="eastAsia"/>
                <w:color w:val="1C1C1C"/>
                <w:kern w:val="0"/>
                <w:sz w:val="24"/>
                <w:szCs w:val="24"/>
              </w:rPr>
              <w:t>。</w:t>
            </w:r>
          </w:p>
          <w:p w:rsidR="00030014" w:rsidRPr="0022578A" w:rsidRDefault="00030014" w:rsidP="00AA1349">
            <w:pPr>
              <w:pStyle w:val="a6"/>
              <w:numPr>
                <w:ilvl w:val="0"/>
                <w:numId w:val="7"/>
              </w:numPr>
              <w:spacing w:line="480" w:lineRule="auto"/>
              <w:ind w:firstLineChars="0"/>
              <w:jc w:val="left"/>
              <w:rPr>
                <w:sz w:val="24"/>
                <w:szCs w:val="24"/>
              </w:rPr>
            </w:pPr>
            <w:r>
              <w:rPr>
                <w:rFonts w:hint="eastAsia"/>
                <w:sz w:val="24"/>
                <w:szCs w:val="24"/>
              </w:rPr>
              <w:t>思维</w:t>
            </w:r>
            <w:r>
              <w:rPr>
                <w:sz w:val="24"/>
                <w:szCs w:val="24"/>
              </w:rPr>
              <w:t>层面</w:t>
            </w:r>
            <w:r w:rsidR="00AD0DCE">
              <w:rPr>
                <w:rFonts w:hint="eastAsia"/>
                <w:sz w:val="24"/>
                <w:szCs w:val="24"/>
              </w:rPr>
              <w:t>：</w:t>
            </w:r>
            <w:r w:rsidR="00031CCA">
              <w:rPr>
                <w:rFonts w:hint="eastAsia"/>
                <w:sz w:val="24"/>
                <w:szCs w:val="24"/>
              </w:rPr>
              <w:t>能独立思考权责发生制与收付实现制的区别</w:t>
            </w:r>
            <w:r w:rsidR="000646A9">
              <w:rPr>
                <w:rFonts w:hint="eastAsia"/>
                <w:sz w:val="24"/>
                <w:szCs w:val="24"/>
              </w:rPr>
              <w:t>。</w:t>
            </w:r>
          </w:p>
        </w:tc>
      </w:tr>
      <w:tr w:rsidR="00030014" w:rsidTr="00030014">
        <w:trPr>
          <w:trHeight w:val="1417"/>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314CC0" w:rsidRDefault="0077260C" w:rsidP="0082311B">
            <w:pPr>
              <w:spacing w:line="400" w:lineRule="exact"/>
              <w:jc w:val="left"/>
              <w:rPr>
                <w:sz w:val="24"/>
                <w:szCs w:val="24"/>
              </w:rPr>
            </w:pPr>
            <w:r w:rsidRPr="00314CC0">
              <w:rPr>
                <w:rFonts w:hint="eastAsia"/>
                <w:color w:val="000000"/>
                <w:sz w:val="24"/>
                <w:szCs w:val="24"/>
              </w:rPr>
              <w:t>收付实现制与权责发生制，</w:t>
            </w:r>
            <w:r w:rsidR="00E34BE8" w:rsidRPr="00314CC0">
              <w:rPr>
                <w:rFonts w:hint="eastAsia"/>
                <w:color w:val="000000"/>
                <w:sz w:val="24"/>
                <w:szCs w:val="24"/>
              </w:rPr>
              <w:t>账</w:t>
            </w:r>
            <w:r w:rsidRPr="00314CC0">
              <w:rPr>
                <w:rFonts w:hint="eastAsia"/>
                <w:color w:val="000000"/>
                <w:sz w:val="24"/>
                <w:szCs w:val="24"/>
              </w:rPr>
              <w:t>项调整的会计处理。</w:t>
            </w:r>
          </w:p>
        </w:tc>
      </w:tr>
      <w:tr w:rsidR="00030014" w:rsidTr="00030014">
        <w:trPr>
          <w:trHeight w:val="1125"/>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82311B" w:rsidRDefault="00314CC0" w:rsidP="0082311B">
            <w:pPr>
              <w:spacing w:line="400" w:lineRule="exact"/>
              <w:jc w:val="left"/>
              <w:rPr>
                <w:sz w:val="24"/>
                <w:szCs w:val="24"/>
              </w:rPr>
            </w:pPr>
            <w:r w:rsidRPr="00314CC0">
              <w:rPr>
                <w:rFonts w:hint="eastAsia"/>
                <w:color w:val="000000"/>
                <w:sz w:val="24"/>
                <w:szCs w:val="24"/>
              </w:rPr>
              <w:t>账项调整的会计处理。</w:t>
            </w:r>
          </w:p>
        </w:tc>
      </w:tr>
      <w:tr w:rsidR="00030014" w:rsidTr="00030014">
        <w:trPr>
          <w:trHeight w:val="1978"/>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，讨论，</w:t>
            </w:r>
            <w:r>
              <w:rPr>
                <w:rFonts w:asciiTheme="minorEastAsia" w:hAnsiTheme="minorEastAsia" w:hint="eastAsia"/>
                <w:szCs w:val="21"/>
              </w:rPr>
              <w:t>√</w:t>
            </w:r>
            <w:r w:rsidR="001F49DA">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311512" w:rsidRDefault="00311512" w:rsidP="00030014">
            <w:pPr>
              <w:spacing w:line="480" w:lineRule="auto"/>
              <w:jc w:val="left"/>
              <w:rPr>
                <w:sz w:val="24"/>
                <w:szCs w:val="24"/>
              </w:rPr>
            </w:pPr>
          </w:p>
          <w:p w:rsidR="00311512" w:rsidRDefault="0037251F" w:rsidP="00030014">
            <w:pPr>
              <w:spacing w:line="480" w:lineRule="auto"/>
              <w:jc w:val="left"/>
              <w:rPr>
                <w:sz w:val="24"/>
                <w:szCs w:val="24"/>
              </w:rPr>
            </w:pPr>
            <w:r>
              <w:rPr>
                <w:rFonts w:hint="eastAsia"/>
                <w:sz w:val="24"/>
                <w:szCs w:val="24"/>
              </w:rPr>
              <w:t>汤云为、钱逢胜</w:t>
            </w:r>
            <w:r>
              <w:rPr>
                <w:rFonts w:hint="eastAsia"/>
                <w:sz w:val="24"/>
                <w:szCs w:val="24"/>
              </w:rPr>
              <w:t>.</w:t>
            </w:r>
            <w:r>
              <w:rPr>
                <w:rFonts w:hint="eastAsia"/>
                <w:sz w:val="24"/>
                <w:szCs w:val="24"/>
              </w:rPr>
              <w:t>会计理论</w:t>
            </w:r>
            <w:r>
              <w:rPr>
                <w:rFonts w:hint="eastAsia"/>
                <w:sz w:val="24"/>
                <w:szCs w:val="24"/>
              </w:rPr>
              <w:t>.</w:t>
            </w:r>
            <w:r>
              <w:rPr>
                <w:rFonts w:hint="eastAsia"/>
                <w:sz w:val="24"/>
                <w:szCs w:val="24"/>
              </w:rPr>
              <w:t>上海财经大学出版社，</w:t>
            </w:r>
            <w:r>
              <w:rPr>
                <w:rFonts w:hint="eastAsia"/>
                <w:sz w:val="24"/>
                <w:szCs w:val="24"/>
              </w:rPr>
              <w:t>1997</w:t>
            </w:r>
          </w:p>
          <w:p w:rsidR="00311512" w:rsidRDefault="0037251F" w:rsidP="00030014">
            <w:pPr>
              <w:spacing w:line="480" w:lineRule="auto"/>
              <w:jc w:val="left"/>
              <w:rPr>
                <w:sz w:val="24"/>
                <w:szCs w:val="24"/>
              </w:rPr>
            </w:pPr>
            <w:r>
              <w:rPr>
                <w:rFonts w:hint="eastAsia"/>
                <w:sz w:val="24"/>
                <w:szCs w:val="24"/>
              </w:rPr>
              <w:t>廖洪</w:t>
            </w:r>
            <w:r>
              <w:rPr>
                <w:rFonts w:hint="eastAsia"/>
                <w:sz w:val="24"/>
                <w:szCs w:val="24"/>
              </w:rPr>
              <w:t>.</w:t>
            </w:r>
            <w:r>
              <w:rPr>
                <w:rFonts w:hint="eastAsia"/>
                <w:sz w:val="24"/>
                <w:szCs w:val="24"/>
              </w:rPr>
              <w:t>会计理论及其应用分析</w:t>
            </w:r>
            <w:r>
              <w:rPr>
                <w:rFonts w:hint="eastAsia"/>
                <w:sz w:val="24"/>
                <w:szCs w:val="24"/>
              </w:rPr>
              <w:t>.</w:t>
            </w:r>
            <w:r>
              <w:rPr>
                <w:rFonts w:hint="eastAsia"/>
                <w:sz w:val="24"/>
                <w:szCs w:val="24"/>
              </w:rPr>
              <w:t>中国审计出版社，</w:t>
            </w:r>
            <w:r>
              <w:rPr>
                <w:rFonts w:hint="eastAsia"/>
                <w:sz w:val="24"/>
                <w:szCs w:val="24"/>
              </w:rPr>
              <w:t>2001</w:t>
            </w:r>
          </w:p>
          <w:p w:rsidR="0037251F" w:rsidRDefault="0037251F" w:rsidP="00030014">
            <w:pPr>
              <w:spacing w:line="480" w:lineRule="auto"/>
              <w:jc w:val="left"/>
              <w:rPr>
                <w:sz w:val="24"/>
                <w:szCs w:val="24"/>
              </w:rPr>
            </w:pP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26"/>
        <w:gridCol w:w="6389"/>
        <w:gridCol w:w="1259"/>
        <w:gridCol w:w="696"/>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6277B8">
        <w:trPr>
          <w:trHeight w:val="5948"/>
        </w:trPr>
        <w:tc>
          <w:tcPr>
            <w:tcW w:w="1242" w:type="dxa"/>
          </w:tcPr>
          <w:p w:rsidR="00030014" w:rsidRPr="00FD53E2" w:rsidRDefault="00031CCA" w:rsidP="00030014">
            <w:pPr>
              <w:jc w:val="left"/>
              <w:rPr>
                <w:rFonts w:ascii="仿宋" w:eastAsia="仿宋" w:hAnsi="仿宋"/>
                <w:sz w:val="24"/>
                <w:szCs w:val="24"/>
              </w:rPr>
            </w:pPr>
            <w:r>
              <w:rPr>
                <w:rFonts w:ascii="仿宋" w:eastAsia="仿宋" w:hAnsi="仿宋" w:hint="eastAsia"/>
                <w:sz w:val="24"/>
                <w:szCs w:val="24"/>
              </w:rPr>
              <w:t>首先，了解会计期间假设，理解该假设下的权责发生制；其次掌握预收收入、应计收入、预付费用、应计费用和期末其他账项调整的会计处理方法；最后，</w:t>
            </w:r>
            <w:proofErr w:type="gramStart"/>
            <w:r>
              <w:rPr>
                <w:rFonts w:ascii="仿宋" w:eastAsia="仿宋" w:hAnsi="仿宋" w:hint="eastAsia"/>
                <w:sz w:val="24"/>
                <w:szCs w:val="24"/>
              </w:rPr>
              <w:t>作出</w:t>
            </w:r>
            <w:proofErr w:type="gramEnd"/>
            <w:r>
              <w:rPr>
                <w:rFonts w:ascii="仿宋" w:eastAsia="仿宋" w:hAnsi="仿宋" w:hint="eastAsia"/>
                <w:sz w:val="24"/>
                <w:szCs w:val="24"/>
              </w:rPr>
              <w:t>相应的思考题。</w:t>
            </w:r>
          </w:p>
        </w:tc>
        <w:tc>
          <w:tcPr>
            <w:tcW w:w="6521" w:type="dxa"/>
          </w:tcPr>
          <w:p w:rsidR="00F36A60" w:rsidRPr="00314CC0" w:rsidRDefault="000903E3" w:rsidP="008E1218">
            <w:pPr>
              <w:spacing w:beforeLines="50" w:before="156" w:line="400" w:lineRule="exact"/>
              <w:jc w:val="center"/>
              <w:rPr>
                <w:rFonts w:asciiTheme="minorEastAsia" w:hAnsiTheme="minorEastAsia"/>
                <w:b/>
                <w:bCs/>
                <w:sz w:val="24"/>
                <w:szCs w:val="24"/>
              </w:rPr>
            </w:pPr>
            <w:r w:rsidRPr="00314CC0">
              <w:rPr>
                <w:rFonts w:asciiTheme="minorEastAsia" w:hAnsiTheme="minorEastAsia" w:hint="eastAsia"/>
                <w:b/>
                <w:bCs/>
                <w:sz w:val="24"/>
                <w:szCs w:val="24"/>
              </w:rPr>
              <w:t>第一节</w:t>
            </w:r>
            <w:r w:rsidR="00314CC0">
              <w:rPr>
                <w:rFonts w:asciiTheme="minorEastAsia" w:hAnsiTheme="minorEastAsia" w:hint="eastAsia"/>
                <w:b/>
                <w:bCs/>
                <w:sz w:val="24"/>
                <w:szCs w:val="24"/>
              </w:rPr>
              <w:t xml:space="preserve"> </w:t>
            </w:r>
            <w:r w:rsidR="00F36A60" w:rsidRPr="00314CC0">
              <w:rPr>
                <w:rFonts w:asciiTheme="minorEastAsia" w:hAnsiTheme="minorEastAsia" w:hint="eastAsia"/>
                <w:b/>
                <w:bCs/>
                <w:sz w:val="24"/>
                <w:szCs w:val="24"/>
              </w:rPr>
              <w:t>会计核算的基本前提</w:t>
            </w:r>
          </w:p>
          <w:p w:rsidR="00F36A60" w:rsidRPr="00314CC0" w:rsidRDefault="00F36A60" w:rsidP="00314CC0">
            <w:pPr>
              <w:spacing w:line="400" w:lineRule="exact"/>
              <w:rPr>
                <w:rFonts w:asciiTheme="minorEastAsia" w:hAnsiTheme="minorEastAsia"/>
                <w:b/>
                <w:bCs/>
                <w:color w:val="000000"/>
                <w:sz w:val="24"/>
                <w:szCs w:val="24"/>
              </w:rPr>
            </w:pPr>
            <w:r w:rsidRPr="00314CC0">
              <w:rPr>
                <w:rFonts w:asciiTheme="minorEastAsia" w:hAnsiTheme="minorEastAsia" w:hint="eastAsia"/>
                <w:sz w:val="24"/>
                <w:szCs w:val="24"/>
              </w:rPr>
              <w:t xml:space="preserve">    会计核算的基本前提是指会计核算工作赖以存在的前提条件，亦称会计假设。会计核算的基本前提，是在长期的会计实践中，逐渐认识和总结而成的。只有规定了这些会计核算的前提条件，会计核算才能得以正常的进行下去。例如，企业在持续经营的前提条件下，将按照原定的用途去使用现有的资产，因而资产要按流动性质分为流动资产、固定资产等，并按实际成本计价。但是如果企业破产，这个假设就不存在，企业需要编制清算资产负债表，这时的资产就不需要按流动资产、固定资产等分类，因为资产马上就要全部变卖，而资产的估价应按清算价值而不是实际成本。</w:t>
            </w:r>
          </w:p>
          <w:p w:rsidR="00F36A60" w:rsidRPr="00314CC0" w:rsidRDefault="00F36A60"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hint="eastAsia"/>
                <w:b/>
                <w:bCs/>
                <w:sz w:val="24"/>
                <w:szCs w:val="24"/>
              </w:rPr>
              <w:t xml:space="preserve">   </w:t>
            </w:r>
            <w:r w:rsidRPr="00314CC0">
              <w:rPr>
                <w:rFonts w:asciiTheme="minorEastAsia" w:eastAsiaTheme="minorEastAsia" w:hAnsiTheme="minorEastAsia" w:hint="eastAsia"/>
                <w:sz w:val="24"/>
                <w:szCs w:val="24"/>
              </w:rPr>
              <w:t>根据《企业会计准则》规定，会计核算的基本前提包括：会计主体、持续经营、会计分期、货币计量。</w:t>
            </w:r>
            <w:hyperlink r:id="rId10" w:history="1"/>
            <w:r w:rsidRPr="00314CC0">
              <w:rPr>
                <w:rFonts w:asciiTheme="minorEastAsia" w:eastAsiaTheme="minorEastAsia" w:hAnsiTheme="minorEastAsia" w:hint="eastAsia"/>
                <w:sz w:val="24"/>
                <w:szCs w:val="24"/>
              </w:rPr>
              <w:t xml:space="preserve"> </w:t>
            </w:r>
          </w:p>
          <w:p w:rsidR="00F36A60" w:rsidRPr="00314CC0" w:rsidRDefault="00F36A60" w:rsidP="00314CC0">
            <w:pPr>
              <w:pStyle w:val="2"/>
              <w:spacing w:line="400" w:lineRule="exact"/>
              <w:ind w:left="0" w:firstLineChars="200" w:firstLine="480"/>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一、会计主体</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定义：会计所服务的特定单位</w:t>
            </w:r>
          </w:p>
          <w:p w:rsidR="00F36A60" w:rsidRPr="00314CC0" w:rsidRDefault="00F36A60"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2、</w:t>
            </w:r>
            <w:r w:rsidRPr="00314CC0">
              <w:rPr>
                <w:rFonts w:asciiTheme="minorEastAsia" w:eastAsiaTheme="minorEastAsia" w:hAnsiTheme="minorEastAsia" w:hint="eastAsia"/>
                <w:sz w:val="24"/>
                <w:szCs w:val="24"/>
              </w:rPr>
              <w:t>要点：</w:t>
            </w:r>
          </w:p>
          <w:p w:rsidR="00F36A60" w:rsidRPr="00314CC0" w:rsidRDefault="00F36A60" w:rsidP="00314CC0">
            <w:pPr>
              <w:pStyle w:val="2"/>
              <w:numPr>
                <w:ilvl w:val="0"/>
                <w:numId w:val="13"/>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1）实质上是规定了会计核算的空间范围；</w:t>
            </w:r>
          </w:p>
          <w:p w:rsidR="00F36A60" w:rsidRPr="00314CC0" w:rsidRDefault="00F36A60" w:rsidP="00314CC0">
            <w:pPr>
              <w:pStyle w:val="2"/>
              <w:numPr>
                <w:ilvl w:val="0"/>
                <w:numId w:val="13"/>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2）不同于法律主体，会计主体可以是独立法人，也可以是非法人；</w:t>
            </w:r>
          </w:p>
          <w:p w:rsidR="00F36A60" w:rsidRPr="00314CC0" w:rsidRDefault="00F36A60" w:rsidP="00314CC0">
            <w:pPr>
              <w:pStyle w:val="2"/>
              <w:numPr>
                <w:ilvl w:val="0"/>
                <w:numId w:val="13"/>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3）可分为独资企业、合伙企业、公司企业等会计主体。</w:t>
            </w:r>
          </w:p>
          <w:p w:rsidR="00F36A60" w:rsidRPr="00314CC0" w:rsidRDefault="00F36A60" w:rsidP="00314CC0">
            <w:pPr>
              <w:pStyle w:val="2"/>
              <w:spacing w:line="400" w:lineRule="exact"/>
              <w:ind w:left="0" w:firstLineChars="200" w:firstLine="480"/>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二、持续经营</w:t>
            </w:r>
          </w:p>
          <w:p w:rsidR="00F36A60" w:rsidRPr="00314CC0" w:rsidRDefault="00F36A60" w:rsidP="00314CC0">
            <w:pPr>
              <w:pStyle w:val="2"/>
              <w:spacing w:line="400" w:lineRule="exact"/>
              <w:ind w:left="0" w:firstLineChars="224" w:firstLine="538"/>
              <w:rPr>
                <w:rFonts w:asciiTheme="minorEastAsia" w:eastAsiaTheme="minorEastAsia" w:hAnsiTheme="minorEastAsia"/>
                <w:sz w:val="24"/>
                <w:szCs w:val="24"/>
              </w:rPr>
            </w:pP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定义：</w:t>
            </w:r>
          </w:p>
          <w:p w:rsidR="00F36A60" w:rsidRPr="00314CC0" w:rsidRDefault="00F36A60" w:rsidP="00314CC0">
            <w:pPr>
              <w:pStyle w:val="2"/>
              <w:spacing w:line="400" w:lineRule="exact"/>
              <w:ind w:left="0" w:firstLineChars="224" w:firstLine="538"/>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会计核算应以持续、正常的生产经营活动为前提，而不考虑企业是否将破产清算。</w:t>
            </w:r>
          </w:p>
          <w:p w:rsidR="00314CC0" w:rsidRDefault="00F36A60" w:rsidP="00314CC0">
            <w:pPr>
              <w:pStyle w:val="2"/>
              <w:spacing w:line="400" w:lineRule="exact"/>
              <w:ind w:left="0" w:firstLineChars="224" w:firstLine="538"/>
              <w:rPr>
                <w:rFonts w:asciiTheme="minorEastAsia" w:eastAsiaTheme="minorEastAsia" w:hAnsiTheme="minorEastAsia"/>
                <w:sz w:val="24"/>
                <w:szCs w:val="24"/>
              </w:rPr>
            </w:pPr>
            <w:r w:rsidRPr="00314CC0">
              <w:rPr>
                <w:rFonts w:asciiTheme="minorEastAsia" w:eastAsiaTheme="minorEastAsia" w:hAnsiTheme="minorEastAsia"/>
                <w:sz w:val="24"/>
                <w:szCs w:val="24"/>
              </w:rPr>
              <w:t>2、</w:t>
            </w:r>
            <w:r w:rsidRPr="00314CC0">
              <w:rPr>
                <w:rFonts w:asciiTheme="minorEastAsia" w:eastAsiaTheme="minorEastAsia" w:hAnsiTheme="minorEastAsia" w:hint="eastAsia"/>
                <w:sz w:val="24"/>
                <w:szCs w:val="24"/>
              </w:rPr>
              <w:t>要点：</w:t>
            </w:r>
          </w:p>
          <w:p w:rsidR="00F36A60" w:rsidRPr="00314CC0" w:rsidRDefault="00F36A60" w:rsidP="00314CC0">
            <w:pPr>
              <w:pStyle w:val="2"/>
              <w:spacing w:line="400" w:lineRule="exact"/>
              <w:ind w:left="0" w:firstLineChars="224" w:firstLine="538"/>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1）会计核算内容的前提条件；如固定资产按历史成本入</w:t>
            </w:r>
            <w:r w:rsidR="00E34BE8" w:rsidRPr="00314CC0">
              <w:rPr>
                <w:rFonts w:asciiTheme="minorEastAsia" w:eastAsiaTheme="minorEastAsia" w:hAnsiTheme="minorEastAsia"/>
                <w:sz w:val="24"/>
                <w:szCs w:val="24"/>
              </w:rPr>
              <w:t>账</w:t>
            </w:r>
            <w:r w:rsidRPr="00314CC0">
              <w:rPr>
                <w:rFonts w:asciiTheme="minorEastAsia" w:eastAsiaTheme="minorEastAsia" w:hAnsiTheme="minorEastAsia"/>
                <w:sz w:val="24"/>
                <w:szCs w:val="24"/>
              </w:rPr>
              <w:t>与提取折旧，资产划分为流动资产与非流动资产等；</w:t>
            </w:r>
          </w:p>
          <w:p w:rsidR="00F36A60" w:rsidRPr="00314CC0" w:rsidRDefault="00314CC0" w:rsidP="00314CC0">
            <w:pPr>
              <w:pStyle w:val="2"/>
              <w:numPr>
                <w:ilvl w:val="0"/>
                <w:numId w:val="33"/>
              </w:num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F36A60" w:rsidRPr="00314CC0">
              <w:rPr>
                <w:rFonts w:asciiTheme="minorEastAsia" w:eastAsiaTheme="minorEastAsia" w:hAnsiTheme="minorEastAsia" w:hint="eastAsia"/>
                <w:sz w:val="24"/>
                <w:szCs w:val="24"/>
              </w:rPr>
              <w:t>（</w:t>
            </w:r>
            <w:r w:rsidR="00F36A60" w:rsidRPr="00314CC0">
              <w:rPr>
                <w:rFonts w:asciiTheme="minorEastAsia" w:eastAsiaTheme="minorEastAsia" w:hAnsiTheme="minorEastAsia"/>
                <w:sz w:val="24"/>
                <w:szCs w:val="24"/>
              </w:rPr>
              <w:t>2）以“非清算基础”为基本前提。</w:t>
            </w:r>
          </w:p>
          <w:p w:rsidR="00F36A60" w:rsidRPr="00314CC0" w:rsidRDefault="00F36A60" w:rsidP="00314CC0">
            <w:pPr>
              <w:pStyle w:val="2"/>
              <w:spacing w:line="400" w:lineRule="exact"/>
              <w:ind w:left="0" w:firstLineChars="200" w:firstLine="480"/>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三、会计期间</w:t>
            </w:r>
          </w:p>
          <w:p w:rsidR="00F36A60" w:rsidRPr="00314CC0" w:rsidRDefault="00F36A60" w:rsidP="00314CC0">
            <w:pPr>
              <w:pStyle w:val="2"/>
              <w:spacing w:line="400" w:lineRule="exact"/>
              <w:ind w:left="0" w:firstLineChars="300" w:firstLine="720"/>
              <w:rPr>
                <w:rFonts w:asciiTheme="minorEastAsia" w:eastAsiaTheme="minorEastAsia" w:hAnsiTheme="minorEastAsia"/>
                <w:sz w:val="24"/>
                <w:szCs w:val="24"/>
              </w:rPr>
            </w:pP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定义：</w:t>
            </w:r>
          </w:p>
          <w:p w:rsidR="00F36A60" w:rsidRPr="00314CC0" w:rsidRDefault="00F36A60" w:rsidP="00314CC0">
            <w:pPr>
              <w:pStyle w:val="2"/>
              <w:numPr>
                <w:ilvl w:val="0"/>
                <w:numId w:val="33"/>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lastRenderedPageBreak/>
              <w:t xml:space="preserve">     </w:t>
            </w:r>
            <w:r w:rsidRPr="00314CC0">
              <w:rPr>
                <w:rFonts w:asciiTheme="minorEastAsia" w:eastAsiaTheme="minorEastAsia" w:hAnsiTheme="minorEastAsia" w:hint="eastAsia"/>
                <w:sz w:val="24"/>
                <w:szCs w:val="24"/>
              </w:rPr>
              <w:t>为了定期反映企业生产管理活动，人为地将企业持续经营的会计活动划分为若干首尾相连的会计期间，以便于清算</w:t>
            </w:r>
            <w:r w:rsidR="00E34BE8" w:rsidRPr="00314CC0">
              <w:rPr>
                <w:rFonts w:asciiTheme="minorEastAsia" w:eastAsiaTheme="minorEastAsia" w:hAnsiTheme="minorEastAsia" w:hint="eastAsia"/>
                <w:sz w:val="24"/>
                <w:szCs w:val="24"/>
              </w:rPr>
              <w:t>账</w:t>
            </w:r>
            <w:r w:rsidRPr="00314CC0">
              <w:rPr>
                <w:rFonts w:asciiTheme="minorEastAsia" w:eastAsiaTheme="minorEastAsia" w:hAnsiTheme="minorEastAsia" w:hint="eastAsia"/>
                <w:sz w:val="24"/>
                <w:szCs w:val="24"/>
              </w:rPr>
              <w:t>目，编制报表。</w:t>
            </w:r>
          </w:p>
          <w:p w:rsidR="00F36A60" w:rsidRPr="00314CC0" w:rsidRDefault="00F36A60" w:rsidP="00314CC0">
            <w:pPr>
              <w:pStyle w:val="2"/>
              <w:spacing w:line="400" w:lineRule="exact"/>
              <w:ind w:leftChars="100" w:left="210"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w:t>
            </w:r>
            <w:r w:rsidRPr="00314CC0">
              <w:rPr>
                <w:rFonts w:asciiTheme="minorEastAsia" w:eastAsiaTheme="minorEastAsia" w:hAnsiTheme="minorEastAsia" w:hint="eastAsia"/>
                <w:sz w:val="24"/>
                <w:szCs w:val="24"/>
              </w:rPr>
              <w:t>要点：</w:t>
            </w:r>
          </w:p>
          <w:p w:rsidR="00F36A60" w:rsidRPr="00314CC0" w:rsidRDefault="00314CC0" w:rsidP="00314CC0">
            <w:pPr>
              <w:pStyle w:val="2"/>
              <w:numPr>
                <w:ilvl w:val="0"/>
                <w:numId w:val="33"/>
              </w:numPr>
              <w:spacing w:line="400" w:lineRule="exact"/>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F36A60" w:rsidRPr="00314CC0">
              <w:rPr>
                <w:rFonts w:asciiTheme="minorEastAsia" w:eastAsiaTheme="minorEastAsia" w:hAnsiTheme="minorEastAsia" w:hint="eastAsia"/>
                <w:sz w:val="24"/>
                <w:szCs w:val="24"/>
              </w:rPr>
              <w:t>（</w:t>
            </w:r>
            <w:r w:rsidR="00F36A60" w:rsidRPr="00314CC0">
              <w:rPr>
                <w:rFonts w:asciiTheme="minorEastAsia" w:eastAsiaTheme="minorEastAsia" w:hAnsiTheme="minorEastAsia"/>
                <w:sz w:val="24"/>
                <w:szCs w:val="24"/>
              </w:rPr>
              <w:t>1）利于确定会计核算程序和方法，是权责发生制原则的基础；</w:t>
            </w:r>
          </w:p>
          <w:p w:rsidR="00F36A60" w:rsidRPr="00314CC0" w:rsidRDefault="00314CC0" w:rsidP="00314CC0">
            <w:pPr>
              <w:pStyle w:val="2"/>
              <w:numPr>
                <w:ilvl w:val="0"/>
                <w:numId w:val="33"/>
              </w:numPr>
              <w:spacing w:line="400" w:lineRule="exact"/>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F36A60" w:rsidRPr="00314CC0">
              <w:rPr>
                <w:rFonts w:asciiTheme="minorEastAsia" w:eastAsiaTheme="minorEastAsia" w:hAnsiTheme="minorEastAsia" w:hint="eastAsia"/>
                <w:sz w:val="24"/>
                <w:szCs w:val="24"/>
              </w:rPr>
              <w:t>（</w:t>
            </w:r>
            <w:r w:rsidR="00F36A60" w:rsidRPr="00314CC0">
              <w:rPr>
                <w:rFonts w:asciiTheme="minorEastAsia" w:eastAsiaTheme="minorEastAsia" w:hAnsiTheme="minorEastAsia"/>
                <w:sz w:val="24"/>
                <w:szCs w:val="24"/>
              </w:rPr>
              <w:t>2）我国会计期间按公历年度（每年1月1日至</w:t>
            </w:r>
            <w:smartTag w:uri="urn:schemas-microsoft-com:office:smarttags" w:element="chsdate">
              <w:smartTagPr>
                <w:attr w:name="Year" w:val="2005"/>
                <w:attr w:name="Month" w:val="12"/>
                <w:attr w:name="Day" w:val="31"/>
                <w:attr w:name="IsLunarDate" w:val="False"/>
                <w:attr w:name="IsROCDate" w:val="False"/>
              </w:smartTagPr>
              <w:r w:rsidR="00F36A60" w:rsidRPr="00314CC0">
                <w:rPr>
                  <w:rFonts w:asciiTheme="minorEastAsia" w:eastAsiaTheme="minorEastAsia" w:hAnsiTheme="minorEastAsia"/>
                  <w:sz w:val="24"/>
                  <w:szCs w:val="24"/>
                </w:rPr>
                <w:t>12月31日</w:t>
              </w:r>
            </w:smartTag>
            <w:r w:rsidR="00F36A60" w:rsidRPr="00314CC0">
              <w:rPr>
                <w:rFonts w:asciiTheme="minorEastAsia" w:eastAsiaTheme="minorEastAsia" w:hAnsiTheme="minorEastAsia"/>
                <w:sz w:val="24"/>
                <w:szCs w:val="24"/>
              </w:rPr>
              <w:t>）划分。</w:t>
            </w:r>
          </w:p>
          <w:p w:rsidR="00F36A60" w:rsidRPr="00314CC0" w:rsidRDefault="00F36A60" w:rsidP="00314CC0">
            <w:pPr>
              <w:pStyle w:val="2"/>
              <w:spacing w:line="400" w:lineRule="exact"/>
              <w:ind w:left="0" w:firstLineChars="200" w:firstLine="480"/>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四、货币计量</w:t>
            </w:r>
          </w:p>
          <w:p w:rsidR="00F36A60" w:rsidRPr="00314CC0" w:rsidRDefault="00F36A60" w:rsidP="00314CC0">
            <w:pPr>
              <w:pStyle w:val="2"/>
              <w:spacing w:line="400" w:lineRule="exact"/>
              <w:ind w:leftChars="100" w:left="210"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定义：</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企业在会计核算过程中采用货币为计量单位，记录反映企业的生产经营活动。</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sz w:val="24"/>
                <w:szCs w:val="24"/>
              </w:rPr>
              <w:t>2、</w:t>
            </w:r>
            <w:r w:rsidRPr="00314CC0">
              <w:rPr>
                <w:rFonts w:asciiTheme="minorEastAsia" w:eastAsiaTheme="minorEastAsia" w:hAnsiTheme="minorEastAsia" w:hint="eastAsia"/>
                <w:sz w:val="24"/>
                <w:szCs w:val="24"/>
              </w:rPr>
              <w:t>要点：</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1）以人民币为记账本位币，业务内容为外币为主的单位，可以选择一种外币为记账本位币，但编报表必须采用人民币；</w:t>
            </w:r>
          </w:p>
          <w:p w:rsidR="00F36A60" w:rsidRPr="00314CC0" w:rsidRDefault="00F36A60" w:rsidP="00314CC0">
            <w:pPr>
              <w:pStyle w:val="2"/>
              <w:numPr>
                <w:ilvl w:val="0"/>
                <w:numId w:val="13"/>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2）要求币值稳定。</w:t>
            </w:r>
          </w:p>
          <w:p w:rsidR="00F36A60" w:rsidRPr="00314CC0" w:rsidRDefault="00F36A60" w:rsidP="00314CC0">
            <w:pPr>
              <w:pStyle w:val="2"/>
              <w:spacing w:line="400" w:lineRule="exact"/>
              <w:ind w:left="0" w:firstLineChars="200" w:firstLine="480"/>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会计核算基本前提的关系</w:t>
            </w:r>
            <w:r w:rsidR="00314CC0">
              <w:rPr>
                <w:rFonts w:asciiTheme="minorEastAsia" w:eastAsiaTheme="minorEastAsia" w:hAnsiTheme="minorEastAsia" w:hint="eastAsia"/>
                <w:bCs/>
                <w:sz w:val="24"/>
                <w:szCs w:val="24"/>
              </w:rPr>
              <w:t>：</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会计核算的四项基本前提，具有相互依存、相互补充的关系。</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会计主体确立了会计核算的空间范围，持续经营与会计分期确立了会计核算的时间长度，而货币计量为会计核算提供了必要手段。</w:t>
            </w:r>
          </w:p>
          <w:p w:rsidR="00F36A60" w:rsidRPr="00314CC0" w:rsidRDefault="00F36A60"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 xml:space="preserve">没有会计主体，就不会有持续经营；没有持续经营，就不会有会计分期；没有货币计量，就不会有现代会计。 </w:t>
            </w:r>
          </w:p>
          <w:p w:rsidR="007314EE" w:rsidRPr="00314CC0" w:rsidRDefault="007314EE" w:rsidP="008E1218">
            <w:pPr>
              <w:spacing w:beforeLines="50" w:before="156" w:line="400" w:lineRule="exact"/>
              <w:ind w:firstLineChars="100" w:firstLine="241"/>
              <w:jc w:val="center"/>
              <w:rPr>
                <w:rFonts w:asciiTheme="minorEastAsia" w:hAnsiTheme="minorEastAsia"/>
                <w:bCs/>
                <w:sz w:val="24"/>
                <w:szCs w:val="24"/>
              </w:rPr>
            </w:pPr>
            <w:r w:rsidRPr="00314CC0">
              <w:rPr>
                <w:rFonts w:asciiTheme="minorEastAsia" w:hAnsiTheme="minorEastAsia" w:hint="eastAsia"/>
                <w:b/>
                <w:sz w:val="24"/>
                <w:szCs w:val="24"/>
              </w:rPr>
              <w:t>第</w:t>
            </w:r>
            <w:r w:rsidR="00314CC0">
              <w:rPr>
                <w:rFonts w:asciiTheme="minorEastAsia" w:hAnsiTheme="minorEastAsia" w:hint="eastAsia"/>
                <w:b/>
                <w:sz w:val="24"/>
                <w:szCs w:val="24"/>
              </w:rPr>
              <w:t>二</w:t>
            </w:r>
            <w:r w:rsidRPr="00314CC0">
              <w:rPr>
                <w:rFonts w:asciiTheme="minorEastAsia" w:hAnsiTheme="minorEastAsia" w:hint="eastAsia"/>
                <w:b/>
                <w:sz w:val="24"/>
                <w:szCs w:val="24"/>
              </w:rPr>
              <w:t xml:space="preserve">节 </w:t>
            </w:r>
            <w:r w:rsidRPr="00314CC0">
              <w:rPr>
                <w:rFonts w:asciiTheme="minorEastAsia" w:hAnsiTheme="minorEastAsia"/>
                <w:b/>
                <w:sz w:val="24"/>
                <w:szCs w:val="24"/>
              </w:rPr>
              <w:t>会计核算的一般原则</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会计核算的一般原则是对会计核算提供信息的基本要求，是处理具体会计业务的基本依据，是在会计核算前提条件制约下，进行会计核算的标准和质量要求</w:t>
            </w:r>
          </w:p>
          <w:p w:rsidR="007314EE" w:rsidRPr="00314CC0" w:rsidRDefault="007314EE"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根据《企业会计准则》和《企业会计制度》规定，会计核算的一般原则共有十三条。</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lastRenderedPageBreak/>
              <w:t>会计核算的一般原则分为三大类：</w:t>
            </w:r>
          </w:p>
          <w:p w:rsidR="007314EE" w:rsidRPr="00314CC0" w:rsidRDefault="007314EE" w:rsidP="00314CC0">
            <w:pPr>
              <w:pStyle w:val="2"/>
              <w:numPr>
                <w:ilvl w:val="0"/>
                <w:numId w:val="15"/>
              </w:numPr>
              <w:spacing w:line="400" w:lineRule="exact"/>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信息质量要求的原则</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（一）客观性原则</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1、定义</w:t>
            </w:r>
          </w:p>
          <w:p w:rsidR="007314EE" w:rsidRPr="00314CC0" w:rsidRDefault="007314EE" w:rsidP="00314CC0">
            <w:pPr>
              <w:pStyle w:val="2"/>
              <w:numPr>
                <w:ilvl w:val="0"/>
                <w:numId w:val="14"/>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会计核算必须以实际发生的经济业务及证明经济业务发生的合法凭证为依据，如实反映财务状况和经营成果，做到内容真实，数字准确，资料可靠。</w:t>
            </w:r>
          </w:p>
          <w:p w:rsidR="007314EE" w:rsidRPr="00314CC0" w:rsidRDefault="007314EE" w:rsidP="00314CC0">
            <w:pPr>
              <w:pStyle w:val="2"/>
              <w:numPr>
                <w:ilvl w:val="0"/>
                <w:numId w:val="14"/>
              </w:numPr>
              <w:spacing w:line="400" w:lineRule="exact"/>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 xml:space="preserve">  2、对会计工作的要求</w:t>
            </w:r>
          </w:p>
          <w:p w:rsidR="007314EE" w:rsidRPr="00314CC0" w:rsidRDefault="007314EE" w:rsidP="00314CC0">
            <w:pPr>
              <w:pStyle w:val="2"/>
              <w:numPr>
                <w:ilvl w:val="0"/>
                <w:numId w:val="14"/>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会计核算应当真实反映企业的财务状况，经营成果及现金流量，保证会计信息的真实性；</w:t>
            </w:r>
          </w:p>
          <w:p w:rsidR="007314EE" w:rsidRPr="00314CC0" w:rsidRDefault="007314EE" w:rsidP="00314CC0">
            <w:pPr>
              <w:pStyle w:val="2"/>
              <w:numPr>
                <w:ilvl w:val="0"/>
                <w:numId w:val="14"/>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（2）</w:t>
            </w:r>
            <w:r w:rsidRPr="00314CC0">
              <w:rPr>
                <w:rFonts w:asciiTheme="minorEastAsia" w:eastAsiaTheme="minorEastAsia" w:hAnsiTheme="minorEastAsia"/>
                <w:sz w:val="24"/>
                <w:szCs w:val="24"/>
              </w:rPr>
              <w:t>会计工作应当正确适用会计原则和方法，准确反映企业实际情况；</w:t>
            </w:r>
          </w:p>
          <w:p w:rsidR="007314EE" w:rsidRPr="00314CC0" w:rsidRDefault="007314EE" w:rsidP="00314CC0">
            <w:pPr>
              <w:pStyle w:val="2"/>
              <w:numPr>
                <w:ilvl w:val="0"/>
                <w:numId w:val="14"/>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w:t>
            </w:r>
            <w:r w:rsidRPr="00314CC0">
              <w:rPr>
                <w:rFonts w:asciiTheme="minorEastAsia" w:eastAsiaTheme="minorEastAsia" w:hAnsiTheme="minorEastAsia"/>
                <w:sz w:val="24"/>
                <w:szCs w:val="24"/>
              </w:rPr>
              <w:t>3</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会计信息应当能够接受验证，以核实其是否真实。</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（二）相关性原则</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企业提供的会计信息应当能够反映企业的财务状况、经营成果和现金流量，以满足会计信息使用者进行决策的需要。</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2、对会计工作的需要</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1）会计工作在收集、加工、处理和提供会计信息过程中，应考虑各方面的要求，能够满足各方</w:t>
            </w:r>
            <w:proofErr w:type="gramStart"/>
            <w:r w:rsidRPr="00314CC0">
              <w:rPr>
                <w:rFonts w:asciiTheme="minorEastAsia" w:eastAsiaTheme="minorEastAsia" w:hAnsiTheme="minorEastAsia"/>
                <w:sz w:val="24"/>
                <w:szCs w:val="24"/>
              </w:rPr>
              <w:t>面决策</w:t>
            </w:r>
            <w:proofErr w:type="gramEnd"/>
            <w:r w:rsidRPr="00314CC0">
              <w:rPr>
                <w:rFonts w:asciiTheme="minorEastAsia" w:eastAsiaTheme="minorEastAsia" w:hAnsiTheme="minorEastAsia"/>
                <w:sz w:val="24"/>
                <w:szCs w:val="24"/>
              </w:rPr>
              <w:t>的要求；</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2）对特定用途的信息，可以采用其他形式加以提供，不一定通过财务报告来提供。</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（三）可比性原则</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定义</w:t>
            </w:r>
          </w:p>
          <w:p w:rsidR="007314EE" w:rsidRPr="00314CC0" w:rsidRDefault="007314EE" w:rsidP="00314CC0">
            <w:pPr>
              <w:pStyle w:val="2"/>
              <w:spacing w:line="400" w:lineRule="exact"/>
              <w:ind w:leftChars="100" w:left="21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会计核算应当按照规定的会计处理方法进行，会计指标应当一致，相互可比。</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2、对会计工作的要求</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1）不同会计主体同一会计期间的会计信息应相互可比；</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2）企业严格按照国家统一的会计制度选择会计政策。</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lastRenderedPageBreak/>
              <w:t>（四）一贯性原则</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w:t>
            </w:r>
            <w:r w:rsidRPr="00314CC0">
              <w:rPr>
                <w:rFonts w:asciiTheme="minorEastAsia" w:eastAsiaTheme="minorEastAsia" w:hAnsiTheme="minorEastAsia" w:hint="eastAsia"/>
                <w:sz w:val="24"/>
                <w:szCs w:val="24"/>
              </w:rPr>
              <w:t>定义：</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同一企业会计核算方法前后各期应当保持一致，不得随意更改。</w:t>
            </w:r>
          </w:p>
          <w:p w:rsidR="007314EE" w:rsidRPr="00314CC0" w:rsidRDefault="007314EE" w:rsidP="00314CC0">
            <w:pPr>
              <w:pStyle w:val="2"/>
              <w:spacing w:line="400" w:lineRule="exact"/>
              <w:ind w:leftChars="127" w:left="267" w:firstLineChars="137" w:firstLine="329"/>
              <w:rPr>
                <w:rFonts w:asciiTheme="minorEastAsia" w:eastAsiaTheme="minorEastAsia" w:hAnsiTheme="minorEastAsia"/>
                <w:sz w:val="24"/>
                <w:szCs w:val="24"/>
              </w:rPr>
            </w:pPr>
            <w:r w:rsidRPr="00314CC0">
              <w:rPr>
                <w:rFonts w:asciiTheme="minorEastAsia" w:eastAsiaTheme="minorEastAsia" w:hAnsiTheme="minorEastAsia"/>
                <w:sz w:val="24"/>
                <w:szCs w:val="24"/>
              </w:rPr>
              <w:t>2、对会计工作的需要：</w:t>
            </w:r>
          </w:p>
          <w:p w:rsidR="007314EE" w:rsidRPr="00314CC0" w:rsidRDefault="007314EE" w:rsidP="00314CC0">
            <w:pPr>
              <w:pStyle w:val="2"/>
              <w:spacing w:line="400" w:lineRule="exact"/>
              <w:ind w:leftChars="127" w:left="267" w:firstLineChars="38" w:firstLine="91"/>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1）并不意味着所选择的会计政策不能作任何变更；</w:t>
            </w:r>
          </w:p>
          <w:p w:rsidR="007314EE" w:rsidRPr="00314CC0" w:rsidRDefault="007314EE" w:rsidP="00314CC0">
            <w:pPr>
              <w:pStyle w:val="2"/>
              <w:spacing w:line="400" w:lineRule="exact"/>
              <w:ind w:left="0"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2）有关法律法规发生变化或为了满足信息有用性要求，企业可变更会计政策；</w:t>
            </w:r>
          </w:p>
          <w:p w:rsidR="007314EE" w:rsidRPr="00314CC0" w:rsidRDefault="007314EE" w:rsidP="00314CC0">
            <w:pPr>
              <w:pStyle w:val="2"/>
              <w:spacing w:line="400" w:lineRule="exact"/>
              <w:ind w:leftChars="127" w:left="267" w:firstLineChars="38" w:firstLine="91"/>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3）企业必须对变更的会计政策恰当处理和披露。</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（五）及时性原则</w:t>
            </w:r>
          </w:p>
          <w:p w:rsidR="007314EE" w:rsidRPr="00314CC0" w:rsidRDefault="007314EE" w:rsidP="00314CC0">
            <w:pPr>
              <w:pStyle w:val="2"/>
              <w:spacing w:line="400" w:lineRule="exact"/>
              <w:ind w:leftChars="128" w:left="269"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314CC0">
            <w:pPr>
              <w:pStyle w:val="2"/>
              <w:spacing w:line="400" w:lineRule="exact"/>
              <w:ind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会计核算应当及时进行，不得提前或延后。</w:t>
            </w:r>
          </w:p>
          <w:p w:rsidR="007314EE" w:rsidRPr="00314CC0" w:rsidRDefault="007314EE" w:rsidP="00314CC0">
            <w:pPr>
              <w:pStyle w:val="2"/>
              <w:spacing w:line="400" w:lineRule="exact"/>
              <w:ind w:leftChars="114" w:left="239"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2、对会计工作的要求：</w:t>
            </w:r>
          </w:p>
          <w:p w:rsidR="007314EE" w:rsidRPr="00314CC0" w:rsidRDefault="007314EE" w:rsidP="00314CC0">
            <w:pPr>
              <w:pStyle w:val="2"/>
              <w:spacing w:line="400" w:lineRule="exact"/>
              <w:ind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1）及时收集会计数据并取得有关凭证；</w:t>
            </w:r>
          </w:p>
          <w:p w:rsidR="007314EE" w:rsidRPr="00314CC0" w:rsidRDefault="007314EE" w:rsidP="00314CC0">
            <w:pPr>
              <w:pStyle w:val="2"/>
              <w:spacing w:line="400" w:lineRule="exact"/>
              <w:ind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2）对会计数据及时进行处理，及时编制财务报告；</w:t>
            </w:r>
          </w:p>
          <w:p w:rsidR="007314EE" w:rsidRPr="00314CC0" w:rsidRDefault="007314EE" w:rsidP="00314CC0">
            <w:pPr>
              <w:pStyle w:val="2"/>
              <w:spacing w:line="400" w:lineRule="exact"/>
              <w:ind w:firstLineChars="149" w:firstLine="358"/>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3）会计信息及时传递。</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（六）明晰性原则</w:t>
            </w:r>
          </w:p>
          <w:p w:rsidR="007314EE" w:rsidRPr="00314CC0" w:rsidRDefault="007314EE" w:rsidP="00314CC0">
            <w:pPr>
              <w:pStyle w:val="2"/>
              <w:spacing w:line="400" w:lineRule="exact"/>
              <w:ind w:firstLine="27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1、定义</w:t>
            </w:r>
          </w:p>
          <w:p w:rsidR="007314EE" w:rsidRPr="00314CC0" w:rsidRDefault="007314EE" w:rsidP="00314CC0">
            <w:pPr>
              <w:pStyle w:val="2"/>
              <w:spacing w:line="400" w:lineRule="exact"/>
              <w:ind w:firstLine="27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一切会计资料、情报都要全面、</w:t>
            </w:r>
            <w:r w:rsidRPr="00314CC0">
              <w:rPr>
                <w:rFonts w:asciiTheme="minorEastAsia" w:eastAsiaTheme="minorEastAsia" w:hAnsiTheme="minorEastAsia"/>
                <w:sz w:val="24"/>
                <w:szCs w:val="24"/>
              </w:rPr>
              <w:t xml:space="preserve"> 简明、清楚地加以表达。</w:t>
            </w:r>
          </w:p>
          <w:p w:rsidR="007314EE" w:rsidRPr="00314CC0" w:rsidRDefault="007314EE" w:rsidP="00314CC0">
            <w:pPr>
              <w:pStyle w:val="2"/>
              <w:spacing w:line="400" w:lineRule="exact"/>
              <w:ind w:firstLine="270"/>
              <w:rPr>
                <w:rFonts w:asciiTheme="minorEastAsia" w:eastAsiaTheme="minorEastAsia" w:hAnsiTheme="minorEastAsia"/>
                <w:sz w:val="24"/>
                <w:szCs w:val="24"/>
              </w:rPr>
            </w:pPr>
            <w:r w:rsidRPr="00314CC0">
              <w:rPr>
                <w:rFonts w:asciiTheme="minorEastAsia" w:eastAsiaTheme="minorEastAsia" w:hAnsiTheme="minorEastAsia"/>
                <w:sz w:val="24"/>
                <w:szCs w:val="24"/>
              </w:rPr>
              <w:t>2、要求：</w:t>
            </w:r>
          </w:p>
          <w:p w:rsidR="007314EE" w:rsidRPr="00314CC0" w:rsidRDefault="007314EE" w:rsidP="00314CC0">
            <w:pPr>
              <w:pStyle w:val="2"/>
              <w:spacing w:line="400" w:lineRule="exact"/>
              <w:ind w:firstLine="27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1）运用会计专业方法加工、整理会计信息。</w:t>
            </w:r>
          </w:p>
          <w:p w:rsidR="007314EE" w:rsidRPr="00314CC0" w:rsidRDefault="007314EE" w:rsidP="00314CC0">
            <w:pPr>
              <w:pStyle w:val="2"/>
              <w:spacing w:line="400" w:lineRule="exact"/>
              <w:ind w:left="0" w:firstLineChars="250" w:firstLine="60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2）会计记录和会计报表数量关系清晰、明确，会计术语通俗易懂。</w:t>
            </w:r>
            <w:r w:rsidRPr="00314CC0">
              <w:rPr>
                <w:rFonts w:asciiTheme="minorEastAsia" w:eastAsiaTheme="minorEastAsia" w:hAnsiTheme="minorEastAsia" w:hint="eastAsia"/>
                <w:sz w:val="24"/>
                <w:szCs w:val="24"/>
              </w:rPr>
              <w:t>信息质量要求</w:t>
            </w:r>
          </w:p>
          <w:p w:rsidR="007314EE" w:rsidRPr="00314CC0" w:rsidRDefault="007314EE" w:rsidP="00314CC0">
            <w:pPr>
              <w:pStyle w:val="2"/>
              <w:numPr>
                <w:ilvl w:val="0"/>
                <w:numId w:val="15"/>
              </w:numPr>
              <w:spacing w:line="400" w:lineRule="exact"/>
              <w:rPr>
                <w:rFonts w:asciiTheme="minorEastAsia" w:eastAsiaTheme="minorEastAsia" w:hAnsiTheme="minorEastAsia"/>
                <w:bCs/>
                <w:sz w:val="24"/>
                <w:szCs w:val="24"/>
              </w:rPr>
            </w:pPr>
            <w:r w:rsidRPr="00314CC0">
              <w:rPr>
                <w:rFonts w:asciiTheme="minorEastAsia" w:eastAsiaTheme="minorEastAsia" w:hAnsiTheme="minorEastAsia" w:hint="eastAsia"/>
                <w:bCs/>
                <w:sz w:val="24"/>
                <w:szCs w:val="24"/>
              </w:rPr>
              <w:t>会计确认与计量的原则</w:t>
            </w:r>
          </w:p>
          <w:p w:rsidR="007314EE" w:rsidRPr="00314CC0" w:rsidRDefault="007314EE" w:rsidP="00314CC0">
            <w:pPr>
              <w:pStyle w:val="2"/>
              <w:spacing w:line="400" w:lineRule="exact"/>
              <w:ind w:leftChars="100" w:left="210" w:firstLineChars="100" w:firstLine="24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（一）权责发生制原则</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w:t>
            </w:r>
            <w:r w:rsidRPr="00314CC0">
              <w:rPr>
                <w:rFonts w:asciiTheme="minorEastAsia" w:eastAsiaTheme="minorEastAsia" w:hAnsiTheme="minorEastAsia"/>
                <w:sz w:val="24"/>
                <w:szCs w:val="24"/>
              </w:rPr>
              <w:t>1、定义</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企业应按收入的权利和支出的义务是否属于本期来确认收入、费用的入账时间，而不是按款项的收支是否在本期发生。</w:t>
            </w:r>
          </w:p>
          <w:p w:rsidR="007314EE" w:rsidRPr="00314CC0" w:rsidRDefault="007314EE" w:rsidP="00314CC0">
            <w:pPr>
              <w:pStyle w:val="2"/>
              <w:spacing w:line="400" w:lineRule="exact"/>
              <w:ind w:left="540" w:hanging="54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w:t>
            </w:r>
            <w:r w:rsidRPr="00314CC0">
              <w:rPr>
                <w:rFonts w:asciiTheme="minorEastAsia" w:eastAsiaTheme="minorEastAsia" w:hAnsiTheme="minorEastAsia"/>
                <w:sz w:val="24"/>
                <w:szCs w:val="24"/>
              </w:rPr>
              <w:t>2、特点</w:t>
            </w:r>
          </w:p>
          <w:p w:rsidR="007314EE" w:rsidRPr="00314CC0" w:rsidRDefault="007314EE" w:rsidP="00314CC0">
            <w:pPr>
              <w:pStyle w:val="2"/>
              <w:spacing w:line="400" w:lineRule="exact"/>
              <w:ind w:leftChars="128" w:left="539"/>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lastRenderedPageBreak/>
              <w:t>（</w:t>
            </w:r>
            <w:r w:rsidRPr="00314CC0">
              <w:rPr>
                <w:rFonts w:asciiTheme="minorEastAsia" w:eastAsiaTheme="minorEastAsia" w:hAnsiTheme="minorEastAsia"/>
                <w:sz w:val="24"/>
                <w:szCs w:val="24"/>
              </w:rPr>
              <w:t>1）权责发生制是与收付实现制相对应的会计确认</w:t>
            </w:r>
            <w:r w:rsidRPr="00314CC0">
              <w:rPr>
                <w:rFonts w:asciiTheme="minorEastAsia" w:eastAsiaTheme="minorEastAsia" w:hAnsiTheme="minorEastAsia" w:hint="eastAsia"/>
                <w:sz w:val="24"/>
                <w:szCs w:val="24"/>
              </w:rPr>
              <w:t>基础；</w:t>
            </w:r>
          </w:p>
          <w:p w:rsidR="007314EE" w:rsidRPr="00314CC0" w:rsidRDefault="00540D9C" w:rsidP="00314CC0">
            <w:pPr>
              <w:pStyle w:val="2"/>
              <w:spacing w:line="400" w:lineRule="exact"/>
              <w:ind w:left="540" w:hanging="540"/>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7314EE" w:rsidRPr="00314CC0">
              <w:rPr>
                <w:rFonts w:asciiTheme="minorEastAsia" w:eastAsiaTheme="minorEastAsia" w:hAnsiTheme="minorEastAsia" w:hint="eastAsia"/>
                <w:sz w:val="24"/>
                <w:szCs w:val="24"/>
              </w:rPr>
              <w:t>（</w:t>
            </w:r>
            <w:r w:rsidR="007314EE" w:rsidRPr="00314CC0">
              <w:rPr>
                <w:rFonts w:asciiTheme="minorEastAsia" w:eastAsiaTheme="minorEastAsia" w:hAnsiTheme="minorEastAsia"/>
                <w:sz w:val="24"/>
                <w:szCs w:val="24"/>
              </w:rPr>
              <w:t xml:space="preserve">2）强调经营成果的计算，适用于企业；             </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（二）配比原则</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1、</w:t>
            </w:r>
            <w:r w:rsidRPr="00314CC0">
              <w:rPr>
                <w:rFonts w:asciiTheme="minorEastAsia" w:eastAsiaTheme="minorEastAsia" w:hAnsiTheme="minorEastAsia"/>
                <w:sz w:val="24"/>
                <w:szCs w:val="24"/>
              </w:rPr>
              <w:t>定义</w:t>
            </w:r>
          </w:p>
          <w:p w:rsidR="007314EE" w:rsidRPr="00314CC0" w:rsidRDefault="007314EE"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收入与其相关的成本费用应当相互配比。</w:t>
            </w:r>
          </w:p>
          <w:p w:rsidR="007314EE" w:rsidRPr="00314CC0" w:rsidRDefault="007314EE" w:rsidP="00540D9C">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2、特点</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00540D9C">
              <w:rPr>
                <w:rFonts w:asciiTheme="minorEastAsia" w:eastAsiaTheme="minorEastAsia" w:hAnsiTheme="minorEastAsia" w:hint="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1）收入与成本、费用相互为因果关系；</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00540D9C">
              <w:rPr>
                <w:rFonts w:asciiTheme="minorEastAsia" w:eastAsiaTheme="minorEastAsia" w:hAnsiTheme="minorEastAsia" w:hint="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2）收入与成本、费用在时间具有一致性。</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w:t>
            </w:r>
            <w:r w:rsidR="00540D9C">
              <w:rPr>
                <w:rFonts w:asciiTheme="minorEastAsia" w:eastAsiaTheme="minorEastAsia" w:hAnsiTheme="minorEastAsia" w:hint="eastAsia"/>
                <w:sz w:val="24"/>
                <w:szCs w:val="24"/>
              </w:rPr>
              <w:t xml:space="preserve">  </w:t>
            </w:r>
            <w:r w:rsidRPr="00314CC0">
              <w:rPr>
                <w:rFonts w:asciiTheme="minorEastAsia" w:eastAsiaTheme="minorEastAsia" w:hAnsiTheme="minorEastAsia"/>
                <w:sz w:val="24"/>
                <w:szCs w:val="24"/>
              </w:rPr>
              <w:t xml:space="preserve">3、要求 </w:t>
            </w:r>
          </w:p>
          <w:p w:rsidR="007314EE" w:rsidRPr="00314CC0" w:rsidRDefault="007314EE" w:rsidP="00314CC0">
            <w:pPr>
              <w:pStyle w:val="2"/>
              <w:spacing w:line="400" w:lineRule="exact"/>
              <w:ind w:left="360" w:firstLine="0"/>
              <w:rPr>
                <w:rFonts w:asciiTheme="minorEastAsia" w:eastAsiaTheme="minorEastAsia" w:hAnsiTheme="minorEastAsia"/>
                <w:sz w:val="24"/>
                <w:szCs w:val="24"/>
              </w:rPr>
            </w:pPr>
            <w:r w:rsidRPr="00314CC0">
              <w:rPr>
                <w:rFonts w:asciiTheme="minorEastAsia" w:eastAsiaTheme="minorEastAsia" w:hAnsiTheme="minorEastAsia"/>
                <w:sz w:val="24"/>
                <w:szCs w:val="24"/>
              </w:rPr>
              <w:t>（1）时间上配比</w:t>
            </w:r>
          </w:p>
          <w:p w:rsidR="007314EE" w:rsidRPr="00314CC0" w:rsidRDefault="007314EE" w:rsidP="00314CC0">
            <w:pPr>
              <w:pStyle w:val="2"/>
              <w:spacing w:line="400" w:lineRule="exact"/>
              <w:ind w:left="360" w:firstLine="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2）对象上配比</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（三）历史成本原则</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各项财产物资应当按取得时的实际成本计价。</w:t>
            </w:r>
          </w:p>
          <w:p w:rsidR="007314EE" w:rsidRPr="00314CC0" w:rsidRDefault="007314EE" w:rsidP="00540D9C">
            <w:pPr>
              <w:pStyle w:val="2"/>
              <w:spacing w:line="400" w:lineRule="exact"/>
              <w:ind w:leftChars="100" w:left="210"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2、特点</w:t>
            </w:r>
          </w:p>
          <w:p w:rsidR="007314EE" w:rsidRPr="00314CC0" w:rsidRDefault="007314EE" w:rsidP="00540D9C">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1）历史成本原则是有客观性，可验证性，可以防止企业随意更改；</w:t>
            </w:r>
          </w:p>
          <w:p w:rsidR="007314EE" w:rsidRPr="00314CC0" w:rsidRDefault="007314EE"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00540D9C">
              <w:rPr>
                <w:rFonts w:asciiTheme="minorEastAsia" w:eastAsiaTheme="minorEastAsia" w:hAnsiTheme="minorEastAsia" w:hint="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2）各项财产如果发生减值，应当按照本制度规定计提相应的减值准备。除法律、行政法规和国家统一的会计制度与有关规定外，企业一律不得自行调整其账面价值。</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（四）划分收益性支出与资本性支出</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314CC0">
            <w:pPr>
              <w:pStyle w:val="2"/>
              <w:spacing w:line="400" w:lineRule="exact"/>
              <w:ind w:left="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凡为取得本期收益后发生的支出，为收益性支出；凡为形成生产经营能力，在以后各期取得收益而发生的各项资产支出，为资本性支出。</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2、特点</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540D9C">
              <w:rPr>
                <w:rFonts w:asciiTheme="minorEastAsia" w:eastAsiaTheme="minorEastAsia" w:hAnsiTheme="minorEastAsia" w:hint="eastAsia"/>
                <w:bCs/>
                <w:sz w:val="24"/>
                <w:szCs w:val="24"/>
              </w:rPr>
              <w:t>（</w:t>
            </w:r>
            <w:r w:rsidRPr="00314CC0">
              <w:rPr>
                <w:rFonts w:asciiTheme="minorEastAsia" w:eastAsiaTheme="minorEastAsia" w:hAnsiTheme="minorEastAsia"/>
                <w:sz w:val="24"/>
                <w:szCs w:val="24"/>
              </w:rPr>
              <w:t>1）以一年或一个营业周期为划分标准；</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2）划分目的在于正确确定企业当期损益；</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3）收益性支出列入利润表，资本性支出</w:t>
            </w:r>
            <w:r w:rsidRPr="00314CC0">
              <w:rPr>
                <w:rFonts w:asciiTheme="minorEastAsia" w:eastAsiaTheme="minorEastAsia" w:hAnsiTheme="minorEastAsia" w:hint="eastAsia"/>
                <w:sz w:val="24"/>
                <w:szCs w:val="24"/>
              </w:rPr>
              <w:t>列</w:t>
            </w:r>
            <w:r w:rsidRPr="00314CC0">
              <w:rPr>
                <w:rFonts w:asciiTheme="minorEastAsia" w:eastAsiaTheme="minorEastAsia" w:hAnsiTheme="minorEastAsia"/>
                <w:sz w:val="24"/>
                <w:szCs w:val="24"/>
              </w:rPr>
              <w:t xml:space="preserve"> 入资产负债表。</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三、修正性原则</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lastRenderedPageBreak/>
              <w:t>（一）重要性原则</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540D9C">
            <w:pPr>
              <w:pStyle w:val="2"/>
              <w:spacing w:line="400" w:lineRule="exact"/>
              <w:ind w:leftChars="100" w:left="21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bCs/>
                <w:sz w:val="24"/>
                <w:szCs w:val="24"/>
              </w:rPr>
              <w:t>会</w:t>
            </w:r>
            <w:r w:rsidRPr="00314CC0">
              <w:rPr>
                <w:rFonts w:asciiTheme="minorEastAsia" w:eastAsiaTheme="minorEastAsia" w:hAnsiTheme="minorEastAsia" w:hint="eastAsia"/>
                <w:sz w:val="24"/>
                <w:szCs w:val="24"/>
              </w:rPr>
              <w:t>计核算过程中对交易事项应当区别其重要程度，采用不同的核算方式。</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2、对会计工作的要求</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w:t>
            </w:r>
            <w:r w:rsidRPr="00314CC0">
              <w:rPr>
                <w:rFonts w:asciiTheme="minorEastAsia" w:eastAsiaTheme="minorEastAsia" w:hAnsiTheme="minorEastAsia"/>
                <w:sz w:val="24"/>
                <w:szCs w:val="24"/>
              </w:rPr>
              <w:t>1）重要性判断标准取决于对信息使用者</w:t>
            </w:r>
            <w:proofErr w:type="gramStart"/>
            <w:r w:rsidRPr="00314CC0">
              <w:rPr>
                <w:rFonts w:asciiTheme="minorEastAsia" w:eastAsiaTheme="minorEastAsia" w:hAnsiTheme="minorEastAsia"/>
                <w:sz w:val="24"/>
                <w:szCs w:val="24"/>
              </w:rPr>
              <w:t>作出</w:t>
            </w:r>
            <w:proofErr w:type="gramEnd"/>
            <w:r w:rsidRPr="00314CC0">
              <w:rPr>
                <w:rFonts w:asciiTheme="minorEastAsia" w:eastAsiaTheme="minorEastAsia" w:hAnsiTheme="minorEastAsia"/>
                <w:sz w:val="24"/>
                <w:szCs w:val="24"/>
              </w:rPr>
              <w:t>的决策的影响程度；</w:t>
            </w:r>
          </w:p>
          <w:p w:rsidR="007314EE" w:rsidRPr="00314CC0" w:rsidRDefault="007314EE"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2）重要的会计事项，必须按照规定的会计方法和程序进行处理，并在财务报告中予以充分、准确的披露；</w:t>
            </w:r>
          </w:p>
          <w:p w:rsidR="007314EE" w:rsidRPr="00314CC0" w:rsidRDefault="007314EE" w:rsidP="00314CC0">
            <w:pPr>
              <w:pStyle w:val="2"/>
              <w:spacing w:line="400" w:lineRule="exact"/>
              <w:rPr>
                <w:rFonts w:asciiTheme="minorEastAsia" w:eastAsiaTheme="minorEastAsia" w:hAnsiTheme="minorEastAsia"/>
                <w:b/>
                <w:bCs/>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3）次要的会计事项，在不影响会计信息质量前提下，可适当简化处理</w:t>
            </w:r>
            <w:r w:rsidRPr="00314CC0">
              <w:rPr>
                <w:rFonts w:asciiTheme="minorEastAsia" w:eastAsiaTheme="minorEastAsia" w:hAnsiTheme="minorEastAsia" w:hint="eastAsia"/>
                <w:b/>
                <w:bCs/>
                <w:sz w:val="24"/>
                <w:szCs w:val="24"/>
              </w:rPr>
              <w:t>。</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（二）实质重于形式原则</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314CC0">
            <w:pPr>
              <w:pStyle w:val="2"/>
              <w:numPr>
                <w:ilvl w:val="0"/>
                <w:numId w:val="14"/>
              </w:numPr>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企业应当按照交易或事项的经济实质进行会计核算，即不应当仅仅按照它们的法律形式作为会计核算的依据。</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sz w:val="24"/>
                <w:szCs w:val="24"/>
              </w:rPr>
              <w:t>2、对会计工作的要求</w:t>
            </w:r>
          </w:p>
          <w:p w:rsidR="007314EE" w:rsidRPr="00314CC0" w:rsidRDefault="007314EE" w:rsidP="00314CC0">
            <w:pPr>
              <w:pStyle w:val="2"/>
              <w:numPr>
                <w:ilvl w:val="0"/>
                <w:numId w:val="14"/>
              </w:numPr>
              <w:spacing w:line="400" w:lineRule="exact"/>
              <w:ind w:left="270" w:hanging="27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1）会计核算是按其交易或事项的实质和财务事实，而不是按其法律形式；</w:t>
            </w:r>
          </w:p>
          <w:p w:rsidR="007314EE" w:rsidRPr="00314CC0" w:rsidRDefault="007314EE" w:rsidP="00314CC0">
            <w:pPr>
              <w:pStyle w:val="2"/>
              <w:numPr>
                <w:ilvl w:val="0"/>
                <w:numId w:val="14"/>
              </w:numPr>
              <w:spacing w:line="400" w:lineRule="exact"/>
              <w:ind w:left="270" w:hanging="27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(2)融资租赁的确认，长期股票的成本法与权益法体现了实质重于形式；</w:t>
            </w:r>
          </w:p>
          <w:p w:rsidR="007314EE" w:rsidRPr="00314CC0" w:rsidRDefault="007314EE" w:rsidP="00314CC0">
            <w:pPr>
              <w:pStyle w:val="2"/>
              <w:numPr>
                <w:ilvl w:val="0"/>
                <w:numId w:val="14"/>
              </w:numPr>
              <w:spacing w:line="400" w:lineRule="exact"/>
              <w:ind w:left="270" w:hanging="27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w:t>
            </w:r>
            <w:r w:rsidRPr="00314CC0">
              <w:rPr>
                <w:rFonts w:asciiTheme="minorEastAsia" w:eastAsiaTheme="minorEastAsia" w:hAnsiTheme="minorEastAsia"/>
                <w:sz w:val="24"/>
                <w:szCs w:val="24"/>
              </w:rPr>
              <w:t>3）实质重于形式。</w:t>
            </w:r>
          </w:p>
          <w:p w:rsidR="007314EE" w:rsidRPr="00314CC0" w:rsidRDefault="007314EE" w:rsidP="00314CC0">
            <w:pPr>
              <w:pStyle w:val="2"/>
              <w:spacing w:line="400" w:lineRule="exact"/>
              <w:ind w:left="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（三）谨慎性原则</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1、定义</w:t>
            </w:r>
          </w:p>
          <w:p w:rsidR="007314EE" w:rsidRPr="00314CC0" w:rsidRDefault="007314EE" w:rsidP="00540D9C">
            <w:pPr>
              <w:pStyle w:val="2"/>
              <w:spacing w:line="400" w:lineRule="exact"/>
              <w:ind w:leftChars="100" w:left="210" w:firstLineChars="200" w:firstLine="480"/>
              <w:rPr>
                <w:rFonts w:asciiTheme="minorEastAsia" w:eastAsiaTheme="minorEastAsia" w:hAnsiTheme="minorEastAsia"/>
                <w:sz w:val="24"/>
                <w:szCs w:val="24"/>
              </w:rPr>
            </w:pPr>
            <w:r w:rsidRPr="00314CC0">
              <w:rPr>
                <w:rFonts w:asciiTheme="minorEastAsia" w:eastAsiaTheme="minorEastAsia" w:hAnsiTheme="minorEastAsia" w:hint="eastAsia"/>
                <w:sz w:val="24"/>
                <w:szCs w:val="24"/>
              </w:rPr>
              <w:t>会计核算时，不得多计资产或受、少计负债或费用，但</w:t>
            </w:r>
            <w:proofErr w:type="gramStart"/>
            <w:r w:rsidRPr="00314CC0">
              <w:rPr>
                <w:rFonts w:asciiTheme="minorEastAsia" w:eastAsiaTheme="minorEastAsia" w:hAnsiTheme="minorEastAsia" w:hint="eastAsia"/>
                <w:sz w:val="24"/>
                <w:szCs w:val="24"/>
              </w:rPr>
              <w:t>不</w:t>
            </w:r>
            <w:proofErr w:type="gramEnd"/>
            <w:r w:rsidRPr="00314CC0">
              <w:rPr>
                <w:rFonts w:asciiTheme="minorEastAsia" w:eastAsiaTheme="minorEastAsia" w:hAnsiTheme="minorEastAsia" w:hint="eastAsia"/>
                <w:sz w:val="24"/>
                <w:szCs w:val="24"/>
              </w:rPr>
              <w:t>得计提秘密准备。</w:t>
            </w:r>
          </w:p>
          <w:p w:rsidR="007314EE" w:rsidRPr="00314CC0" w:rsidRDefault="007314EE" w:rsidP="00314CC0">
            <w:pPr>
              <w:pStyle w:val="2"/>
              <w:spacing w:line="400" w:lineRule="exact"/>
              <w:ind w:leftChars="128" w:left="269" w:firstLineChars="100" w:firstLine="24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2、特点 </w:t>
            </w:r>
          </w:p>
          <w:p w:rsidR="007314EE" w:rsidRPr="00314CC0" w:rsidRDefault="007314EE" w:rsidP="00314CC0">
            <w:pPr>
              <w:pStyle w:val="2"/>
              <w:spacing w:line="400" w:lineRule="exact"/>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bCs/>
                <w:sz w:val="24"/>
                <w:szCs w:val="24"/>
              </w:rPr>
              <w:t>（</w:t>
            </w:r>
            <w:r w:rsidRPr="00314CC0">
              <w:rPr>
                <w:rFonts w:asciiTheme="minorEastAsia" w:eastAsiaTheme="minorEastAsia" w:hAnsiTheme="minorEastAsia"/>
                <w:sz w:val="24"/>
                <w:szCs w:val="24"/>
              </w:rPr>
              <w:t>1）选择会计方法时，采用利润最小的方法；</w:t>
            </w:r>
          </w:p>
          <w:p w:rsidR="007314EE" w:rsidRPr="00314CC0" w:rsidRDefault="007314EE" w:rsidP="00314CC0">
            <w:pPr>
              <w:pStyle w:val="2"/>
              <w:spacing w:line="400" w:lineRule="exact"/>
              <w:ind w:left="0" w:firstLine="0"/>
              <w:rPr>
                <w:rFonts w:asciiTheme="minorEastAsia" w:eastAsiaTheme="minorEastAsia" w:hAnsiTheme="minorEastAsia"/>
                <w:sz w:val="24"/>
                <w:szCs w:val="24"/>
              </w:rPr>
            </w:pPr>
            <w:r w:rsidRPr="00314CC0">
              <w:rPr>
                <w:rFonts w:asciiTheme="minorEastAsia" w:eastAsiaTheme="minorEastAsia" w:hAnsiTheme="minorEastAsia"/>
                <w:sz w:val="24"/>
                <w:szCs w:val="24"/>
              </w:rPr>
              <w:t xml:space="preserve">   </w:t>
            </w:r>
            <w:r w:rsidRPr="00314CC0">
              <w:rPr>
                <w:rFonts w:asciiTheme="minorEastAsia" w:eastAsiaTheme="minorEastAsia" w:hAnsiTheme="minorEastAsia" w:hint="eastAsia"/>
                <w:sz w:val="24"/>
                <w:szCs w:val="24"/>
              </w:rPr>
              <w:t xml:space="preserve"> （</w:t>
            </w:r>
            <w:r w:rsidRPr="00314CC0">
              <w:rPr>
                <w:rFonts w:asciiTheme="minorEastAsia" w:eastAsiaTheme="minorEastAsia" w:hAnsiTheme="minorEastAsia"/>
                <w:sz w:val="24"/>
                <w:szCs w:val="24"/>
              </w:rPr>
              <w:t>2）体现谨慎性原则的会计方法有计提坏账准备、存货跌价准备、短期投资跌价准备，</w:t>
            </w:r>
            <w:r w:rsidRPr="00314CC0">
              <w:rPr>
                <w:rFonts w:asciiTheme="minorEastAsia" w:eastAsiaTheme="minorEastAsia" w:hAnsiTheme="minorEastAsia" w:hint="eastAsia"/>
                <w:sz w:val="24"/>
                <w:szCs w:val="24"/>
              </w:rPr>
              <w:t>后进先进法，加速折旧等。</w:t>
            </w:r>
          </w:p>
          <w:p w:rsidR="000903E3" w:rsidRPr="00540D9C" w:rsidRDefault="000903E3" w:rsidP="008E1218">
            <w:pPr>
              <w:spacing w:beforeLines="50" w:before="156" w:line="400" w:lineRule="exact"/>
              <w:jc w:val="center"/>
              <w:rPr>
                <w:rFonts w:asciiTheme="minorEastAsia" w:hAnsiTheme="minorEastAsia"/>
                <w:b/>
                <w:bCs/>
                <w:sz w:val="24"/>
                <w:szCs w:val="24"/>
              </w:rPr>
            </w:pPr>
            <w:r w:rsidRPr="00314CC0">
              <w:rPr>
                <w:rFonts w:asciiTheme="minorEastAsia" w:hAnsiTheme="minorEastAsia" w:hint="eastAsia"/>
                <w:b/>
                <w:bCs/>
                <w:sz w:val="24"/>
                <w:szCs w:val="24"/>
              </w:rPr>
              <w:t>第</w:t>
            </w:r>
            <w:r w:rsidR="00540D9C">
              <w:rPr>
                <w:rFonts w:asciiTheme="minorEastAsia" w:hAnsiTheme="minorEastAsia" w:hint="eastAsia"/>
                <w:b/>
                <w:bCs/>
                <w:sz w:val="24"/>
                <w:szCs w:val="24"/>
              </w:rPr>
              <w:t>三</w:t>
            </w:r>
            <w:r w:rsidRPr="00314CC0">
              <w:rPr>
                <w:rFonts w:asciiTheme="minorEastAsia" w:hAnsiTheme="minorEastAsia" w:hint="eastAsia"/>
                <w:b/>
                <w:bCs/>
                <w:sz w:val="24"/>
                <w:szCs w:val="24"/>
              </w:rPr>
              <w:t>节</w:t>
            </w:r>
            <w:r w:rsidR="000E106E">
              <w:rPr>
                <w:rFonts w:asciiTheme="minorEastAsia" w:hAnsiTheme="minorEastAsia" w:hint="eastAsia"/>
                <w:b/>
                <w:bCs/>
                <w:sz w:val="24"/>
                <w:szCs w:val="24"/>
              </w:rPr>
              <w:t xml:space="preserve"> </w:t>
            </w:r>
            <w:r w:rsidRPr="00314CC0">
              <w:rPr>
                <w:rFonts w:asciiTheme="minorEastAsia" w:hAnsiTheme="minorEastAsia" w:hint="eastAsia"/>
                <w:b/>
                <w:bCs/>
                <w:sz w:val="24"/>
                <w:szCs w:val="24"/>
              </w:rPr>
              <w:t>收付实现制与权责发生制</w:t>
            </w:r>
          </w:p>
          <w:p w:rsidR="000903E3" w:rsidRPr="00540D9C" w:rsidRDefault="000903E3" w:rsidP="00540D9C">
            <w:pPr>
              <w:spacing w:line="400" w:lineRule="exact"/>
              <w:ind w:firstLineChars="200" w:firstLine="480"/>
              <w:rPr>
                <w:rFonts w:asciiTheme="minorEastAsia" w:hAnsiTheme="minorEastAsia"/>
                <w:bCs/>
                <w:sz w:val="24"/>
                <w:szCs w:val="24"/>
              </w:rPr>
            </w:pPr>
            <w:r w:rsidRPr="00540D9C">
              <w:rPr>
                <w:rFonts w:asciiTheme="minorEastAsia" w:hAnsiTheme="minorEastAsia" w:hint="eastAsia"/>
                <w:bCs/>
                <w:sz w:val="24"/>
                <w:szCs w:val="24"/>
              </w:rPr>
              <w:t>一、收付实现制</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lastRenderedPageBreak/>
              <w:t>收付实现制，有称现金制或实收实付制。它是以款项的实际收付作为确定本期收入和费用的标准。凡属本期实际收到款项的收入和付出款项的费用，不论其是否应当归属本期，都作为本期的收入和费用处理；反之，凡本期未曾收到款项的收入和未曾付出款项的费用，即使其应当归属本期，也不作为本期的收入和费用处理。</w:t>
            </w:r>
          </w:p>
          <w:p w:rsidR="000903E3" w:rsidRPr="00540D9C" w:rsidRDefault="000903E3" w:rsidP="00540D9C">
            <w:pPr>
              <w:spacing w:line="400" w:lineRule="exact"/>
              <w:ind w:firstLineChars="200" w:firstLine="480"/>
              <w:rPr>
                <w:rFonts w:asciiTheme="minorEastAsia" w:hAnsiTheme="minorEastAsia"/>
                <w:bCs/>
                <w:sz w:val="24"/>
                <w:szCs w:val="24"/>
              </w:rPr>
            </w:pPr>
            <w:r w:rsidRPr="00540D9C">
              <w:rPr>
                <w:rFonts w:asciiTheme="minorEastAsia" w:hAnsiTheme="minorEastAsia" w:hint="eastAsia"/>
                <w:bCs/>
                <w:sz w:val="24"/>
                <w:szCs w:val="24"/>
              </w:rPr>
              <w:t>二、权责发生制</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权责发生制又称应计制或应收应付制。它是以经济权益和责任的发生即应收应付作为确定本期收入和费用的标准。凡属本期已获得的收入，不论其款项是否收到，都作为本期的收入处理；凡属本期应当负担的费用，不管款项是否付出，都作为本期的费用处理。反之，凡不应当归属本期的收入，即使其款项已经收到并入账，也不作为本期的收入处理；凡不应当归属本期的费用，即使其款项已经付出并入账，也不作为本期的费用处理。</w:t>
            </w:r>
          </w:p>
          <w:p w:rsidR="000903E3" w:rsidRPr="00540D9C" w:rsidRDefault="000903E3" w:rsidP="00540D9C">
            <w:pPr>
              <w:spacing w:line="400" w:lineRule="exact"/>
              <w:ind w:firstLineChars="200" w:firstLine="480"/>
              <w:rPr>
                <w:rFonts w:asciiTheme="minorEastAsia" w:hAnsiTheme="minorEastAsia"/>
                <w:bCs/>
                <w:sz w:val="24"/>
                <w:szCs w:val="24"/>
              </w:rPr>
            </w:pPr>
            <w:r w:rsidRPr="00540D9C">
              <w:rPr>
                <w:rFonts w:asciiTheme="minorEastAsia" w:hAnsiTheme="minorEastAsia" w:hint="eastAsia"/>
                <w:bCs/>
                <w:sz w:val="24"/>
                <w:szCs w:val="24"/>
              </w:rPr>
              <w:t>三、收付实现制和权责发生制的比较</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收付实现制和权责发生制的比较举例（参见教材）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我国企业一般采用权责发生制，收付实现制只适用于业务比较简单，且往来结算很少发生的单位。</w:t>
            </w:r>
          </w:p>
          <w:p w:rsidR="000903E3" w:rsidRPr="00314CC0" w:rsidRDefault="000903E3" w:rsidP="008E1218">
            <w:pPr>
              <w:spacing w:beforeLines="50" w:before="156" w:line="400" w:lineRule="exact"/>
              <w:ind w:firstLineChars="200" w:firstLine="482"/>
              <w:jc w:val="center"/>
              <w:rPr>
                <w:rFonts w:asciiTheme="minorEastAsia" w:hAnsiTheme="minorEastAsia"/>
                <w:b/>
                <w:bCs/>
                <w:sz w:val="24"/>
                <w:szCs w:val="24"/>
              </w:rPr>
            </w:pPr>
            <w:r w:rsidRPr="00314CC0">
              <w:rPr>
                <w:rFonts w:asciiTheme="minorEastAsia" w:hAnsiTheme="minorEastAsia" w:hint="eastAsia"/>
                <w:b/>
                <w:bCs/>
                <w:sz w:val="24"/>
                <w:szCs w:val="24"/>
              </w:rPr>
              <w:t>第</w:t>
            </w:r>
            <w:r w:rsidR="00540D9C">
              <w:rPr>
                <w:rFonts w:asciiTheme="minorEastAsia" w:hAnsiTheme="minorEastAsia" w:hint="eastAsia"/>
                <w:b/>
                <w:bCs/>
                <w:sz w:val="24"/>
                <w:szCs w:val="24"/>
              </w:rPr>
              <w:t>四</w:t>
            </w:r>
            <w:r w:rsidRPr="00314CC0">
              <w:rPr>
                <w:rFonts w:asciiTheme="minorEastAsia" w:hAnsiTheme="minorEastAsia" w:hint="eastAsia"/>
                <w:b/>
                <w:bCs/>
                <w:sz w:val="24"/>
                <w:szCs w:val="24"/>
              </w:rPr>
              <w:t>节</w:t>
            </w:r>
            <w:r w:rsidR="000E106E">
              <w:rPr>
                <w:rFonts w:asciiTheme="minorEastAsia" w:hAnsiTheme="minorEastAsia" w:hint="eastAsia"/>
                <w:b/>
                <w:bCs/>
                <w:sz w:val="24"/>
                <w:szCs w:val="24"/>
              </w:rPr>
              <w:t xml:space="preserve"> </w:t>
            </w:r>
            <w:r w:rsidR="00540D9C">
              <w:rPr>
                <w:rFonts w:asciiTheme="minorEastAsia" w:hAnsiTheme="minorEastAsia" w:hint="eastAsia"/>
                <w:b/>
                <w:bCs/>
                <w:sz w:val="24"/>
                <w:szCs w:val="24"/>
              </w:rPr>
              <w:t>账项</w:t>
            </w:r>
            <w:r w:rsidRPr="00314CC0">
              <w:rPr>
                <w:rFonts w:asciiTheme="minorEastAsia" w:hAnsiTheme="minorEastAsia" w:hint="eastAsia"/>
                <w:b/>
                <w:bCs/>
                <w:sz w:val="24"/>
                <w:szCs w:val="24"/>
              </w:rPr>
              <w:t>调整</w:t>
            </w:r>
          </w:p>
          <w:p w:rsidR="000903E3" w:rsidRPr="00540D9C" w:rsidRDefault="000903E3" w:rsidP="00540D9C">
            <w:pPr>
              <w:spacing w:line="400" w:lineRule="exact"/>
              <w:ind w:firstLineChars="200" w:firstLine="480"/>
              <w:rPr>
                <w:rFonts w:asciiTheme="minorEastAsia" w:hAnsiTheme="minorEastAsia"/>
                <w:bCs/>
                <w:sz w:val="24"/>
                <w:szCs w:val="24"/>
              </w:rPr>
            </w:pPr>
            <w:r w:rsidRPr="00540D9C">
              <w:rPr>
                <w:rFonts w:asciiTheme="minorEastAsia" w:hAnsiTheme="minorEastAsia" w:hint="eastAsia"/>
                <w:bCs/>
                <w:sz w:val="24"/>
                <w:szCs w:val="24"/>
              </w:rPr>
              <w:t>一、账项调整的必要性</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账项调整：就是按照应予归属这一标准，合理地反映相互连接的各会计期间应得的收入和应负担的费用，使各期的收入和费用能在相关的基础上进行配比，从而比较正确地确定出各期的盈亏。</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期末进行账项调整主要是为了在利润表中正确地反映本期的经营成果以及正确地反映企业期末的财务状况。</w:t>
            </w:r>
          </w:p>
          <w:p w:rsidR="000903E3" w:rsidRPr="00540D9C" w:rsidRDefault="000903E3" w:rsidP="00540D9C">
            <w:pPr>
              <w:spacing w:line="400" w:lineRule="exact"/>
              <w:ind w:firstLineChars="200" w:firstLine="480"/>
              <w:rPr>
                <w:rFonts w:asciiTheme="minorEastAsia" w:hAnsiTheme="minorEastAsia"/>
                <w:bCs/>
                <w:sz w:val="24"/>
                <w:szCs w:val="24"/>
              </w:rPr>
            </w:pPr>
            <w:r w:rsidRPr="00540D9C">
              <w:rPr>
                <w:rFonts w:asciiTheme="minorEastAsia" w:hAnsiTheme="minorEastAsia" w:hint="eastAsia"/>
                <w:bCs/>
                <w:sz w:val="24"/>
                <w:szCs w:val="24"/>
              </w:rPr>
              <w:t>二、期末的账项调整</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企业会计期末的账项调整一般可以概括为以下几种：</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1.应</w:t>
            </w:r>
            <w:proofErr w:type="gramStart"/>
            <w:r w:rsidRPr="00314CC0">
              <w:rPr>
                <w:rFonts w:asciiTheme="minorEastAsia" w:hAnsiTheme="minorEastAsia" w:hint="eastAsia"/>
                <w:sz w:val="24"/>
                <w:szCs w:val="24"/>
              </w:rPr>
              <w:t>予计</w:t>
            </w:r>
            <w:proofErr w:type="gramEnd"/>
            <w:r w:rsidRPr="00314CC0">
              <w:rPr>
                <w:rFonts w:asciiTheme="minorEastAsia" w:hAnsiTheme="minorEastAsia" w:hint="eastAsia"/>
                <w:sz w:val="24"/>
                <w:szCs w:val="24"/>
              </w:rPr>
              <w:t>入本期收入和费用的账项</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（1）应计收入</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lastRenderedPageBreak/>
              <w:t>（2）应计费用</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2.应予按期分摊的账项</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（1）预收收入</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（2）预付费用</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（一）应计收入的调整</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1.应计收入的含义（参见教材）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2.应计收入应设置的账户—“应计收入”账户</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3.应计收入账项调整的会计处理举例（参见教材）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（二）应计费用的调整</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1.应计费用的含义（参见教材）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2.应计费用应设置的账户—“预提费用”账户</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3.应计费用账项调整的会计处理举例（参见教材）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（三）预收收入的调整</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 预收收入的含义（参见教材）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2. 预收收入应设置的账户—“预收账款”账户</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3预收</w:t>
            </w:r>
            <w:proofErr w:type="gramStart"/>
            <w:r w:rsidRPr="00314CC0">
              <w:rPr>
                <w:rFonts w:asciiTheme="minorEastAsia" w:hAnsiTheme="minorEastAsia" w:hint="eastAsia"/>
                <w:sz w:val="24"/>
                <w:szCs w:val="24"/>
              </w:rPr>
              <w:t>收</w:t>
            </w:r>
            <w:proofErr w:type="gramEnd"/>
            <w:r w:rsidRPr="00314CC0">
              <w:rPr>
                <w:rFonts w:asciiTheme="minorEastAsia" w:hAnsiTheme="minorEastAsia" w:hint="eastAsia"/>
                <w:sz w:val="24"/>
                <w:szCs w:val="24"/>
              </w:rPr>
              <w:t>入账项调整的会计处理举例（参见教材）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（四）预付费用的调整</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1.预付费用的含义（参见教材）</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2.预付费用应设置的账户—“待摊费用”账户</w:t>
            </w:r>
          </w:p>
          <w:p w:rsidR="000903E3" w:rsidRPr="00314CC0" w:rsidRDefault="000903E3" w:rsidP="00314CC0">
            <w:pPr>
              <w:spacing w:line="400" w:lineRule="exact"/>
              <w:ind w:firstLineChars="200" w:firstLine="480"/>
              <w:rPr>
                <w:rFonts w:asciiTheme="minorEastAsia" w:hAnsiTheme="minorEastAsia"/>
                <w:sz w:val="24"/>
                <w:szCs w:val="24"/>
              </w:rPr>
            </w:pPr>
            <w:r w:rsidRPr="00314CC0">
              <w:rPr>
                <w:rFonts w:asciiTheme="minorEastAsia" w:hAnsiTheme="minorEastAsia" w:hint="eastAsia"/>
                <w:sz w:val="24"/>
                <w:szCs w:val="24"/>
              </w:rPr>
              <w:t>3.预付费用账项调整的会计处理举例（参见教材）</w:t>
            </w:r>
          </w:p>
          <w:p w:rsidR="001F49DA" w:rsidRPr="00314CC0" w:rsidRDefault="001F49DA" w:rsidP="008E1218">
            <w:pPr>
              <w:spacing w:afterLines="50" w:after="156" w:line="400" w:lineRule="exact"/>
              <w:ind w:firstLine="480"/>
              <w:rPr>
                <w:rFonts w:asciiTheme="minorEastAsia" w:hAnsiTheme="minorEastAsia"/>
                <w:b/>
                <w:color w:val="000000"/>
                <w:kern w:val="0"/>
                <w:sz w:val="24"/>
                <w:szCs w:val="24"/>
              </w:rPr>
            </w:pPr>
          </w:p>
        </w:tc>
        <w:tc>
          <w:tcPr>
            <w:tcW w:w="1276" w:type="dxa"/>
          </w:tcPr>
          <w:p w:rsidR="001F49DA" w:rsidRPr="00314CC0" w:rsidRDefault="00031CCA" w:rsidP="008E1218">
            <w:pPr>
              <w:spacing w:afterLines="50" w:after="156" w:line="400" w:lineRule="exact"/>
              <w:jc w:val="left"/>
              <w:rPr>
                <w:rFonts w:asciiTheme="minorEastAsia" w:hAnsiTheme="minorEastAsia"/>
                <w:sz w:val="24"/>
                <w:szCs w:val="24"/>
              </w:rPr>
            </w:pPr>
            <w:r>
              <w:rPr>
                <w:rFonts w:asciiTheme="minorEastAsia" w:hAnsiTheme="minorEastAsia" w:hint="eastAsia"/>
                <w:sz w:val="24"/>
                <w:szCs w:val="24"/>
              </w:rPr>
              <w:lastRenderedPageBreak/>
              <w:t>首先介绍会计基本假设中的会计期间假设；</w:t>
            </w:r>
            <w:r w:rsidR="00624CCF">
              <w:rPr>
                <w:rFonts w:asciiTheme="minorEastAsia" w:hAnsiTheme="minorEastAsia" w:hint="eastAsia"/>
                <w:sz w:val="24"/>
                <w:szCs w:val="24"/>
              </w:rPr>
              <w:t>其次</w:t>
            </w:r>
            <w:r>
              <w:rPr>
                <w:rFonts w:asciiTheme="minorEastAsia" w:hAnsiTheme="minorEastAsia" w:hint="eastAsia"/>
                <w:sz w:val="24"/>
                <w:szCs w:val="24"/>
              </w:rPr>
              <w:t>，在会计期间假设的基础上</w:t>
            </w:r>
            <w:r w:rsidR="00624CCF">
              <w:rPr>
                <w:rFonts w:asciiTheme="minorEastAsia" w:hAnsiTheme="minorEastAsia" w:hint="eastAsia"/>
                <w:sz w:val="24"/>
                <w:szCs w:val="24"/>
              </w:rPr>
              <w:t>讲授权责发生</w:t>
            </w:r>
            <w:proofErr w:type="gramStart"/>
            <w:r w:rsidR="00624CCF">
              <w:rPr>
                <w:rFonts w:asciiTheme="minorEastAsia" w:hAnsiTheme="minorEastAsia" w:hint="eastAsia"/>
                <w:sz w:val="24"/>
                <w:szCs w:val="24"/>
              </w:rPr>
              <w:t>制及其</w:t>
            </w:r>
            <w:proofErr w:type="gramEnd"/>
            <w:r w:rsidR="00624CCF">
              <w:rPr>
                <w:rFonts w:asciiTheme="minorEastAsia" w:hAnsiTheme="minorEastAsia" w:hint="eastAsia"/>
                <w:sz w:val="24"/>
                <w:szCs w:val="24"/>
              </w:rPr>
              <w:t>与收付实现制的不同之处；最后讲授不同情况下的账项调整处理方法。</w:t>
            </w:r>
          </w:p>
        </w:tc>
        <w:tc>
          <w:tcPr>
            <w:tcW w:w="531" w:type="dxa"/>
          </w:tcPr>
          <w:p w:rsidR="00A5058E" w:rsidRPr="00314CC0" w:rsidRDefault="00624CCF" w:rsidP="00CA35B9">
            <w:pPr>
              <w:spacing w:afterLines="50" w:after="156" w:line="400" w:lineRule="exact"/>
              <w:jc w:val="center"/>
              <w:rPr>
                <w:rFonts w:asciiTheme="minorEastAsia" w:hAnsiTheme="minorEastAsia"/>
                <w:sz w:val="24"/>
                <w:szCs w:val="24"/>
              </w:rPr>
            </w:pPr>
            <w:r>
              <w:rPr>
                <w:rFonts w:asciiTheme="minorEastAsia" w:hAnsiTheme="minorEastAsia" w:hint="eastAsia"/>
                <w:sz w:val="24"/>
                <w:szCs w:val="24"/>
              </w:rPr>
              <w:t>会计期间假设0.5课时；权责发生制和首付实现制</w:t>
            </w:r>
            <w:r w:rsidR="00CA35B9">
              <w:rPr>
                <w:rFonts w:asciiTheme="minorEastAsia" w:hAnsiTheme="minorEastAsia" w:hint="eastAsia"/>
                <w:sz w:val="24"/>
                <w:szCs w:val="24"/>
              </w:rPr>
              <w:t>2</w:t>
            </w:r>
            <w:r>
              <w:rPr>
                <w:rFonts w:asciiTheme="minorEastAsia" w:hAnsiTheme="minorEastAsia" w:hint="eastAsia"/>
                <w:sz w:val="24"/>
                <w:szCs w:val="24"/>
              </w:rPr>
              <w:t>课时；期末账项调整</w:t>
            </w:r>
            <w:r w:rsidR="00CA35B9">
              <w:rPr>
                <w:rFonts w:asciiTheme="minorEastAsia" w:hAnsiTheme="minorEastAsia" w:hint="eastAsia"/>
                <w:sz w:val="24"/>
                <w:szCs w:val="24"/>
              </w:rPr>
              <w:t>1</w:t>
            </w:r>
            <w:r>
              <w:rPr>
                <w:rFonts w:asciiTheme="minorEastAsia" w:hAnsiTheme="minorEastAsia" w:hint="eastAsia"/>
                <w:sz w:val="24"/>
                <w:szCs w:val="24"/>
              </w:rPr>
              <w:t>课时；复习思考题0.5课时。</w:t>
            </w:r>
          </w:p>
        </w:tc>
      </w:tr>
      <w:tr w:rsidR="00030014" w:rsidTr="00030014">
        <w:trPr>
          <w:trHeight w:val="1837"/>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0E106E" w:rsidRDefault="000E106E" w:rsidP="008E1218">
            <w:pPr>
              <w:widowControl/>
              <w:spacing w:afterLines="50" w:after="156" w:line="400" w:lineRule="exact"/>
              <w:ind w:firstLineChars="200" w:firstLine="480"/>
              <w:rPr>
                <w:rFonts w:asciiTheme="minorEastAsia" w:hAnsiTheme="minorEastAsia"/>
                <w:color w:val="000000"/>
                <w:kern w:val="0"/>
                <w:sz w:val="24"/>
                <w:szCs w:val="24"/>
              </w:rPr>
            </w:pPr>
            <w:r>
              <w:rPr>
                <w:rFonts w:asciiTheme="minorEastAsia" w:hAnsiTheme="minorEastAsia" w:hint="eastAsia"/>
                <w:color w:val="000000"/>
                <w:kern w:val="0"/>
                <w:sz w:val="24"/>
                <w:szCs w:val="24"/>
              </w:rPr>
              <w:t>1、会计核算的基本前提有哪些？</w:t>
            </w:r>
          </w:p>
          <w:p w:rsidR="00030014" w:rsidRDefault="000E106E" w:rsidP="008E1218">
            <w:pPr>
              <w:widowControl/>
              <w:spacing w:afterLines="50" w:after="156" w:line="400" w:lineRule="exact"/>
              <w:ind w:firstLineChars="200" w:firstLine="480"/>
              <w:rPr>
                <w:rFonts w:asciiTheme="minorEastAsia" w:hAnsiTheme="minorEastAsia"/>
                <w:bCs/>
                <w:sz w:val="24"/>
                <w:szCs w:val="24"/>
              </w:rPr>
            </w:pPr>
            <w:r>
              <w:rPr>
                <w:rFonts w:asciiTheme="minorEastAsia" w:hAnsiTheme="minorEastAsia" w:hint="eastAsia"/>
                <w:color w:val="000000"/>
                <w:kern w:val="0"/>
                <w:sz w:val="24"/>
                <w:szCs w:val="24"/>
              </w:rPr>
              <w:t>2、</w:t>
            </w:r>
            <w:r w:rsidRPr="00540D9C">
              <w:rPr>
                <w:rFonts w:asciiTheme="minorEastAsia" w:hAnsiTheme="minorEastAsia" w:hint="eastAsia"/>
                <w:bCs/>
                <w:sz w:val="24"/>
                <w:szCs w:val="24"/>
              </w:rPr>
              <w:t>收付实现制</w:t>
            </w:r>
            <w:r>
              <w:rPr>
                <w:rFonts w:asciiTheme="minorEastAsia" w:hAnsiTheme="minorEastAsia" w:hint="eastAsia"/>
                <w:bCs/>
                <w:sz w:val="24"/>
                <w:szCs w:val="24"/>
              </w:rPr>
              <w:t>与权责发生制的关系是什么？</w:t>
            </w:r>
          </w:p>
          <w:p w:rsidR="000E106E" w:rsidRDefault="00624CCF" w:rsidP="008E1218">
            <w:pPr>
              <w:widowControl/>
              <w:spacing w:afterLines="50" w:after="156" w:line="400" w:lineRule="exact"/>
              <w:ind w:firstLineChars="200" w:firstLine="480"/>
              <w:rPr>
                <w:rFonts w:asciiTheme="minorEastAsia" w:hAnsiTheme="minorEastAsia"/>
                <w:color w:val="000000"/>
                <w:kern w:val="0"/>
                <w:sz w:val="24"/>
                <w:szCs w:val="24"/>
              </w:rPr>
            </w:pPr>
            <w:r>
              <w:rPr>
                <w:rFonts w:asciiTheme="minorEastAsia" w:hAnsiTheme="minorEastAsia" w:hint="eastAsia"/>
                <w:bCs/>
                <w:sz w:val="24"/>
                <w:szCs w:val="24"/>
              </w:rPr>
              <w:t>3、课后</w:t>
            </w:r>
            <w:r w:rsidR="000E106E">
              <w:rPr>
                <w:rFonts w:asciiTheme="minorEastAsia" w:hAnsiTheme="minorEastAsia" w:hint="eastAsia"/>
                <w:bCs/>
                <w:sz w:val="24"/>
                <w:szCs w:val="24"/>
              </w:rPr>
              <w:t>习题</w:t>
            </w:r>
          </w:p>
          <w:p w:rsidR="000E106E" w:rsidRPr="00314CC0" w:rsidRDefault="000E106E" w:rsidP="008E1218">
            <w:pPr>
              <w:widowControl/>
              <w:spacing w:afterLines="50" w:after="156" w:line="400" w:lineRule="exact"/>
              <w:rPr>
                <w:rFonts w:asciiTheme="minorEastAsia" w:hAnsiTheme="minorEastAsia"/>
                <w:sz w:val="24"/>
                <w:szCs w:val="24"/>
              </w:rPr>
            </w:pPr>
          </w:p>
        </w:tc>
      </w:tr>
      <w:tr w:rsidR="00030014" w:rsidTr="00030014">
        <w:trPr>
          <w:trHeight w:val="1126"/>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B15F4E" w:rsidRDefault="00B15F4E">
      <w:r>
        <w:br w:type="page"/>
      </w:r>
    </w:p>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lastRenderedPageBreak/>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八</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0E106E" w:rsidRDefault="00AB6CD8" w:rsidP="00030014">
            <w:pPr>
              <w:spacing w:line="480" w:lineRule="auto"/>
              <w:jc w:val="center"/>
              <w:rPr>
                <w:rFonts w:asciiTheme="minorEastAsia" w:hAnsiTheme="minorEastAsia"/>
                <w:b/>
                <w:sz w:val="24"/>
                <w:szCs w:val="24"/>
              </w:rPr>
            </w:pPr>
            <w:r w:rsidRPr="000E106E">
              <w:rPr>
                <w:rFonts w:asciiTheme="minorEastAsia" w:hAnsiTheme="minorEastAsia" w:hint="eastAsia"/>
                <w:b/>
                <w:sz w:val="24"/>
                <w:szCs w:val="24"/>
              </w:rPr>
              <w:t>第八章 对账、结账与利润确定</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030014" w:rsidP="00FF497E">
            <w:pPr>
              <w:tabs>
                <w:tab w:val="right" w:pos="4887"/>
              </w:tabs>
              <w:spacing w:line="480" w:lineRule="auto"/>
              <w:ind w:firstLineChars="300" w:firstLine="720"/>
              <w:jc w:val="left"/>
              <w:rPr>
                <w:rFonts w:ascii="仿宋" w:eastAsia="仿宋" w:hAnsi="仿宋"/>
                <w:sz w:val="24"/>
                <w:szCs w:val="24"/>
              </w:rPr>
            </w:pPr>
            <w:r w:rsidRPr="0079095F">
              <w:rPr>
                <w:rFonts w:ascii="仿宋" w:eastAsia="仿宋" w:hAnsi="仿宋" w:hint="eastAsia"/>
                <w:sz w:val="24"/>
                <w:szCs w:val="24"/>
              </w:rPr>
              <w:t>第</w:t>
            </w:r>
            <w:r w:rsidR="00624CCF">
              <w:rPr>
                <w:rFonts w:ascii="仿宋" w:eastAsia="仿宋" w:hAnsi="仿宋" w:hint="eastAsia"/>
                <w:sz w:val="24"/>
                <w:szCs w:val="24"/>
              </w:rPr>
              <w:t>1</w:t>
            </w:r>
            <w:r w:rsidR="00FF497E">
              <w:rPr>
                <w:rFonts w:ascii="仿宋" w:eastAsia="仿宋" w:hAnsi="仿宋" w:hint="eastAsia"/>
                <w:sz w:val="24"/>
                <w:szCs w:val="24"/>
              </w:rPr>
              <w:t>8</w:t>
            </w:r>
            <w:r w:rsidRPr="0079095F">
              <w:rPr>
                <w:rFonts w:ascii="仿宋" w:eastAsia="仿宋" w:hAnsi="仿宋" w:hint="eastAsia"/>
                <w:sz w:val="24"/>
                <w:szCs w:val="24"/>
              </w:rPr>
              <w:t>周</w:t>
            </w:r>
            <w:r w:rsidR="00DD5E78">
              <w:rPr>
                <w:rFonts w:ascii="仿宋" w:eastAsia="仿宋" w:hAnsi="仿宋" w:hint="eastAsia"/>
                <w:sz w:val="24"/>
                <w:szCs w:val="24"/>
              </w:rPr>
              <w:t>（2课时）</w:t>
            </w:r>
            <w:r w:rsidR="00624CCF">
              <w:rPr>
                <w:rFonts w:ascii="仿宋" w:eastAsia="仿宋" w:hAnsi="仿宋" w:hint="eastAsia"/>
                <w:sz w:val="24"/>
                <w:szCs w:val="24"/>
              </w:rPr>
              <w:t>，第1</w:t>
            </w:r>
            <w:r w:rsidR="00FF497E">
              <w:rPr>
                <w:rFonts w:ascii="仿宋" w:eastAsia="仿宋" w:hAnsi="仿宋" w:hint="eastAsia"/>
                <w:sz w:val="24"/>
                <w:szCs w:val="24"/>
              </w:rPr>
              <w:t>9</w:t>
            </w:r>
            <w:r w:rsidR="00624CCF">
              <w:rPr>
                <w:rFonts w:ascii="仿宋" w:eastAsia="仿宋" w:hAnsi="仿宋" w:hint="eastAsia"/>
                <w:sz w:val="24"/>
                <w:szCs w:val="24"/>
              </w:rPr>
              <w:t>周</w:t>
            </w:r>
            <w:r w:rsidR="00DD5E78">
              <w:rPr>
                <w:rFonts w:ascii="仿宋" w:eastAsia="仿宋" w:hAnsi="仿宋" w:hint="eastAsia"/>
                <w:sz w:val="24"/>
                <w:szCs w:val="24"/>
              </w:rPr>
              <w:t>（</w:t>
            </w:r>
            <w:r w:rsidR="00FF497E">
              <w:rPr>
                <w:rFonts w:ascii="仿宋" w:eastAsia="仿宋" w:hAnsi="仿宋" w:hint="eastAsia"/>
                <w:sz w:val="24"/>
                <w:szCs w:val="24"/>
              </w:rPr>
              <w:t>2</w:t>
            </w:r>
            <w:r w:rsidR="00DD5E78">
              <w:rPr>
                <w:rFonts w:ascii="仿宋" w:eastAsia="仿宋" w:hAnsi="仿宋" w:hint="eastAsia"/>
                <w:sz w:val="24"/>
                <w:szCs w:val="24"/>
              </w:rPr>
              <w:t>课时）</w:t>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FF497E"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4</w:t>
            </w:r>
            <w:r w:rsidR="00624CCF">
              <w:rPr>
                <w:rFonts w:ascii="仿宋" w:eastAsia="仿宋" w:hAnsi="仿宋" w:hint="eastAsia"/>
                <w:sz w:val="24"/>
                <w:szCs w:val="24"/>
              </w:rPr>
              <w:t>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030014">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w:t>
            </w:r>
            <w:r w:rsidR="000E106E">
              <w:rPr>
                <w:rFonts w:asciiTheme="minorEastAsia" w:hAnsiTheme="minorEastAsia" w:hint="eastAsia"/>
                <w:szCs w:val="21"/>
              </w:rPr>
              <w:t xml:space="preserve"> </w:t>
            </w:r>
            <w:r w:rsidRPr="0079095F">
              <w:rPr>
                <w:rFonts w:ascii="仿宋" w:eastAsia="仿宋" w:hAnsi="仿宋" w:hint="eastAsia"/>
                <w:sz w:val="24"/>
                <w:szCs w:val="24"/>
              </w:rPr>
              <w:t xml:space="preserve"> 习题课□</w:t>
            </w:r>
            <w:r w:rsidR="00A5058E">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6277B8">
        <w:trPr>
          <w:trHeight w:val="3366"/>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030014" w:rsidRPr="006277B8" w:rsidRDefault="00030014" w:rsidP="00030014">
            <w:pPr>
              <w:spacing w:line="480" w:lineRule="auto"/>
              <w:jc w:val="left"/>
              <w:rPr>
                <w:sz w:val="24"/>
                <w:szCs w:val="24"/>
              </w:rPr>
            </w:pPr>
            <w:r>
              <w:rPr>
                <w:rFonts w:hint="eastAsia"/>
                <w:sz w:val="24"/>
                <w:szCs w:val="24"/>
              </w:rPr>
              <w:t>通过</w:t>
            </w:r>
            <w:r>
              <w:rPr>
                <w:sz w:val="24"/>
                <w:szCs w:val="24"/>
              </w:rPr>
              <w:t>本单元的教学，</w:t>
            </w:r>
            <w:r w:rsidR="00F36A60" w:rsidRPr="000E106E">
              <w:rPr>
                <w:rFonts w:hint="eastAsia"/>
                <w:color w:val="000000"/>
                <w:sz w:val="24"/>
                <w:szCs w:val="24"/>
              </w:rPr>
              <w:t>应该了解财产清查的意义和种类、掌握财产清查的方法，着重掌握各种财产物资、货币资金、往来款项的清查方法，并研究财产清查结果的</w:t>
            </w:r>
            <w:r w:rsidR="00E34BE8" w:rsidRPr="000E106E">
              <w:rPr>
                <w:rFonts w:hint="eastAsia"/>
                <w:color w:val="000000"/>
                <w:sz w:val="24"/>
                <w:szCs w:val="24"/>
              </w:rPr>
              <w:t>账</w:t>
            </w:r>
            <w:r w:rsidR="00F36A60" w:rsidRPr="000E106E">
              <w:rPr>
                <w:rFonts w:hint="eastAsia"/>
                <w:color w:val="000000"/>
                <w:sz w:val="24"/>
                <w:szCs w:val="24"/>
              </w:rPr>
              <w:t>务处理</w:t>
            </w:r>
            <w:r w:rsidR="000E106E">
              <w:rPr>
                <w:rFonts w:hint="eastAsia"/>
                <w:color w:val="000000"/>
                <w:sz w:val="24"/>
                <w:szCs w:val="24"/>
              </w:rPr>
              <w:t>；最后确定财务成果</w:t>
            </w:r>
            <w:r w:rsidRPr="000E106E">
              <w:rPr>
                <w:rFonts w:hint="eastAsia"/>
                <w:color w:val="000000"/>
                <w:kern w:val="0"/>
                <w:sz w:val="24"/>
                <w:szCs w:val="24"/>
              </w:rPr>
              <w:t>。</w:t>
            </w:r>
          </w:p>
          <w:p w:rsidR="00030014" w:rsidRPr="0022578A" w:rsidRDefault="00030014" w:rsidP="00AA1349">
            <w:pPr>
              <w:pStyle w:val="a6"/>
              <w:numPr>
                <w:ilvl w:val="0"/>
                <w:numId w:val="8"/>
              </w:numPr>
              <w:spacing w:line="480" w:lineRule="auto"/>
              <w:ind w:firstLineChars="0"/>
              <w:jc w:val="left"/>
              <w:rPr>
                <w:sz w:val="24"/>
                <w:szCs w:val="24"/>
              </w:rPr>
            </w:pPr>
            <w:r w:rsidRPr="0022578A">
              <w:rPr>
                <w:sz w:val="24"/>
                <w:szCs w:val="24"/>
              </w:rPr>
              <w:t>知识层面：</w:t>
            </w:r>
            <w:r w:rsidR="00624CCF">
              <w:rPr>
                <w:rFonts w:hint="eastAsia"/>
                <w:sz w:val="24"/>
                <w:szCs w:val="24"/>
              </w:rPr>
              <w:t>掌握对账、结账的基本概念及主要内容和操作方法，明确利润确定的会计处理</w:t>
            </w:r>
            <w:r w:rsidR="000646A9" w:rsidRPr="000646A9">
              <w:rPr>
                <w:rFonts w:hint="eastAsia"/>
                <w:kern w:val="0"/>
                <w:sz w:val="24"/>
                <w:szCs w:val="24"/>
              </w:rPr>
              <w:t>。</w:t>
            </w:r>
          </w:p>
          <w:p w:rsidR="00030014" w:rsidRDefault="00030014" w:rsidP="00AA1349">
            <w:pPr>
              <w:pStyle w:val="a6"/>
              <w:numPr>
                <w:ilvl w:val="0"/>
                <w:numId w:val="8"/>
              </w:numPr>
              <w:spacing w:line="480" w:lineRule="auto"/>
              <w:ind w:firstLineChars="0"/>
              <w:jc w:val="left"/>
              <w:rPr>
                <w:sz w:val="24"/>
                <w:szCs w:val="24"/>
              </w:rPr>
            </w:pPr>
            <w:r>
              <w:rPr>
                <w:rFonts w:hint="eastAsia"/>
                <w:sz w:val="24"/>
                <w:szCs w:val="24"/>
              </w:rPr>
              <w:t>能力</w:t>
            </w:r>
            <w:r>
              <w:rPr>
                <w:sz w:val="24"/>
                <w:szCs w:val="24"/>
              </w:rPr>
              <w:t>层面</w:t>
            </w:r>
            <w:r w:rsidR="000646A9">
              <w:rPr>
                <w:rFonts w:hint="eastAsia"/>
                <w:sz w:val="24"/>
                <w:szCs w:val="24"/>
              </w:rPr>
              <w:t>：</w:t>
            </w:r>
            <w:r w:rsidR="00AC32A0">
              <w:rPr>
                <w:rFonts w:hint="eastAsia"/>
                <w:sz w:val="24"/>
                <w:szCs w:val="24"/>
              </w:rPr>
              <w:t>能根据实际业务情况进行对账和结账，计算简单的利润</w:t>
            </w:r>
            <w:r w:rsidR="000646A9">
              <w:rPr>
                <w:rFonts w:hint="eastAsia"/>
                <w:kern w:val="0"/>
                <w:sz w:val="24"/>
                <w:szCs w:val="24"/>
              </w:rPr>
              <w:t>。</w:t>
            </w:r>
          </w:p>
          <w:p w:rsidR="00030014" w:rsidRPr="0022578A" w:rsidRDefault="00030014" w:rsidP="00AA1349">
            <w:pPr>
              <w:pStyle w:val="a6"/>
              <w:numPr>
                <w:ilvl w:val="0"/>
                <w:numId w:val="8"/>
              </w:numPr>
              <w:spacing w:line="480" w:lineRule="auto"/>
              <w:ind w:firstLineChars="0"/>
              <w:jc w:val="left"/>
              <w:rPr>
                <w:sz w:val="24"/>
                <w:szCs w:val="24"/>
              </w:rPr>
            </w:pPr>
            <w:r>
              <w:rPr>
                <w:rFonts w:hint="eastAsia"/>
                <w:sz w:val="24"/>
                <w:szCs w:val="24"/>
              </w:rPr>
              <w:t>思维</w:t>
            </w:r>
            <w:r>
              <w:rPr>
                <w:sz w:val="24"/>
                <w:szCs w:val="24"/>
              </w:rPr>
              <w:t>层面</w:t>
            </w:r>
            <w:r w:rsidR="000646A9">
              <w:rPr>
                <w:rFonts w:hint="eastAsia"/>
                <w:sz w:val="24"/>
                <w:szCs w:val="24"/>
              </w:rPr>
              <w:t>：</w:t>
            </w:r>
            <w:r w:rsidR="00AC32A0">
              <w:rPr>
                <w:rFonts w:hint="eastAsia"/>
                <w:sz w:val="24"/>
                <w:szCs w:val="24"/>
              </w:rPr>
              <w:t>明确对账、结账的作用及其在会计循环中所处的地位</w:t>
            </w:r>
            <w:r w:rsidR="000646A9">
              <w:rPr>
                <w:rFonts w:hint="eastAsia"/>
                <w:kern w:val="0"/>
                <w:sz w:val="24"/>
                <w:szCs w:val="24"/>
              </w:rPr>
              <w:t>。</w:t>
            </w:r>
          </w:p>
        </w:tc>
      </w:tr>
      <w:tr w:rsidR="00030014" w:rsidTr="00030014">
        <w:trPr>
          <w:trHeight w:val="1417"/>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0E106E" w:rsidRDefault="00F36A60" w:rsidP="00030014">
            <w:pPr>
              <w:spacing w:line="276" w:lineRule="auto"/>
              <w:jc w:val="left"/>
              <w:rPr>
                <w:sz w:val="24"/>
                <w:szCs w:val="24"/>
              </w:rPr>
            </w:pPr>
            <w:r w:rsidRPr="000E106E">
              <w:rPr>
                <w:rFonts w:hint="eastAsia"/>
                <w:color w:val="000000"/>
                <w:sz w:val="24"/>
                <w:szCs w:val="24"/>
              </w:rPr>
              <w:t>财产清查的意义和种类、财产物资的盘存制度、财产清查的方法、财产清查结果的</w:t>
            </w:r>
            <w:r w:rsidR="00E34BE8" w:rsidRPr="000E106E">
              <w:rPr>
                <w:rFonts w:hint="eastAsia"/>
                <w:color w:val="000000"/>
                <w:sz w:val="24"/>
                <w:szCs w:val="24"/>
              </w:rPr>
              <w:t>账</w:t>
            </w:r>
            <w:r w:rsidR="000E106E">
              <w:rPr>
                <w:rFonts w:hint="eastAsia"/>
                <w:color w:val="000000"/>
                <w:sz w:val="24"/>
                <w:szCs w:val="24"/>
              </w:rPr>
              <w:t>务处理、利润确定。</w:t>
            </w:r>
          </w:p>
        </w:tc>
      </w:tr>
      <w:tr w:rsidR="00030014" w:rsidTr="00030014">
        <w:trPr>
          <w:trHeight w:val="1125"/>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0646A9" w:rsidRDefault="000E106E" w:rsidP="00030014">
            <w:pPr>
              <w:spacing w:line="276" w:lineRule="auto"/>
              <w:jc w:val="left"/>
              <w:rPr>
                <w:sz w:val="24"/>
                <w:szCs w:val="24"/>
              </w:rPr>
            </w:pPr>
            <w:r>
              <w:rPr>
                <w:rFonts w:hint="eastAsia"/>
                <w:color w:val="000000"/>
                <w:sz w:val="24"/>
                <w:szCs w:val="24"/>
              </w:rPr>
              <w:t>利润确定。</w:t>
            </w:r>
          </w:p>
        </w:tc>
      </w:tr>
      <w:tr w:rsidR="00030014" w:rsidTr="00030014">
        <w:trPr>
          <w:trHeight w:val="1978"/>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，讨论，</w:t>
            </w:r>
            <w:r>
              <w:rPr>
                <w:rFonts w:asciiTheme="minorEastAsia" w:hAnsiTheme="minorEastAsia" w:hint="eastAsia"/>
                <w:szCs w:val="21"/>
              </w:rPr>
              <w:t>√</w:t>
            </w:r>
            <w:r>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B14670" w:rsidRPr="000E106E" w:rsidRDefault="000E106E" w:rsidP="000E106E">
            <w:pPr>
              <w:spacing w:line="400" w:lineRule="exact"/>
              <w:rPr>
                <w:sz w:val="24"/>
                <w:szCs w:val="24"/>
              </w:rPr>
            </w:pPr>
            <w:r>
              <w:rPr>
                <w:rFonts w:hint="eastAsia"/>
                <w:sz w:val="24"/>
                <w:szCs w:val="24"/>
              </w:rPr>
              <w:t>1</w:t>
            </w:r>
            <w:r>
              <w:rPr>
                <w:rFonts w:hint="eastAsia"/>
                <w:sz w:val="24"/>
                <w:szCs w:val="24"/>
              </w:rPr>
              <w:t>、</w:t>
            </w:r>
            <w:r w:rsidR="00B14670" w:rsidRPr="000E106E">
              <w:rPr>
                <w:rFonts w:hint="eastAsia"/>
                <w:sz w:val="24"/>
                <w:szCs w:val="24"/>
              </w:rPr>
              <w:t>严德玉：《会计学原理》，中国财政经济出版社，</w:t>
            </w:r>
            <w:r w:rsidR="00B14670" w:rsidRPr="000E106E">
              <w:rPr>
                <w:rFonts w:hint="eastAsia"/>
                <w:sz w:val="24"/>
                <w:szCs w:val="24"/>
              </w:rPr>
              <w:t>2003</w:t>
            </w:r>
            <w:r w:rsidR="00B14670" w:rsidRPr="000E106E">
              <w:rPr>
                <w:rFonts w:hint="eastAsia"/>
                <w:sz w:val="24"/>
                <w:szCs w:val="24"/>
              </w:rPr>
              <w:t>年版。</w:t>
            </w:r>
          </w:p>
          <w:p w:rsidR="000E106E" w:rsidRDefault="000E106E" w:rsidP="0037251F">
            <w:pPr>
              <w:spacing w:line="400" w:lineRule="exact"/>
              <w:rPr>
                <w:sz w:val="24"/>
                <w:szCs w:val="24"/>
              </w:rPr>
            </w:pPr>
            <w:r>
              <w:rPr>
                <w:rFonts w:hint="eastAsia"/>
                <w:sz w:val="24"/>
                <w:szCs w:val="24"/>
              </w:rPr>
              <w:t>2</w:t>
            </w:r>
            <w:r>
              <w:rPr>
                <w:rFonts w:hint="eastAsia"/>
                <w:sz w:val="24"/>
                <w:szCs w:val="24"/>
              </w:rPr>
              <w:t>、</w:t>
            </w:r>
            <w:r w:rsidR="00B14670" w:rsidRPr="000E106E">
              <w:rPr>
                <w:rFonts w:hint="eastAsia"/>
                <w:sz w:val="24"/>
                <w:szCs w:val="24"/>
              </w:rPr>
              <w:t>陈国辉、迟旭升主编：《基础会计》，东北财经大学出版社，</w:t>
            </w:r>
            <w:r w:rsidR="00B14670" w:rsidRPr="000E106E">
              <w:rPr>
                <w:rFonts w:hint="eastAsia"/>
                <w:sz w:val="24"/>
                <w:szCs w:val="24"/>
              </w:rPr>
              <w:t>2003</w:t>
            </w:r>
            <w:r w:rsidR="00B14670" w:rsidRPr="000E106E">
              <w:rPr>
                <w:rFonts w:hint="eastAsia"/>
                <w:sz w:val="24"/>
                <w:szCs w:val="24"/>
              </w:rPr>
              <w:t>年版。</w:t>
            </w:r>
          </w:p>
          <w:p w:rsidR="00311512" w:rsidRDefault="00311512" w:rsidP="00030014">
            <w:pPr>
              <w:spacing w:line="480" w:lineRule="auto"/>
              <w:jc w:val="left"/>
              <w:rPr>
                <w:sz w:val="24"/>
                <w:szCs w:val="24"/>
              </w:rPr>
            </w:pP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22"/>
        <w:gridCol w:w="6398"/>
        <w:gridCol w:w="1254"/>
        <w:gridCol w:w="696"/>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6277B8">
        <w:trPr>
          <w:trHeight w:val="3963"/>
        </w:trPr>
        <w:tc>
          <w:tcPr>
            <w:tcW w:w="1242" w:type="dxa"/>
          </w:tcPr>
          <w:p w:rsidR="00030014" w:rsidRPr="00FD53E2" w:rsidRDefault="00AC32A0" w:rsidP="00030014">
            <w:pPr>
              <w:jc w:val="left"/>
              <w:rPr>
                <w:rFonts w:ascii="仿宋" w:eastAsia="仿宋" w:hAnsi="仿宋"/>
                <w:sz w:val="24"/>
                <w:szCs w:val="24"/>
              </w:rPr>
            </w:pPr>
            <w:r>
              <w:rPr>
                <w:rFonts w:ascii="仿宋" w:eastAsia="仿宋" w:hAnsi="仿宋" w:hint="eastAsia"/>
                <w:sz w:val="24"/>
                <w:szCs w:val="24"/>
              </w:rPr>
              <w:t>首先，理解对账的定义及内容，掌握财产清查的意义、方法及财产清查结果的处理；其次了解结账的含义，掌握收入、费用类账户的不同结账方法；最后明确利润总额的构成内容，能够计算税后利润并</w:t>
            </w:r>
            <w:proofErr w:type="gramStart"/>
            <w:r>
              <w:rPr>
                <w:rFonts w:ascii="仿宋" w:eastAsia="仿宋" w:hAnsi="仿宋" w:hint="eastAsia"/>
                <w:sz w:val="24"/>
                <w:szCs w:val="24"/>
              </w:rPr>
              <w:t>作出</w:t>
            </w:r>
            <w:proofErr w:type="gramEnd"/>
            <w:r>
              <w:rPr>
                <w:rFonts w:ascii="仿宋" w:eastAsia="仿宋" w:hAnsi="仿宋" w:hint="eastAsia"/>
                <w:sz w:val="24"/>
                <w:szCs w:val="24"/>
              </w:rPr>
              <w:t>利润确定过程中的相关分录。</w:t>
            </w:r>
          </w:p>
        </w:tc>
        <w:tc>
          <w:tcPr>
            <w:tcW w:w="6521" w:type="dxa"/>
          </w:tcPr>
          <w:p w:rsidR="00B14670" w:rsidRPr="00FD07C3" w:rsidRDefault="00B14670" w:rsidP="00FD07C3">
            <w:pPr>
              <w:pStyle w:val="a9"/>
              <w:spacing w:before="0" w:beforeAutospacing="0" w:after="0" w:afterAutospacing="0" w:line="400" w:lineRule="exact"/>
              <w:jc w:val="center"/>
              <w:rPr>
                <w:rFonts w:asciiTheme="minorEastAsia" w:eastAsiaTheme="minorEastAsia" w:hAnsiTheme="minorEastAsia"/>
                <w:b/>
                <w:color w:val="000000"/>
              </w:rPr>
            </w:pPr>
            <w:r w:rsidRPr="00FD07C3">
              <w:rPr>
                <w:rFonts w:asciiTheme="minorEastAsia" w:eastAsiaTheme="minorEastAsia" w:hAnsiTheme="minorEastAsia"/>
                <w:b/>
                <w:color w:val="000000"/>
              </w:rPr>
              <w:t>第一节</w:t>
            </w:r>
            <w:r w:rsidRPr="00FD07C3">
              <w:rPr>
                <w:rFonts w:asciiTheme="minorEastAsia" w:eastAsiaTheme="minorEastAsia" w:hAnsiTheme="minorEastAsia" w:hint="eastAsia"/>
                <w:b/>
                <w:color w:val="000000"/>
              </w:rPr>
              <w:t xml:space="preserve">  </w:t>
            </w:r>
            <w:r w:rsidRPr="00FD07C3">
              <w:rPr>
                <w:rFonts w:asciiTheme="minorEastAsia" w:eastAsiaTheme="minorEastAsia" w:hAnsiTheme="minorEastAsia"/>
                <w:b/>
                <w:color w:val="000000"/>
              </w:rPr>
              <w:t xml:space="preserve"> </w:t>
            </w:r>
            <w:r w:rsidRPr="00FD07C3">
              <w:rPr>
                <w:rFonts w:asciiTheme="minorEastAsia" w:eastAsiaTheme="minorEastAsia" w:hAnsiTheme="minorEastAsia" w:hint="eastAsia"/>
                <w:b/>
                <w:color w:val="000000"/>
              </w:rPr>
              <w:t>财</w:t>
            </w:r>
            <w:r w:rsidRPr="00FD07C3">
              <w:rPr>
                <w:rFonts w:asciiTheme="minorEastAsia" w:eastAsiaTheme="minorEastAsia" w:hAnsiTheme="minorEastAsia"/>
                <w:b/>
                <w:color w:val="000000"/>
              </w:rPr>
              <w:t>产清查的意义和种类</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一、</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产清查的意义 </w:t>
            </w:r>
          </w:p>
          <w:p w:rsidR="00B14670" w:rsidRPr="00FD07C3" w:rsidRDefault="00BA2963"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1</w:t>
            </w:r>
            <w:r w:rsidR="00B14670" w:rsidRPr="00FD07C3">
              <w:rPr>
                <w:rFonts w:asciiTheme="minorEastAsia" w:eastAsiaTheme="minorEastAsia" w:hAnsiTheme="minorEastAsia"/>
                <w:color w:val="000000"/>
              </w:rPr>
              <w:t>、</w:t>
            </w:r>
            <w:r w:rsidR="00B14670" w:rsidRPr="00FD07C3">
              <w:rPr>
                <w:rFonts w:asciiTheme="minorEastAsia" w:eastAsiaTheme="minorEastAsia" w:hAnsiTheme="minorEastAsia" w:hint="eastAsia"/>
                <w:color w:val="000000"/>
              </w:rPr>
              <w:t>财</w:t>
            </w:r>
            <w:r w:rsidR="00B14670" w:rsidRPr="00FD07C3">
              <w:rPr>
                <w:rFonts w:asciiTheme="minorEastAsia" w:eastAsiaTheme="minorEastAsia" w:hAnsiTheme="minorEastAsia"/>
                <w:color w:val="000000"/>
              </w:rPr>
              <w:t xml:space="preserve">产清查的原因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企业单位各种资产的增减变动和结存情况，通过凭证的填制与审核、</w:t>
            </w:r>
            <w:proofErr w:type="gramStart"/>
            <w:r w:rsidRPr="00FD07C3">
              <w:rPr>
                <w:rFonts w:asciiTheme="minorEastAsia" w:eastAsiaTheme="minorEastAsia" w:hAnsiTheme="minorEastAsia"/>
                <w:color w:val="000000"/>
              </w:rPr>
              <w:t>账薄的</w:t>
            </w:r>
            <w:proofErr w:type="gramEnd"/>
            <w:r w:rsidRPr="00FD07C3">
              <w:rPr>
                <w:rFonts w:asciiTheme="minorEastAsia" w:eastAsiaTheme="minorEastAsia" w:hAnsiTheme="minorEastAsia"/>
                <w:color w:val="000000"/>
              </w:rPr>
              <w:t>登记与核对，已经</w:t>
            </w:r>
            <w:proofErr w:type="gramStart"/>
            <w:r w:rsidRPr="00FD07C3">
              <w:rPr>
                <w:rFonts w:asciiTheme="minorEastAsia" w:eastAsiaTheme="minorEastAsia" w:hAnsiTheme="minorEastAsia"/>
                <w:color w:val="000000"/>
              </w:rPr>
              <w:t>在账薄体系</w:t>
            </w:r>
            <w:proofErr w:type="gramEnd"/>
            <w:r w:rsidRPr="00FD07C3">
              <w:rPr>
                <w:rFonts w:asciiTheme="minorEastAsia" w:eastAsiaTheme="minorEastAsia" w:hAnsiTheme="minorEastAsia"/>
                <w:color w:val="000000"/>
              </w:rPr>
              <w:t>中得到了正确的反映，但</w:t>
            </w:r>
            <w:proofErr w:type="gramStart"/>
            <w:r w:rsidRPr="00FD07C3">
              <w:rPr>
                <w:rFonts w:asciiTheme="minorEastAsia" w:eastAsiaTheme="minorEastAsia" w:hAnsiTheme="minorEastAsia"/>
                <w:color w:val="000000"/>
              </w:rPr>
              <w:t>账薄记录</w:t>
            </w:r>
            <w:proofErr w:type="gramEnd"/>
            <w:r w:rsidRPr="00FD07C3">
              <w:rPr>
                <w:rFonts w:asciiTheme="minorEastAsia" w:eastAsiaTheme="minorEastAsia" w:hAnsiTheme="minorEastAsia"/>
                <w:color w:val="000000"/>
              </w:rPr>
              <w:t>的正确性并不足以说明各种资产实际结存情况的正确。在具体会计工作中，即使是账证相符，账</w:t>
            </w:r>
            <w:proofErr w:type="gramStart"/>
            <w:r w:rsidRPr="00FD07C3">
              <w:rPr>
                <w:rFonts w:asciiTheme="minorEastAsia" w:eastAsiaTheme="minorEastAsia" w:hAnsiTheme="minorEastAsia"/>
                <w:color w:val="000000"/>
              </w:rPr>
              <w:t>账</w:t>
            </w:r>
            <w:proofErr w:type="gramEnd"/>
            <w:r w:rsidRPr="00FD07C3">
              <w:rPr>
                <w:rFonts w:asciiTheme="minorEastAsia" w:eastAsiaTheme="minorEastAsia" w:hAnsiTheme="minorEastAsia"/>
                <w:color w:val="000000"/>
              </w:rPr>
              <w:t xml:space="preserve">相符的情况下，资产的账面数与实际结存数仍然可能不相一致。 </w:t>
            </w:r>
          </w:p>
          <w:p w:rsidR="00B14670" w:rsidRPr="00FD07C3" w:rsidRDefault="00BA2963"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2</w:t>
            </w:r>
            <w:r w:rsidR="00B14670" w:rsidRPr="00FD07C3">
              <w:rPr>
                <w:rFonts w:asciiTheme="minorEastAsia" w:eastAsiaTheme="minorEastAsia" w:hAnsiTheme="minorEastAsia"/>
                <w:color w:val="000000"/>
              </w:rPr>
              <w:t>、</w:t>
            </w:r>
            <w:r w:rsidR="00B14670" w:rsidRPr="00FD07C3">
              <w:rPr>
                <w:rFonts w:asciiTheme="minorEastAsia" w:eastAsiaTheme="minorEastAsia" w:hAnsiTheme="minorEastAsia" w:hint="eastAsia"/>
                <w:color w:val="000000"/>
              </w:rPr>
              <w:t>财</w:t>
            </w:r>
            <w:r w:rsidR="00B14670" w:rsidRPr="00FD07C3">
              <w:rPr>
                <w:rFonts w:asciiTheme="minorEastAsia" w:eastAsiaTheme="minorEastAsia" w:hAnsiTheme="minorEastAsia"/>
                <w:color w:val="000000"/>
              </w:rPr>
              <w:t xml:space="preserve">产清查的概念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所谓</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产清查，是指通过对各种实物</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产、货币资金和往来款项的实地盘点、账项核对或查询，查明某一时期的实际结存数，并</w:t>
            </w:r>
            <w:proofErr w:type="gramStart"/>
            <w:r w:rsidRPr="00FD07C3">
              <w:rPr>
                <w:rFonts w:asciiTheme="minorEastAsia" w:eastAsiaTheme="minorEastAsia" w:hAnsiTheme="minorEastAsia"/>
                <w:color w:val="000000"/>
              </w:rPr>
              <w:t>与账存数</w:t>
            </w:r>
            <w:proofErr w:type="gramEnd"/>
            <w:r w:rsidRPr="00FD07C3">
              <w:rPr>
                <w:rFonts w:asciiTheme="minorEastAsia" w:eastAsiaTheme="minorEastAsia" w:hAnsiTheme="minorEastAsia"/>
                <w:color w:val="000000"/>
              </w:rPr>
              <w:t>核对，确定账实是否相符的一种</w:t>
            </w:r>
            <w:r w:rsidRPr="00FD07C3">
              <w:rPr>
                <w:rFonts w:asciiTheme="minorEastAsia" w:eastAsiaTheme="minorEastAsia" w:hAnsiTheme="minorEastAsia" w:hint="eastAsia"/>
                <w:color w:val="000000"/>
              </w:rPr>
              <w:t>专门</w:t>
            </w:r>
            <w:r w:rsidRPr="00FD07C3">
              <w:rPr>
                <w:rFonts w:asciiTheme="minorEastAsia" w:eastAsiaTheme="minorEastAsia" w:hAnsiTheme="minorEastAsia"/>
                <w:color w:val="000000"/>
              </w:rPr>
              <w:t xml:space="preserve">会计核算方法。 </w:t>
            </w:r>
          </w:p>
          <w:p w:rsidR="00B14670" w:rsidRPr="00FD07C3" w:rsidRDefault="00BA2963"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3</w:t>
            </w:r>
            <w:r w:rsidR="00B14670" w:rsidRPr="00FD07C3">
              <w:rPr>
                <w:rFonts w:asciiTheme="minorEastAsia" w:eastAsiaTheme="minorEastAsia" w:hAnsiTheme="minorEastAsia"/>
                <w:color w:val="000000"/>
              </w:rPr>
              <w:t>、</w:t>
            </w:r>
            <w:proofErr w:type="gramStart"/>
            <w:r w:rsidR="00B14670" w:rsidRPr="00FD07C3">
              <w:rPr>
                <w:rFonts w:asciiTheme="minorEastAsia" w:eastAsiaTheme="minorEastAsia" w:hAnsiTheme="minorEastAsia" w:hint="eastAsia"/>
                <w:color w:val="000000"/>
              </w:rPr>
              <w:t>财产</w:t>
            </w:r>
            <w:r w:rsidR="00B14670" w:rsidRPr="00FD07C3">
              <w:rPr>
                <w:rFonts w:asciiTheme="minorEastAsia" w:eastAsiaTheme="minorEastAsia" w:hAnsiTheme="minorEastAsia"/>
                <w:color w:val="000000"/>
              </w:rPr>
              <w:t>账存数</w:t>
            </w:r>
            <w:proofErr w:type="gramEnd"/>
            <w:r w:rsidR="00B14670" w:rsidRPr="00FD07C3">
              <w:rPr>
                <w:rFonts w:asciiTheme="minorEastAsia" w:eastAsiaTheme="minorEastAsia" w:hAnsiTheme="minorEastAsia"/>
                <w:color w:val="000000"/>
              </w:rPr>
              <w:t xml:space="preserve">与实存数不相符的原因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实物收发时，由于计量不准确而发生品种或数量上的差错；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实物保管过程中的自然损耗或自然升溢；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因管理不善而出现实物</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产的腐烂变质及毁损；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贪污盗窃、营私舞弊等违法行为造成实物</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产的短缺；</w:t>
            </w:r>
          </w:p>
          <w:p w:rsidR="00B14670" w:rsidRPr="00FD07C3" w:rsidRDefault="00B14670" w:rsidP="00FD07C3">
            <w:pPr>
              <w:pStyle w:val="a9"/>
              <w:spacing w:before="0" w:beforeAutospacing="0" w:after="0" w:afterAutospacing="0" w:line="400" w:lineRule="exact"/>
              <w:ind w:firstLineChars="250" w:firstLine="600"/>
              <w:rPr>
                <w:rFonts w:asciiTheme="minorEastAsia" w:eastAsiaTheme="minorEastAsia" w:hAnsiTheme="minorEastAsia"/>
                <w:color w:val="000000"/>
              </w:rPr>
            </w:pPr>
            <w:r w:rsidRPr="00FD07C3">
              <w:rPr>
                <w:rFonts w:asciiTheme="minorEastAsia" w:eastAsiaTheme="minorEastAsia" w:hAnsiTheme="minorEastAsia" w:hint="eastAsia"/>
                <w:color w:val="000000"/>
              </w:rPr>
              <w:t>(5)</w:t>
            </w:r>
            <w:r w:rsidRPr="00FD07C3">
              <w:rPr>
                <w:rFonts w:asciiTheme="minorEastAsia" w:eastAsiaTheme="minorEastAsia" w:hAnsiTheme="minorEastAsia"/>
                <w:color w:val="000000"/>
              </w:rPr>
              <w:t xml:space="preserve">因未达账项而引起的银行存款及往来账项的数额不符。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4 、</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产清查的作用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产清查既是会计核算的一种方法，又是单位内部实施会计控制和会计监督的一种活动。其作用主要表现在：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保证会计核算资料真实可靠，为正确编制会计报表奠定基础；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充分挖掘实物</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产的潜力，提高其利用率和使用效果；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强化</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产管理的内部控制制度，保护</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产的安全</w:t>
            </w:r>
            <w:r w:rsidRPr="00FD07C3">
              <w:rPr>
                <w:rFonts w:asciiTheme="minorEastAsia" w:eastAsiaTheme="minorEastAsia" w:hAnsiTheme="minorEastAsia"/>
                <w:color w:val="000000"/>
              </w:rPr>
              <w:lastRenderedPageBreak/>
              <w:t xml:space="preserve">与完整。 </w:t>
            </w:r>
          </w:p>
          <w:p w:rsidR="00B14670" w:rsidRPr="00FD07C3" w:rsidRDefault="00B14670" w:rsidP="00FD07C3">
            <w:pPr>
              <w:pStyle w:val="a9"/>
              <w:spacing w:before="0" w:beforeAutospacing="0" w:after="0" w:afterAutospacing="0" w:line="400" w:lineRule="exact"/>
              <w:ind w:firstLineChars="250" w:firstLine="600"/>
              <w:rPr>
                <w:rFonts w:asciiTheme="minorEastAsia" w:eastAsiaTheme="minorEastAsia" w:hAnsiTheme="minorEastAsia"/>
                <w:color w:val="000000"/>
              </w:rPr>
            </w:pPr>
            <w:r w:rsidRPr="00FD07C3">
              <w:rPr>
                <w:rFonts w:asciiTheme="minorEastAsia" w:eastAsiaTheme="minorEastAsia" w:hAnsiTheme="minorEastAsia"/>
                <w:color w:val="000000"/>
              </w:rPr>
              <w:t>二、</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产清查的种类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按清查的对象和范围分类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全面清查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①</w:t>
            </w:r>
            <w:r w:rsidRPr="00FD07C3">
              <w:rPr>
                <w:rFonts w:asciiTheme="minorEastAsia" w:eastAsiaTheme="minorEastAsia" w:hAnsiTheme="minorEastAsia"/>
                <w:color w:val="000000"/>
              </w:rPr>
              <w:t>概念：是指对一个单位的全部</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产，包括实物</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产、货币</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产以及债权债务等进行的全面彻底的盘点与核对。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②</w:t>
            </w:r>
            <w:r w:rsidRPr="00FD07C3">
              <w:rPr>
                <w:rFonts w:asciiTheme="minorEastAsia" w:eastAsiaTheme="minorEastAsia" w:hAnsiTheme="minorEastAsia"/>
                <w:color w:val="000000"/>
              </w:rPr>
              <w:t xml:space="preserve">特点：清查范围大、投入人力多、耗费时间长。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③</w:t>
            </w:r>
            <w:r w:rsidRPr="00FD07C3">
              <w:rPr>
                <w:rFonts w:asciiTheme="minorEastAsia" w:eastAsiaTheme="minorEastAsia" w:hAnsiTheme="minorEastAsia"/>
                <w:color w:val="000000"/>
              </w:rPr>
              <w:t xml:space="preserve">实施全面清查的情况：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A</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年终编制决算会计报表前；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B、</w:t>
            </w:r>
            <w:r w:rsidRPr="00FD07C3">
              <w:rPr>
                <w:rFonts w:asciiTheme="minorEastAsia" w:eastAsiaTheme="minorEastAsia" w:hAnsiTheme="minorEastAsia"/>
                <w:color w:val="000000"/>
              </w:rPr>
              <w:t xml:space="preserve">企业撒销、合并或改变隶属关系时；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C、</w:t>
            </w:r>
            <w:r w:rsidRPr="00FD07C3">
              <w:rPr>
                <w:rFonts w:asciiTheme="minorEastAsia" w:eastAsiaTheme="minorEastAsia" w:hAnsiTheme="minorEastAsia"/>
                <w:color w:val="000000"/>
              </w:rPr>
              <w:t xml:space="preserve">企业更换主要负责人时；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D、</w:t>
            </w:r>
            <w:r w:rsidRPr="00FD07C3">
              <w:rPr>
                <w:rFonts w:asciiTheme="minorEastAsia" w:eastAsiaTheme="minorEastAsia" w:hAnsiTheme="minorEastAsia"/>
                <w:color w:val="000000"/>
              </w:rPr>
              <w:t xml:space="preserve">企业改制等需要进行资产评估时。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2</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局部清查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①</w:t>
            </w:r>
            <w:r w:rsidRPr="00FD07C3">
              <w:rPr>
                <w:rFonts w:asciiTheme="minorEastAsia" w:eastAsiaTheme="minorEastAsia" w:hAnsiTheme="minorEastAsia"/>
                <w:color w:val="000000"/>
              </w:rPr>
              <w:t xml:space="preserve">概念：是指对一个单位流动性较强、易发生损耗及较贵重的部分资产进行的盘点或核对。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②</w:t>
            </w:r>
            <w:r w:rsidRPr="00FD07C3">
              <w:rPr>
                <w:rFonts w:asciiTheme="minorEastAsia" w:eastAsiaTheme="minorEastAsia" w:hAnsiTheme="minorEastAsia"/>
                <w:color w:val="000000"/>
              </w:rPr>
              <w:t xml:space="preserve">特点：清查范围小、专业性强、人力与时间的耗费较少。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③</w:t>
            </w:r>
            <w:r w:rsidRPr="00FD07C3">
              <w:rPr>
                <w:rFonts w:asciiTheme="minorEastAsia" w:eastAsiaTheme="minorEastAsia" w:hAnsiTheme="minorEastAsia"/>
                <w:color w:val="000000"/>
              </w:rPr>
              <w:t xml:space="preserve">实施局部清查的情况：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A、</w:t>
            </w:r>
            <w:r w:rsidRPr="00FD07C3">
              <w:rPr>
                <w:rFonts w:asciiTheme="minorEastAsia" w:eastAsiaTheme="minorEastAsia" w:hAnsiTheme="minorEastAsia"/>
                <w:color w:val="000000"/>
              </w:rPr>
              <w:t xml:space="preserve">材料、商品、在产品、库存现金于每日营业终了进行的实地盘点；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B、</w:t>
            </w:r>
            <w:r w:rsidRPr="00FD07C3">
              <w:rPr>
                <w:rFonts w:asciiTheme="minorEastAsia" w:eastAsiaTheme="minorEastAsia" w:hAnsiTheme="minorEastAsia"/>
                <w:color w:val="000000"/>
              </w:rPr>
              <w:t xml:space="preserve">企业与银行之间进行的账项核对；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C、</w:t>
            </w:r>
            <w:r w:rsidRPr="00FD07C3">
              <w:rPr>
                <w:rFonts w:asciiTheme="minorEastAsia" w:eastAsiaTheme="minorEastAsia" w:hAnsiTheme="minorEastAsia"/>
                <w:color w:val="000000"/>
              </w:rPr>
              <w:t xml:space="preserve">企业与有关单位进行的债权和债务核对或查询等等。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按清查的时间分类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1</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定期清查 </w:t>
            </w:r>
            <w:r w:rsidRPr="00FD07C3">
              <w:rPr>
                <w:rFonts w:asciiTheme="minorEastAsia" w:eastAsiaTheme="minorEastAsia" w:hAnsiTheme="minorEastAsia" w:hint="eastAsia"/>
                <w:color w:val="000000"/>
              </w:rPr>
              <w:t xml:space="preserve">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①</w:t>
            </w:r>
            <w:r w:rsidRPr="00FD07C3">
              <w:rPr>
                <w:rFonts w:asciiTheme="minorEastAsia" w:eastAsiaTheme="minorEastAsia" w:hAnsiTheme="minorEastAsia"/>
                <w:color w:val="000000"/>
              </w:rPr>
              <w:t xml:space="preserve">概念：根据计划安排的时间，对一个单位的全部或部分资产进行的清查。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②</w:t>
            </w:r>
            <w:r w:rsidRPr="00FD07C3">
              <w:rPr>
                <w:rFonts w:asciiTheme="minorEastAsia" w:eastAsiaTheme="minorEastAsia" w:hAnsiTheme="minorEastAsia"/>
                <w:color w:val="000000"/>
              </w:rPr>
              <w:t xml:space="preserve">时间：月末、季末和年末结账时进行。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③</w:t>
            </w:r>
            <w:r w:rsidRPr="00FD07C3">
              <w:rPr>
                <w:rFonts w:asciiTheme="minorEastAsia" w:eastAsiaTheme="minorEastAsia" w:hAnsiTheme="minorEastAsia"/>
                <w:color w:val="000000"/>
              </w:rPr>
              <w:t xml:space="preserve">特点：定期清查可以是全面清查，也可以是局部清查。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2</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不定期清查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①</w:t>
            </w:r>
            <w:r w:rsidRPr="00FD07C3">
              <w:rPr>
                <w:rFonts w:asciiTheme="minorEastAsia" w:eastAsiaTheme="minorEastAsia" w:hAnsiTheme="minorEastAsia"/>
                <w:color w:val="000000"/>
              </w:rPr>
              <w:t xml:space="preserve">概念：事前未规定清查时间，而根据某种特殊需要进行的临时清查。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lastRenderedPageBreak/>
              <w:t>②</w:t>
            </w:r>
            <w:r w:rsidRPr="00FD07C3">
              <w:rPr>
                <w:rFonts w:asciiTheme="minorEastAsia" w:eastAsiaTheme="minorEastAsia" w:hAnsiTheme="minorEastAsia"/>
                <w:color w:val="000000"/>
              </w:rPr>
              <w:t xml:space="preserve">实施不定期清查的情况：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A、</w:t>
            </w:r>
            <w:r w:rsidRPr="00FD07C3">
              <w:rPr>
                <w:rFonts w:asciiTheme="minorEastAsia" w:eastAsiaTheme="minorEastAsia" w:hAnsiTheme="minorEastAsia"/>
                <w:color w:val="000000"/>
              </w:rPr>
              <w:t xml:space="preserve">更换财产物资经管人员（出纳员、仓库保管员）时；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B、</w:t>
            </w:r>
            <w:r w:rsidRPr="00FD07C3">
              <w:rPr>
                <w:rFonts w:asciiTheme="minorEastAsia" w:eastAsiaTheme="minorEastAsia" w:hAnsiTheme="minorEastAsia"/>
                <w:color w:val="000000"/>
              </w:rPr>
              <w:t xml:space="preserve">实物资产遭受自然或其他损失时；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C、</w:t>
            </w:r>
            <w:r w:rsidRPr="00FD07C3">
              <w:rPr>
                <w:rFonts w:asciiTheme="minorEastAsia" w:eastAsiaTheme="minorEastAsia" w:hAnsiTheme="minorEastAsia"/>
                <w:color w:val="000000"/>
              </w:rPr>
              <w:t xml:space="preserve">单位合并、迁移、改制和改变隶属关系时；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D、</w:t>
            </w:r>
            <w:r w:rsidRPr="00FD07C3">
              <w:rPr>
                <w:rFonts w:asciiTheme="minorEastAsia" w:eastAsiaTheme="minorEastAsia" w:hAnsiTheme="minorEastAsia"/>
                <w:color w:val="000000"/>
              </w:rPr>
              <w:t xml:space="preserve">财政、审计、税务等部门进行会计检查时；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E、</w:t>
            </w:r>
            <w:r w:rsidRPr="00FD07C3">
              <w:rPr>
                <w:rFonts w:asciiTheme="minorEastAsia" w:eastAsiaTheme="minorEastAsia" w:hAnsiTheme="minorEastAsia"/>
                <w:color w:val="000000"/>
              </w:rPr>
              <w:t xml:space="preserve">清产核资工作时。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③</w:t>
            </w:r>
            <w:r w:rsidRPr="00FD07C3">
              <w:rPr>
                <w:rFonts w:asciiTheme="minorEastAsia" w:eastAsiaTheme="minorEastAsia" w:hAnsiTheme="minorEastAsia"/>
                <w:color w:val="000000"/>
              </w:rPr>
              <w:t>特点：不定期清查可以是全面清查，也可以是局部清查。</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三</w:t>
            </w:r>
            <w:r w:rsidRPr="00FD07C3">
              <w:rPr>
                <w:rFonts w:asciiTheme="minorEastAsia" w:eastAsiaTheme="minorEastAsia" w:hAnsiTheme="minorEastAsia"/>
                <w:color w:val="000000"/>
              </w:rPr>
              <w:t xml:space="preserve">、财产清查前的准备工作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1</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组织准备。成立由财会部门、资产管理和使用部门的业务领导、专业人员及有关职工代表组成三结合清查小组，负责组织领导和实施该项工作。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制定具体的清查计划，安排合理的工作进度，配备足够的清查人员。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清查过程中，要做好清查质量的监督工作；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 xml:space="preserve">清查完毕后，应将清查结果及处理意见上报有关部门审批处理。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2</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业务准备</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应将清查日前所有的资产</w:t>
            </w:r>
            <w:proofErr w:type="gramStart"/>
            <w:r w:rsidRPr="00FD07C3">
              <w:rPr>
                <w:rFonts w:asciiTheme="minorEastAsia" w:eastAsiaTheme="minorEastAsia" w:hAnsiTheme="minorEastAsia"/>
                <w:color w:val="000000"/>
              </w:rPr>
              <w:t>账薄登记</w:t>
            </w:r>
            <w:proofErr w:type="gramEnd"/>
            <w:r w:rsidRPr="00FD07C3">
              <w:rPr>
                <w:rFonts w:asciiTheme="minorEastAsia" w:eastAsiaTheme="minorEastAsia" w:hAnsiTheme="minorEastAsia"/>
                <w:color w:val="000000"/>
              </w:rPr>
              <w:t>齐全，并结出账面余额，做到账</w:t>
            </w:r>
            <w:proofErr w:type="gramStart"/>
            <w:r w:rsidRPr="00FD07C3">
              <w:rPr>
                <w:rFonts w:asciiTheme="minorEastAsia" w:eastAsiaTheme="minorEastAsia" w:hAnsiTheme="minorEastAsia"/>
                <w:color w:val="000000"/>
              </w:rPr>
              <w:t>账</w:t>
            </w:r>
            <w:proofErr w:type="gramEnd"/>
            <w:r w:rsidRPr="00FD07C3">
              <w:rPr>
                <w:rFonts w:asciiTheme="minorEastAsia" w:eastAsiaTheme="minorEastAsia" w:hAnsiTheme="minorEastAsia"/>
                <w:color w:val="000000"/>
              </w:rPr>
              <w:t>相符，以便确定账实之间的差异</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应将其使用和保管的各项资产，按其自然属性予以整理，有序排列，整齐堆放，并利用标签注明资产的品种、规格和结存的数量，以方便盘点核对。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 xml:space="preserve">应准备好盘点清册和计量工具，校正度量器，以保证盘点结果的准确可靠。 </w:t>
            </w:r>
          </w:p>
          <w:p w:rsidR="00B14670" w:rsidRPr="00FD07C3" w:rsidRDefault="00B14670" w:rsidP="00FD07C3">
            <w:pPr>
              <w:pStyle w:val="a9"/>
              <w:spacing w:before="0" w:beforeAutospacing="0" w:after="0" w:afterAutospacing="0" w:line="400" w:lineRule="exact"/>
              <w:jc w:val="center"/>
              <w:rPr>
                <w:rFonts w:asciiTheme="minorEastAsia" w:eastAsiaTheme="minorEastAsia" w:hAnsiTheme="minorEastAsia"/>
                <w:b/>
                <w:color w:val="000000"/>
              </w:rPr>
            </w:pPr>
            <w:r w:rsidRPr="00FD07C3">
              <w:rPr>
                <w:rFonts w:asciiTheme="minorEastAsia" w:eastAsiaTheme="minorEastAsia" w:hAnsiTheme="minorEastAsia"/>
                <w:b/>
                <w:color w:val="000000"/>
              </w:rPr>
              <w:t>第二节 财产清查的方法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一</w:t>
            </w:r>
            <w:r w:rsidRPr="00FD07C3">
              <w:rPr>
                <w:rFonts w:asciiTheme="minorEastAsia" w:eastAsiaTheme="minorEastAsia" w:hAnsiTheme="minorEastAsia" w:hint="eastAsia"/>
                <w:color w:val="000000"/>
              </w:rPr>
              <w:t>、财产</w:t>
            </w:r>
            <w:r w:rsidRPr="00FD07C3">
              <w:rPr>
                <w:rFonts w:asciiTheme="minorEastAsia" w:eastAsiaTheme="minorEastAsia" w:hAnsiTheme="minorEastAsia"/>
                <w:color w:val="000000"/>
              </w:rPr>
              <w:t>物资的盘存</w:t>
            </w:r>
            <w:r w:rsidRPr="00FD07C3">
              <w:rPr>
                <w:rFonts w:asciiTheme="minorEastAsia" w:eastAsiaTheme="minorEastAsia" w:hAnsiTheme="minorEastAsia" w:hint="eastAsia"/>
                <w:color w:val="000000"/>
              </w:rPr>
              <w:t>制度</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color w:val="000000"/>
              </w:rPr>
              <w:t xml:space="preserve"> </w:t>
            </w:r>
            <w:r w:rsidRPr="00FD07C3">
              <w:rPr>
                <w:rFonts w:asciiTheme="minorEastAsia" w:eastAsiaTheme="minorEastAsia" w:hAnsiTheme="minorEastAsia" w:hint="eastAsia"/>
                <w:color w:val="000000"/>
              </w:rPr>
              <w:t xml:space="preserve">    1、</w:t>
            </w:r>
            <w:r w:rsidRPr="00FD07C3">
              <w:rPr>
                <w:rFonts w:asciiTheme="minorEastAsia" w:eastAsiaTheme="minorEastAsia" w:hAnsiTheme="minorEastAsia"/>
                <w:color w:val="000000"/>
              </w:rPr>
              <w:t>实地盘</w:t>
            </w:r>
            <w:r w:rsidRPr="00FD07C3">
              <w:rPr>
                <w:rFonts w:asciiTheme="minorEastAsia" w:eastAsiaTheme="minorEastAsia" w:hAnsiTheme="minorEastAsia" w:hint="eastAsia"/>
                <w:color w:val="000000"/>
              </w:rPr>
              <w:t>存制</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概念：</w:t>
            </w:r>
            <w:r w:rsidRPr="00FD07C3">
              <w:rPr>
                <w:rFonts w:asciiTheme="minorEastAsia" w:eastAsiaTheme="minorEastAsia" w:hAnsiTheme="minorEastAsia" w:hint="eastAsia"/>
                <w:color w:val="000000"/>
              </w:rPr>
              <w:t>亦称“定期盘存制”。是指</w:t>
            </w:r>
            <w:r w:rsidRPr="00FD07C3">
              <w:rPr>
                <w:rFonts w:asciiTheme="minorEastAsia" w:eastAsiaTheme="minorEastAsia" w:hAnsiTheme="minorEastAsia"/>
                <w:color w:val="000000"/>
              </w:rPr>
              <w:t>对于</w:t>
            </w:r>
            <w:proofErr w:type="gramStart"/>
            <w:r w:rsidRPr="00FD07C3">
              <w:rPr>
                <w:rFonts w:asciiTheme="minorEastAsia" w:eastAsiaTheme="minorEastAsia" w:hAnsiTheme="minorEastAsia"/>
                <w:color w:val="000000"/>
              </w:rPr>
              <w:t>各</w:t>
            </w:r>
            <w:r w:rsidRPr="00FD07C3">
              <w:rPr>
                <w:rFonts w:asciiTheme="minorEastAsia" w:eastAsiaTheme="minorEastAsia" w:hAnsiTheme="minorEastAsia" w:hint="eastAsia"/>
                <w:color w:val="000000"/>
              </w:rPr>
              <w:t>财产</w:t>
            </w:r>
            <w:proofErr w:type="gramEnd"/>
            <w:r w:rsidRPr="00FD07C3">
              <w:rPr>
                <w:rFonts w:asciiTheme="minorEastAsia" w:eastAsiaTheme="minorEastAsia" w:hAnsiTheme="minorEastAsia" w:hint="eastAsia"/>
                <w:color w:val="000000"/>
              </w:rPr>
              <w:t>物资</w:t>
            </w:r>
            <w:r w:rsidRPr="00FD07C3">
              <w:rPr>
                <w:rFonts w:asciiTheme="minorEastAsia" w:eastAsiaTheme="minorEastAsia" w:hAnsiTheme="minorEastAsia"/>
                <w:color w:val="000000"/>
              </w:rPr>
              <w:t>的增减变化，平时在账簿上只登记其增加数，而不记其减少数，期末通过实地盘点确定财产物资的结存数，</w:t>
            </w:r>
            <w:r w:rsidRPr="00FD07C3">
              <w:rPr>
                <w:rFonts w:asciiTheme="minorEastAsia" w:eastAsiaTheme="minorEastAsia" w:hAnsiTheme="minorEastAsia" w:hint="eastAsia"/>
                <w:color w:val="000000"/>
              </w:rPr>
              <w:t>然后再</w:t>
            </w:r>
            <w:r w:rsidRPr="00FD07C3">
              <w:rPr>
                <w:rFonts w:asciiTheme="minorEastAsia" w:eastAsiaTheme="minorEastAsia" w:hAnsiTheme="minorEastAsia"/>
                <w:color w:val="000000"/>
              </w:rPr>
              <w:t>倒</w:t>
            </w:r>
            <w:r w:rsidRPr="00FD07C3">
              <w:rPr>
                <w:rFonts w:asciiTheme="minorEastAsia" w:eastAsiaTheme="minorEastAsia" w:hAnsiTheme="minorEastAsia" w:hint="eastAsia"/>
                <w:color w:val="000000"/>
              </w:rPr>
              <w:lastRenderedPageBreak/>
              <w:t>挤</w:t>
            </w:r>
            <w:r w:rsidRPr="00FD07C3">
              <w:rPr>
                <w:rFonts w:asciiTheme="minorEastAsia" w:eastAsiaTheme="minorEastAsia" w:hAnsiTheme="minorEastAsia"/>
                <w:color w:val="000000"/>
              </w:rPr>
              <w:t xml:space="preserve">出本期减少数并登记入账的一种方法。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计算公式：本期资产减少金额 = 期初结存金额＋本期账面增加金额－期末资产结存金额。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 xml:space="preserve">特点：“以存计销”或“以存计耗”，月末一次登记减少数。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优点：核算工作较简便，</w:t>
            </w:r>
            <w:proofErr w:type="gramStart"/>
            <w:r w:rsidRPr="00FD07C3">
              <w:rPr>
                <w:rFonts w:asciiTheme="minorEastAsia" w:eastAsiaTheme="minorEastAsia" w:hAnsiTheme="minorEastAsia"/>
                <w:color w:val="000000"/>
              </w:rPr>
              <w:t>登账的</w:t>
            </w:r>
            <w:proofErr w:type="gramEnd"/>
            <w:r w:rsidRPr="00FD07C3">
              <w:rPr>
                <w:rFonts w:asciiTheme="minorEastAsia" w:eastAsiaTheme="minorEastAsia" w:hAnsiTheme="minorEastAsia"/>
                <w:color w:val="000000"/>
              </w:rPr>
              <w:t xml:space="preserve">工作量较少。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（5）</w:t>
            </w:r>
            <w:r w:rsidRPr="00FD07C3">
              <w:rPr>
                <w:rFonts w:asciiTheme="minorEastAsia" w:eastAsiaTheme="minorEastAsia" w:hAnsiTheme="minorEastAsia"/>
                <w:color w:val="000000"/>
              </w:rPr>
              <w:t xml:space="preserve">手续不够严密，容易将诸如浪费、被盗等视同为正常的减少入账。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永续盘存制，亦称“账面盘存制”。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概念</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亦称“账面盘存制”。对于各种财产物资的增减变化，平时就要根据会计凭证在账簿上予以连续登记，并随时结算出账面结存数额的一种方法。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计算公式：账面期末余额 = 账面期初余额＋本期增加额－本期减少额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 xml:space="preserve">特点：定期对实物资产实地盘点，确定账实是否相符。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 xml:space="preserve">优点：可以及时反映和掌握各种资产的收、发和结存的数量和金额，有利于加强对资产的控制和管理；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（5）</w:t>
            </w:r>
            <w:r w:rsidRPr="00FD07C3">
              <w:rPr>
                <w:rFonts w:asciiTheme="minorEastAsia" w:eastAsiaTheme="minorEastAsia" w:hAnsiTheme="minorEastAsia"/>
                <w:color w:val="000000"/>
              </w:rPr>
              <w:t>缺点：登记账簿的工作量较大。</w:t>
            </w:r>
          </w:p>
          <w:p w:rsidR="00B14670" w:rsidRPr="00FD07C3" w:rsidRDefault="00B14670" w:rsidP="00FD07C3">
            <w:pPr>
              <w:pStyle w:val="a9"/>
              <w:spacing w:before="0" w:beforeAutospacing="0" w:after="0" w:afterAutospacing="0" w:line="400" w:lineRule="exact"/>
              <w:ind w:firstLineChars="196" w:firstLine="470"/>
              <w:rPr>
                <w:rFonts w:asciiTheme="minorEastAsia" w:eastAsiaTheme="minorEastAsia" w:hAnsiTheme="minorEastAsia"/>
                <w:color w:val="000000"/>
              </w:rPr>
            </w:pPr>
            <w:r w:rsidRPr="00FD07C3">
              <w:rPr>
                <w:rFonts w:asciiTheme="minorEastAsia" w:eastAsiaTheme="minorEastAsia" w:hAnsiTheme="minorEastAsia"/>
                <w:color w:val="000000"/>
              </w:rPr>
              <w:t>二</w:t>
            </w:r>
            <w:r w:rsidRPr="00FD07C3">
              <w:rPr>
                <w:rFonts w:asciiTheme="minorEastAsia" w:eastAsiaTheme="minorEastAsia" w:hAnsiTheme="minorEastAsia" w:hint="eastAsia"/>
                <w:color w:val="000000"/>
              </w:rPr>
              <w:t>、材料物资的清查</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1 、</w:t>
            </w:r>
            <w:r w:rsidRPr="00FD07C3">
              <w:rPr>
                <w:rFonts w:asciiTheme="minorEastAsia" w:eastAsiaTheme="minorEastAsia" w:hAnsiTheme="minorEastAsia" w:hint="eastAsia"/>
                <w:color w:val="000000"/>
              </w:rPr>
              <w:t>材料</w:t>
            </w:r>
            <w:r w:rsidRPr="00FD07C3">
              <w:rPr>
                <w:rFonts w:asciiTheme="minorEastAsia" w:eastAsiaTheme="minorEastAsia" w:hAnsiTheme="minorEastAsia"/>
                <w:color w:val="000000"/>
              </w:rPr>
              <w:t>物资清查的具体方法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不同品种的材料物资，由于其实物形态、体积重量、码放方式不同，而采用不同的清查方法，一般采用的有实地盘点法和技术推算法。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实地盘点法，指通过</w:t>
            </w:r>
            <w:r w:rsidRPr="00FD07C3">
              <w:rPr>
                <w:rFonts w:asciiTheme="minorEastAsia" w:eastAsiaTheme="minorEastAsia" w:hAnsiTheme="minorEastAsia" w:hint="eastAsia"/>
                <w:color w:val="000000"/>
              </w:rPr>
              <w:t>实地</w:t>
            </w:r>
            <w:r w:rsidRPr="00FD07C3">
              <w:rPr>
                <w:rFonts w:asciiTheme="minorEastAsia" w:eastAsiaTheme="minorEastAsia" w:hAnsiTheme="minorEastAsia"/>
                <w:color w:val="000000"/>
              </w:rPr>
              <w:t>点数、过磅、量尺等方式，确定财产物资的实有数量。该方法适用范围较广且易于操作，大部分实物</w:t>
            </w:r>
            <w:r w:rsidRPr="00FD07C3">
              <w:rPr>
                <w:rFonts w:asciiTheme="minorEastAsia" w:eastAsiaTheme="minorEastAsia" w:hAnsiTheme="minorEastAsia" w:hint="eastAsia"/>
                <w:color w:val="000000"/>
              </w:rPr>
              <w:t>财</w:t>
            </w:r>
            <w:r w:rsidRPr="00FD07C3">
              <w:rPr>
                <w:rFonts w:asciiTheme="minorEastAsia" w:eastAsiaTheme="minorEastAsia" w:hAnsiTheme="minorEastAsia"/>
                <w:color w:val="000000"/>
              </w:rPr>
              <w:t xml:space="preserve">产均可采用。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技术推算法，指通过技术推算（如量方、计尺等）测定财产物资实有数量的方法。该方法从本质上讲，是实地盘点法的一种补充方法。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2 、</w:t>
            </w:r>
            <w:r w:rsidRPr="00FD07C3">
              <w:rPr>
                <w:rFonts w:asciiTheme="minorEastAsia" w:eastAsiaTheme="minorEastAsia" w:hAnsiTheme="minorEastAsia" w:hint="eastAsia"/>
                <w:color w:val="000000"/>
              </w:rPr>
              <w:t>财产</w:t>
            </w:r>
            <w:r w:rsidRPr="00FD07C3">
              <w:rPr>
                <w:rFonts w:asciiTheme="minorEastAsia" w:eastAsiaTheme="minorEastAsia" w:hAnsiTheme="minorEastAsia"/>
                <w:color w:val="000000"/>
              </w:rPr>
              <w:t xml:space="preserve">物资清查的过程 </w:t>
            </w:r>
          </w:p>
          <w:p w:rsidR="00B14670" w:rsidRPr="00FD07C3" w:rsidRDefault="00B14670" w:rsidP="00FD07C3">
            <w:pPr>
              <w:pStyle w:val="a9"/>
              <w:spacing w:before="0" w:beforeAutospacing="0" w:after="0" w:afterAutospacing="0" w:line="400" w:lineRule="exact"/>
              <w:ind w:firstLineChars="150" w:firstLine="360"/>
              <w:rPr>
                <w:rFonts w:asciiTheme="minorEastAsia" w:eastAsiaTheme="minorEastAsia" w:hAnsiTheme="minorEastAsia"/>
                <w:color w:val="000000"/>
              </w:rPr>
            </w:pPr>
            <w:r w:rsidRPr="00FD07C3">
              <w:rPr>
                <w:rFonts w:asciiTheme="minorEastAsia" w:eastAsiaTheme="minorEastAsia" w:hAnsiTheme="minorEastAsia" w:hint="eastAsia"/>
                <w:color w:val="000000"/>
              </w:rPr>
              <w:lastRenderedPageBreak/>
              <w:t>（1）</w:t>
            </w:r>
            <w:r w:rsidRPr="00FD07C3">
              <w:rPr>
                <w:rFonts w:asciiTheme="minorEastAsia" w:eastAsiaTheme="minorEastAsia" w:hAnsiTheme="minorEastAsia"/>
                <w:color w:val="000000"/>
              </w:rPr>
              <w:t xml:space="preserve">盘点时，实物保管人员应与清查人员一起参与盘点，以明确经济责任。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盘点时，有关人员要认真核实，对盘点结果应如实填制“盘存单”，并共同签字或盖章；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 xml:space="preserve">盘点结束，应根据“盘存单”和会计账簿记录，编制用来反映实物资产具体盈亏数额并作为调整账簿记录的原始凭证“实存账存对比表”。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 xml:space="preserve">清查人员应以“实存账存对比表”为基础，分析查明账实不符的性质和原因，划清经济责任，按规定程序报请有关部门领导予以审批处理。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（5）</w:t>
            </w:r>
            <w:r w:rsidRPr="00FD07C3">
              <w:rPr>
                <w:rFonts w:asciiTheme="minorEastAsia" w:eastAsiaTheme="minorEastAsia" w:hAnsiTheme="minorEastAsia"/>
                <w:color w:val="000000"/>
              </w:rPr>
              <w:t xml:space="preserve">最后，清查人员应针对清查中发现的问题，提出改进措施。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三</w:t>
            </w:r>
            <w:r w:rsidRPr="00FD07C3">
              <w:rPr>
                <w:rFonts w:asciiTheme="minorEastAsia" w:eastAsiaTheme="minorEastAsia" w:hAnsiTheme="minorEastAsia"/>
                <w:color w:val="000000"/>
              </w:rPr>
              <w:t xml:space="preserve">、货币资金的清查方法 </w:t>
            </w:r>
          </w:p>
          <w:p w:rsidR="00B14670" w:rsidRPr="00FD07C3" w:rsidRDefault="00B14670" w:rsidP="00FD07C3">
            <w:pPr>
              <w:pStyle w:val="a9"/>
              <w:spacing w:before="0" w:beforeAutospacing="0" w:after="0" w:afterAutospacing="0" w:line="400" w:lineRule="exact"/>
              <w:ind w:firstLineChars="250" w:firstLine="60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现金的清查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现金清查采用实地盘点法，并要求出纳人员必须在场，以明确责任。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现金清查除要清点现金实存数并与现金日记账余额相核对，查明盈亏外，更要严格检查库存现金限额的遵守情况以及有无以白条抵充现金的现象。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盘点完毕后，应根据盘点结果和现金日记账的</w:t>
            </w:r>
            <w:proofErr w:type="gramStart"/>
            <w:r w:rsidRPr="00FD07C3">
              <w:rPr>
                <w:rFonts w:asciiTheme="minorEastAsia" w:eastAsiaTheme="minorEastAsia" w:hAnsiTheme="minorEastAsia"/>
                <w:color w:val="000000"/>
              </w:rPr>
              <w:t>结存余额</w:t>
            </w:r>
            <w:proofErr w:type="gramEnd"/>
            <w:r w:rsidRPr="00FD07C3">
              <w:rPr>
                <w:rFonts w:asciiTheme="minorEastAsia" w:eastAsiaTheme="minorEastAsia" w:hAnsiTheme="minorEastAsia"/>
                <w:color w:val="000000"/>
              </w:rPr>
              <w:t xml:space="preserve">填制“现金盘点报告表”。该表兼有“盘存单”和“实存账存对比表”的双重作用，是对库存现金进行差异分析和用以调整账项的原始凭证。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银行存款的清查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银行存款的清查主要采用账项核对的方法，即根据银行存款日记账与开户银行转来的“对账单”进行核对。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“对账单”是开户银行记录存款单位一定时期内在该行存款的增减和结存情况复写的账页。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存款单位收到“对账单”后，应与银行存款日记账逐笔核对其发生额和余额，如果双方账目的</w:t>
            </w:r>
            <w:proofErr w:type="gramStart"/>
            <w:r w:rsidRPr="00FD07C3">
              <w:rPr>
                <w:rFonts w:asciiTheme="minorEastAsia" w:eastAsiaTheme="minorEastAsia" w:hAnsiTheme="minorEastAsia"/>
                <w:color w:val="000000"/>
              </w:rPr>
              <w:t>结存余额</w:t>
            </w:r>
            <w:proofErr w:type="gramEnd"/>
            <w:r w:rsidRPr="00FD07C3">
              <w:rPr>
                <w:rFonts w:asciiTheme="minorEastAsia" w:eastAsiaTheme="minorEastAsia" w:hAnsiTheme="minorEastAsia"/>
                <w:color w:val="000000"/>
              </w:rPr>
              <w:t>不相一致，</w:t>
            </w:r>
            <w:proofErr w:type="gramStart"/>
            <w:r w:rsidRPr="00FD07C3">
              <w:rPr>
                <w:rFonts w:asciiTheme="minorEastAsia" w:eastAsiaTheme="minorEastAsia" w:hAnsiTheme="minorEastAsia"/>
                <w:color w:val="000000"/>
              </w:rPr>
              <w:t>除某一方</w:t>
            </w:r>
            <w:proofErr w:type="gramEnd"/>
            <w:r w:rsidRPr="00FD07C3">
              <w:rPr>
                <w:rFonts w:asciiTheme="minorEastAsia" w:eastAsiaTheme="minorEastAsia" w:hAnsiTheme="minorEastAsia"/>
                <w:color w:val="000000"/>
              </w:rPr>
              <w:t>（尤其是存款单位）账簿登记发生差错外，</w:t>
            </w:r>
            <w:r w:rsidRPr="00FD07C3">
              <w:rPr>
                <w:rFonts w:asciiTheme="minorEastAsia" w:eastAsiaTheme="minorEastAsia" w:hAnsiTheme="minorEastAsia"/>
                <w:color w:val="000000"/>
              </w:rPr>
              <w:lastRenderedPageBreak/>
              <w:t xml:space="preserve">大多情况是由“未达账项”所造成。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 xml:space="preserve">所谓未达账项，主要是指存款单位与开户银行之间因结算凭证传递时间的差别，发生的一方已经记账，而另一方尚未接到有关凭证没有记账的款项。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（5）</w:t>
            </w:r>
            <w:r w:rsidRPr="00FD07C3">
              <w:rPr>
                <w:rFonts w:asciiTheme="minorEastAsia" w:eastAsiaTheme="minorEastAsia" w:hAnsiTheme="minorEastAsia"/>
                <w:color w:val="000000"/>
              </w:rPr>
              <w:t>未达账项的四种情况：</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A、</w:t>
            </w:r>
            <w:r w:rsidRPr="00FD07C3">
              <w:rPr>
                <w:rFonts w:asciiTheme="minorEastAsia" w:eastAsiaTheme="minorEastAsia" w:hAnsiTheme="minorEastAsia"/>
                <w:color w:val="000000"/>
              </w:rPr>
              <w:t xml:space="preserve">单位已记收款而银行未记收款的账项。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B、</w:t>
            </w:r>
            <w:r w:rsidRPr="00FD07C3">
              <w:rPr>
                <w:rFonts w:asciiTheme="minorEastAsia" w:eastAsiaTheme="minorEastAsia" w:hAnsiTheme="minorEastAsia"/>
                <w:color w:val="000000"/>
              </w:rPr>
              <w:t xml:space="preserve">单位已记付款而银行未记付款的账项。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C、</w:t>
            </w:r>
            <w:r w:rsidRPr="00FD07C3">
              <w:rPr>
                <w:rFonts w:asciiTheme="minorEastAsia" w:eastAsiaTheme="minorEastAsia" w:hAnsiTheme="minorEastAsia"/>
                <w:color w:val="000000"/>
              </w:rPr>
              <w:t xml:space="preserve">银行已记收款而单位未记收款的账项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D、</w:t>
            </w:r>
            <w:r w:rsidRPr="00FD07C3">
              <w:rPr>
                <w:rFonts w:asciiTheme="minorEastAsia" w:eastAsiaTheme="minorEastAsia" w:hAnsiTheme="minorEastAsia"/>
                <w:color w:val="000000"/>
              </w:rPr>
              <w:t xml:space="preserve">银行已记付款而单位未记付款的账项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（6）</w:t>
            </w:r>
            <w:r w:rsidRPr="00FD07C3">
              <w:rPr>
                <w:rFonts w:asciiTheme="minorEastAsia" w:eastAsiaTheme="minorEastAsia" w:hAnsiTheme="minorEastAsia"/>
                <w:color w:val="000000"/>
              </w:rPr>
              <w:t xml:space="preserve">思考：那两种情况使银行存款日记账余额大于对账单余额？ </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color w:val="000000"/>
              </w:rPr>
              <w:t xml:space="preserve">那两种情况使对账单余额大于银行存款日记账余额？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（7）</w:t>
            </w:r>
            <w:r w:rsidRPr="00FD07C3">
              <w:rPr>
                <w:rFonts w:asciiTheme="minorEastAsia" w:eastAsiaTheme="minorEastAsia" w:hAnsiTheme="minorEastAsia"/>
                <w:color w:val="000000"/>
              </w:rPr>
              <w:t>对未达账</w:t>
            </w:r>
            <w:proofErr w:type="gramStart"/>
            <w:r w:rsidRPr="00FD07C3">
              <w:rPr>
                <w:rFonts w:asciiTheme="minorEastAsia" w:eastAsiaTheme="minorEastAsia" w:hAnsiTheme="minorEastAsia"/>
                <w:color w:val="000000"/>
              </w:rPr>
              <w:t>项一般</w:t>
            </w:r>
            <w:proofErr w:type="gramEnd"/>
            <w:r w:rsidRPr="00FD07C3">
              <w:rPr>
                <w:rFonts w:asciiTheme="minorEastAsia" w:eastAsiaTheme="minorEastAsia" w:hAnsiTheme="minorEastAsia"/>
                <w:color w:val="000000"/>
              </w:rPr>
              <w:t xml:space="preserve">是通过编制“银行存款余额调节表”的方法加以揭示和进行调整，其编制方法是：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（8）</w:t>
            </w:r>
            <w:r w:rsidRPr="00FD07C3">
              <w:rPr>
                <w:rFonts w:asciiTheme="minorEastAsia" w:eastAsiaTheme="minorEastAsia" w:hAnsiTheme="minorEastAsia"/>
                <w:color w:val="000000"/>
              </w:rPr>
              <w:t xml:space="preserve">以单位、银行双方调整前的账面余额为基础，各自加计对方已入账而本方尚未入账的未达账项，计算出双方各自调整后的余额。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（9）</w:t>
            </w:r>
            <w:r w:rsidRPr="00FD07C3">
              <w:rPr>
                <w:rFonts w:asciiTheme="minorEastAsia" w:eastAsiaTheme="minorEastAsia" w:hAnsiTheme="minorEastAsia"/>
                <w:color w:val="000000"/>
              </w:rPr>
              <w:t xml:space="preserve">若双方调整后的余额相等，一般表明双方记账正确，反之则说明某一方或双方记账有误。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现举例说明未达账项的调整方法如下：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资料：某企业 2001 年 12 月 31 日银行存款日记账余额为 83000 元，开户银行转来的银行对账单余额为 79000 元，经逐笔核对，发现有以下未达账项：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企业 12 月 29 日送存银行转账支票一张，金额 12000 元，银行尚未入账；</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企业托收的销货款 9000 元，银行已收妥入账，企业未接到收款通知单；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企业开出转账支票一张 3000 元支付广告费用，银行尚未收到该转账支票；</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银行代付水电费 4000 元已登记入账，企业未接到付款通知单。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lastRenderedPageBreak/>
              <w:t xml:space="preserve">调节表编制的计算公式：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单位银行存款日记账余额＋银行已收单位未收数额－银行已付单位未付数额＝银行对账单余额＋单位已收银行未收数额－单位已付银行未付数额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根据上述未达账项和计算公式，编制银行存款余额调节表如</w:t>
            </w:r>
            <w:r w:rsidRPr="00FD07C3">
              <w:rPr>
                <w:rFonts w:asciiTheme="minorEastAsia" w:eastAsiaTheme="minorEastAsia" w:hAnsiTheme="minorEastAsia" w:hint="eastAsia"/>
                <w:color w:val="000000"/>
              </w:rPr>
              <w:t>下</w:t>
            </w:r>
            <w:r w:rsidRPr="00FD07C3">
              <w:rPr>
                <w:rFonts w:asciiTheme="minorEastAsia" w:eastAsiaTheme="minorEastAsia" w:hAnsiTheme="minorEastAsia"/>
                <w:color w:val="000000"/>
              </w:rPr>
              <w:t xml:space="preserve">。 </w:t>
            </w:r>
          </w:p>
          <w:p w:rsidR="00B14670" w:rsidRPr="00FD07C3" w:rsidRDefault="00B14670" w:rsidP="00FD07C3">
            <w:pPr>
              <w:pStyle w:val="a9"/>
              <w:spacing w:before="0" w:beforeAutospacing="0" w:after="0" w:afterAutospacing="0" w:line="400" w:lineRule="exact"/>
              <w:jc w:val="center"/>
              <w:rPr>
                <w:rFonts w:asciiTheme="minorEastAsia" w:eastAsiaTheme="minorEastAsia" w:hAnsiTheme="minorEastAsia"/>
                <w:color w:val="000000"/>
              </w:rPr>
            </w:pPr>
            <w:r w:rsidRPr="00FD07C3">
              <w:rPr>
                <w:rFonts w:asciiTheme="minorEastAsia" w:eastAsiaTheme="minorEastAsia" w:hAnsiTheme="minorEastAsia"/>
                <w:b/>
                <w:color w:val="000000"/>
              </w:rPr>
              <w:t></w:t>
            </w:r>
            <w:r w:rsidRPr="00FD07C3">
              <w:rPr>
                <w:rFonts w:asciiTheme="minorEastAsia" w:eastAsiaTheme="minorEastAsia" w:hAnsiTheme="minorEastAsia"/>
                <w:color w:val="000000"/>
              </w:rPr>
              <w:t xml:space="preserve"> </w:t>
            </w:r>
            <w:r w:rsidRPr="00FD07C3">
              <w:rPr>
                <w:rFonts w:asciiTheme="minorEastAsia" w:eastAsiaTheme="minorEastAsia" w:hAnsiTheme="minorEastAsia" w:hint="eastAsia"/>
                <w:color w:val="000000"/>
              </w:rPr>
              <w:t>银行存款余额调节表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7"/>
              <w:gridCol w:w="1568"/>
              <w:gridCol w:w="1518"/>
              <w:gridCol w:w="1569"/>
            </w:tblGrid>
            <w:tr w:rsidR="00B14670" w:rsidRPr="00FD07C3" w:rsidTr="00921F3B">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项目</w:t>
                  </w:r>
                </w:p>
              </w:tc>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金额</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项目</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金额</w:t>
                  </w:r>
                </w:p>
              </w:tc>
            </w:tr>
            <w:tr w:rsidR="00B14670" w:rsidRPr="00FD07C3" w:rsidTr="00921F3B">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银行存款日记</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余额</w:t>
                  </w:r>
                </w:p>
              </w:tc>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83000</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银行对</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单余额</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79000</w:t>
                  </w:r>
                </w:p>
              </w:tc>
            </w:tr>
            <w:tr w:rsidR="00B14670" w:rsidRPr="00FD07C3" w:rsidTr="00921F3B">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加：银行已收款而企业尚未收款的款项</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减：银行已付款而企业尚未付款的款项</w:t>
                  </w:r>
                </w:p>
              </w:tc>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9000</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4000</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加：企业已收款而银行尚未收款的款项</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减：企业已付款而银行尚未付款的款项</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12000</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3000</w:t>
                  </w:r>
                </w:p>
              </w:tc>
            </w:tr>
            <w:tr w:rsidR="00B14670" w:rsidRPr="00FD07C3" w:rsidTr="00921F3B">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调节后的余额</w:t>
                  </w:r>
                </w:p>
              </w:tc>
              <w:tc>
                <w:tcPr>
                  <w:tcW w:w="2130"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88000</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调节后的余额</w:t>
                  </w:r>
                </w:p>
              </w:tc>
              <w:tc>
                <w:tcPr>
                  <w:tcW w:w="2131" w:type="dxa"/>
                </w:tcPr>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88000</w:t>
                  </w:r>
                </w:p>
              </w:tc>
            </w:tr>
          </w:tbl>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注意：行存款余额调节表是用来试算和调节单位与银行之间账款是否相符的一种方法，但不能根据此表编制凭证和调整账簿记录。对于其中所涉及的未达账项，都必须在收到有关结算凭证后方可登记入账。 </w:t>
            </w:r>
          </w:p>
          <w:p w:rsidR="00B14670" w:rsidRPr="00FD07C3" w:rsidRDefault="00B14670" w:rsidP="00FD07C3">
            <w:pPr>
              <w:pStyle w:val="a9"/>
              <w:spacing w:before="0" w:beforeAutospacing="0" w:after="0" w:afterAutospacing="0" w:line="400" w:lineRule="exact"/>
              <w:ind w:firstLineChars="200" w:firstLine="482"/>
              <w:rPr>
                <w:rFonts w:asciiTheme="minorEastAsia" w:eastAsiaTheme="minorEastAsia" w:hAnsiTheme="minorEastAsia"/>
                <w:b/>
                <w:color w:val="000000"/>
              </w:rPr>
            </w:pPr>
            <w:r w:rsidRPr="00FD07C3">
              <w:rPr>
                <w:rFonts w:asciiTheme="minorEastAsia" w:eastAsiaTheme="minorEastAsia" w:hAnsiTheme="minorEastAsia" w:hint="eastAsia"/>
                <w:b/>
                <w:color w:val="000000"/>
              </w:rPr>
              <w:t>四</w:t>
            </w:r>
            <w:r w:rsidRPr="00FD07C3">
              <w:rPr>
                <w:rFonts w:asciiTheme="minorEastAsia" w:eastAsiaTheme="minorEastAsia" w:hAnsiTheme="minorEastAsia"/>
                <w:b/>
                <w:color w:val="000000"/>
              </w:rPr>
              <w:t>、</w:t>
            </w:r>
            <w:r w:rsidRPr="00FD07C3">
              <w:rPr>
                <w:rFonts w:asciiTheme="minorEastAsia" w:eastAsiaTheme="minorEastAsia" w:hAnsiTheme="minorEastAsia" w:hint="eastAsia"/>
                <w:b/>
                <w:color w:val="000000"/>
              </w:rPr>
              <w:t>结算</w:t>
            </w:r>
            <w:r w:rsidRPr="00FD07C3">
              <w:rPr>
                <w:rFonts w:asciiTheme="minorEastAsia" w:eastAsiaTheme="minorEastAsia" w:hAnsiTheme="minorEastAsia"/>
                <w:b/>
                <w:color w:val="000000"/>
              </w:rPr>
              <w:t xml:space="preserve">往来款项的清查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对应收、应付款项等往来账项的清查，采用的主要方法是通过函询与债权债务单位核对账目。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单位应将</w:t>
            </w:r>
            <w:proofErr w:type="gramStart"/>
            <w:r w:rsidRPr="00FD07C3">
              <w:rPr>
                <w:rFonts w:asciiTheme="minorEastAsia" w:eastAsiaTheme="minorEastAsia" w:hAnsiTheme="minorEastAsia"/>
                <w:color w:val="000000"/>
              </w:rPr>
              <w:t>清查日</w:t>
            </w:r>
            <w:proofErr w:type="gramEnd"/>
            <w:r w:rsidRPr="00FD07C3">
              <w:rPr>
                <w:rFonts w:asciiTheme="minorEastAsia" w:eastAsiaTheme="minorEastAsia" w:hAnsiTheme="minorEastAsia"/>
                <w:color w:val="000000"/>
              </w:rPr>
              <w:t xml:space="preserve">截止时的有关结算凭证全部登记入账，在确保本单位应收、应付款项余额正确的基础上，编制一式两联的对账单，送交对方单位进行核对。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对方单位核对后，应将核对结果在对账单上注明，</w:t>
            </w:r>
            <w:r w:rsidRPr="00FD07C3">
              <w:rPr>
                <w:rFonts w:asciiTheme="minorEastAsia" w:eastAsiaTheme="minorEastAsia" w:hAnsiTheme="minorEastAsia"/>
                <w:color w:val="000000"/>
              </w:rPr>
              <w:lastRenderedPageBreak/>
              <w:t xml:space="preserve">加盖公章后退回清查单位。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4、</w:t>
            </w:r>
            <w:r w:rsidRPr="00FD07C3">
              <w:rPr>
                <w:rFonts w:asciiTheme="minorEastAsia" w:eastAsiaTheme="minorEastAsia" w:hAnsiTheme="minorEastAsia"/>
                <w:color w:val="000000"/>
              </w:rPr>
              <w:t xml:space="preserve">若发现未达账项，亦可采用前述调节方法予以调整相符。 </w:t>
            </w:r>
          </w:p>
          <w:p w:rsidR="00B14670" w:rsidRPr="00FD07C3" w:rsidRDefault="00B14670" w:rsidP="00FD07C3">
            <w:pPr>
              <w:pStyle w:val="a9"/>
              <w:spacing w:before="0" w:beforeAutospacing="0" w:after="0" w:afterAutospacing="0" w:line="400" w:lineRule="exact"/>
              <w:jc w:val="center"/>
              <w:rPr>
                <w:rFonts w:asciiTheme="minorEastAsia" w:eastAsiaTheme="minorEastAsia" w:hAnsiTheme="minorEastAsia"/>
                <w:b/>
                <w:color w:val="000000"/>
              </w:rPr>
            </w:pPr>
            <w:r w:rsidRPr="00FD07C3">
              <w:rPr>
                <w:rFonts w:asciiTheme="minorEastAsia" w:eastAsiaTheme="minorEastAsia" w:hAnsiTheme="minorEastAsia"/>
                <w:b/>
                <w:color w:val="000000"/>
              </w:rPr>
              <w:t>第三节 财产清查结果的账务处理</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财产清查的结果，必须按照国家有关财务制度的规定，严肃认真地给</w:t>
            </w:r>
            <w:proofErr w:type="gramStart"/>
            <w:r w:rsidRPr="00FD07C3">
              <w:rPr>
                <w:rFonts w:asciiTheme="minorEastAsia" w:eastAsiaTheme="minorEastAsia" w:hAnsiTheme="minorEastAsia" w:hint="eastAsia"/>
                <w:color w:val="000000"/>
              </w:rPr>
              <w:t>予处理</w:t>
            </w:r>
            <w:proofErr w:type="gramEnd"/>
            <w:r w:rsidRPr="00FD07C3">
              <w:rPr>
                <w:rFonts w:asciiTheme="minorEastAsia" w:eastAsiaTheme="minorEastAsia" w:hAnsiTheme="minorEastAsia" w:hint="eastAsia"/>
                <w:color w:val="000000"/>
              </w:rPr>
              <w:t>。财产清查中发现的盘盈、盘亏、毁损和变质或超积压等问题，应认真核准数字，按规定的程序上报批准后再行处理；对于长期不清或有争执的债权债务，应该核准数字上报待批准后处理，其具体步骤如下：</w:t>
            </w:r>
          </w:p>
          <w:p w:rsidR="00B14670" w:rsidRPr="00FD07C3" w:rsidRDefault="00B14670" w:rsidP="00FD07C3">
            <w:pPr>
              <w:pStyle w:val="a9"/>
              <w:spacing w:before="0" w:beforeAutospacing="0" w:after="0" w:afterAutospacing="0" w:line="400" w:lineRule="exact"/>
              <w:ind w:firstLine="435"/>
              <w:rPr>
                <w:rFonts w:asciiTheme="minorEastAsia" w:eastAsiaTheme="minorEastAsia" w:hAnsiTheme="minorEastAsia"/>
                <w:color w:val="000000"/>
              </w:rPr>
            </w:pPr>
            <w:r w:rsidRPr="00FD07C3">
              <w:rPr>
                <w:rFonts w:asciiTheme="minorEastAsia" w:eastAsiaTheme="minorEastAsia" w:hAnsiTheme="minorEastAsia" w:hint="eastAsia"/>
                <w:color w:val="000000"/>
              </w:rPr>
              <w:t>1、核准数字，查明原因，根据清查结果，编制“账存实存对比表”；同时据实提出处理意见，呈报有关领导和部门批准。</w:t>
            </w:r>
          </w:p>
          <w:p w:rsidR="00B14670" w:rsidRPr="00FD07C3" w:rsidRDefault="00B14670" w:rsidP="00FD07C3">
            <w:pPr>
              <w:pStyle w:val="a9"/>
              <w:spacing w:before="0" w:beforeAutospacing="0" w:after="0" w:afterAutospacing="0" w:line="400" w:lineRule="exact"/>
              <w:ind w:firstLine="435"/>
              <w:rPr>
                <w:rFonts w:asciiTheme="minorEastAsia" w:eastAsiaTheme="minorEastAsia" w:hAnsiTheme="minorEastAsia"/>
                <w:color w:val="000000"/>
              </w:rPr>
            </w:pPr>
            <w:r w:rsidRPr="00FD07C3">
              <w:rPr>
                <w:rFonts w:asciiTheme="minorEastAsia" w:eastAsiaTheme="minorEastAsia" w:hAnsiTheme="minorEastAsia" w:hint="eastAsia"/>
                <w:color w:val="000000"/>
              </w:rPr>
              <w:t>2、调整</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簿，做到</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实相符。</w:t>
            </w:r>
          </w:p>
          <w:p w:rsidR="00B14670" w:rsidRPr="00FD07C3" w:rsidRDefault="00B14670" w:rsidP="00FD07C3">
            <w:pPr>
              <w:pStyle w:val="a9"/>
              <w:spacing w:before="0" w:beforeAutospacing="0" w:after="0" w:afterAutospacing="0" w:line="400" w:lineRule="exact"/>
              <w:ind w:firstLine="435"/>
              <w:rPr>
                <w:rFonts w:asciiTheme="minorEastAsia" w:eastAsiaTheme="minorEastAsia" w:hAnsiTheme="minorEastAsia"/>
                <w:color w:val="000000"/>
              </w:rPr>
            </w:pPr>
            <w:r w:rsidRPr="00FD07C3">
              <w:rPr>
                <w:rFonts w:asciiTheme="minorEastAsia" w:eastAsiaTheme="minorEastAsia" w:hAnsiTheme="minorEastAsia" w:hint="eastAsia"/>
                <w:color w:val="000000"/>
              </w:rPr>
              <w:t>3、经批准，进行</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务处理。</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color w:val="000000"/>
              </w:rPr>
              <w:t xml:space="preserve"> </w:t>
            </w:r>
            <w:r w:rsidRPr="00FD07C3">
              <w:rPr>
                <w:rFonts w:asciiTheme="minorEastAsia" w:eastAsiaTheme="minorEastAsia" w:hAnsiTheme="minorEastAsia" w:hint="eastAsia"/>
                <w:color w:val="000000"/>
              </w:rPr>
              <w:t xml:space="preserve">    </w:t>
            </w:r>
            <w:r w:rsidRPr="00FD07C3">
              <w:rPr>
                <w:rFonts w:asciiTheme="minorEastAsia" w:eastAsiaTheme="minorEastAsia" w:hAnsiTheme="minorEastAsia"/>
                <w:color w:val="000000"/>
              </w:rPr>
              <w:t xml:space="preserve">“待处理财产损溢”账户的设置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由于财产清查结果的账务处理需分成两步，报批前已经调整了账簿记录，报批后才能针对盈亏原因</w:t>
            </w:r>
            <w:proofErr w:type="gramStart"/>
            <w:r w:rsidRPr="00FD07C3">
              <w:rPr>
                <w:rFonts w:asciiTheme="minorEastAsia" w:eastAsiaTheme="minorEastAsia" w:hAnsiTheme="minorEastAsia"/>
                <w:color w:val="000000"/>
              </w:rPr>
              <w:t>作出</w:t>
            </w:r>
            <w:proofErr w:type="gramEnd"/>
            <w:r w:rsidRPr="00FD07C3">
              <w:rPr>
                <w:rFonts w:asciiTheme="minorEastAsia" w:eastAsiaTheme="minorEastAsia" w:hAnsiTheme="minorEastAsia"/>
                <w:color w:val="000000"/>
              </w:rPr>
              <w:t xml:space="preserve">相应的处理，因此，必须有一个过渡性的账户解决报批前后的相关记录。“待处理财产损溢”就是为满足会计核算这一要求而设置的。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该账户用来核算企业在财产清查过程中发生的各种财产物资的盘盈、盘亏或毁损及其处理情况。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A、</w:t>
            </w:r>
            <w:r w:rsidRPr="00FD07C3">
              <w:rPr>
                <w:rFonts w:asciiTheme="minorEastAsia" w:eastAsiaTheme="minorEastAsia" w:hAnsiTheme="minorEastAsia"/>
                <w:color w:val="000000"/>
              </w:rPr>
              <w:t>借方登记发生的盘亏和盘</w:t>
            </w:r>
            <w:proofErr w:type="gramStart"/>
            <w:r w:rsidRPr="00FD07C3">
              <w:rPr>
                <w:rFonts w:asciiTheme="minorEastAsia" w:eastAsiaTheme="minorEastAsia" w:hAnsiTheme="minorEastAsia"/>
                <w:color w:val="000000"/>
              </w:rPr>
              <w:t>盈</w:t>
            </w:r>
            <w:proofErr w:type="gramEnd"/>
            <w:r w:rsidRPr="00FD07C3">
              <w:rPr>
                <w:rFonts w:asciiTheme="minorEastAsia" w:eastAsiaTheme="minorEastAsia" w:hAnsiTheme="minorEastAsia"/>
                <w:color w:val="000000"/>
              </w:rPr>
              <w:t xml:space="preserve">报批后的核销；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B、</w:t>
            </w:r>
            <w:r w:rsidRPr="00FD07C3">
              <w:rPr>
                <w:rFonts w:asciiTheme="minorEastAsia" w:eastAsiaTheme="minorEastAsia" w:hAnsiTheme="minorEastAsia"/>
                <w:color w:val="000000"/>
              </w:rPr>
              <w:t xml:space="preserve">贷方登记发生的盘盈和盘亏报批后的核销；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C、</w:t>
            </w:r>
            <w:r w:rsidRPr="00FD07C3">
              <w:rPr>
                <w:rFonts w:asciiTheme="minorEastAsia" w:eastAsiaTheme="minorEastAsia" w:hAnsiTheme="minorEastAsia"/>
                <w:color w:val="000000"/>
              </w:rPr>
              <w:t xml:space="preserve">如为借方余额表示尚待批准处理的净损失；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D、</w:t>
            </w:r>
            <w:r w:rsidRPr="00FD07C3">
              <w:rPr>
                <w:rFonts w:asciiTheme="minorEastAsia" w:eastAsiaTheme="minorEastAsia" w:hAnsiTheme="minorEastAsia"/>
                <w:color w:val="000000"/>
              </w:rPr>
              <w:t xml:space="preserve">如为贷方余额表示尚待批准处理的净溢余。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E、</w:t>
            </w:r>
            <w:r w:rsidRPr="00FD07C3">
              <w:rPr>
                <w:rFonts w:asciiTheme="minorEastAsia" w:eastAsiaTheme="minorEastAsia" w:hAnsiTheme="minorEastAsia"/>
                <w:color w:val="000000"/>
              </w:rPr>
              <w:t xml:space="preserve">该账户设置“待处理固定资产损溢”和“待处理流动资产损溢”明细账。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根据资产的定义，按现行会计制度的规定，对待处理财产</w:t>
            </w:r>
            <w:proofErr w:type="gramStart"/>
            <w:r w:rsidRPr="00FD07C3">
              <w:rPr>
                <w:rFonts w:asciiTheme="minorEastAsia" w:eastAsiaTheme="minorEastAsia" w:hAnsiTheme="minorEastAsia"/>
                <w:color w:val="000000"/>
              </w:rPr>
              <w:t>损溢应及时</w:t>
            </w:r>
            <w:proofErr w:type="gramEnd"/>
            <w:r w:rsidRPr="00FD07C3">
              <w:rPr>
                <w:rFonts w:asciiTheme="minorEastAsia" w:eastAsiaTheme="minorEastAsia" w:hAnsiTheme="minorEastAsia"/>
                <w:color w:val="000000"/>
              </w:rPr>
              <w:t>报批处理，并在期末结账前处理完毕。如果在期末结账前尚未经批准的，应在对外提供的财务报告时先行</w:t>
            </w:r>
            <w:r w:rsidRPr="00FD07C3">
              <w:rPr>
                <w:rFonts w:asciiTheme="minorEastAsia" w:eastAsiaTheme="minorEastAsia" w:hAnsiTheme="minorEastAsia"/>
                <w:color w:val="000000"/>
              </w:rPr>
              <w:lastRenderedPageBreak/>
              <w:t>处理。所以，该账户在期末没有余额。</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一</w:t>
            </w:r>
            <w:r w:rsidRPr="00FD07C3">
              <w:rPr>
                <w:rFonts w:asciiTheme="minorEastAsia" w:eastAsiaTheme="minorEastAsia" w:hAnsiTheme="minorEastAsia"/>
                <w:color w:val="000000"/>
              </w:rPr>
              <w:t>、</w:t>
            </w:r>
            <w:r w:rsidRPr="00FD07C3">
              <w:rPr>
                <w:rFonts w:asciiTheme="minorEastAsia" w:eastAsiaTheme="minorEastAsia" w:hAnsiTheme="minorEastAsia" w:hint="eastAsia"/>
                <w:color w:val="000000"/>
              </w:rPr>
              <w:t>财产物资盘盈的</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务处理</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    在各项财产物资、货币资金的保管过程中，由于管理制度不健全、计量不准确等原因发生实物数字大于账面数字的情况为盘盈。</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1、财</w:t>
            </w:r>
            <w:r w:rsidRPr="00FD07C3">
              <w:rPr>
                <w:rFonts w:asciiTheme="minorEastAsia" w:eastAsiaTheme="minorEastAsia" w:hAnsiTheme="minorEastAsia"/>
                <w:color w:val="000000"/>
              </w:rPr>
              <w:t>产</w:t>
            </w:r>
            <w:r w:rsidRPr="00FD07C3">
              <w:rPr>
                <w:rFonts w:asciiTheme="minorEastAsia" w:eastAsiaTheme="minorEastAsia" w:hAnsiTheme="minorEastAsia" w:hint="eastAsia"/>
                <w:color w:val="000000"/>
              </w:rPr>
              <w:t>物资盘盈</w:t>
            </w:r>
            <w:r w:rsidRPr="00FD07C3">
              <w:rPr>
                <w:rFonts w:asciiTheme="minorEastAsia" w:eastAsiaTheme="minorEastAsia" w:hAnsiTheme="minorEastAsia"/>
                <w:color w:val="000000"/>
              </w:rPr>
              <w:t>结果账务处理的一般规定</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（1）盘盈</w:t>
            </w:r>
            <w:r w:rsidRPr="00FD07C3">
              <w:rPr>
                <w:rFonts w:asciiTheme="minorEastAsia" w:eastAsiaTheme="minorEastAsia" w:hAnsiTheme="minorEastAsia"/>
                <w:color w:val="000000"/>
              </w:rPr>
              <w:t>固定资产</w:t>
            </w:r>
            <w:r w:rsidRPr="00FD07C3">
              <w:rPr>
                <w:rFonts w:asciiTheme="minorEastAsia" w:eastAsiaTheme="minorEastAsia" w:hAnsiTheme="minorEastAsia" w:hint="eastAsia"/>
                <w:color w:val="000000"/>
              </w:rPr>
              <w:t>一般</w:t>
            </w:r>
            <w:r w:rsidRPr="00FD07C3">
              <w:rPr>
                <w:rFonts w:asciiTheme="minorEastAsia" w:eastAsiaTheme="minorEastAsia" w:hAnsiTheme="minorEastAsia"/>
                <w:color w:val="000000"/>
              </w:rPr>
              <w:t>计入“营业外收入”账户；</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自然升溢、收发计量形成的</w:t>
            </w:r>
            <w:r w:rsidRPr="00FD07C3">
              <w:rPr>
                <w:rFonts w:asciiTheme="minorEastAsia" w:eastAsiaTheme="minorEastAsia" w:hAnsiTheme="minorEastAsia" w:hint="eastAsia"/>
                <w:color w:val="000000"/>
              </w:rPr>
              <w:t>流动资产</w:t>
            </w:r>
            <w:r w:rsidRPr="00FD07C3">
              <w:rPr>
                <w:rFonts w:asciiTheme="minorEastAsia" w:eastAsiaTheme="minorEastAsia" w:hAnsiTheme="minorEastAsia"/>
                <w:color w:val="000000"/>
              </w:rPr>
              <w:t>盘盈冲销“管理费用”账户</w:t>
            </w:r>
            <w:r w:rsidRPr="00FD07C3">
              <w:rPr>
                <w:rFonts w:asciiTheme="minorEastAsia" w:eastAsiaTheme="minorEastAsia" w:hAnsiTheme="minorEastAsia" w:hint="eastAsia"/>
                <w:color w:val="000000"/>
              </w:rPr>
              <w:t>。</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2、财产物资盘盈结果的具体</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务处理</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例1：财产清查发现账外设备一台，重置价值 24000 元，估算已提折旧 25% 。 </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color w:val="000000"/>
              </w:rPr>
              <w:t>盘盈时应编制如下会计</w:t>
            </w:r>
            <w:r w:rsidRPr="00FD07C3">
              <w:rPr>
                <w:rFonts w:asciiTheme="minorEastAsia" w:eastAsiaTheme="minorEastAsia" w:hAnsiTheme="minorEastAsia" w:hint="eastAsia"/>
                <w:color w:val="000000"/>
              </w:rPr>
              <w:t>分录：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借：固定资产 24000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贷：累计折旧</w:t>
            </w:r>
            <w:r w:rsidR="00BA2963" w:rsidRPr="00FD07C3">
              <w:rPr>
                <w:rFonts w:asciiTheme="minorEastAsia" w:eastAsiaTheme="minorEastAsia" w:hAnsiTheme="minorEastAsia"/>
                <w:color w:val="000000"/>
              </w:rPr>
              <w:t xml:space="preserve"> 6000</w:t>
            </w:r>
            <w:r w:rsidRPr="00FD07C3">
              <w:rPr>
                <w:rFonts w:asciiTheme="minorEastAsia" w:eastAsiaTheme="minorEastAsia" w:hAnsiTheme="minorEastAsia"/>
                <w:color w:val="000000"/>
              </w:rPr>
              <w:t xml:space="preserve"> </w:t>
            </w:r>
          </w:p>
          <w:p w:rsidR="00B14670" w:rsidRPr="00FD07C3" w:rsidRDefault="00B14670" w:rsidP="00FD07C3">
            <w:pPr>
              <w:pStyle w:val="a9"/>
              <w:spacing w:before="0" w:beforeAutospacing="0" w:after="0" w:afterAutospacing="0" w:line="400" w:lineRule="exact"/>
              <w:ind w:firstLineChars="600" w:firstLine="1440"/>
              <w:rPr>
                <w:rFonts w:asciiTheme="minorEastAsia" w:eastAsiaTheme="minorEastAsia" w:hAnsiTheme="minorEastAsia"/>
                <w:color w:val="000000"/>
              </w:rPr>
            </w:pPr>
            <w:r w:rsidRPr="00FD07C3">
              <w:rPr>
                <w:rFonts w:asciiTheme="minorEastAsia" w:eastAsiaTheme="minorEastAsia" w:hAnsiTheme="minorEastAsia"/>
                <w:color w:val="000000"/>
              </w:rPr>
              <w:t xml:space="preserve">待处理财产损溢 18000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报批后编制如下会计分录：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借：待处理财产损溢 18000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 xml:space="preserve">贷：营业外收入 18000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例2：盘盈材料一批，估计价值为400元。</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批准前，</w:t>
            </w:r>
            <w:r w:rsidRPr="00FD07C3">
              <w:rPr>
                <w:rFonts w:asciiTheme="minorEastAsia" w:eastAsiaTheme="minorEastAsia" w:hAnsiTheme="minorEastAsia"/>
                <w:color w:val="000000"/>
              </w:rPr>
              <w:t>应编制如下会计</w:t>
            </w:r>
            <w:r w:rsidRPr="00FD07C3">
              <w:rPr>
                <w:rFonts w:asciiTheme="minorEastAsia" w:eastAsiaTheme="minorEastAsia" w:hAnsiTheme="minorEastAsia" w:hint="eastAsia"/>
                <w:color w:val="000000"/>
              </w:rPr>
              <w:t>分录：</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借：原材料  400</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hint="eastAsia"/>
                <w:color w:val="000000"/>
              </w:rPr>
              <w:t>贷：</w:t>
            </w:r>
            <w:r w:rsidRPr="00FD07C3">
              <w:rPr>
                <w:rFonts w:asciiTheme="minorEastAsia" w:eastAsiaTheme="minorEastAsia" w:hAnsiTheme="minorEastAsia"/>
                <w:color w:val="000000"/>
              </w:rPr>
              <w:t>待处理财产损溢</w:t>
            </w:r>
            <w:r w:rsidRPr="00FD07C3">
              <w:rPr>
                <w:rFonts w:asciiTheme="minorEastAsia" w:eastAsiaTheme="minorEastAsia" w:hAnsiTheme="minorEastAsia" w:hint="eastAsia"/>
                <w:color w:val="000000"/>
              </w:rPr>
              <w:t xml:space="preserve">  400</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报批后编制如下会计分录：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借：</w:t>
            </w:r>
            <w:r w:rsidRPr="00FD07C3">
              <w:rPr>
                <w:rFonts w:asciiTheme="minorEastAsia" w:eastAsiaTheme="minorEastAsia" w:hAnsiTheme="minorEastAsia"/>
                <w:color w:val="000000"/>
              </w:rPr>
              <w:t>待处理财产损溢</w:t>
            </w:r>
            <w:r w:rsidRPr="00FD07C3">
              <w:rPr>
                <w:rFonts w:asciiTheme="minorEastAsia" w:eastAsiaTheme="minorEastAsia" w:hAnsiTheme="minorEastAsia" w:hint="eastAsia"/>
                <w:color w:val="000000"/>
              </w:rPr>
              <w:t xml:space="preserve">  400</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hint="eastAsia"/>
                <w:color w:val="000000"/>
              </w:rPr>
              <w:t>贷：管理费用  400</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二、财产物资盘亏的</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务处理</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在财产清查过程中发现，各项财产物资由于管理不善、非常损失等原因造成的实物数字小于账面数字的情况为盘亏。</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1、财</w:t>
            </w:r>
            <w:r w:rsidRPr="00FD07C3">
              <w:rPr>
                <w:rFonts w:asciiTheme="minorEastAsia" w:eastAsiaTheme="minorEastAsia" w:hAnsiTheme="minorEastAsia"/>
                <w:color w:val="000000"/>
              </w:rPr>
              <w:t>产</w:t>
            </w:r>
            <w:r w:rsidRPr="00FD07C3">
              <w:rPr>
                <w:rFonts w:asciiTheme="minorEastAsia" w:eastAsiaTheme="minorEastAsia" w:hAnsiTheme="minorEastAsia" w:hint="eastAsia"/>
                <w:color w:val="000000"/>
              </w:rPr>
              <w:t>物资盘亏</w:t>
            </w:r>
            <w:r w:rsidRPr="00FD07C3">
              <w:rPr>
                <w:rFonts w:asciiTheme="minorEastAsia" w:eastAsiaTheme="minorEastAsia" w:hAnsiTheme="minorEastAsia"/>
                <w:color w:val="000000"/>
              </w:rPr>
              <w:t>结果账务处理的一般规</w:t>
            </w:r>
            <w:r w:rsidRPr="00FD07C3">
              <w:rPr>
                <w:rFonts w:asciiTheme="minorEastAsia" w:eastAsiaTheme="minorEastAsia" w:hAnsiTheme="minorEastAsia" w:hint="eastAsia"/>
                <w:color w:val="000000"/>
              </w:rPr>
              <w:t>定</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lastRenderedPageBreak/>
              <w:t>（1）</w:t>
            </w:r>
            <w:r w:rsidRPr="00FD07C3">
              <w:rPr>
                <w:rFonts w:asciiTheme="minorEastAsia" w:eastAsiaTheme="minorEastAsia" w:hAnsiTheme="minorEastAsia"/>
                <w:color w:val="000000"/>
              </w:rPr>
              <w:t>盘亏毁损固定资产</w:t>
            </w:r>
            <w:r w:rsidRPr="00FD07C3">
              <w:rPr>
                <w:rFonts w:asciiTheme="minorEastAsia" w:eastAsiaTheme="minorEastAsia" w:hAnsiTheme="minorEastAsia" w:hint="eastAsia"/>
                <w:color w:val="000000"/>
              </w:rPr>
              <w:t>、</w:t>
            </w:r>
            <w:r w:rsidRPr="00FD07C3">
              <w:rPr>
                <w:rFonts w:asciiTheme="minorEastAsia" w:eastAsiaTheme="minorEastAsia" w:hAnsiTheme="minorEastAsia"/>
                <w:color w:val="000000"/>
              </w:rPr>
              <w:t xml:space="preserve">自然灾害形成的盘亏计入“营业外支出”账户；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 xml:space="preserve">定额内自然损耗、收发计量形成的盘亏计入“管理费用”账户；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w:t>
            </w:r>
            <w:r w:rsidRPr="00FD07C3">
              <w:rPr>
                <w:rFonts w:asciiTheme="minorEastAsia" w:eastAsiaTheme="minorEastAsia" w:hAnsiTheme="minorEastAsia"/>
                <w:color w:val="000000"/>
              </w:rPr>
              <w:t xml:space="preserve">责任事故应责成过失人赔偿。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2、财产物资盘亏结果的具体</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务处理</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例</w:t>
            </w:r>
            <w:r w:rsidRPr="00FD07C3">
              <w:rPr>
                <w:rFonts w:asciiTheme="minorEastAsia" w:eastAsiaTheme="minorEastAsia" w:hAnsiTheme="minorEastAsia" w:hint="eastAsia"/>
                <w:color w:val="000000"/>
              </w:rPr>
              <w:t>1</w:t>
            </w:r>
            <w:r w:rsidRPr="00FD07C3">
              <w:rPr>
                <w:rFonts w:asciiTheme="minorEastAsia" w:eastAsiaTheme="minorEastAsia" w:hAnsiTheme="minorEastAsia"/>
                <w:color w:val="000000"/>
              </w:rPr>
              <w:t xml:space="preserve">：财产清查盘亏运输车辆一部，账面原价 32000 元，已提折旧 16000 元。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盘亏时应编制如下会计分录：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借：待处理财产损溢 16000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累计折旧</w:t>
            </w:r>
            <w:r w:rsidR="00BA2963" w:rsidRPr="00FD07C3">
              <w:rPr>
                <w:rFonts w:asciiTheme="minorEastAsia" w:eastAsiaTheme="minorEastAsia" w:hAnsiTheme="minorEastAsia"/>
                <w:color w:val="000000"/>
              </w:rPr>
              <w:t xml:space="preserve"> 16000</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 xml:space="preserve">贷：固定资产 32000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报批后编制如下会计分录：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借：营业外支出 16000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 xml:space="preserve">贷：待处理财产损溢 16000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例 </w:t>
            </w:r>
            <w:r w:rsidRPr="00FD07C3">
              <w:rPr>
                <w:rFonts w:asciiTheme="minorEastAsia" w:eastAsiaTheme="minorEastAsia" w:hAnsiTheme="minorEastAsia" w:hint="eastAsia"/>
                <w:color w:val="000000"/>
              </w:rPr>
              <w:t>2：</w:t>
            </w:r>
            <w:r w:rsidRPr="00FD07C3">
              <w:rPr>
                <w:rFonts w:asciiTheme="minorEastAsia" w:eastAsiaTheme="minorEastAsia" w:hAnsiTheme="minorEastAsia"/>
                <w:color w:val="000000"/>
              </w:rPr>
              <w:t>财产清查中，发现库存</w:t>
            </w:r>
            <w:proofErr w:type="gramStart"/>
            <w:r w:rsidRPr="00FD07C3">
              <w:rPr>
                <w:rFonts w:asciiTheme="minorEastAsia" w:eastAsiaTheme="minorEastAsia" w:hAnsiTheme="minorEastAsia"/>
                <w:color w:val="000000"/>
              </w:rPr>
              <w:t>乙材料</w:t>
            </w:r>
            <w:proofErr w:type="gramEnd"/>
            <w:r w:rsidRPr="00FD07C3">
              <w:rPr>
                <w:rFonts w:asciiTheme="minorEastAsia" w:eastAsiaTheme="minorEastAsia" w:hAnsiTheme="minorEastAsia"/>
                <w:color w:val="000000"/>
              </w:rPr>
              <w:t>因计量器具不准短缺700公斤、定额内自然损耗</w:t>
            </w:r>
            <w:r w:rsidR="00FD07C3" w:rsidRPr="00FD07C3">
              <w:rPr>
                <w:rFonts w:asciiTheme="minorEastAsia" w:eastAsiaTheme="minorEastAsia" w:hAnsiTheme="minorEastAsia"/>
                <w:color w:val="000000"/>
              </w:rPr>
              <w:t>200</w:t>
            </w:r>
            <w:r w:rsidRPr="00FD07C3">
              <w:rPr>
                <w:rFonts w:asciiTheme="minorEastAsia" w:eastAsiaTheme="minorEastAsia" w:hAnsiTheme="minorEastAsia"/>
                <w:color w:val="000000"/>
              </w:rPr>
              <w:t>公斤</w:t>
            </w:r>
            <w:r w:rsidR="00FD07C3" w:rsidRPr="00FD07C3">
              <w:rPr>
                <w:rFonts w:asciiTheme="minorEastAsia" w:eastAsiaTheme="minorEastAsia" w:hAnsiTheme="minorEastAsia"/>
                <w:color w:val="000000"/>
              </w:rPr>
              <w:t>、保管员王明亮</w:t>
            </w:r>
            <w:r w:rsidRPr="00FD07C3">
              <w:rPr>
                <w:rFonts w:asciiTheme="minorEastAsia" w:eastAsiaTheme="minorEastAsia" w:hAnsiTheme="minorEastAsia"/>
                <w:color w:val="000000"/>
              </w:rPr>
              <w:t>造成</w:t>
            </w:r>
            <w:r w:rsidR="00FD07C3" w:rsidRPr="00FD07C3">
              <w:rPr>
                <w:rFonts w:asciiTheme="minorEastAsia" w:eastAsiaTheme="minorEastAsia" w:hAnsiTheme="minorEastAsia"/>
                <w:color w:val="000000"/>
              </w:rPr>
              <w:t>100</w:t>
            </w:r>
            <w:r w:rsidRPr="00FD07C3">
              <w:rPr>
                <w:rFonts w:asciiTheme="minorEastAsia" w:eastAsiaTheme="minorEastAsia" w:hAnsiTheme="minorEastAsia"/>
                <w:color w:val="000000"/>
              </w:rPr>
              <w:t>公斤丢失、火灾造成毁损</w:t>
            </w:r>
            <w:r w:rsidR="00FD07C3" w:rsidRPr="00FD07C3">
              <w:rPr>
                <w:rFonts w:asciiTheme="minorEastAsia" w:eastAsiaTheme="minorEastAsia" w:hAnsiTheme="minorEastAsia"/>
                <w:color w:val="000000"/>
              </w:rPr>
              <w:t>1300</w:t>
            </w:r>
            <w:r w:rsidRPr="00FD07C3">
              <w:rPr>
                <w:rFonts w:asciiTheme="minorEastAsia" w:eastAsiaTheme="minorEastAsia" w:hAnsiTheme="minorEastAsia"/>
                <w:color w:val="000000"/>
              </w:rPr>
              <w:t>公斤</w:t>
            </w:r>
            <w:r w:rsidRPr="00FD07C3">
              <w:rPr>
                <w:rFonts w:asciiTheme="minorEastAsia" w:eastAsiaTheme="minorEastAsia" w:hAnsiTheme="minorEastAsia" w:hint="eastAsia"/>
                <w:color w:val="000000"/>
              </w:rPr>
              <w:t>；每公斤10元。</w:t>
            </w:r>
            <w:r w:rsidRPr="00FD07C3">
              <w:rPr>
                <w:rFonts w:asciiTheme="minorEastAsia" w:eastAsiaTheme="minorEastAsia" w:hAnsiTheme="minorEastAsia"/>
                <w:color w:val="000000"/>
              </w:rPr>
              <w:t xml:space="preserve">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盘亏时编制如下会计分录：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借：待处理财产损溢 </w:t>
            </w:r>
            <w:r w:rsidRPr="00FD07C3">
              <w:rPr>
                <w:rFonts w:asciiTheme="minorEastAsia" w:eastAsiaTheme="minorEastAsia" w:hAnsiTheme="minorEastAsia" w:hint="eastAsia"/>
                <w:color w:val="000000"/>
              </w:rPr>
              <w:t>230</w:t>
            </w:r>
            <w:r w:rsidRPr="00FD07C3">
              <w:rPr>
                <w:rFonts w:asciiTheme="minorEastAsia" w:eastAsiaTheme="minorEastAsia" w:hAnsiTheme="minorEastAsia"/>
                <w:color w:val="000000"/>
              </w:rPr>
              <w:t xml:space="preserve">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贷：</w:t>
            </w:r>
            <w:r w:rsidRPr="00FD07C3">
              <w:rPr>
                <w:rFonts w:asciiTheme="minorEastAsia" w:eastAsiaTheme="minorEastAsia" w:hAnsiTheme="minorEastAsia" w:hint="eastAsia"/>
                <w:color w:val="000000"/>
              </w:rPr>
              <w:t>原</w:t>
            </w:r>
            <w:r w:rsidRPr="00FD07C3">
              <w:rPr>
                <w:rFonts w:asciiTheme="minorEastAsia" w:eastAsiaTheme="minorEastAsia" w:hAnsiTheme="minorEastAsia"/>
                <w:color w:val="000000"/>
              </w:rPr>
              <w:t xml:space="preserve">材料 </w:t>
            </w:r>
            <w:r w:rsidRPr="00FD07C3">
              <w:rPr>
                <w:rFonts w:asciiTheme="minorEastAsia" w:eastAsiaTheme="minorEastAsia" w:hAnsiTheme="minorEastAsia" w:hint="eastAsia"/>
                <w:color w:val="000000"/>
              </w:rPr>
              <w:t>230</w:t>
            </w:r>
            <w:r w:rsidRPr="00FD07C3">
              <w:rPr>
                <w:rFonts w:asciiTheme="minorEastAsia" w:eastAsiaTheme="minorEastAsia" w:hAnsiTheme="minorEastAsia"/>
                <w:color w:val="000000"/>
              </w:rPr>
              <w:t xml:space="preserve">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报批后编制如下会计分录：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借：其他应收款—王明亮 </w:t>
            </w:r>
            <w:r w:rsidRPr="00FD07C3">
              <w:rPr>
                <w:rFonts w:asciiTheme="minorEastAsia" w:eastAsiaTheme="minorEastAsia" w:hAnsiTheme="minorEastAsia" w:hint="eastAsia"/>
                <w:color w:val="000000"/>
              </w:rPr>
              <w:t>10</w:t>
            </w:r>
            <w:r w:rsidRPr="00FD07C3">
              <w:rPr>
                <w:rFonts w:asciiTheme="minorEastAsia" w:eastAsiaTheme="minorEastAsia" w:hAnsiTheme="minorEastAsia"/>
                <w:color w:val="000000"/>
              </w:rPr>
              <w:t xml:space="preserve">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 xml:space="preserve">管理费用 </w:t>
            </w:r>
            <w:r w:rsidRPr="00FD07C3">
              <w:rPr>
                <w:rFonts w:asciiTheme="minorEastAsia" w:eastAsiaTheme="minorEastAsia" w:hAnsiTheme="minorEastAsia" w:hint="eastAsia"/>
                <w:color w:val="000000"/>
              </w:rPr>
              <w:t>20</w:t>
            </w:r>
            <w:r w:rsidRPr="00FD07C3">
              <w:rPr>
                <w:rFonts w:asciiTheme="minorEastAsia" w:eastAsiaTheme="minorEastAsia" w:hAnsiTheme="minorEastAsia"/>
                <w:color w:val="000000"/>
              </w:rPr>
              <w:t xml:space="preserve">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营业外支出 1</w:t>
            </w:r>
            <w:r w:rsidRPr="00FD07C3">
              <w:rPr>
                <w:rFonts w:asciiTheme="minorEastAsia" w:eastAsiaTheme="minorEastAsia" w:hAnsiTheme="minorEastAsia" w:hint="eastAsia"/>
                <w:color w:val="000000"/>
              </w:rPr>
              <w:t>300</w:t>
            </w:r>
            <w:r w:rsidRPr="00FD07C3">
              <w:rPr>
                <w:rFonts w:asciiTheme="minorEastAsia" w:eastAsiaTheme="minorEastAsia" w:hAnsiTheme="minorEastAsia"/>
                <w:color w:val="000000"/>
              </w:rPr>
              <w:t xml:space="preserve">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 xml:space="preserve">贷：待处理财产损溢 </w:t>
            </w:r>
            <w:r w:rsidRPr="00FD07C3">
              <w:rPr>
                <w:rFonts w:asciiTheme="minorEastAsia" w:eastAsiaTheme="minorEastAsia" w:hAnsiTheme="minorEastAsia" w:hint="eastAsia"/>
                <w:color w:val="000000"/>
              </w:rPr>
              <w:t>230</w:t>
            </w:r>
            <w:r w:rsidRPr="00FD07C3">
              <w:rPr>
                <w:rFonts w:asciiTheme="minorEastAsia" w:eastAsiaTheme="minorEastAsia" w:hAnsiTheme="minorEastAsia"/>
                <w:color w:val="000000"/>
              </w:rPr>
              <w:t xml:space="preserve">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三、坏账损失</w:t>
            </w:r>
            <w:r w:rsidRPr="00FD07C3">
              <w:rPr>
                <w:rFonts w:asciiTheme="minorEastAsia" w:eastAsiaTheme="minorEastAsia" w:hAnsiTheme="minorEastAsia"/>
                <w:color w:val="000000"/>
              </w:rPr>
              <w:t>的账务处理</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在财产清查中，确</w:t>
            </w:r>
            <w:r w:rsidRPr="00FD07C3">
              <w:rPr>
                <w:rFonts w:asciiTheme="minorEastAsia" w:eastAsiaTheme="minorEastAsia" w:hAnsiTheme="minorEastAsia" w:hint="eastAsia"/>
                <w:color w:val="000000"/>
              </w:rPr>
              <w:t>实</w:t>
            </w:r>
            <w:r w:rsidRPr="00FD07C3">
              <w:rPr>
                <w:rFonts w:asciiTheme="minorEastAsia" w:eastAsiaTheme="minorEastAsia" w:hAnsiTheme="minorEastAsia"/>
                <w:color w:val="000000"/>
              </w:rPr>
              <w:t>已经无法收回的应收款项</w:t>
            </w:r>
            <w:r w:rsidRPr="00FD07C3">
              <w:rPr>
                <w:rFonts w:asciiTheme="minorEastAsia" w:eastAsiaTheme="minorEastAsia" w:hAnsiTheme="minorEastAsia" w:hint="eastAsia"/>
                <w:color w:val="000000"/>
              </w:rPr>
              <w:t>称之为坏账；发生坏</w:t>
            </w:r>
            <w:r w:rsidR="00E34BE8" w:rsidRPr="00FD07C3">
              <w:rPr>
                <w:rFonts w:asciiTheme="minorEastAsia" w:eastAsiaTheme="minorEastAsia" w:hAnsiTheme="minorEastAsia" w:hint="eastAsia"/>
                <w:color w:val="000000"/>
              </w:rPr>
              <w:t>账</w:t>
            </w:r>
            <w:r w:rsidRPr="00FD07C3">
              <w:rPr>
                <w:rFonts w:asciiTheme="minorEastAsia" w:eastAsiaTheme="minorEastAsia" w:hAnsiTheme="minorEastAsia" w:hint="eastAsia"/>
                <w:color w:val="000000"/>
              </w:rPr>
              <w:t>所造成的资金损失称之为坏账损失。</w:t>
            </w:r>
            <w:r w:rsidRPr="00FD07C3">
              <w:rPr>
                <w:rFonts w:asciiTheme="minorEastAsia" w:eastAsiaTheme="minorEastAsia" w:hAnsiTheme="minorEastAsia"/>
                <w:color w:val="000000"/>
              </w:rPr>
              <w:t xml:space="preserve">按制度规定，应在上报有关部门批准后予以核销。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例6：AB公司所欠本公司的货款 2500 元，确认无法收</w:t>
            </w:r>
            <w:r w:rsidRPr="00FD07C3">
              <w:rPr>
                <w:rFonts w:asciiTheme="minorEastAsia" w:eastAsiaTheme="minorEastAsia" w:hAnsiTheme="minorEastAsia"/>
                <w:color w:val="000000"/>
              </w:rPr>
              <w:lastRenderedPageBreak/>
              <w:t xml:space="preserve">回，按规定作坏账损失处理。 </w:t>
            </w:r>
          </w:p>
          <w:p w:rsidR="00B14670" w:rsidRPr="00FD07C3" w:rsidRDefault="00B14670" w:rsidP="00FD07C3">
            <w:pPr>
              <w:pStyle w:val="a9"/>
              <w:spacing w:before="0" w:beforeAutospacing="0" w:after="0" w:afterAutospacing="0" w:line="400" w:lineRule="exact"/>
              <w:rPr>
                <w:rFonts w:asciiTheme="minorEastAsia" w:eastAsiaTheme="minorEastAsia" w:hAnsiTheme="minorEastAsia"/>
                <w:color w:val="000000"/>
              </w:rPr>
            </w:pPr>
            <w:r w:rsidRPr="00FD07C3">
              <w:rPr>
                <w:rFonts w:asciiTheme="minorEastAsia" w:eastAsiaTheme="minorEastAsia" w:hAnsiTheme="minorEastAsia"/>
                <w:color w:val="000000"/>
              </w:rPr>
              <w:t xml:space="preserve">有关坏账损失的处理，有两种方法：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一是“直接冲销法”，即确认应收款项无法收回时直接计入管理费用；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二是“坏账备抵法”，即平时按规定比率计提坏账准备基金，计入管理费用，形成坏账准备（借：管理费用，贷：坏账准备），待坏账发生时，冲减坏账准备。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采用直接冲销法，应编制下列会计分录：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借：管理费用 2500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    </w:t>
            </w:r>
            <w:r w:rsidRPr="00FD07C3">
              <w:rPr>
                <w:rFonts w:asciiTheme="minorEastAsia" w:eastAsiaTheme="minorEastAsia" w:hAnsiTheme="minorEastAsia"/>
                <w:color w:val="000000"/>
              </w:rPr>
              <w:t xml:space="preserve">贷：应收账款 2500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采用坏账备抵法，应编制下列会计分录： </w:t>
            </w:r>
          </w:p>
          <w:p w:rsidR="00B14670" w:rsidRPr="00FD07C3" w:rsidRDefault="00B14670"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color w:val="000000"/>
              </w:rPr>
              <w:t xml:space="preserve">借：坏账准备 2500 </w:t>
            </w:r>
          </w:p>
          <w:p w:rsidR="00B14670" w:rsidRPr="00FD07C3" w:rsidRDefault="00B14670" w:rsidP="00FD07C3">
            <w:pPr>
              <w:pStyle w:val="a9"/>
              <w:spacing w:before="0" w:beforeAutospacing="0" w:after="0" w:afterAutospacing="0" w:line="400" w:lineRule="exact"/>
              <w:ind w:firstLineChars="400" w:firstLine="960"/>
              <w:rPr>
                <w:rFonts w:asciiTheme="minorEastAsia" w:eastAsiaTheme="minorEastAsia" w:hAnsiTheme="minorEastAsia"/>
                <w:color w:val="000000"/>
              </w:rPr>
            </w:pPr>
            <w:r w:rsidRPr="00FD07C3">
              <w:rPr>
                <w:rFonts w:asciiTheme="minorEastAsia" w:eastAsiaTheme="minorEastAsia" w:hAnsiTheme="minorEastAsia"/>
                <w:color w:val="000000"/>
              </w:rPr>
              <w:t xml:space="preserve">贷：应收账款 2500 </w:t>
            </w:r>
          </w:p>
          <w:p w:rsidR="00BB064E" w:rsidRPr="00FD07C3" w:rsidRDefault="00BB064E" w:rsidP="008E1218">
            <w:pPr>
              <w:pStyle w:val="a9"/>
              <w:spacing w:beforeLines="50" w:before="156" w:beforeAutospacing="0" w:after="0" w:afterAutospacing="0" w:line="400" w:lineRule="exact"/>
              <w:jc w:val="center"/>
              <w:rPr>
                <w:rFonts w:asciiTheme="minorEastAsia" w:eastAsiaTheme="minorEastAsia" w:hAnsiTheme="minorEastAsia"/>
                <w:b/>
                <w:bCs/>
                <w:color w:val="000000"/>
              </w:rPr>
            </w:pPr>
            <w:r w:rsidRPr="00FD07C3">
              <w:rPr>
                <w:rFonts w:asciiTheme="minorEastAsia" w:eastAsiaTheme="minorEastAsia" w:hAnsiTheme="minorEastAsia" w:hint="eastAsia"/>
                <w:b/>
                <w:bCs/>
                <w:color w:val="000000"/>
              </w:rPr>
              <w:t>第</w:t>
            </w:r>
            <w:r w:rsidR="00FD07C3" w:rsidRPr="00FD07C3">
              <w:rPr>
                <w:rFonts w:asciiTheme="minorEastAsia" w:eastAsiaTheme="minorEastAsia" w:hAnsiTheme="minorEastAsia" w:hint="eastAsia"/>
                <w:b/>
                <w:bCs/>
                <w:color w:val="000000"/>
              </w:rPr>
              <w:t>四</w:t>
            </w:r>
            <w:r w:rsidRPr="00FD07C3">
              <w:rPr>
                <w:rFonts w:asciiTheme="minorEastAsia" w:eastAsiaTheme="minorEastAsia" w:hAnsiTheme="minorEastAsia" w:hint="eastAsia"/>
                <w:b/>
                <w:bCs/>
                <w:color w:val="000000"/>
              </w:rPr>
              <w:t>节　对账和结账</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FD07C3">
              <w:rPr>
                <w:rFonts w:asciiTheme="minorEastAsia" w:eastAsiaTheme="minorEastAsia" w:hAnsiTheme="minorEastAsia" w:hint="eastAsia"/>
                <w:bCs/>
                <w:color w:val="000000"/>
              </w:rPr>
              <w:t xml:space="preserve">一、对账 </w:t>
            </w:r>
          </w:p>
          <w:p w:rsidR="00BB064E" w:rsidRPr="00FD07C3" w:rsidRDefault="00FD07C3"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w:t>
            </w:r>
            <w:proofErr w:type="gramStart"/>
            <w:r w:rsidR="00BB064E" w:rsidRPr="00FD07C3">
              <w:rPr>
                <w:rFonts w:asciiTheme="minorEastAsia" w:eastAsiaTheme="minorEastAsia" w:hAnsiTheme="minorEastAsia" w:hint="eastAsia"/>
                <w:color w:val="000000"/>
              </w:rPr>
              <w:t>一</w:t>
            </w:r>
            <w:proofErr w:type="gramEnd"/>
            <w:r w:rsidR="00BB064E" w:rsidRPr="00FD07C3">
              <w:rPr>
                <w:rFonts w:asciiTheme="minorEastAsia" w:eastAsiaTheme="minorEastAsia" w:hAnsiTheme="minorEastAsia" w:hint="eastAsia"/>
                <w:color w:val="000000"/>
              </w:rPr>
              <w:t xml:space="preserve">) 对账的概念及其作用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对账就是核对账目，即在经济业务入账以后，于平时或月末、季末、年末结账之前，对各种账簿记录所进行的核对。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通过对账，可以及时发现和纠正记账及计算的差错，保证各种账簿记录的完整和正确，以便如实反映经济活动情况，并为会计报表的编制提供真实可靠的资料。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（二）对账的内容和方法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1、账证核对。指各种账簿的记录与记账凭证及其所附的原始凭证相核对。这种核对通常是在日常核算中进行的，以使错账能及时发现并得到更正。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2、账</w:t>
            </w:r>
            <w:proofErr w:type="gramStart"/>
            <w:r w:rsidRPr="00FD07C3">
              <w:rPr>
                <w:rFonts w:asciiTheme="minorEastAsia" w:eastAsiaTheme="minorEastAsia" w:hAnsiTheme="minorEastAsia" w:hint="eastAsia"/>
                <w:color w:val="000000"/>
              </w:rPr>
              <w:t>账</w:t>
            </w:r>
            <w:proofErr w:type="gramEnd"/>
            <w:r w:rsidRPr="00FD07C3">
              <w:rPr>
                <w:rFonts w:asciiTheme="minorEastAsia" w:eastAsiaTheme="minorEastAsia" w:hAnsiTheme="minorEastAsia" w:hint="eastAsia"/>
                <w:color w:val="000000"/>
              </w:rPr>
              <w:t xml:space="preserve">核对。指各种账簿之间的有关数字进行核对。主要包括：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（1）总账中各账户期末借方余额合计与各账户期末贷方余额合计相核对。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（2）总账各账户的本期的借、贷方发生额、期末余额与其所属的各明细账的本期借、贷方发生额合计、期末余额</w:t>
            </w:r>
            <w:r w:rsidRPr="00FD07C3">
              <w:rPr>
                <w:rFonts w:asciiTheme="minorEastAsia" w:eastAsiaTheme="minorEastAsia" w:hAnsiTheme="minorEastAsia" w:hint="eastAsia"/>
                <w:color w:val="000000"/>
              </w:rPr>
              <w:lastRenderedPageBreak/>
              <w:t xml:space="preserve">合计进行核对。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（3）总账与日记账之间的核对。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（4）会计部门与财产物资保管或使用部门财产物资明细账进行的核对。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3、账实核对。将</w:t>
            </w:r>
            <w:proofErr w:type="gramStart"/>
            <w:r w:rsidRPr="00FD07C3">
              <w:rPr>
                <w:rFonts w:asciiTheme="minorEastAsia" w:eastAsiaTheme="minorEastAsia" w:hAnsiTheme="minorEastAsia" w:hint="eastAsia"/>
                <w:color w:val="000000"/>
              </w:rPr>
              <w:t>各财产</w:t>
            </w:r>
            <w:proofErr w:type="gramEnd"/>
            <w:r w:rsidRPr="00FD07C3">
              <w:rPr>
                <w:rFonts w:asciiTheme="minorEastAsia" w:eastAsiaTheme="minorEastAsia" w:hAnsiTheme="minorEastAsia" w:hint="eastAsia"/>
                <w:color w:val="000000"/>
              </w:rPr>
              <w:t xml:space="preserve">物资的账面余额与实有数额进行核对。主要包括：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（1）现金日记账的余额与现金实际库存数相核对，并保证日清月结；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（2）银行存款日记账的余额与银行送来的对账单相核对，每月最少一次；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（3）各种应收、应付款明细账余额与有关债务、债权单位的账目相核对；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（4）各种材料、物资、产品明细账的余额与其实物数额相核对。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FD07C3">
              <w:rPr>
                <w:rFonts w:asciiTheme="minorEastAsia" w:eastAsiaTheme="minorEastAsia" w:hAnsiTheme="minorEastAsia" w:hint="eastAsia"/>
                <w:bCs/>
                <w:color w:val="000000"/>
              </w:rPr>
              <w:t xml:space="preserve">二、结账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（一）结账及其意义</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1、含义：结账是指在把一定时期（月份、季度、年度）内所发生的全部经济业务登记入账的基础上，在期末按照规定的方法计算出该期账簿记录的发生额合计数和余额，并将其余额结转下期或者转入新</w:t>
            </w:r>
            <w:proofErr w:type="gramStart"/>
            <w:r w:rsidRPr="00FD07C3">
              <w:rPr>
                <w:rFonts w:asciiTheme="minorEastAsia" w:eastAsiaTheme="minorEastAsia" w:hAnsiTheme="minorEastAsia" w:hint="eastAsia"/>
                <w:color w:val="000000"/>
              </w:rPr>
              <w:t>账以及</w:t>
            </w:r>
            <w:proofErr w:type="gramEnd"/>
            <w:r w:rsidRPr="00FD07C3">
              <w:rPr>
                <w:rFonts w:asciiTheme="minorEastAsia" w:eastAsiaTheme="minorEastAsia" w:hAnsiTheme="minorEastAsia" w:hint="eastAsia"/>
                <w:color w:val="000000"/>
              </w:rPr>
              <w:t xml:space="preserve">划出结账标志的程序和方法。 </w:t>
            </w:r>
          </w:p>
          <w:p w:rsidR="00BB064E" w:rsidRPr="00FD07C3" w:rsidRDefault="00FD07C3"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BB064E" w:rsidRPr="00FD07C3">
              <w:rPr>
                <w:rFonts w:asciiTheme="minorEastAsia" w:eastAsiaTheme="minorEastAsia" w:hAnsiTheme="minorEastAsia" w:hint="eastAsia"/>
                <w:color w:val="000000"/>
              </w:rPr>
              <w:t xml:space="preserve">、意义：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（1）能够全面、系统地反映企业一定时期内发生的全部经济活动所引起的会计要素等方面的增减变动情况及其结果；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（2）可以合理地确定企业在各会计期间的净收益，便于企业合理地进行利润计算和分配；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（3）有利于企业定期编制会计报表，结账工作的质量，直接影响着会计报表的质量。 </w:t>
            </w:r>
          </w:p>
          <w:p w:rsidR="00BB064E" w:rsidRPr="00FD07C3" w:rsidRDefault="00FD07C3"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（二）结账分录</w:t>
            </w:r>
            <w:r w:rsidR="00BB064E" w:rsidRPr="00FD07C3">
              <w:rPr>
                <w:rFonts w:asciiTheme="minorEastAsia" w:eastAsiaTheme="minorEastAsia" w:hAnsiTheme="minorEastAsia" w:hint="eastAsia"/>
                <w:color w:val="000000"/>
              </w:rPr>
              <w:t xml:space="preserve">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结账分录，是由于会计核算技巧的需要，在期末将有关</w:t>
            </w:r>
            <w:r w:rsidRPr="00FD07C3">
              <w:rPr>
                <w:rFonts w:asciiTheme="minorEastAsia" w:eastAsiaTheme="minorEastAsia" w:hAnsiTheme="minorEastAsia" w:hint="eastAsia"/>
                <w:color w:val="000000"/>
              </w:rPr>
              <w:lastRenderedPageBreak/>
              <w:t xml:space="preserve">起着积累数据作用且具有过渡性质的损益类账户的余额或差额，结转到另一个账户以便计算本期财务成果而编制的转账分录。包括：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1、期末将损益收入（损益支出）类账户的贷方（借方）发生额反方向结转到“本年利润”账户的贷方（借方），以</w:t>
            </w:r>
            <w:proofErr w:type="gramStart"/>
            <w:r w:rsidRPr="00FD07C3">
              <w:rPr>
                <w:rFonts w:asciiTheme="minorEastAsia" w:eastAsiaTheme="minorEastAsia" w:hAnsiTheme="minorEastAsia" w:hint="eastAsia"/>
                <w:color w:val="000000"/>
              </w:rPr>
              <w:t>结平损益</w:t>
            </w:r>
            <w:proofErr w:type="gramEnd"/>
            <w:r w:rsidRPr="00FD07C3">
              <w:rPr>
                <w:rFonts w:asciiTheme="minorEastAsia" w:eastAsiaTheme="minorEastAsia" w:hAnsiTheme="minorEastAsia" w:hint="eastAsia"/>
                <w:color w:val="000000"/>
              </w:rPr>
              <w:t xml:space="preserve">类账户；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2、年末将“本年利润”账户的贷方（或借方）差额反方向转入“利润分配－未分配利润”账户的贷方（或借方），</w:t>
            </w:r>
            <w:proofErr w:type="gramStart"/>
            <w:r w:rsidRPr="00FD07C3">
              <w:rPr>
                <w:rFonts w:asciiTheme="minorEastAsia" w:eastAsiaTheme="minorEastAsia" w:hAnsiTheme="minorEastAsia" w:hint="eastAsia"/>
                <w:color w:val="000000"/>
              </w:rPr>
              <w:t>以结平“本年利润”</w:t>
            </w:r>
            <w:proofErr w:type="gramEnd"/>
            <w:r w:rsidRPr="00FD07C3">
              <w:rPr>
                <w:rFonts w:asciiTheme="minorEastAsia" w:eastAsiaTheme="minorEastAsia" w:hAnsiTheme="minorEastAsia" w:hint="eastAsia"/>
                <w:color w:val="000000"/>
              </w:rPr>
              <w:t xml:space="preserve">账户；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3、年末将“利润分配”账户的借方发生额反方向转入“未分配利润”账户的借方，</w:t>
            </w:r>
            <w:proofErr w:type="gramStart"/>
            <w:r w:rsidRPr="00FD07C3">
              <w:rPr>
                <w:rFonts w:asciiTheme="minorEastAsia" w:eastAsiaTheme="minorEastAsia" w:hAnsiTheme="minorEastAsia" w:hint="eastAsia"/>
                <w:color w:val="000000"/>
              </w:rPr>
              <w:t>以结平“利润分配”</w:t>
            </w:r>
            <w:proofErr w:type="gramEnd"/>
            <w:r w:rsidRPr="00FD07C3">
              <w:rPr>
                <w:rFonts w:asciiTheme="minorEastAsia" w:eastAsiaTheme="minorEastAsia" w:hAnsiTheme="minorEastAsia" w:hint="eastAsia"/>
                <w:color w:val="000000"/>
              </w:rPr>
              <w:t xml:space="preserve">账户；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4、年末通过“利润分配－未分配利润”账户来确定是本年度的未分配利润（贷方余额），还是留待用以后年度利润弥补的亏损（借方余额）。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（三）账户结算的种类和方法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把一定时期内应记入账簿的经济业务全部登记入账后，计算并登记各账户的本期发生额及期末余额，并将余额结转下期以及划出结账标志的全过程，简称结账。结账按其结算时期不同，主要有月结、季结和年结三种。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1、月结。月结时应考虑各账户的特点分别采用不同的方法，具体如下：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（1）对不需要按月结计本期发生额而只求余额的明细账每次记账以后，都要随时结出余额。如结算类、资本类、财产物资类账户明细账，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要在最后一笔经济业务记录行的下一行并紧靠上线</w:t>
            </w:r>
            <w:proofErr w:type="gramStart"/>
            <w:r w:rsidRPr="00FD07C3">
              <w:rPr>
                <w:rFonts w:asciiTheme="minorEastAsia" w:eastAsiaTheme="minorEastAsia" w:hAnsiTheme="minorEastAsia" w:hint="eastAsia"/>
                <w:color w:val="000000"/>
              </w:rPr>
              <w:t>通栏划单红</w:t>
            </w:r>
            <w:proofErr w:type="gramEnd"/>
            <w:r w:rsidRPr="00FD07C3">
              <w:rPr>
                <w:rFonts w:asciiTheme="minorEastAsia" w:eastAsiaTheme="minorEastAsia" w:hAnsiTheme="minorEastAsia" w:hint="eastAsia"/>
                <w:color w:val="000000"/>
              </w:rPr>
              <w:t xml:space="preserve">线（称为“结账线”，），不需要再结计一次余额。划线的目的，是为了突出有关数字，表示本期的会计记录已经截止或者结束，并将本期与下期的记录明显分开。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（2）对需要按月结</w:t>
            </w:r>
            <w:proofErr w:type="gramStart"/>
            <w:r w:rsidRPr="00FD07C3">
              <w:rPr>
                <w:rFonts w:asciiTheme="minorEastAsia" w:eastAsiaTheme="minorEastAsia" w:hAnsiTheme="minorEastAsia" w:hint="eastAsia"/>
                <w:color w:val="000000"/>
              </w:rPr>
              <w:t>计发生</w:t>
            </w:r>
            <w:proofErr w:type="gramEnd"/>
            <w:r w:rsidRPr="00FD07C3">
              <w:rPr>
                <w:rFonts w:asciiTheme="minorEastAsia" w:eastAsiaTheme="minorEastAsia" w:hAnsiTheme="minorEastAsia" w:hint="eastAsia"/>
                <w:color w:val="000000"/>
              </w:rPr>
              <w:t>额和期末余额的账户月末结账时，要加计本月的发生额并计算出余额。如现金、银行存款日记账、采用“记账凭证核算形式”所登记的总账、成本</w:t>
            </w:r>
            <w:r w:rsidRPr="00FD07C3">
              <w:rPr>
                <w:rFonts w:asciiTheme="minorEastAsia" w:eastAsiaTheme="minorEastAsia" w:hAnsiTheme="minorEastAsia" w:hint="eastAsia"/>
                <w:color w:val="000000"/>
              </w:rPr>
              <w:lastRenderedPageBreak/>
              <w:t xml:space="preserve">费用类明细账、采用“账结法”下的损益类明细账等；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要在最后一笔经济业务记录行的下一行（月结行）并紧靠上线划通栏单红线，并在其行内结出本月发生额和余额；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在日期栏内填写本月最后一天的号数，在摘要栏内注明“本月合计”字样，再在“月结行”的下一行并紧靠上线划通栏单红线。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（3）对需要结计本年累计发生额的账户既要进行本月发生额的月结，又要进行年度累计发生额的月结。如“本年利润”、“利润分配”总账及所属明细账、采用“表结法”下的损益类账户；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每月结账时，先在该月最后一笔经济业务记录的下一行（月结行）并紧靠上线划通栏单红线，进行月结；然后再在“月结行”行的下一行（本年累计行），结出自年初始至本月末止的累计发生额和月末余额，在摘要栏内注明“本年累计”字样，并在本年累计行的下一行紧靠上线</w:t>
            </w:r>
            <w:proofErr w:type="gramStart"/>
            <w:r w:rsidRPr="00FD07C3">
              <w:rPr>
                <w:rFonts w:asciiTheme="minorEastAsia" w:eastAsiaTheme="minorEastAsia" w:hAnsiTheme="minorEastAsia" w:hint="eastAsia"/>
                <w:color w:val="000000"/>
              </w:rPr>
              <w:t>通栏划单红</w:t>
            </w:r>
            <w:proofErr w:type="gramEnd"/>
            <w:r w:rsidRPr="00FD07C3">
              <w:rPr>
                <w:rFonts w:asciiTheme="minorEastAsia" w:eastAsiaTheme="minorEastAsia" w:hAnsiTheme="minorEastAsia" w:hint="eastAsia"/>
                <w:color w:val="000000"/>
              </w:rPr>
              <w:t xml:space="preserve">线。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(4) 总账（除“本年利润”、“利润分配”账户和采用“记账凭证核算形式”所登记的总账）平时只需结出月末余额，即只需要在最后一笔经济业务记录之下通栏划红单线，不需要再结计一次余额。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2、季结。季度结账一般是总账才需要，由于总账在年终结账时要将所有总账结出全年发生额和年末余额，以便于总括反映本年全年各项资金运动情况的全貌并核对账目，而总账在各月只结余额而</w:t>
            </w:r>
            <w:proofErr w:type="gramStart"/>
            <w:r w:rsidRPr="00FD07C3">
              <w:rPr>
                <w:rFonts w:asciiTheme="minorEastAsia" w:eastAsiaTheme="minorEastAsia" w:hAnsiTheme="minorEastAsia" w:hint="eastAsia"/>
                <w:color w:val="000000"/>
              </w:rPr>
              <w:t>不</w:t>
            </w:r>
            <w:proofErr w:type="gramEnd"/>
            <w:r w:rsidRPr="00FD07C3">
              <w:rPr>
                <w:rFonts w:asciiTheme="minorEastAsia" w:eastAsiaTheme="minorEastAsia" w:hAnsiTheme="minorEastAsia" w:hint="eastAsia"/>
                <w:color w:val="000000"/>
              </w:rPr>
              <w:t>结发生额，为减少年终结账的工作量而把工作做在平时，对于总账就要进行季结。即在每季度结束时，应在季末</w:t>
            </w:r>
            <w:proofErr w:type="gramStart"/>
            <w:r w:rsidRPr="00FD07C3">
              <w:rPr>
                <w:rFonts w:asciiTheme="minorEastAsia" w:eastAsiaTheme="minorEastAsia" w:hAnsiTheme="minorEastAsia" w:hint="eastAsia"/>
                <w:color w:val="000000"/>
              </w:rPr>
              <w:t>月份月</w:t>
            </w:r>
            <w:proofErr w:type="gramEnd"/>
            <w:r w:rsidRPr="00FD07C3">
              <w:rPr>
                <w:rFonts w:asciiTheme="minorEastAsia" w:eastAsiaTheme="minorEastAsia" w:hAnsiTheme="minorEastAsia" w:hint="eastAsia"/>
                <w:color w:val="000000"/>
              </w:rPr>
              <w:t xml:space="preserve">结后，分别结算出本季度借方、贷方本期发生额合计数和期末余额，在“摘要”栏内注明“本季度累计”字样，并在该行下面再划一条通栏单红线。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3、年结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（1）如果年末没有余额：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如果总账年末没有余额，将总账在</w:t>
            </w:r>
            <w:proofErr w:type="gramStart"/>
            <w:r w:rsidRPr="00FD07C3">
              <w:rPr>
                <w:rFonts w:asciiTheme="minorEastAsia" w:eastAsiaTheme="minorEastAsia" w:hAnsiTheme="minorEastAsia" w:hint="eastAsia"/>
                <w:color w:val="000000"/>
              </w:rPr>
              <w:t>第四季度季结“本季度累计”</w:t>
            </w:r>
            <w:proofErr w:type="gramEnd"/>
            <w:r w:rsidRPr="00FD07C3">
              <w:rPr>
                <w:rFonts w:asciiTheme="minorEastAsia" w:eastAsiaTheme="minorEastAsia" w:hAnsiTheme="minorEastAsia" w:hint="eastAsia"/>
                <w:color w:val="000000"/>
              </w:rPr>
              <w:t>行下一行的“摘要”栏内注明“本年合计”字样，</w:t>
            </w:r>
            <w:r w:rsidRPr="00FD07C3">
              <w:rPr>
                <w:rFonts w:asciiTheme="minorEastAsia" w:eastAsiaTheme="minorEastAsia" w:hAnsiTheme="minorEastAsia" w:hint="eastAsia"/>
                <w:color w:val="000000"/>
              </w:rPr>
              <w:lastRenderedPageBreak/>
              <w:t>加计 1~4 季度的“本季度累计”，填在该行的“借方”、“贷方”栏内，并在“借或贷”栏写“平”字和“余额栏”划“ -O- ”符号，然后在“本年合计”行下</w:t>
            </w:r>
            <w:proofErr w:type="gramStart"/>
            <w:r w:rsidRPr="00FD07C3">
              <w:rPr>
                <w:rFonts w:asciiTheme="minorEastAsia" w:eastAsiaTheme="minorEastAsia" w:hAnsiTheme="minorEastAsia" w:hint="eastAsia"/>
                <w:color w:val="000000"/>
              </w:rPr>
              <w:t>通栏划双红</w:t>
            </w:r>
            <w:proofErr w:type="gramEnd"/>
            <w:r w:rsidRPr="00FD07C3">
              <w:rPr>
                <w:rFonts w:asciiTheme="minorEastAsia" w:eastAsiaTheme="minorEastAsia" w:hAnsiTheme="minorEastAsia" w:hint="eastAsia"/>
                <w:color w:val="000000"/>
              </w:rPr>
              <w:t>线（称为“封账线”，下同），</w:t>
            </w:r>
            <w:proofErr w:type="gramStart"/>
            <w:r w:rsidRPr="00FD07C3">
              <w:rPr>
                <w:rFonts w:asciiTheme="minorEastAsia" w:eastAsiaTheme="minorEastAsia" w:hAnsiTheme="minorEastAsia" w:hint="eastAsia"/>
                <w:color w:val="000000"/>
              </w:rPr>
              <w:t>封账即可</w:t>
            </w:r>
            <w:proofErr w:type="gramEnd"/>
            <w:r w:rsidRPr="00FD07C3">
              <w:rPr>
                <w:rFonts w:asciiTheme="minorEastAsia" w:eastAsiaTheme="minorEastAsia" w:hAnsiTheme="minorEastAsia" w:hint="eastAsia"/>
                <w:color w:val="000000"/>
              </w:rPr>
              <w:t xml:space="preserve">。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如果明细账年末没有余额，对只需结计余额的，只需在 12 月最后一笔经济业务记录之下</w:t>
            </w:r>
            <w:proofErr w:type="gramStart"/>
            <w:r w:rsidRPr="00FD07C3">
              <w:rPr>
                <w:rFonts w:asciiTheme="minorEastAsia" w:eastAsiaTheme="minorEastAsia" w:hAnsiTheme="minorEastAsia" w:hint="eastAsia"/>
                <w:color w:val="000000"/>
              </w:rPr>
              <w:t>通栏划双红</w:t>
            </w:r>
            <w:proofErr w:type="gramEnd"/>
            <w:r w:rsidRPr="00FD07C3">
              <w:rPr>
                <w:rFonts w:asciiTheme="minorEastAsia" w:eastAsiaTheme="minorEastAsia" w:hAnsiTheme="minorEastAsia" w:hint="eastAsia"/>
                <w:color w:val="000000"/>
              </w:rPr>
              <w:t>线，</w:t>
            </w:r>
            <w:proofErr w:type="gramStart"/>
            <w:r w:rsidRPr="00FD07C3">
              <w:rPr>
                <w:rFonts w:asciiTheme="minorEastAsia" w:eastAsiaTheme="minorEastAsia" w:hAnsiTheme="minorEastAsia" w:hint="eastAsia"/>
                <w:color w:val="000000"/>
              </w:rPr>
              <w:t>封账即可</w:t>
            </w:r>
            <w:proofErr w:type="gramEnd"/>
            <w:r w:rsidRPr="00FD07C3">
              <w:rPr>
                <w:rFonts w:asciiTheme="minorEastAsia" w:eastAsiaTheme="minorEastAsia" w:hAnsiTheme="minorEastAsia" w:hint="eastAsia"/>
                <w:color w:val="000000"/>
              </w:rPr>
              <w:t>；对于需要按月结</w:t>
            </w:r>
            <w:proofErr w:type="gramStart"/>
            <w:r w:rsidRPr="00FD07C3">
              <w:rPr>
                <w:rFonts w:asciiTheme="minorEastAsia" w:eastAsiaTheme="minorEastAsia" w:hAnsiTheme="minorEastAsia" w:hint="eastAsia"/>
                <w:color w:val="000000"/>
              </w:rPr>
              <w:t>计发生</w:t>
            </w:r>
            <w:proofErr w:type="gramEnd"/>
            <w:r w:rsidRPr="00FD07C3">
              <w:rPr>
                <w:rFonts w:asciiTheme="minorEastAsia" w:eastAsiaTheme="minorEastAsia" w:hAnsiTheme="minorEastAsia" w:hint="eastAsia"/>
                <w:color w:val="000000"/>
              </w:rPr>
              <w:t>额和结计本年累计发生额的某些明细账，则需在 12 月末的“本月合计”或“本年累计”行下</w:t>
            </w:r>
            <w:proofErr w:type="gramStart"/>
            <w:r w:rsidRPr="00FD07C3">
              <w:rPr>
                <w:rFonts w:asciiTheme="minorEastAsia" w:eastAsiaTheme="minorEastAsia" w:hAnsiTheme="minorEastAsia" w:hint="eastAsia"/>
                <w:color w:val="000000"/>
              </w:rPr>
              <w:t>通栏划双红</w:t>
            </w:r>
            <w:proofErr w:type="gramEnd"/>
            <w:r w:rsidRPr="00FD07C3">
              <w:rPr>
                <w:rFonts w:asciiTheme="minorEastAsia" w:eastAsiaTheme="minorEastAsia" w:hAnsiTheme="minorEastAsia" w:hint="eastAsia"/>
                <w:color w:val="000000"/>
              </w:rPr>
              <w:t>线，</w:t>
            </w:r>
            <w:proofErr w:type="gramStart"/>
            <w:r w:rsidRPr="00FD07C3">
              <w:rPr>
                <w:rFonts w:asciiTheme="minorEastAsia" w:eastAsiaTheme="minorEastAsia" w:hAnsiTheme="minorEastAsia" w:hint="eastAsia"/>
                <w:color w:val="000000"/>
              </w:rPr>
              <w:t>封账即可</w:t>
            </w:r>
            <w:proofErr w:type="gramEnd"/>
            <w:r w:rsidRPr="00FD07C3">
              <w:rPr>
                <w:rFonts w:asciiTheme="minorEastAsia" w:eastAsiaTheme="minorEastAsia" w:hAnsiTheme="minorEastAsia" w:hint="eastAsia"/>
                <w:color w:val="000000"/>
              </w:rPr>
              <w:t xml:space="preserve">。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（2）如果年末有余额：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对于总账，应分借、贷方加计 1~4 季度的“本季度累计”，并将其发生额和年末余额（ 12 月月末的余额）填在</w:t>
            </w:r>
            <w:proofErr w:type="gramStart"/>
            <w:r w:rsidRPr="00FD07C3">
              <w:rPr>
                <w:rFonts w:asciiTheme="minorEastAsia" w:eastAsiaTheme="minorEastAsia" w:hAnsiTheme="minorEastAsia" w:hint="eastAsia"/>
                <w:color w:val="000000"/>
              </w:rPr>
              <w:t>第四季度季结“本季度累计”</w:t>
            </w:r>
            <w:proofErr w:type="gramEnd"/>
            <w:r w:rsidRPr="00FD07C3">
              <w:rPr>
                <w:rFonts w:asciiTheme="minorEastAsia" w:eastAsiaTheme="minorEastAsia" w:hAnsiTheme="minorEastAsia" w:hint="eastAsia"/>
                <w:color w:val="000000"/>
              </w:rPr>
              <w:t xml:space="preserve">行下一行的相关栏内，同时在该行的“摘要”栏内注明“本年合计”字样；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对于明细账，如果是只需结计期末余额和结计本年累计发生额的 12 月份的月结就是年结；而需要按月结</w:t>
            </w:r>
            <w:proofErr w:type="gramStart"/>
            <w:r w:rsidRPr="00FD07C3">
              <w:rPr>
                <w:rFonts w:asciiTheme="minorEastAsia" w:eastAsiaTheme="minorEastAsia" w:hAnsiTheme="minorEastAsia" w:hint="eastAsia"/>
                <w:color w:val="000000"/>
              </w:rPr>
              <w:t>计发生</w:t>
            </w:r>
            <w:proofErr w:type="gramEnd"/>
            <w:r w:rsidRPr="00FD07C3">
              <w:rPr>
                <w:rFonts w:asciiTheme="minorEastAsia" w:eastAsiaTheme="minorEastAsia" w:hAnsiTheme="minorEastAsia" w:hint="eastAsia"/>
                <w:color w:val="000000"/>
              </w:rPr>
              <w:t xml:space="preserve">额的，还需要在 12 月月结的基础上分借、贷方加计全年的发生额，并将其发生额和年末余额（ 12 月月末的余额）填在 12 </w:t>
            </w:r>
            <w:proofErr w:type="gramStart"/>
            <w:r w:rsidRPr="00FD07C3">
              <w:rPr>
                <w:rFonts w:asciiTheme="minorEastAsia" w:eastAsiaTheme="minorEastAsia" w:hAnsiTheme="minorEastAsia" w:hint="eastAsia"/>
                <w:color w:val="000000"/>
              </w:rPr>
              <w:t>月月结行的</w:t>
            </w:r>
            <w:proofErr w:type="gramEnd"/>
            <w:r w:rsidRPr="00FD07C3">
              <w:rPr>
                <w:rFonts w:asciiTheme="minorEastAsia" w:eastAsiaTheme="minorEastAsia" w:hAnsiTheme="minorEastAsia" w:hint="eastAsia"/>
                <w:color w:val="000000"/>
              </w:rPr>
              <w:t xml:space="preserve">下一行相关栏内，同时在该行的“摘要”栏内注明“本年合计”字样；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 xml:space="preserve">（3）结转下年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要将其年末余额结转下年，即将余额记入新账第一页第一行的“余额”栏内，并</w:t>
            </w:r>
            <w:proofErr w:type="gramStart"/>
            <w:r w:rsidRPr="00FD07C3">
              <w:rPr>
                <w:rFonts w:asciiTheme="minorEastAsia" w:eastAsiaTheme="minorEastAsia" w:hAnsiTheme="minorEastAsia" w:hint="eastAsia"/>
                <w:color w:val="000000"/>
              </w:rPr>
              <w:t>在新账第一行</w:t>
            </w:r>
            <w:proofErr w:type="gramEnd"/>
            <w:r w:rsidRPr="00FD07C3">
              <w:rPr>
                <w:rFonts w:asciiTheme="minorEastAsia" w:eastAsiaTheme="minorEastAsia" w:hAnsiTheme="minorEastAsia" w:hint="eastAsia"/>
                <w:color w:val="000000"/>
              </w:rPr>
              <w:t>的“摘要”栏内注明“上年结转”字样；同时，需在“本年合计”行下一行的“摘要”栏内注明“结转下年”字样，并将余额记入同一行的“余额”栏内，然后在“结转下年”行下划两条通栏红线，</w:t>
            </w:r>
            <w:proofErr w:type="gramStart"/>
            <w:r w:rsidRPr="00FD07C3">
              <w:rPr>
                <w:rFonts w:asciiTheme="minorEastAsia" w:eastAsiaTheme="minorEastAsia" w:hAnsiTheme="minorEastAsia" w:hint="eastAsia"/>
                <w:color w:val="000000"/>
              </w:rPr>
              <w:t>封账即可</w:t>
            </w:r>
            <w:proofErr w:type="gramEnd"/>
            <w:r w:rsidRPr="00FD07C3">
              <w:rPr>
                <w:rFonts w:asciiTheme="minorEastAsia" w:eastAsiaTheme="minorEastAsia" w:hAnsiTheme="minorEastAsia" w:hint="eastAsia"/>
                <w:color w:val="000000"/>
              </w:rPr>
              <w:t xml:space="preserve">。 </w:t>
            </w:r>
          </w:p>
          <w:p w:rsidR="00BB064E" w:rsidRPr="00FD07C3" w:rsidRDefault="00BB064E"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FD07C3">
              <w:rPr>
                <w:rFonts w:asciiTheme="minorEastAsia" w:eastAsiaTheme="minorEastAsia" w:hAnsiTheme="minorEastAsia" w:hint="eastAsia"/>
                <w:color w:val="000000"/>
              </w:rPr>
              <w:t>结转下年既不需要编制记账凭证，也不必以相反的方向记入下一行 ( “结转下年”行 ) 的发生额栏内，使本年有余额的账户的余额为零。因为，既然年末是有余额的账户，其余额应当如实地在账户中加以反映，否则，容易混淆有余</w:t>
            </w:r>
            <w:r w:rsidRPr="00FD07C3">
              <w:rPr>
                <w:rFonts w:asciiTheme="minorEastAsia" w:eastAsiaTheme="minorEastAsia" w:hAnsiTheme="minorEastAsia" w:hint="eastAsia"/>
                <w:color w:val="000000"/>
              </w:rPr>
              <w:lastRenderedPageBreak/>
              <w:t xml:space="preserve">额的账户和没有余额的账户的区别。 </w:t>
            </w:r>
          </w:p>
          <w:p w:rsidR="0077260C" w:rsidRPr="00FD07C3" w:rsidRDefault="00FD07C3" w:rsidP="008E1218">
            <w:pPr>
              <w:spacing w:beforeLines="50" w:before="156" w:line="400" w:lineRule="exact"/>
              <w:ind w:firstLineChars="200" w:firstLine="482"/>
              <w:jc w:val="center"/>
              <w:rPr>
                <w:rFonts w:asciiTheme="minorEastAsia" w:hAnsiTheme="minorEastAsia"/>
                <w:b/>
                <w:bCs/>
                <w:sz w:val="24"/>
                <w:szCs w:val="24"/>
              </w:rPr>
            </w:pPr>
            <w:r>
              <w:rPr>
                <w:rFonts w:asciiTheme="minorEastAsia" w:hAnsiTheme="minorEastAsia" w:hint="eastAsia"/>
                <w:b/>
                <w:bCs/>
                <w:sz w:val="24"/>
                <w:szCs w:val="24"/>
              </w:rPr>
              <w:t xml:space="preserve">第五节 </w:t>
            </w:r>
            <w:r w:rsidR="0077260C" w:rsidRPr="00FD07C3">
              <w:rPr>
                <w:rFonts w:asciiTheme="minorEastAsia" w:hAnsiTheme="minorEastAsia" w:hint="eastAsia"/>
                <w:b/>
                <w:bCs/>
                <w:sz w:val="24"/>
                <w:szCs w:val="24"/>
              </w:rPr>
              <w:t>财务成果的核算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财务成果：是企业生产经营活动的最终成果，即利润或亏损。</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财务成果的计算公式（参见教材）</w:t>
            </w:r>
          </w:p>
          <w:p w:rsidR="0077260C" w:rsidRPr="00FD07C3" w:rsidRDefault="0077260C" w:rsidP="00FD07C3">
            <w:pPr>
              <w:spacing w:line="400" w:lineRule="exact"/>
              <w:ind w:firstLineChars="200" w:firstLine="480"/>
              <w:rPr>
                <w:rFonts w:asciiTheme="minorEastAsia" w:hAnsiTheme="minorEastAsia"/>
                <w:bCs/>
                <w:sz w:val="24"/>
                <w:szCs w:val="24"/>
              </w:rPr>
            </w:pPr>
            <w:r w:rsidRPr="00FD07C3">
              <w:rPr>
                <w:rFonts w:asciiTheme="minorEastAsia" w:hAnsiTheme="minorEastAsia" w:hint="eastAsia"/>
                <w:bCs/>
                <w:sz w:val="24"/>
                <w:szCs w:val="24"/>
              </w:rPr>
              <w:t>一、</w:t>
            </w:r>
            <w:r w:rsidR="002B54A4">
              <w:rPr>
                <w:rFonts w:asciiTheme="minorEastAsia" w:hAnsiTheme="minorEastAsia" w:hint="eastAsia"/>
                <w:bCs/>
                <w:sz w:val="24"/>
                <w:szCs w:val="24"/>
              </w:rPr>
              <w:t>主营</w:t>
            </w:r>
            <w:r w:rsidRPr="00FD07C3">
              <w:rPr>
                <w:rFonts w:asciiTheme="minorEastAsia" w:hAnsiTheme="minorEastAsia" w:hint="eastAsia"/>
                <w:bCs/>
                <w:sz w:val="24"/>
                <w:szCs w:val="24"/>
              </w:rPr>
              <w:t>业务收入和</w:t>
            </w:r>
            <w:r w:rsidR="002B54A4">
              <w:rPr>
                <w:rFonts w:asciiTheme="minorEastAsia" w:hAnsiTheme="minorEastAsia" w:hint="eastAsia"/>
                <w:bCs/>
                <w:sz w:val="24"/>
                <w:szCs w:val="24"/>
              </w:rPr>
              <w:t>主营</w:t>
            </w:r>
            <w:r w:rsidRPr="00FD07C3">
              <w:rPr>
                <w:rFonts w:asciiTheme="minorEastAsia" w:hAnsiTheme="minorEastAsia" w:hint="eastAsia"/>
                <w:bCs/>
                <w:sz w:val="24"/>
                <w:szCs w:val="24"/>
              </w:rPr>
              <w:t>业务支出的核算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（一）</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业务收入的核算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业务收入的概念</w:t>
            </w:r>
          </w:p>
          <w:p w:rsidR="0077260C" w:rsidRPr="00FD07C3" w:rsidRDefault="002B54A4" w:rsidP="00FD07C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bCs/>
                <w:sz w:val="24"/>
                <w:szCs w:val="24"/>
              </w:rPr>
              <w:t xml:space="preserve"> 主营</w:t>
            </w:r>
            <w:r w:rsidR="0077260C" w:rsidRPr="00FD07C3">
              <w:rPr>
                <w:rFonts w:asciiTheme="minorEastAsia" w:hAnsiTheme="minorEastAsia" w:hint="eastAsia"/>
                <w:sz w:val="24"/>
                <w:szCs w:val="24"/>
              </w:rPr>
              <w:t>业务收入核算应设置的账户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业务收入核算举例</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（二）</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业务支出的核算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业务支出的概念</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业务支出核算应设置的账户</w:t>
            </w:r>
          </w:p>
          <w:p w:rsidR="0077260C"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w:t>
            </w:r>
            <w:r w:rsidR="002B54A4">
              <w:rPr>
                <w:rFonts w:asciiTheme="minorEastAsia" w:hAnsiTheme="minorEastAsia" w:hint="eastAsia"/>
                <w:bCs/>
                <w:sz w:val="24"/>
                <w:szCs w:val="24"/>
              </w:rPr>
              <w:t>主营</w:t>
            </w:r>
            <w:r w:rsidRPr="00FD07C3">
              <w:rPr>
                <w:rFonts w:asciiTheme="minorEastAsia" w:hAnsiTheme="minorEastAsia" w:hint="eastAsia"/>
                <w:sz w:val="24"/>
                <w:szCs w:val="24"/>
              </w:rPr>
              <w:t>业务支出核算举例</w:t>
            </w:r>
          </w:p>
          <w:p w:rsidR="00FD07C3" w:rsidRPr="00FD07C3" w:rsidRDefault="00FD07C3" w:rsidP="00FD07C3">
            <w:pPr>
              <w:spacing w:line="400" w:lineRule="exact"/>
              <w:ind w:firstLineChars="200" w:firstLine="480"/>
              <w:rPr>
                <w:rFonts w:asciiTheme="minorEastAsia" w:hAnsiTheme="minorEastAsia"/>
                <w:bCs/>
                <w:sz w:val="24"/>
                <w:szCs w:val="24"/>
              </w:rPr>
            </w:pPr>
            <w:r w:rsidRPr="00FD07C3">
              <w:rPr>
                <w:rFonts w:asciiTheme="minorEastAsia" w:hAnsiTheme="minorEastAsia" w:hint="eastAsia"/>
                <w:bCs/>
                <w:sz w:val="24"/>
                <w:szCs w:val="24"/>
              </w:rPr>
              <w:t>二、其他业务收入和其他业务支出的核算</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（一）其他业务收入的核算</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1.其他业务收入的概念</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2.其他业务收入核算应设置的账户</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3.其他业务收入核算举例</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（二）其他业务支出的核算</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1.其他业务支出的概念</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2.其他业务支出核算应设置的账户</w:t>
            </w:r>
          </w:p>
          <w:p w:rsidR="00FD07C3" w:rsidRPr="00FD07C3" w:rsidRDefault="00FD07C3"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3.其他业务支出核算举例</w:t>
            </w:r>
          </w:p>
          <w:p w:rsidR="0077260C" w:rsidRPr="00FD07C3" w:rsidRDefault="00FD07C3" w:rsidP="00FD07C3">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三</w:t>
            </w:r>
            <w:r w:rsidR="0077260C" w:rsidRPr="00FD07C3">
              <w:rPr>
                <w:rFonts w:asciiTheme="minorEastAsia" w:hAnsiTheme="minorEastAsia" w:hint="eastAsia"/>
                <w:bCs/>
                <w:sz w:val="24"/>
                <w:szCs w:val="24"/>
              </w:rPr>
              <w:t>、营业外收入和营业外支出的核算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（一）营业外收入的核算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1.营业外收入的概念</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2.营业外收入核算应设置的账户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3.营业外收入核算举例</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（二）营业外支出的核算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1.营业外支出的概念</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2.营业外支出核算应设置的账户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lastRenderedPageBreak/>
              <w:t>3.营业外支出核算举例</w:t>
            </w:r>
          </w:p>
          <w:p w:rsidR="0077260C" w:rsidRPr="00FD07C3" w:rsidRDefault="00FD07C3" w:rsidP="00FD07C3">
            <w:pPr>
              <w:spacing w:line="400" w:lineRule="exact"/>
              <w:ind w:firstLineChars="200" w:firstLine="480"/>
              <w:rPr>
                <w:rFonts w:asciiTheme="minorEastAsia" w:hAnsiTheme="minorEastAsia"/>
                <w:bCs/>
                <w:sz w:val="24"/>
                <w:szCs w:val="24"/>
              </w:rPr>
            </w:pPr>
            <w:r w:rsidRPr="00FD07C3">
              <w:rPr>
                <w:rFonts w:asciiTheme="minorEastAsia" w:hAnsiTheme="minorEastAsia" w:hint="eastAsia"/>
                <w:bCs/>
                <w:sz w:val="24"/>
                <w:szCs w:val="24"/>
              </w:rPr>
              <w:t>四</w:t>
            </w:r>
            <w:r w:rsidR="0077260C" w:rsidRPr="00FD07C3">
              <w:rPr>
                <w:rFonts w:asciiTheme="minorEastAsia" w:hAnsiTheme="minorEastAsia" w:hint="eastAsia"/>
                <w:bCs/>
                <w:sz w:val="24"/>
                <w:szCs w:val="24"/>
              </w:rPr>
              <w:t>、利润形成的核算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1.利润形成核算应设置的账户—“本年利润”账户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 利润形成的核算举例（参见教材）</w:t>
            </w:r>
          </w:p>
          <w:p w:rsidR="0077260C" w:rsidRPr="00FD07C3" w:rsidRDefault="00FD07C3" w:rsidP="00FD07C3">
            <w:pPr>
              <w:spacing w:line="400" w:lineRule="exact"/>
              <w:ind w:firstLineChars="200" w:firstLine="480"/>
              <w:rPr>
                <w:rFonts w:asciiTheme="minorEastAsia" w:hAnsiTheme="minorEastAsia"/>
                <w:bCs/>
                <w:sz w:val="24"/>
                <w:szCs w:val="24"/>
              </w:rPr>
            </w:pPr>
            <w:r w:rsidRPr="00FD07C3">
              <w:rPr>
                <w:rFonts w:asciiTheme="minorEastAsia" w:hAnsiTheme="minorEastAsia" w:hint="eastAsia"/>
                <w:bCs/>
                <w:sz w:val="24"/>
                <w:szCs w:val="24"/>
              </w:rPr>
              <w:t>五</w:t>
            </w:r>
            <w:r w:rsidR="0077260C" w:rsidRPr="00FD07C3">
              <w:rPr>
                <w:rFonts w:asciiTheme="minorEastAsia" w:hAnsiTheme="minorEastAsia" w:hint="eastAsia"/>
                <w:bCs/>
                <w:sz w:val="24"/>
                <w:szCs w:val="24"/>
              </w:rPr>
              <w:t>、所得税的核算</w:t>
            </w:r>
          </w:p>
          <w:p w:rsidR="0077260C" w:rsidRPr="00FD07C3" w:rsidRDefault="0077260C" w:rsidP="00FD07C3">
            <w:pPr>
              <w:spacing w:line="400" w:lineRule="exact"/>
              <w:ind w:left="420"/>
              <w:rPr>
                <w:rFonts w:asciiTheme="minorEastAsia" w:hAnsiTheme="minorEastAsia"/>
                <w:sz w:val="24"/>
                <w:szCs w:val="24"/>
              </w:rPr>
            </w:pPr>
            <w:r w:rsidRPr="00FD07C3">
              <w:rPr>
                <w:rFonts w:asciiTheme="minorEastAsia" w:hAnsiTheme="minorEastAsia" w:hint="eastAsia"/>
                <w:sz w:val="24"/>
                <w:szCs w:val="24"/>
              </w:rPr>
              <w:t>1.所得税的含义</w:t>
            </w:r>
          </w:p>
          <w:p w:rsidR="0077260C" w:rsidRPr="00FD07C3" w:rsidRDefault="0077260C" w:rsidP="00FD07C3">
            <w:pPr>
              <w:spacing w:line="400" w:lineRule="exact"/>
              <w:ind w:leftChars="200" w:left="420" w:firstLineChars="100" w:firstLine="240"/>
              <w:rPr>
                <w:rFonts w:asciiTheme="minorEastAsia" w:hAnsiTheme="minorEastAsia"/>
                <w:sz w:val="24"/>
                <w:szCs w:val="24"/>
              </w:rPr>
            </w:pPr>
            <w:r w:rsidRPr="00FD07C3">
              <w:rPr>
                <w:rFonts w:asciiTheme="minorEastAsia" w:hAnsiTheme="minorEastAsia" w:hint="eastAsia"/>
                <w:sz w:val="24"/>
                <w:szCs w:val="24"/>
              </w:rPr>
              <w:t>所得税是以企业的生产、经营所得和其他所得为征税对象的税种。</w:t>
            </w:r>
          </w:p>
          <w:p w:rsidR="0077260C" w:rsidRPr="00FD07C3" w:rsidRDefault="0077260C" w:rsidP="00FD07C3">
            <w:pPr>
              <w:spacing w:line="400" w:lineRule="exact"/>
              <w:rPr>
                <w:rFonts w:asciiTheme="minorEastAsia" w:hAnsiTheme="minorEastAsia"/>
                <w:sz w:val="24"/>
                <w:szCs w:val="24"/>
              </w:rPr>
            </w:pPr>
            <w:r w:rsidRPr="00FD07C3">
              <w:rPr>
                <w:rFonts w:asciiTheme="minorEastAsia" w:hAnsiTheme="minorEastAsia" w:hint="eastAsia"/>
                <w:sz w:val="24"/>
                <w:szCs w:val="24"/>
              </w:rPr>
              <w:t xml:space="preserve">    2. 应交纳所得税的计算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应交纳所得税=应纳税所得额×所得税率</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3.所得税核算应设置的账户—“所得税”账户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4. 所得税核算举例（参见教材）</w:t>
            </w:r>
          </w:p>
          <w:p w:rsidR="0077260C" w:rsidRPr="00FD07C3" w:rsidRDefault="00FD07C3" w:rsidP="00FD07C3">
            <w:pPr>
              <w:spacing w:line="400" w:lineRule="exact"/>
              <w:ind w:firstLineChars="200" w:firstLine="480"/>
              <w:rPr>
                <w:rFonts w:asciiTheme="minorEastAsia" w:hAnsiTheme="minorEastAsia"/>
                <w:bCs/>
                <w:sz w:val="24"/>
                <w:szCs w:val="24"/>
              </w:rPr>
            </w:pPr>
            <w:r w:rsidRPr="00FD07C3">
              <w:rPr>
                <w:rFonts w:asciiTheme="minorEastAsia" w:hAnsiTheme="minorEastAsia" w:hint="eastAsia"/>
                <w:bCs/>
                <w:sz w:val="24"/>
                <w:szCs w:val="24"/>
              </w:rPr>
              <w:t>六</w:t>
            </w:r>
            <w:r w:rsidR="0077260C" w:rsidRPr="00FD07C3">
              <w:rPr>
                <w:rFonts w:asciiTheme="minorEastAsia" w:hAnsiTheme="minorEastAsia" w:hint="eastAsia"/>
                <w:bCs/>
                <w:sz w:val="24"/>
                <w:szCs w:val="24"/>
              </w:rPr>
              <w:t>、利润分配及其核算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利润分配，是指企业纯收入（即净利润）的分配。</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利润分配的顺序（参见教材）</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利润分配应设置的账户—“利润分配”账户及其明细账户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（一）提取盈余公积金的核算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1.盈余公积金的概念</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2.盈余公积金的提取</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3.盈余公积金的用途</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4.盈余公积金核算应设置的账户——“盈余公积金”账户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5.盈余公积金核算举例（参见教材）</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（二）向投资者分配利润的核算</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1.应付投资者利润核算应设置的账户——“应付利润”账户</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2. 应付投资者利润核算举例（参见教材）</w:t>
            </w:r>
          </w:p>
          <w:p w:rsidR="0077260C" w:rsidRPr="00FD07C3" w:rsidRDefault="0077260C" w:rsidP="00FD07C3">
            <w:pPr>
              <w:spacing w:line="400" w:lineRule="exact"/>
              <w:ind w:firstLineChars="200" w:firstLine="480"/>
              <w:rPr>
                <w:rFonts w:asciiTheme="minorEastAsia" w:hAnsiTheme="minorEastAsia"/>
                <w:sz w:val="24"/>
                <w:szCs w:val="24"/>
              </w:rPr>
            </w:pPr>
            <w:r w:rsidRPr="00FD07C3">
              <w:rPr>
                <w:rFonts w:asciiTheme="minorEastAsia" w:hAnsiTheme="minorEastAsia" w:hint="eastAsia"/>
                <w:sz w:val="24"/>
                <w:szCs w:val="24"/>
              </w:rPr>
              <w:t>（三）全年利润（或亏损）的结转</w:t>
            </w:r>
          </w:p>
          <w:p w:rsidR="000646A9" w:rsidRPr="00FD07C3" w:rsidRDefault="000646A9" w:rsidP="00FD07C3">
            <w:pPr>
              <w:spacing w:line="400" w:lineRule="exact"/>
              <w:ind w:firstLineChars="100" w:firstLine="241"/>
              <w:jc w:val="left"/>
              <w:rPr>
                <w:rFonts w:asciiTheme="minorEastAsia" w:hAnsiTheme="minorEastAsia"/>
                <w:b/>
                <w:sz w:val="24"/>
                <w:szCs w:val="24"/>
              </w:rPr>
            </w:pPr>
          </w:p>
        </w:tc>
        <w:tc>
          <w:tcPr>
            <w:tcW w:w="1276" w:type="dxa"/>
          </w:tcPr>
          <w:p w:rsidR="00A5058E" w:rsidRPr="00FD07C3" w:rsidRDefault="00AC32A0" w:rsidP="00FD07C3">
            <w:pPr>
              <w:spacing w:line="400" w:lineRule="exact"/>
              <w:jc w:val="left"/>
              <w:rPr>
                <w:rFonts w:asciiTheme="minorEastAsia" w:hAnsiTheme="minorEastAsia"/>
                <w:sz w:val="24"/>
                <w:szCs w:val="24"/>
              </w:rPr>
            </w:pPr>
            <w:r>
              <w:rPr>
                <w:rFonts w:asciiTheme="minorEastAsia" w:hAnsiTheme="minorEastAsia" w:hint="eastAsia"/>
                <w:sz w:val="24"/>
                <w:szCs w:val="24"/>
              </w:rPr>
              <w:lastRenderedPageBreak/>
              <w:t>首先介绍对账的意义及必要性，然后讲授对账的不同方法及对账结果的会计处理；其次讲授结账的含义及相关分录</w:t>
            </w:r>
            <w:r w:rsidR="00DA6B29">
              <w:rPr>
                <w:rFonts w:asciiTheme="minorEastAsia" w:hAnsiTheme="minorEastAsia" w:hint="eastAsia"/>
                <w:sz w:val="24"/>
                <w:szCs w:val="24"/>
              </w:rPr>
              <w:t>；最后讲授利润的计算方法。</w:t>
            </w:r>
          </w:p>
        </w:tc>
        <w:tc>
          <w:tcPr>
            <w:tcW w:w="531" w:type="dxa"/>
          </w:tcPr>
          <w:p w:rsidR="00A5058E" w:rsidRPr="00FD07C3" w:rsidRDefault="00DA6B29" w:rsidP="00FF497E">
            <w:pPr>
              <w:spacing w:line="400" w:lineRule="exact"/>
              <w:jc w:val="center"/>
              <w:rPr>
                <w:rFonts w:asciiTheme="minorEastAsia" w:hAnsiTheme="minorEastAsia"/>
                <w:sz w:val="24"/>
                <w:szCs w:val="24"/>
              </w:rPr>
            </w:pPr>
            <w:r>
              <w:rPr>
                <w:rFonts w:asciiTheme="minorEastAsia" w:hAnsiTheme="minorEastAsia" w:hint="eastAsia"/>
                <w:sz w:val="24"/>
                <w:szCs w:val="24"/>
              </w:rPr>
              <w:t>对账2课时；结账2课时；</w:t>
            </w:r>
            <w:r w:rsidR="00FF497E" w:rsidRPr="00FD07C3">
              <w:rPr>
                <w:rFonts w:asciiTheme="minorEastAsia" w:hAnsiTheme="minorEastAsia"/>
                <w:sz w:val="24"/>
                <w:szCs w:val="24"/>
              </w:rPr>
              <w:t xml:space="preserve"> </w:t>
            </w:r>
          </w:p>
        </w:tc>
      </w:tr>
      <w:tr w:rsidR="00030014" w:rsidTr="00030014">
        <w:trPr>
          <w:trHeight w:val="1837"/>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B14670" w:rsidRPr="00FD07C3" w:rsidRDefault="002B54A4"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B14670" w:rsidRPr="00FD07C3">
              <w:rPr>
                <w:rFonts w:asciiTheme="minorEastAsia" w:eastAsiaTheme="minorEastAsia" w:hAnsiTheme="minorEastAsia"/>
                <w:color w:val="000000"/>
              </w:rPr>
              <w:t>、什么是财产清查？</w:t>
            </w:r>
            <w:r w:rsidR="00B14670" w:rsidRPr="00FD07C3">
              <w:rPr>
                <w:rFonts w:asciiTheme="minorEastAsia" w:eastAsiaTheme="minorEastAsia" w:hAnsiTheme="minorEastAsia" w:hint="eastAsia"/>
                <w:color w:val="000000"/>
              </w:rPr>
              <w:t>造成财产物资</w:t>
            </w:r>
            <w:r w:rsidR="00E34BE8" w:rsidRPr="00FD07C3">
              <w:rPr>
                <w:rFonts w:asciiTheme="minorEastAsia" w:eastAsiaTheme="minorEastAsia" w:hAnsiTheme="minorEastAsia" w:hint="eastAsia"/>
                <w:color w:val="000000"/>
              </w:rPr>
              <w:t>账</w:t>
            </w:r>
            <w:r w:rsidR="00B14670" w:rsidRPr="00FD07C3">
              <w:rPr>
                <w:rFonts w:asciiTheme="minorEastAsia" w:eastAsiaTheme="minorEastAsia" w:hAnsiTheme="minorEastAsia" w:hint="eastAsia"/>
                <w:color w:val="000000"/>
              </w:rPr>
              <w:t>实不符的原因通常有哪些？</w:t>
            </w:r>
            <w:r w:rsidR="00B14670" w:rsidRPr="00FD07C3">
              <w:rPr>
                <w:rFonts w:asciiTheme="minorEastAsia" w:eastAsiaTheme="minorEastAsia" w:hAnsiTheme="minorEastAsia"/>
                <w:color w:val="000000"/>
              </w:rPr>
              <w:t>进行财产清查</w:t>
            </w:r>
            <w:r w:rsidR="00B14670" w:rsidRPr="00FD07C3">
              <w:rPr>
                <w:rFonts w:asciiTheme="minorEastAsia" w:eastAsiaTheme="minorEastAsia" w:hAnsiTheme="minorEastAsia" w:hint="eastAsia"/>
                <w:color w:val="000000"/>
              </w:rPr>
              <w:t>的意义是什么</w:t>
            </w:r>
            <w:r w:rsidR="00B14670" w:rsidRPr="00FD07C3">
              <w:rPr>
                <w:rFonts w:asciiTheme="minorEastAsia" w:eastAsiaTheme="minorEastAsia" w:hAnsiTheme="minorEastAsia"/>
                <w:color w:val="000000"/>
              </w:rPr>
              <w:t>？</w:t>
            </w:r>
          </w:p>
          <w:p w:rsidR="00B14670" w:rsidRPr="00FD07C3" w:rsidRDefault="002B54A4"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B14670" w:rsidRPr="00FD07C3">
              <w:rPr>
                <w:rFonts w:asciiTheme="minorEastAsia" w:eastAsiaTheme="minorEastAsia" w:hAnsiTheme="minorEastAsia"/>
                <w:color w:val="000000"/>
              </w:rPr>
              <w:t>、</w:t>
            </w:r>
            <w:r w:rsidR="00B14670" w:rsidRPr="00FD07C3">
              <w:rPr>
                <w:rFonts w:asciiTheme="minorEastAsia" w:eastAsiaTheme="minorEastAsia" w:hAnsiTheme="minorEastAsia" w:hint="eastAsia"/>
                <w:color w:val="000000"/>
              </w:rPr>
              <w:t>试述</w:t>
            </w:r>
            <w:r w:rsidR="00B14670" w:rsidRPr="00FD07C3">
              <w:rPr>
                <w:rFonts w:asciiTheme="minorEastAsia" w:eastAsiaTheme="minorEastAsia" w:hAnsiTheme="minorEastAsia"/>
                <w:color w:val="000000"/>
              </w:rPr>
              <w:t>财产清查的种类</w:t>
            </w:r>
            <w:r w:rsidR="00B14670" w:rsidRPr="00FD07C3">
              <w:rPr>
                <w:rFonts w:asciiTheme="minorEastAsia" w:eastAsiaTheme="minorEastAsia" w:hAnsiTheme="minorEastAsia" w:hint="eastAsia"/>
                <w:color w:val="000000"/>
              </w:rPr>
              <w:t>。</w:t>
            </w:r>
            <w:r w:rsidR="00B14670" w:rsidRPr="00FD07C3">
              <w:rPr>
                <w:rFonts w:asciiTheme="minorEastAsia" w:eastAsiaTheme="minorEastAsia" w:hAnsiTheme="minorEastAsia"/>
                <w:color w:val="000000"/>
              </w:rPr>
              <w:t xml:space="preserve"> </w:t>
            </w:r>
          </w:p>
          <w:p w:rsidR="00B14670" w:rsidRPr="00FD07C3" w:rsidRDefault="002B54A4"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3</w:t>
            </w:r>
            <w:r w:rsidR="00B14670" w:rsidRPr="00FD07C3">
              <w:rPr>
                <w:rFonts w:asciiTheme="minorEastAsia" w:eastAsiaTheme="minorEastAsia" w:hAnsiTheme="minorEastAsia"/>
                <w:color w:val="000000"/>
              </w:rPr>
              <w:t xml:space="preserve">、什么是实地盘存制和永续盘存制 ? </w:t>
            </w:r>
            <w:r w:rsidR="00B14670" w:rsidRPr="00FD07C3">
              <w:rPr>
                <w:rFonts w:asciiTheme="minorEastAsia" w:eastAsiaTheme="minorEastAsia" w:hAnsiTheme="minorEastAsia" w:hint="eastAsia"/>
                <w:color w:val="000000"/>
              </w:rPr>
              <w:t>两者各有什么有缺点？</w:t>
            </w:r>
          </w:p>
          <w:p w:rsidR="00B14670" w:rsidRPr="00FD07C3" w:rsidRDefault="002B54A4"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4</w:t>
            </w:r>
            <w:r w:rsidR="00B14670" w:rsidRPr="00FD07C3">
              <w:rPr>
                <w:rFonts w:asciiTheme="minorEastAsia" w:eastAsiaTheme="minorEastAsia" w:hAnsiTheme="minorEastAsia"/>
                <w:color w:val="000000"/>
              </w:rPr>
              <w:t>、什么是未达账项 ? 未达账项有哪</w:t>
            </w:r>
            <w:r w:rsidR="00B14670" w:rsidRPr="00FD07C3">
              <w:rPr>
                <w:rFonts w:asciiTheme="minorEastAsia" w:eastAsiaTheme="minorEastAsia" w:hAnsiTheme="minorEastAsia" w:hint="eastAsia"/>
                <w:color w:val="000000"/>
              </w:rPr>
              <w:t>几</w:t>
            </w:r>
            <w:r w:rsidR="00B14670" w:rsidRPr="00FD07C3">
              <w:rPr>
                <w:rFonts w:asciiTheme="minorEastAsia" w:eastAsiaTheme="minorEastAsia" w:hAnsiTheme="minorEastAsia"/>
                <w:color w:val="000000"/>
              </w:rPr>
              <w:t>种类型 ?</w:t>
            </w:r>
            <w:r w:rsidR="00B14670" w:rsidRPr="00FD07C3">
              <w:rPr>
                <w:rFonts w:asciiTheme="minorEastAsia" w:eastAsiaTheme="minorEastAsia" w:hAnsiTheme="minorEastAsia" w:hint="eastAsia"/>
                <w:color w:val="000000"/>
              </w:rPr>
              <w:t>应</w:t>
            </w:r>
            <w:r w:rsidR="00B14670" w:rsidRPr="00FD07C3">
              <w:rPr>
                <w:rFonts w:asciiTheme="minorEastAsia" w:eastAsiaTheme="minorEastAsia" w:hAnsiTheme="minorEastAsia"/>
                <w:color w:val="000000"/>
              </w:rPr>
              <w:t>如何</w:t>
            </w:r>
            <w:r w:rsidR="00B14670" w:rsidRPr="00FD07C3">
              <w:rPr>
                <w:rFonts w:asciiTheme="minorEastAsia" w:eastAsiaTheme="minorEastAsia" w:hAnsiTheme="minorEastAsia" w:hint="eastAsia"/>
                <w:color w:val="000000"/>
              </w:rPr>
              <w:t>加以调整？</w:t>
            </w:r>
            <w:r w:rsidR="00B14670" w:rsidRPr="00FD07C3">
              <w:rPr>
                <w:rFonts w:asciiTheme="minorEastAsia" w:eastAsiaTheme="minorEastAsia" w:hAnsiTheme="minorEastAsia"/>
                <w:color w:val="000000"/>
              </w:rPr>
              <w:t xml:space="preserve"> </w:t>
            </w:r>
          </w:p>
          <w:p w:rsidR="00B14670" w:rsidRPr="00FD07C3" w:rsidRDefault="002B54A4"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5</w:t>
            </w:r>
            <w:r w:rsidR="00B14670" w:rsidRPr="00FD07C3">
              <w:rPr>
                <w:rFonts w:asciiTheme="minorEastAsia" w:eastAsiaTheme="minorEastAsia" w:hAnsiTheme="minorEastAsia"/>
                <w:color w:val="000000"/>
              </w:rPr>
              <w:t xml:space="preserve">、“待处理财产损溢”账户的用途、结构是什么 ? </w:t>
            </w:r>
          </w:p>
          <w:p w:rsidR="00B14670" w:rsidRPr="00FD07C3" w:rsidRDefault="002B54A4" w:rsidP="00FD07C3">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6</w:t>
            </w:r>
            <w:r w:rsidR="00B14670" w:rsidRPr="00FD07C3">
              <w:rPr>
                <w:rFonts w:asciiTheme="minorEastAsia" w:eastAsiaTheme="minorEastAsia" w:hAnsiTheme="minorEastAsia"/>
                <w:color w:val="000000"/>
              </w:rPr>
              <w:t>、财产清查</w:t>
            </w:r>
            <w:r w:rsidR="00B14670" w:rsidRPr="00FD07C3">
              <w:rPr>
                <w:rFonts w:asciiTheme="minorEastAsia" w:eastAsiaTheme="minorEastAsia" w:hAnsiTheme="minorEastAsia" w:hint="eastAsia"/>
                <w:color w:val="000000"/>
              </w:rPr>
              <w:t>中发现的盘盈、盘亏和毁损，应采取什么账户进行登记？要编制哪些会计分录调整</w:t>
            </w:r>
            <w:r w:rsidR="00E34BE8" w:rsidRPr="00FD07C3">
              <w:rPr>
                <w:rFonts w:asciiTheme="minorEastAsia" w:eastAsiaTheme="minorEastAsia" w:hAnsiTheme="minorEastAsia" w:hint="eastAsia"/>
                <w:color w:val="000000"/>
              </w:rPr>
              <w:t>账</w:t>
            </w:r>
            <w:r w:rsidR="00B14670" w:rsidRPr="00FD07C3">
              <w:rPr>
                <w:rFonts w:asciiTheme="minorEastAsia" w:eastAsiaTheme="minorEastAsia" w:hAnsiTheme="minorEastAsia" w:hint="eastAsia"/>
                <w:color w:val="000000"/>
              </w:rPr>
              <w:t>簿记录？</w:t>
            </w:r>
          </w:p>
          <w:p w:rsidR="00030014" w:rsidRDefault="002B54A4" w:rsidP="002B54A4">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7、利润确定过程如何？</w:t>
            </w:r>
          </w:p>
          <w:p w:rsidR="002B54A4" w:rsidRPr="002B54A4" w:rsidRDefault="002B54A4" w:rsidP="002B54A4">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习题：</w:t>
            </w:r>
          </w:p>
        </w:tc>
      </w:tr>
      <w:tr w:rsidR="00030014" w:rsidTr="00030014">
        <w:trPr>
          <w:trHeight w:val="1126"/>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B15F4E" w:rsidRDefault="00B15F4E">
      <w:r>
        <w:br w:type="page"/>
      </w:r>
    </w:p>
    <w:tbl>
      <w:tblPr>
        <w:tblStyle w:val="a3"/>
        <w:tblW w:w="9570" w:type="dxa"/>
        <w:tblLook w:val="04A0" w:firstRow="1" w:lastRow="0" w:firstColumn="1" w:lastColumn="0" w:noHBand="0" w:noVBand="1"/>
      </w:tblPr>
      <w:tblGrid>
        <w:gridCol w:w="1242"/>
        <w:gridCol w:w="1276"/>
        <w:gridCol w:w="3686"/>
        <w:gridCol w:w="1417"/>
        <w:gridCol w:w="1949"/>
      </w:tblGrid>
      <w:tr w:rsidR="00030014" w:rsidRPr="00E57549" w:rsidTr="00030014">
        <w:tc>
          <w:tcPr>
            <w:tcW w:w="9570" w:type="dxa"/>
            <w:gridSpan w:val="5"/>
            <w:tcBorders>
              <w:top w:val="nil"/>
              <w:left w:val="nil"/>
              <w:bottom w:val="single" w:sz="4" w:space="0" w:color="auto"/>
              <w:right w:val="nil"/>
            </w:tcBorders>
          </w:tcPr>
          <w:p w:rsidR="00030014" w:rsidRPr="00E57549" w:rsidRDefault="00030014" w:rsidP="00030014">
            <w:pPr>
              <w:spacing w:line="480" w:lineRule="auto"/>
              <w:jc w:val="center"/>
              <w:rPr>
                <w:rFonts w:ascii="仿宋" w:eastAsia="仿宋" w:hAnsi="仿宋"/>
                <w:sz w:val="28"/>
                <w:szCs w:val="28"/>
              </w:rPr>
            </w:pPr>
            <w:r w:rsidRPr="00E57549">
              <w:rPr>
                <w:rFonts w:ascii="仿宋" w:eastAsia="仿宋" w:hAnsi="仿宋" w:hint="eastAsia"/>
                <w:sz w:val="28"/>
                <w:szCs w:val="28"/>
              </w:rPr>
              <w:lastRenderedPageBreak/>
              <w:t>教学单元</w:t>
            </w:r>
            <w:r w:rsidRPr="00E57549">
              <w:rPr>
                <w:rFonts w:ascii="仿宋" w:eastAsia="仿宋" w:hAnsi="仿宋" w:hint="eastAsia"/>
                <w:sz w:val="28"/>
                <w:szCs w:val="28"/>
                <w:u w:val="single"/>
              </w:rPr>
              <w:t xml:space="preserve"> </w:t>
            </w:r>
            <w:r w:rsidR="00B15F4E">
              <w:rPr>
                <w:rFonts w:ascii="仿宋" w:eastAsia="仿宋" w:hAnsi="仿宋" w:hint="eastAsia"/>
                <w:sz w:val="28"/>
                <w:szCs w:val="28"/>
                <w:u w:val="single"/>
              </w:rPr>
              <w:t>九</w:t>
            </w:r>
            <w:r w:rsidRPr="00E57549">
              <w:rPr>
                <w:rFonts w:ascii="仿宋" w:eastAsia="仿宋" w:hAnsi="仿宋" w:hint="eastAsia"/>
                <w:sz w:val="28"/>
                <w:szCs w:val="28"/>
                <w:u w:val="single"/>
              </w:rPr>
              <w:t xml:space="preserve">   </w:t>
            </w:r>
          </w:p>
        </w:tc>
      </w:tr>
      <w:tr w:rsidR="00030014" w:rsidTr="00030014">
        <w:tc>
          <w:tcPr>
            <w:tcW w:w="2518" w:type="dxa"/>
            <w:gridSpan w:val="2"/>
            <w:tcBorders>
              <w:top w:val="single" w:sz="4" w:space="0" w:color="auto"/>
              <w:left w:val="single" w:sz="4" w:space="0" w:color="auto"/>
              <w:bottom w:val="single" w:sz="4" w:space="0" w:color="auto"/>
              <w:right w:val="single" w:sz="4" w:space="0" w:color="auto"/>
            </w:tcBorders>
          </w:tcPr>
          <w:p w:rsidR="00030014" w:rsidRPr="0079095F" w:rsidRDefault="00030014" w:rsidP="00030014">
            <w:pPr>
              <w:spacing w:line="480" w:lineRule="auto"/>
              <w:jc w:val="left"/>
              <w:rPr>
                <w:rFonts w:ascii="仿宋" w:eastAsia="仿宋" w:hAnsi="仿宋"/>
                <w:b/>
                <w:sz w:val="24"/>
                <w:szCs w:val="24"/>
              </w:rPr>
            </w:pPr>
            <w:r w:rsidRPr="0079095F">
              <w:rPr>
                <w:rFonts w:ascii="仿宋" w:eastAsia="仿宋" w:hAnsi="仿宋" w:hint="eastAsia"/>
                <w:b/>
                <w:sz w:val="24"/>
                <w:szCs w:val="24"/>
              </w:rPr>
              <w:t>授课</w:t>
            </w:r>
            <w:r w:rsidRPr="0079095F">
              <w:rPr>
                <w:rFonts w:ascii="仿宋" w:eastAsia="仿宋" w:hAnsi="仿宋"/>
                <w:b/>
                <w:sz w:val="24"/>
                <w:szCs w:val="24"/>
              </w:rPr>
              <w:t>题目</w:t>
            </w:r>
            <w:r w:rsidRPr="0079095F">
              <w:rPr>
                <w:rFonts w:ascii="仿宋" w:eastAsia="仿宋" w:hAnsi="仿宋" w:hint="eastAsia"/>
                <w:sz w:val="24"/>
                <w:szCs w:val="24"/>
              </w:rPr>
              <w:t>（章节、</w:t>
            </w:r>
            <w:r w:rsidRPr="0079095F">
              <w:rPr>
                <w:rFonts w:ascii="仿宋" w:eastAsia="仿宋" w:hAnsi="仿宋"/>
                <w:sz w:val="24"/>
                <w:szCs w:val="24"/>
              </w:rPr>
              <w:t>主题）</w:t>
            </w:r>
          </w:p>
        </w:tc>
        <w:tc>
          <w:tcPr>
            <w:tcW w:w="7052" w:type="dxa"/>
            <w:gridSpan w:val="3"/>
            <w:tcBorders>
              <w:top w:val="single" w:sz="4" w:space="0" w:color="auto"/>
              <w:left w:val="single" w:sz="4" w:space="0" w:color="auto"/>
              <w:bottom w:val="single" w:sz="4" w:space="0" w:color="auto"/>
              <w:right w:val="single" w:sz="4" w:space="0" w:color="auto"/>
            </w:tcBorders>
          </w:tcPr>
          <w:p w:rsidR="00030014" w:rsidRPr="002B54A4" w:rsidRDefault="00BB064E" w:rsidP="00030014">
            <w:pPr>
              <w:spacing w:line="480" w:lineRule="auto"/>
              <w:jc w:val="center"/>
              <w:rPr>
                <w:rFonts w:asciiTheme="minorEastAsia" w:hAnsiTheme="minorEastAsia"/>
                <w:b/>
                <w:sz w:val="24"/>
                <w:szCs w:val="24"/>
              </w:rPr>
            </w:pPr>
            <w:r w:rsidRPr="002B54A4">
              <w:rPr>
                <w:rFonts w:asciiTheme="minorEastAsia" w:hAnsiTheme="minorEastAsia" w:hint="eastAsia"/>
                <w:b/>
                <w:sz w:val="24"/>
                <w:szCs w:val="24"/>
              </w:rPr>
              <w:t>第九章 会计报表</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sidRPr="0079095F">
              <w:rPr>
                <w:rFonts w:ascii="仿宋" w:eastAsia="仿宋" w:hAnsi="仿宋" w:hint="eastAsia"/>
                <w:sz w:val="24"/>
                <w:szCs w:val="24"/>
              </w:rPr>
              <w:t>授课</w:t>
            </w:r>
            <w:r w:rsidRPr="0079095F">
              <w:rPr>
                <w:rFonts w:ascii="仿宋" w:eastAsia="仿宋" w:hAnsi="仿宋"/>
                <w:sz w:val="24"/>
                <w:szCs w:val="24"/>
              </w:rPr>
              <w:t>时间</w:t>
            </w:r>
          </w:p>
        </w:tc>
        <w:tc>
          <w:tcPr>
            <w:tcW w:w="4962" w:type="dxa"/>
            <w:gridSpan w:val="2"/>
            <w:tcBorders>
              <w:top w:val="single" w:sz="4" w:space="0" w:color="auto"/>
            </w:tcBorders>
          </w:tcPr>
          <w:p w:rsidR="00030014" w:rsidRPr="0079095F" w:rsidRDefault="00030014" w:rsidP="00FF497E">
            <w:pPr>
              <w:tabs>
                <w:tab w:val="right" w:pos="4887"/>
              </w:tabs>
              <w:spacing w:line="480" w:lineRule="auto"/>
              <w:ind w:firstLineChars="300" w:firstLine="720"/>
              <w:jc w:val="left"/>
              <w:rPr>
                <w:rFonts w:ascii="仿宋" w:eastAsia="仿宋" w:hAnsi="仿宋"/>
                <w:sz w:val="24"/>
                <w:szCs w:val="24"/>
              </w:rPr>
            </w:pPr>
            <w:r w:rsidRPr="0079095F">
              <w:rPr>
                <w:rFonts w:ascii="仿宋" w:eastAsia="仿宋" w:hAnsi="仿宋" w:hint="eastAsia"/>
                <w:sz w:val="24"/>
                <w:szCs w:val="24"/>
              </w:rPr>
              <w:t>第</w:t>
            </w:r>
            <w:r w:rsidR="00DA6B29">
              <w:rPr>
                <w:rFonts w:ascii="仿宋" w:eastAsia="仿宋" w:hAnsi="仿宋" w:hint="eastAsia"/>
                <w:sz w:val="24"/>
                <w:szCs w:val="24"/>
              </w:rPr>
              <w:t>1</w:t>
            </w:r>
            <w:r w:rsidR="00FF497E">
              <w:rPr>
                <w:rFonts w:ascii="仿宋" w:eastAsia="仿宋" w:hAnsi="仿宋" w:hint="eastAsia"/>
                <w:sz w:val="24"/>
                <w:szCs w:val="24"/>
              </w:rPr>
              <w:t>9</w:t>
            </w:r>
            <w:bookmarkStart w:id="0" w:name="_GoBack"/>
            <w:bookmarkEnd w:id="0"/>
            <w:r w:rsidRPr="0079095F">
              <w:rPr>
                <w:rFonts w:ascii="仿宋" w:eastAsia="仿宋" w:hAnsi="仿宋" w:hint="eastAsia"/>
                <w:sz w:val="24"/>
                <w:szCs w:val="24"/>
              </w:rPr>
              <w:t>周</w:t>
            </w:r>
            <w:r w:rsidR="00DD5E78">
              <w:rPr>
                <w:rFonts w:ascii="仿宋" w:eastAsia="仿宋" w:hAnsi="仿宋" w:hint="eastAsia"/>
                <w:sz w:val="24"/>
                <w:szCs w:val="24"/>
              </w:rPr>
              <w:t>（2课时）</w:t>
            </w:r>
            <w:r>
              <w:rPr>
                <w:rFonts w:ascii="仿宋" w:eastAsia="仿宋" w:hAnsi="仿宋"/>
                <w:sz w:val="24"/>
                <w:szCs w:val="24"/>
              </w:rPr>
              <w:tab/>
            </w:r>
          </w:p>
        </w:tc>
        <w:tc>
          <w:tcPr>
            <w:tcW w:w="1417" w:type="dxa"/>
            <w:tcBorders>
              <w:top w:val="single" w:sz="4" w:space="0" w:color="auto"/>
            </w:tcBorders>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课时</w:t>
            </w:r>
            <w:r>
              <w:rPr>
                <w:rFonts w:ascii="仿宋" w:eastAsia="仿宋" w:hAnsi="仿宋" w:hint="eastAsia"/>
                <w:sz w:val="24"/>
                <w:szCs w:val="24"/>
              </w:rPr>
              <w:t>安排</w:t>
            </w:r>
          </w:p>
        </w:tc>
        <w:tc>
          <w:tcPr>
            <w:tcW w:w="1949" w:type="dxa"/>
            <w:tcBorders>
              <w:top w:val="single" w:sz="4" w:space="0" w:color="auto"/>
            </w:tcBorders>
            <w:vAlign w:val="center"/>
          </w:tcPr>
          <w:p w:rsidR="00030014" w:rsidRPr="0079095F" w:rsidRDefault="00DA6B29" w:rsidP="00030014">
            <w:pPr>
              <w:spacing w:line="480" w:lineRule="auto"/>
              <w:ind w:firstLineChars="14" w:firstLine="34"/>
              <w:jc w:val="center"/>
              <w:rPr>
                <w:rFonts w:ascii="仿宋" w:eastAsia="仿宋" w:hAnsi="仿宋"/>
                <w:sz w:val="24"/>
                <w:szCs w:val="24"/>
              </w:rPr>
            </w:pPr>
            <w:r>
              <w:rPr>
                <w:rFonts w:ascii="仿宋" w:eastAsia="仿宋" w:hAnsi="仿宋" w:hint="eastAsia"/>
                <w:sz w:val="24"/>
                <w:szCs w:val="24"/>
              </w:rPr>
              <w:t>2课时</w:t>
            </w:r>
          </w:p>
        </w:tc>
      </w:tr>
      <w:tr w:rsidR="00030014" w:rsidTr="00030014">
        <w:tc>
          <w:tcPr>
            <w:tcW w:w="1242" w:type="dxa"/>
            <w:tcBorders>
              <w:top w:val="single" w:sz="4" w:space="0" w:color="auto"/>
            </w:tcBorders>
            <w:vAlign w:val="center"/>
          </w:tcPr>
          <w:p w:rsidR="00030014" w:rsidRPr="0079095F" w:rsidRDefault="00030014" w:rsidP="00030014">
            <w:pPr>
              <w:spacing w:line="480" w:lineRule="auto"/>
              <w:ind w:rightChars="-53" w:right="-111"/>
              <w:jc w:val="left"/>
              <w:rPr>
                <w:rFonts w:ascii="仿宋" w:eastAsia="仿宋" w:hAnsi="仿宋"/>
                <w:sz w:val="24"/>
                <w:szCs w:val="24"/>
              </w:rPr>
            </w:pPr>
            <w:r>
              <w:rPr>
                <w:rFonts w:ascii="仿宋" w:eastAsia="仿宋" w:hAnsi="仿宋" w:hint="eastAsia"/>
                <w:sz w:val="24"/>
                <w:szCs w:val="24"/>
              </w:rPr>
              <w:t>授课</w:t>
            </w:r>
            <w:r w:rsidRPr="0079095F">
              <w:rPr>
                <w:rFonts w:ascii="仿宋" w:eastAsia="仿宋" w:hAnsi="仿宋"/>
                <w:sz w:val="24"/>
                <w:szCs w:val="24"/>
              </w:rPr>
              <w:t>类型</w:t>
            </w:r>
          </w:p>
        </w:tc>
        <w:tc>
          <w:tcPr>
            <w:tcW w:w="8328" w:type="dxa"/>
            <w:gridSpan w:val="4"/>
            <w:tcBorders>
              <w:top w:val="single" w:sz="4" w:space="0" w:color="auto"/>
            </w:tcBorders>
          </w:tcPr>
          <w:p w:rsidR="00030014" w:rsidRPr="0079095F" w:rsidRDefault="00030014" w:rsidP="00030014">
            <w:pPr>
              <w:spacing w:line="480" w:lineRule="auto"/>
              <w:rPr>
                <w:rFonts w:ascii="仿宋" w:eastAsia="仿宋" w:hAnsi="仿宋"/>
                <w:sz w:val="24"/>
                <w:szCs w:val="24"/>
              </w:rPr>
            </w:pPr>
            <w:r w:rsidRPr="0079095F">
              <w:rPr>
                <w:rFonts w:ascii="仿宋" w:eastAsia="仿宋" w:hAnsi="仿宋" w:hint="eastAsia"/>
                <w:sz w:val="24"/>
                <w:szCs w:val="24"/>
              </w:rPr>
              <w:t>理论课□</w:t>
            </w:r>
            <w:r>
              <w:rPr>
                <w:rFonts w:asciiTheme="minorEastAsia" w:hAnsiTheme="minorEastAsia" w:hint="eastAsia"/>
                <w:szCs w:val="21"/>
              </w:rPr>
              <w:t>√</w:t>
            </w:r>
            <w:r w:rsidRPr="0079095F">
              <w:rPr>
                <w:rFonts w:ascii="仿宋" w:eastAsia="仿宋" w:hAnsi="仿宋" w:hint="eastAsia"/>
                <w:sz w:val="24"/>
                <w:szCs w:val="24"/>
              </w:rPr>
              <w:t xml:space="preserve">  实验课□  讨论课□  习题课□</w:t>
            </w:r>
            <w:r w:rsidR="00E22D55">
              <w:rPr>
                <w:rFonts w:asciiTheme="minorEastAsia" w:hAnsiTheme="minorEastAsia" w:hint="eastAsia"/>
                <w:szCs w:val="21"/>
              </w:rPr>
              <w:t>√</w:t>
            </w:r>
            <w:r w:rsidRPr="0079095F">
              <w:rPr>
                <w:rFonts w:ascii="仿宋" w:eastAsia="仿宋" w:hAnsi="仿宋" w:hint="eastAsia"/>
                <w:sz w:val="24"/>
                <w:szCs w:val="24"/>
              </w:rPr>
              <w:t xml:space="preserve">   其他□</w:t>
            </w:r>
          </w:p>
        </w:tc>
      </w:tr>
      <w:tr w:rsidR="00030014" w:rsidTr="003B0986">
        <w:trPr>
          <w:trHeight w:val="3366"/>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教学目标</w:t>
            </w:r>
          </w:p>
        </w:tc>
        <w:tc>
          <w:tcPr>
            <w:tcW w:w="8328" w:type="dxa"/>
            <w:gridSpan w:val="4"/>
            <w:vAlign w:val="center"/>
          </w:tcPr>
          <w:p w:rsidR="00030014" w:rsidRDefault="00030014" w:rsidP="003B0986">
            <w:pPr>
              <w:spacing w:line="400" w:lineRule="exact"/>
              <w:jc w:val="left"/>
              <w:rPr>
                <w:sz w:val="24"/>
                <w:szCs w:val="24"/>
              </w:rPr>
            </w:pPr>
            <w:r>
              <w:rPr>
                <w:rFonts w:hint="eastAsia"/>
                <w:sz w:val="24"/>
                <w:szCs w:val="24"/>
              </w:rPr>
              <w:t>通过</w:t>
            </w:r>
            <w:r>
              <w:rPr>
                <w:sz w:val="24"/>
                <w:szCs w:val="24"/>
              </w:rPr>
              <w:t>本单元的教学</w:t>
            </w:r>
            <w:r w:rsidR="00DA6B29">
              <w:rPr>
                <w:rFonts w:hint="eastAsia"/>
                <w:sz w:val="24"/>
                <w:szCs w:val="24"/>
              </w:rPr>
              <w:t>，使学生了解会计报表的内容，</w:t>
            </w:r>
            <w:r w:rsidR="00D9245B">
              <w:rPr>
                <w:rFonts w:hint="eastAsia"/>
                <w:sz w:val="24"/>
                <w:szCs w:val="24"/>
              </w:rPr>
              <w:t>具体掌握利润表的作用及结构，资产负债表的编制方法</w:t>
            </w:r>
            <w:r w:rsidRPr="006277B8">
              <w:rPr>
                <w:rFonts w:hint="eastAsia"/>
                <w:color w:val="000000"/>
                <w:kern w:val="0"/>
                <w:sz w:val="24"/>
                <w:szCs w:val="24"/>
              </w:rPr>
              <w:t>。</w:t>
            </w:r>
          </w:p>
          <w:p w:rsidR="00030014" w:rsidRPr="0022578A" w:rsidRDefault="00030014" w:rsidP="00AA1349">
            <w:pPr>
              <w:pStyle w:val="a6"/>
              <w:numPr>
                <w:ilvl w:val="0"/>
                <w:numId w:val="9"/>
              </w:numPr>
              <w:spacing w:line="480" w:lineRule="auto"/>
              <w:ind w:firstLineChars="0"/>
              <w:jc w:val="left"/>
              <w:rPr>
                <w:sz w:val="24"/>
                <w:szCs w:val="24"/>
              </w:rPr>
            </w:pPr>
            <w:r w:rsidRPr="0022578A">
              <w:rPr>
                <w:sz w:val="24"/>
                <w:szCs w:val="24"/>
              </w:rPr>
              <w:t>知识层面：</w:t>
            </w:r>
            <w:r w:rsidR="00D9245B">
              <w:rPr>
                <w:rFonts w:hint="eastAsia"/>
                <w:sz w:val="24"/>
                <w:szCs w:val="24"/>
              </w:rPr>
              <w:t>了解会计报表的意义，资产负债表及利润表的结构及编制方法</w:t>
            </w:r>
            <w:r w:rsidR="000646A9">
              <w:rPr>
                <w:rFonts w:hint="eastAsia"/>
                <w:kern w:val="0"/>
                <w:sz w:val="24"/>
                <w:szCs w:val="24"/>
              </w:rPr>
              <w:t>。</w:t>
            </w:r>
          </w:p>
          <w:p w:rsidR="00030014" w:rsidRDefault="00030014" w:rsidP="00AA1349">
            <w:pPr>
              <w:pStyle w:val="a6"/>
              <w:numPr>
                <w:ilvl w:val="0"/>
                <w:numId w:val="9"/>
              </w:numPr>
              <w:spacing w:line="480" w:lineRule="auto"/>
              <w:ind w:firstLineChars="0"/>
              <w:jc w:val="left"/>
              <w:rPr>
                <w:sz w:val="24"/>
                <w:szCs w:val="24"/>
              </w:rPr>
            </w:pPr>
            <w:r>
              <w:rPr>
                <w:rFonts w:hint="eastAsia"/>
                <w:sz w:val="24"/>
                <w:szCs w:val="24"/>
              </w:rPr>
              <w:t>能力</w:t>
            </w:r>
            <w:r>
              <w:rPr>
                <w:sz w:val="24"/>
                <w:szCs w:val="24"/>
              </w:rPr>
              <w:t>层面</w:t>
            </w:r>
            <w:r w:rsidR="000646A9">
              <w:rPr>
                <w:rFonts w:hint="eastAsia"/>
                <w:sz w:val="24"/>
                <w:szCs w:val="24"/>
              </w:rPr>
              <w:t>：</w:t>
            </w:r>
            <w:r w:rsidR="00D9245B">
              <w:rPr>
                <w:rFonts w:hint="eastAsia"/>
                <w:sz w:val="24"/>
                <w:szCs w:val="24"/>
              </w:rPr>
              <w:t>能够根据所学内容编制简单的资产负债表和利润表</w:t>
            </w:r>
            <w:r w:rsidR="000646A9" w:rsidRPr="006277B8">
              <w:rPr>
                <w:rFonts w:hint="eastAsia"/>
                <w:kern w:val="0"/>
                <w:sz w:val="24"/>
                <w:szCs w:val="24"/>
              </w:rPr>
              <w:t>。</w:t>
            </w:r>
          </w:p>
          <w:p w:rsidR="00030014" w:rsidRPr="0022578A" w:rsidRDefault="00030014" w:rsidP="00AA1349">
            <w:pPr>
              <w:pStyle w:val="a6"/>
              <w:numPr>
                <w:ilvl w:val="0"/>
                <w:numId w:val="9"/>
              </w:numPr>
              <w:spacing w:line="480" w:lineRule="auto"/>
              <w:ind w:firstLineChars="0"/>
              <w:jc w:val="left"/>
              <w:rPr>
                <w:sz w:val="24"/>
                <w:szCs w:val="24"/>
              </w:rPr>
            </w:pPr>
            <w:r>
              <w:rPr>
                <w:rFonts w:hint="eastAsia"/>
                <w:sz w:val="24"/>
                <w:szCs w:val="24"/>
              </w:rPr>
              <w:t>思维</w:t>
            </w:r>
            <w:r>
              <w:rPr>
                <w:sz w:val="24"/>
                <w:szCs w:val="24"/>
              </w:rPr>
              <w:t>层面</w:t>
            </w:r>
            <w:r w:rsidR="000646A9">
              <w:rPr>
                <w:rFonts w:hint="eastAsia"/>
                <w:sz w:val="24"/>
                <w:szCs w:val="24"/>
              </w:rPr>
              <w:t>：</w:t>
            </w:r>
            <w:r w:rsidR="00D9245B">
              <w:rPr>
                <w:rFonts w:hint="eastAsia"/>
                <w:sz w:val="24"/>
                <w:szCs w:val="24"/>
              </w:rPr>
              <w:t>思考资产负债表和利润表能为决策者提供什么样的决策信息</w:t>
            </w:r>
            <w:r w:rsidR="000646A9" w:rsidRPr="006277B8">
              <w:rPr>
                <w:rFonts w:hint="eastAsia"/>
                <w:kern w:val="0"/>
                <w:sz w:val="24"/>
                <w:szCs w:val="24"/>
              </w:rPr>
              <w:t>。</w:t>
            </w:r>
          </w:p>
        </w:tc>
      </w:tr>
      <w:tr w:rsidR="00030014" w:rsidTr="00030014">
        <w:trPr>
          <w:trHeight w:val="1417"/>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重点</w:t>
            </w:r>
          </w:p>
        </w:tc>
        <w:tc>
          <w:tcPr>
            <w:tcW w:w="8328" w:type="dxa"/>
            <w:gridSpan w:val="4"/>
            <w:vAlign w:val="center"/>
          </w:tcPr>
          <w:p w:rsidR="00030014" w:rsidRPr="003B0986" w:rsidRDefault="00D9245B" w:rsidP="00030014">
            <w:pPr>
              <w:spacing w:line="276" w:lineRule="auto"/>
              <w:jc w:val="left"/>
              <w:rPr>
                <w:sz w:val="24"/>
                <w:szCs w:val="24"/>
              </w:rPr>
            </w:pPr>
            <w:r>
              <w:rPr>
                <w:rFonts w:hint="eastAsia"/>
                <w:sz w:val="24"/>
                <w:szCs w:val="24"/>
              </w:rPr>
              <w:t>利润表的编制</w:t>
            </w:r>
          </w:p>
        </w:tc>
      </w:tr>
      <w:tr w:rsidR="00030014" w:rsidTr="00030014">
        <w:trPr>
          <w:trHeight w:val="1125"/>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难点</w:t>
            </w:r>
          </w:p>
        </w:tc>
        <w:tc>
          <w:tcPr>
            <w:tcW w:w="8328" w:type="dxa"/>
            <w:gridSpan w:val="4"/>
            <w:vAlign w:val="center"/>
          </w:tcPr>
          <w:p w:rsidR="00030014" w:rsidRPr="003B0986" w:rsidRDefault="00D9245B" w:rsidP="00030014">
            <w:pPr>
              <w:spacing w:line="276" w:lineRule="auto"/>
              <w:jc w:val="left"/>
              <w:rPr>
                <w:sz w:val="24"/>
                <w:szCs w:val="24"/>
              </w:rPr>
            </w:pPr>
            <w:r>
              <w:rPr>
                <w:rFonts w:hint="eastAsia"/>
                <w:sz w:val="24"/>
                <w:szCs w:val="24"/>
              </w:rPr>
              <w:t>资产负债表的编制</w:t>
            </w:r>
          </w:p>
        </w:tc>
      </w:tr>
      <w:tr w:rsidR="00030014" w:rsidTr="00030014">
        <w:trPr>
          <w:trHeight w:val="1978"/>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教学</w:t>
            </w:r>
            <w:r w:rsidRPr="0079095F">
              <w:rPr>
                <w:rFonts w:ascii="仿宋" w:eastAsia="仿宋" w:hAnsi="仿宋"/>
                <w:sz w:val="24"/>
                <w:szCs w:val="24"/>
              </w:rPr>
              <w:t>方法与手段</w:t>
            </w:r>
          </w:p>
        </w:tc>
        <w:tc>
          <w:tcPr>
            <w:tcW w:w="8328" w:type="dxa"/>
            <w:gridSpan w:val="4"/>
            <w:vAlign w:val="center"/>
          </w:tcPr>
          <w:p w:rsidR="00030014" w:rsidRDefault="00030014" w:rsidP="00030014">
            <w:pPr>
              <w:spacing w:line="480" w:lineRule="auto"/>
              <w:jc w:val="left"/>
              <w:rPr>
                <w:sz w:val="24"/>
                <w:szCs w:val="24"/>
              </w:rPr>
            </w:pPr>
            <w:r>
              <w:rPr>
                <w:rFonts w:hint="eastAsia"/>
                <w:sz w:val="24"/>
                <w:szCs w:val="24"/>
              </w:rPr>
              <w:t>教学</w:t>
            </w:r>
            <w:r>
              <w:rPr>
                <w:sz w:val="24"/>
                <w:szCs w:val="24"/>
              </w:rPr>
              <w:t>方法：</w:t>
            </w:r>
            <w:r>
              <w:rPr>
                <w:rFonts w:asciiTheme="minorEastAsia" w:hAnsiTheme="minorEastAsia" w:hint="eastAsia"/>
                <w:szCs w:val="21"/>
              </w:rPr>
              <w:t>√</w:t>
            </w:r>
            <w:r>
              <w:rPr>
                <w:rFonts w:hint="eastAsia"/>
                <w:sz w:val="24"/>
                <w:szCs w:val="24"/>
              </w:rPr>
              <w:t>讲授</w:t>
            </w:r>
            <w:r>
              <w:rPr>
                <w:sz w:val="24"/>
                <w:szCs w:val="24"/>
              </w:rPr>
              <w:t>，讨论，</w:t>
            </w:r>
            <w:r>
              <w:rPr>
                <w:rFonts w:asciiTheme="minorEastAsia" w:hAnsiTheme="minorEastAsia" w:hint="eastAsia"/>
                <w:szCs w:val="21"/>
              </w:rPr>
              <w:t>√</w:t>
            </w:r>
            <w:r>
              <w:rPr>
                <w:sz w:val="24"/>
                <w:szCs w:val="24"/>
              </w:rPr>
              <w:t>启发，演示，辩论，</w:t>
            </w:r>
          </w:p>
          <w:p w:rsidR="00030014" w:rsidRPr="00FD53E2" w:rsidRDefault="00030014" w:rsidP="00030014">
            <w:pPr>
              <w:spacing w:line="480" w:lineRule="auto"/>
              <w:jc w:val="left"/>
              <w:rPr>
                <w:sz w:val="24"/>
                <w:szCs w:val="24"/>
              </w:rPr>
            </w:pPr>
            <w:r>
              <w:rPr>
                <w:rFonts w:hint="eastAsia"/>
                <w:sz w:val="24"/>
                <w:szCs w:val="24"/>
              </w:rPr>
              <w:t>教学</w:t>
            </w:r>
            <w:r>
              <w:rPr>
                <w:sz w:val="24"/>
                <w:szCs w:val="24"/>
              </w:rPr>
              <w:t>手段：</w:t>
            </w:r>
            <w:r>
              <w:rPr>
                <w:rFonts w:asciiTheme="minorEastAsia" w:hAnsiTheme="minorEastAsia" w:hint="eastAsia"/>
                <w:szCs w:val="21"/>
              </w:rPr>
              <w:t>√</w:t>
            </w:r>
            <w:r>
              <w:rPr>
                <w:rFonts w:hint="eastAsia"/>
                <w:sz w:val="24"/>
                <w:szCs w:val="24"/>
              </w:rPr>
              <w:t>板书，</w:t>
            </w:r>
            <w:r>
              <w:rPr>
                <w:sz w:val="24"/>
                <w:szCs w:val="24"/>
              </w:rPr>
              <w:t>多媒体，录像，挂图，</w:t>
            </w:r>
            <w:r>
              <w:rPr>
                <w:rFonts w:asciiTheme="minorEastAsia" w:hAnsiTheme="minorEastAsia" w:hint="eastAsia"/>
                <w:szCs w:val="21"/>
              </w:rPr>
              <w:t>√</w:t>
            </w:r>
            <w:r>
              <w:rPr>
                <w:sz w:val="24"/>
                <w:szCs w:val="24"/>
              </w:rPr>
              <w:t>幻灯片</w:t>
            </w:r>
          </w:p>
        </w:tc>
      </w:tr>
      <w:tr w:rsidR="00030014" w:rsidTr="00030014">
        <w:trPr>
          <w:trHeight w:val="2120"/>
        </w:trPr>
        <w:tc>
          <w:tcPr>
            <w:tcW w:w="1242" w:type="dxa"/>
            <w:vAlign w:val="center"/>
          </w:tcPr>
          <w:p w:rsidR="00030014" w:rsidRPr="0079095F" w:rsidRDefault="00030014" w:rsidP="00030014">
            <w:pPr>
              <w:spacing w:line="480" w:lineRule="auto"/>
              <w:jc w:val="left"/>
              <w:rPr>
                <w:rFonts w:ascii="仿宋" w:eastAsia="仿宋" w:hAnsi="仿宋"/>
                <w:sz w:val="24"/>
                <w:szCs w:val="24"/>
              </w:rPr>
            </w:pPr>
            <w:r w:rsidRPr="0079095F">
              <w:rPr>
                <w:rFonts w:ascii="仿宋" w:eastAsia="仿宋" w:hAnsi="仿宋" w:hint="eastAsia"/>
                <w:sz w:val="24"/>
                <w:szCs w:val="24"/>
              </w:rPr>
              <w:t>参考</w:t>
            </w:r>
            <w:r w:rsidRPr="0079095F">
              <w:rPr>
                <w:rFonts w:ascii="仿宋" w:eastAsia="仿宋" w:hAnsi="仿宋"/>
                <w:sz w:val="24"/>
                <w:szCs w:val="24"/>
              </w:rPr>
              <w:t>资料</w:t>
            </w:r>
          </w:p>
        </w:tc>
        <w:tc>
          <w:tcPr>
            <w:tcW w:w="8328" w:type="dxa"/>
            <w:gridSpan w:val="4"/>
            <w:vAlign w:val="center"/>
          </w:tcPr>
          <w:p w:rsidR="00311512" w:rsidRDefault="00311512" w:rsidP="00030014">
            <w:pPr>
              <w:spacing w:line="480" w:lineRule="auto"/>
              <w:jc w:val="left"/>
              <w:rPr>
                <w:sz w:val="24"/>
                <w:szCs w:val="24"/>
              </w:rPr>
            </w:pPr>
          </w:p>
          <w:p w:rsidR="00311512" w:rsidRDefault="0037251F" w:rsidP="00030014">
            <w:pPr>
              <w:spacing w:line="480" w:lineRule="auto"/>
              <w:jc w:val="left"/>
              <w:rPr>
                <w:sz w:val="24"/>
                <w:szCs w:val="24"/>
              </w:rPr>
            </w:pPr>
            <w:r>
              <w:rPr>
                <w:rFonts w:hint="eastAsia"/>
                <w:sz w:val="24"/>
                <w:szCs w:val="24"/>
              </w:rPr>
              <w:t>李心合</w:t>
            </w:r>
            <w:r>
              <w:rPr>
                <w:rFonts w:hint="eastAsia"/>
                <w:sz w:val="24"/>
                <w:szCs w:val="24"/>
              </w:rPr>
              <w:t>.</w:t>
            </w:r>
            <w:r>
              <w:rPr>
                <w:rFonts w:hint="eastAsia"/>
                <w:sz w:val="24"/>
                <w:szCs w:val="24"/>
              </w:rPr>
              <w:t>现代会计理论</w:t>
            </w:r>
            <w:r>
              <w:rPr>
                <w:rFonts w:hint="eastAsia"/>
                <w:sz w:val="24"/>
                <w:szCs w:val="24"/>
              </w:rPr>
              <w:t>.</w:t>
            </w:r>
            <w:r>
              <w:rPr>
                <w:rFonts w:hint="eastAsia"/>
                <w:sz w:val="24"/>
                <w:szCs w:val="24"/>
              </w:rPr>
              <w:t>上海交通大学出版社，</w:t>
            </w:r>
            <w:r>
              <w:rPr>
                <w:rFonts w:hint="eastAsia"/>
                <w:sz w:val="24"/>
                <w:szCs w:val="24"/>
              </w:rPr>
              <w:t>1995</w:t>
            </w:r>
          </w:p>
          <w:p w:rsidR="0037251F" w:rsidRDefault="00074D6F" w:rsidP="00030014">
            <w:pPr>
              <w:spacing w:line="480" w:lineRule="auto"/>
              <w:jc w:val="left"/>
              <w:rPr>
                <w:sz w:val="24"/>
                <w:szCs w:val="24"/>
              </w:rPr>
            </w:pPr>
            <w:r>
              <w:rPr>
                <w:rFonts w:hint="eastAsia"/>
                <w:sz w:val="24"/>
                <w:szCs w:val="24"/>
              </w:rPr>
              <w:t>陈国辉</w:t>
            </w:r>
            <w:r>
              <w:rPr>
                <w:rFonts w:hint="eastAsia"/>
                <w:sz w:val="24"/>
                <w:szCs w:val="24"/>
              </w:rPr>
              <w:t>.</w:t>
            </w:r>
            <w:r>
              <w:rPr>
                <w:rFonts w:hint="eastAsia"/>
                <w:sz w:val="24"/>
                <w:szCs w:val="24"/>
              </w:rPr>
              <w:t>会计理论研究，东北财经大学出版社，</w:t>
            </w:r>
            <w:r>
              <w:rPr>
                <w:rFonts w:hint="eastAsia"/>
                <w:sz w:val="24"/>
                <w:szCs w:val="24"/>
              </w:rPr>
              <w:t>2001</w:t>
            </w:r>
          </w:p>
          <w:p w:rsidR="0037251F" w:rsidRDefault="0037251F" w:rsidP="00030014">
            <w:pPr>
              <w:spacing w:line="480" w:lineRule="auto"/>
              <w:jc w:val="left"/>
              <w:rPr>
                <w:sz w:val="24"/>
                <w:szCs w:val="24"/>
              </w:rPr>
            </w:pPr>
          </w:p>
          <w:p w:rsidR="00311512" w:rsidRDefault="00311512" w:rsidP="00030014">
            <w:pPr>
              <w:spacing w:line="480" w:lineRule="auto"/>
              <w:jc w:val="left"/>
              <w:rPr>
                <w:sz w:val="24"/>
                <w:szCs w:val="24"/>
              </w:rPr>
            </w:pPr>
          </w:p>
        </w:tc>
      </w:tr>
    </w:tbl>
    <w:p w:rsidR="00030014" w:rsidRDefault="00030014" w:rsidP="00030014">
      <w:pPr>
        <w:jc w:val="left"/>
        <w:rPr>
          <w:sz w:val="24"/>
          <w:szCs w:val="24"/>
        </w:rPr>
      </w:pPr>
    </w:p>
    <w:tbl>
      <w:tblPr>
        <w:tblStyle w:val="a3"/>
        <w:tblW w:w="9570" w:type="dxa"/>
        <w:tblLook w:val="04A0" w:firstRow="1" w:lastRow="0" w:firstColumn="1" w:lastColumn="0" w:noHBand="0" w:noVBand="1"/>
      </w:tblPr>
      <w:tblGrid>
        <w:gridCol w:w="1211"/>
        <w:gridCol w:w="6421"/>
        <w:gridCol w:w="1242"/>
        <w:gridCol w:w="696"/>
      </w:tblGrid>
      <w:tr w:rsidR="00030014" w:rsidRPr="003D7412" w:rsidTr="00030014">
        <w:trPr>
          <w:tblHeader/>
        </w:trPr>
        <w:tc>
          <w:tcPr>
            <w:tcW w:w="9570" w:type="dxa"/>
            <w:gridSpan w:val="4"/>
            <w:vAlign w:val="center"/>
          </w:tcPr>
          <w:p w:rsidR="00030014" w:rsidRPr="00FD53E2" w:rsidRDefault="00030014" w:rsidP="00030014">
            <w:pPr>
              <w:jc w:val="center"/>
              <w:rPr>
                <w:rFonts w:ascii="仿宋" w:eastAsia="仿宋" w:hAnsi="仿宋"/>
                <w:sz w:val="28"/>
                <w:szCs w:val="28"/>
              </w:rPr>
            </w:pPr>
            <w:r w:rsidRPr="00FD53E2">
              <w:rPr>
                <w:rFonts w:ascii="仿宋" w:eastAsia="仿宋" w:hAnsi="仿宋" w:hint="eastAsia"/>
                <w:sz w:val="28"/>
                <w:szCs w:val="28"/>
              </w:rPr>
              <w:lastRenderedPageBreak/>
              <w:t>教学过程</w:t>
            </w:r>
          </w:p>
        </w:tc>
      </w:tr>
      <w:tr w:rsidR="00030014" w:rsidTr="00030014">
        <w:trPr>
          <w:tblHeader/>
        </w:trPr>
        <w:tc>
          <w:tcPr>
            <w:tcW w:w="1242"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教学要求</w:t>
            </w:r>
          </w:p>
        </w:tc>
        <w:tc>
          <w:tcPr>
            <w:tcW w:w="6521"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教学内容</w:t>
            </w:r>
          </w:p>
        </w:tc>
        <w:tc>
          <w:tcPr>
            <w:tcW w:w="1276" w:type="dxa"/>
            <w:vAlign w:val="center"/>
          </w:tcPr>
          <w:p w:rsidR="00030014" w:rsidRPr="00FD53E2" w:rsidRDefault="00030014" w:rsidP="00030014">
            <w:pPr>
              <w:jc w:val="center"/>
              <w:rPr>
                <w:rFonts w:ascii="仿宋" w:eastAsia="仿宋" w:hAnsi="仿宋"/>
                <w:sz w:val="24"/>
                <w:szCs w:val="24"/>
              </w:rPr>
            </w:pPr>
            <w:r w:rsidRPr="00FD53E2">
              <w:rPr>
                <w:rFonts w:ascii="仿宋" w:eastAsia="仿宋" w:hAnsi="仿宋" w:hint="eastAsia"/>
                <w:sz w:val="24"/>
                <w:szCs w:val="24"/>
              </w:rPr>
              <w:t>教学设计与表达</w:t>
            </w:r>
          </w:p>
        </w:tc>
        <w:tc>
          <w:tcPr>
            <w:tcW w:w="531" w:type="dxa"/>
            <w:vAlign w:val="center"/>
          </w:tcPr>
          <w:p w:rsidR="00030014" w:rsidRPr="00FD53E2" w:rsidRDefault="00030014" w:rsidP="00030014">
            <w:pPr>
              <w:ind w:leftChars="-51" w:left="-107" w:rightChars="-18" w:right="-38"/>
              <w:jc w:val="center"/>
              <w:rPr>
                <w:rFonts w:ascii="仿宋" w:eastAsia="仿宋" w:hAnsi="仿宋"/>
                <w:szCs w:val="21"/>
              </w:rPr>
            </w:pPr>
            <w:r w:rsidRPr="00FD53E2">
              <w:rPr>
                <w:rFonts w:ascii="仿宋" w:eastAsia="仿宋" w:hAnsi="仿宋" w:hint="eastAsia"/>
                <w:szCs w:val="21"/>
              </w:rPr>
              <w:t>时间分配</w:t>
            </w:r>
          </w:p>
        </w:tc>
      </w:tr>
      <w:tr w:rsidR="00030014" w:rsidTr="003B0986">
        <w:trPr>
          <w:trHeight w:val="8641"/>
        </w:trPr>
        <w:tc>
          <w:tcPr>
            <w:tcW w:w="1242" w:type="dxa"/>
          </w:tcPr>
          <w:p w:rsidR="00030014" w:rsidRPr="00FD53E2" w:rsidRDefault="0019265E" w:rsidP="00610876">
            <w:pPr>
              <w:jc w:val="left"/>
              <w:rPr>
                <w:rFonts w:ascii="仿宋" w:eastAsia="仿宋" w:hAnsi="仿宋"/>
                <w:sz w:val="24"/>
                <w:szCs w:val="24"/>
              </w:rPr>
            </w:pPr>
            <w:r>
              <w:rPr>
                <w:rFonts w:ascii="仿宋" w:eastAsia="仿宋" w:hAnsi="仿宋" w:hint="eastAsia"/>
                <w:sz w:val="24"/>
                <w:szCs w:val="24"/>
              </w:rPr>
              <w:t>首先，理解报表的意义，掌握会计报表的种类及编制要求；其次，掌握多步</w:t>
            </w:r>
            <w:proofErr w:type="gramStart"/>
            <w:r>
              <w:rPr>
                <w:rFonts w:ascii="仿宋" w:eastAsia="仿宋" w:hAnsi="仿宋" w:hint="eastAsia"/>
                <w:sz w:val="24"/>
                <w:szCs w:val="24"/>
              </w:rPr>
              <w:t>式利润</w:t>
            </w:r>
            <w:proofErr w:type="gramEnd"/>
            <w:r>
              <w:rPr>
                <w:rFonts w:ascii="仿宋" w:eastAsia="仿宋" w:hAnsi="仿宋" w:hint="eastAsia"/>
                <w:sz w:val="24"/>
                <w:szCs w:val="24"/>
              </w:rPr>
              <w:t>表的编制方法，能够独立编制利润表；最后了解资产负债表的结构及账户</w:t>
            </w:r>
            <w:r w:rsidR="00610876">
              <w:rPr>
                <w:rFonts w:ascii="仿宋" w:eastAsia="仿宋" w:hAnsi="仿宋" w:hint="eastAsia"/>
                <w:sz w:val="24"/>
                <w:szCs w:val="24"/>
              </w:rPr>
              <w:t>式资产负债表的编制方法，能够编制简单的资产负债表。</w:t>
            </w:r>
          </w:p>
        </w:tc>
        <w:tc>
          <w:tcPr>
            <w:tcW w:w="6521" w:type="dxa"/>
          </w:tcPr>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b/>
                <w:bCs/>
                <w:color w:val="000000"/>
              </w:rPr>
            </w:pPr>
            <w:r w:rsidRPr="003066C7">
              <w:rPr>
                <w:rFonts w:asciiTheme="minorEastAsia" w:eastAsiaTheme="minorEastAsia" w:hAnsiTheme="minorEastAsia" w:hint="eastAsia"/>
                <w:b/>
                <w:bCs/>
                <w:color w:val="000000"/>
              </w:rPr>
              <w:t>第一节 会计报表概述</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bCs/>
                <w:color w:val="000000"/>
              </w:rPr>
            </w:pPr>
            <w:r w:rsidRPr="003066C7">
              <w:rPr>
                <w:rFonts w:asciiTheme="minorEastAsia" w:eastAsiaTheme="minorEastAsia" w:hAnsiTheme="minorEastAsia" w:hint="eastAsia"/>
                <w:bCs/>
                <w:color w:val="000000"/>
              </w:rPr>
              <w:t xml:space="preserve">一、会计报表的作用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、概念：会计报表是根据日常会计核算资料定期编制的、总括反映企业在某一特定日期的财务状况和某一会计期间的经营成果、现金流量的书面报告。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2、为什么要编制会计报表。会计工作的目的，是向企业的管理者和与企业有关的</w:t>
            </w:r>
            <w:proofErr w:type="gramStart"/>
            <w:r w:rsidRPr="003066C7">
              <w:rPr>
                <w:rFonts w:asciiTheme="minorEastAsia" w:eastAsiaTheme="minorEastAsia" w:hAnsiTheme="minorEastAsia" w:hint="eastAsia"/>
                <w:color w:val="000000"/>
              </w:rPr>
              <w:t>外部各</w:t>
            </w:r>
            <w:proofErr w:type="gramEnd"/>
            <w:r w:rsidRPr="003066C7">
              <w:rPr>
                <w:rFonts w:asciiTheme="minorEastAsia" w:eastAsiaTheme="minorEastAsia" w:hAnsiTheme="minorEastAsia" w:hint="eastAsia"/>
                <w:color w:val="000000"/>
              </w:rPr>
              <w:t xml:space="preserve">利害关系集团提供决策有用的会计信息。虽然通过填制和审核会计凭证、登记账簿等会计核算方法，对企业所发生的经济业务进行了连续、系统、全面的记录，但这些日常核算资料比较庞杂、分散，不能集中、概括、相互联系地反映企业的经济活动及其经营成果的全貌，不便于理解和利用，很难满足信息使用者的需要。为此还需要对日常的会计核算资料进一步进行加工整理，并按照一定的要求和格式，定期编制会计报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会计报表是提供会计信息的重要手段，是会计作为“商业语言”的载体，是决策者进行决策的重要经济信息来源。但是，需要说明的是，会计报表所提供的信息只是一种工具，它与其他工具一样，对于那些有能力并愿意去使用的人们有直接的助益。而编制会计报表本身并不能确定或影响各种决策的结果，它只为人们使用这种信息提供前提条件。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3</w:t>
            </w:r>
            <w:r w:rsidR="00F36A60" w:rsidRPr="003066C7">
              <w:rPr>
                <w:rFonts w:asciiTheme="minorEastAsia" w:eastAsiaTheme="minorEastAsia" w:hAnsiTheme="minorEastAsia" w:hint="eastAsia"/>
                <w:color w:val="000000"/>
              </w:rPr>
              <w:t xml:space="preserve">、会计报表的作用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为企业内部的经营管理者进行日常经营管理，提供必要的信息资料。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为投资者进行投资决策，提供必要的信息资料。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为债权人提供企业的资金运转情况和偿债能力的信息资料</w:t>
            </w:r>
            <w:r w:rsidR="002B54A4" w:rsidRPr="003066C7">
              <w:rPr>
                <w:rFonts w:asciiTheme="minorEastAsia" w:eastAsiaTheme="minorEastAsia" w:hAnsiTheme="minorEastAsia" w:hint="eastAsia"/>
                <w:color w:val="000000"/>
              </w:rPr>
              <w:t>。</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为财政、工商、税务等部门提供实施管理的各项信息资料</w:t>
            </w:r>
            <w:r w:rsidR="002B54A4" w:rsidRPr="003066C7">
              <w:rPr>
                <w:rFonts w:asciiTheme="minorEastAsia" w:eastAsiaTheme="minorEastAsia" w:hAnsiTheme="minorEastAsia" w:hint="eastAsia"/>
                <w:color w:val="000000"/>
              </w:rPr>
              <w:t>。</w:t>
            </w:r>
            <w:r w:rsidRPr="003066C7">
              <w:rPr>
                <w:rFonts w:asciiTheme="minorEastAsia" w:eastAsiaTheme="minorEastAsia" w:hAnsiTheme="minorEastAsia" w:hint="eastAsia"/>
                <w:color w:val="000000"/>
              </w:rPr>
              <w:t xml:space="preserve">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为内审和外审部门检查、监督其生产经营活动，提供必要的信息资料。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二、会计报表的种类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 xml:space="preserve">（一）按照所反映的经济内容不同，可分为反映企业财务状况的报表（资产负债表）、经营成果的报表（利润表）、现金流量的报表（现金流量表）、收支情况的报表（主营业务收支明细表）和成本、费用的报表（产品生产成本表）五类。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（二）按照报送对象不同，可分为对外和对内会计报表两类。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、对外会计报表，包括“资产负债表”、“利润表”和“现金流量表”。其具体格式、编制方法和报送时间均由财政部统一规定，任何单位都不得随意增减。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、对内会计报表，包括反映企业收支情况的会计报表和反映企业成本、费用情况的会计报表。其种类、格式、编制方法及时间均由各单位自行规定和设计。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（三）按照编制主体不同，分为个别和合并会计报表两类。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、个别会计报表，是</w:t>
            </w:r>
            <w:proofErr w:type="gramStart"/>
            <w:r w:rsidR="00F36A60" w:rsidRPr="003066C7">
              <w:rPr>
                <w:rFonts w:asciiTheme="minorEastAsia" w:eastAsiaTheme="minorEastAsia" w:hAnsiTheme="minorEastAsia" w:hint="eastAsia"/>
                <w:color w:val="000000"/>
              </w:rPr>
              <w:t>指对外</w:t>
            </w:r>
            <w:proofErr w:type="gramEnd"/>
            <w:r w:rsidR="00F36A60" w:rsidRPr="003066C7">
              <w:rPr>
                <w:rFonts w:asciiTheme="minorEastAsia" w:eastAsiaTheme="minorEastAsia" w:hAnsiTheme="minorEastAsia" w:hint="eastAsia"/>
                <w:color w:val="000000"/>
              </w:rPr>
              <w:t xml:space="preserve">投资的单位所编制的只反映本单位的财务状况及其经营成果的会计报表，包括对内和对外会计报表。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、合并会计报表，将投资与被投资企业视为一个会计主体，由投资企业所编制的反映投资与被投资企业共同的财务状况和经营成果。一般只编制对外会计报表。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（四）按照编制时间不同，分为年度、半年度、季度和月度会计报表四类。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、年度会计报表，亦称年报。是用以总括反映企业年终财务状况和全年的经营成果情况的会计报表。应至少应反映两个会计年度比较数据。主要包括“资产负债表”、“利润表”和“现金流量表”。 </w:t>
            </w:r>
          </w:p>
          <w:p w:rsidR="00F36A60" w:rsidRPr="003066C7" w:rsidRDefault="002B54A4"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、半年度会计报表，亦称中报。是用以总括反映企业会计年度中期财务状况和经营成果情况的会计报表。应至少应反映相关两个会计期间的比较数据。主要包括“资产负债表”、“利润表”和“现金流量表”。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3</w:t>
            </w:r>
            <w:r w:rsidR="00F36A60" w:rsidRPr="003066C7">
              <w:rPr>
                <w:rFonts w:asciiTheme="minorEastAsia" w:eastAsiaTheme="minorEastAsia" w:hAnsiTheme="minorEastAsia" w:hint="eastAsia"/>
                <w:color w:val="000000"/>
              </w:rPr>
              <w:t xml:space="preserve">、季度会计报表，亦称季报。是用来总括反映企业季末的财务状况和一个季度的经营成果情况的会计报表，主要包括“资产负债表”和“利润表”。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4</w:t>
            </w:r>
            <w:r w:rsidR="00F36A60" w:rsidRPr="003066C7">
              <w:rPr>
                <w:rFonts w:asciiTheme="minorEastAsia" w:eastAsiaTheme="minorEastAsia" w:hAnsiTheme="minorEastAsia" w:hint="eastAsia"/>
                <w:color w:val="000000"/>
              </w:rPr>
              <w:t xml:space="preserve">、月度会计报表，亦称月报。是用来总括反映企业月末的财务状况及其一个月的经营成果情况的会计报表，主要包括“资产负债表”和“利润表”。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（五）按照编制单位不同，分为单位和汇总报表两类。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、单位报表，是指由独立核算的会计主体编制的会计报表。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、汇总报表，是由上级主管部门汇总其所属各基层单位的会计报表而编制的会计报表。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（六）按照反映的资金运动状态，分为静态和动态报表两类。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、静态报表，亦称时点报表，如“资产负债表”。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、动态报表，亦</w:t>
            </w:r>
            <w:proofErr w:type="gramStart"/>
            <w:r w:rsidR="00F36A60" w:rsidRPr="003066C7">
              <w:rPr>
                <w:rFonts w:asciiTheme="minorEastAsia" w:eastAsiaTheme="minorEastAsia" w:hAnsiTheme="minorEastAsia" w:hint="eastAsia"/>
                <w:color w:val="000000"/>
              </w:rPr>
              <w:t>称时期</w:t>
            </w:r>
            <w:proofErr w:type="gramEnd"/>
            <w:r w:rsidR="00F36A60" w:rsidRPr="003066C7">
              <w:rPr>
                <w:rFonts w:asciiTheme="minorEastAsia" w:eastAsiaTheme="minorEastAsia" w:hAnsiTheme="minorEastAsia" w:hint="eastAsia"/>
                <w:color w:val="000000"/>
              </w:rPr>
              <w:t xml:space="preserve">报表，如“利润表”和“现金流量表”。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三、会计报表的编制要求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各单位在编制会计报表时，应当根据真实的交易、事项以及完整、准确的账簿记录等资料，并按照国家统一的会计制度规定的编制基础、编制依据、编制原则和方法进行，做到内容完整、数字真实、计算准确、报送及时。 </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b/>
                <w:bCs/>
                <w:color w:val="000000"/>
              </w:rPr>
            </w:pPr>
            <w:r w:rsidRPr="003066C7">
              <w:rPr>
                <w:rFonts w:asciiTheme="minorEastAsia" w:eastAsiaTheme="minorEastAsia" w:hAnsiTheme="minorEastAsia" w:hint="eastAsia"/>
                <w:b/>
                <w:bCs/>
                <w:color w:val="000000"/>
              </w:rPr>
              <w:t>第二节 资产负债表</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一、资产负债表的概念及作用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（一）资产负债表的概念及编制原理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、概念。反映企业在某一特定日期（月末、季末、半年末和年末）的财务状况的会计报表。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原理。根据资产、负债和所有者权益之间的相互关系，按照一定的分类标准和一定的排列顺序，并对日常会计核算工作中形成的大量数据进行高度浓缩整理后编制而成的。它表明企业在某一特定日期所拥有或控制的经济资源、所承担的现有义务和所有者对企业净资产的要求权。其编表</w:t>
            </w:r>
            <w:r w:rsidRPr="003066C7">
              <w:rPr>
                <w:rFonts w:asciiTheme="minorEastAsia" w:eastAsiaTheme="minorEastAsia" w:hAnsiTheme="minorEastAsia" w:hint="eastAsia"/>
                <w:color w:val="000000"/>
              </w:rPr>
              <w:lastRenderedPageBreak/>
              <w:t xml:space="preserve">依据是：资产 = 负债—所有者权益。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（二）资产负债表提供的信息及作用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、提供企业当前所拥有或控制的经济资源总额及其分布情况，有利于衡量企业的经济实力，分析和评价企业的生产经营能力和经济资源构成是否合理；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、提供企业经济资源的来源渠道及其构成情况，有利于分析企业资本结构的合理性和企业所面临的财务风险；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3</w:t>
            </w:r>
            <w:r w:rsidR="00F36A60" w:rsidRPr="003066C7">
              <w:rPr>
                <w:rFonts w:asciiTheme="minorEastAsia" w:eastAsiaTheme="minorEastAsia" w:hAnsiTheme="minorEastAsia" w:hint="eastAsia"/>
                <w:color w:val="000000"/>
              </w:rPr>
              <w:t xml:space="preserve">、了解企业的财务实力、偿债能力和支付能力，有利于做出正确的经营决策、投资决策和筹资决策；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4</w:t>
            </w:r>
            <w:r w:rsidR="00F36A60" w:rsidRPr="003066C7">
              <w:rPr>
                <w:rFonts w:asciiTheme="minorEastAsia" w:eastAsiaTheme="minorEastAsia" w:hAnsiTheme="minorEastAsia" w:hint="eastAsia"/>
                <w:color w:val="000000"/>
              </w:rPr>
              <w:t xml:space="preserve">、提供并比较资产、负债和所有者权益的年初数和年末数，有利于了解企业资金结构的变化情况、财务状况的变动情况和变动趋势。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二、资产负债表的结构和种类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（一）资产负债表的结构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资产负债表的结构，是指会计要素资产、负债和所有者权益及其所包括的各项目之间的内在关系，以一定的格式在资产负债表中的排序。其中，资产要素项目按其流动性的强弱（即变现能力的大小）排序；负债项目按偿还期限的长短排序；所有者权益要素项目按永久性递减排序。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（二）资产负债表的种类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报告式资产负债表，是分资产、负债和所有者权益在资产负债表中从上到下排列并将其分为上下两部分，上部分为资产项目，下部分为负债项目，上下两部分的差额为所有者权益。其特点是：产权关系清楚，易为债权人、所有者和一般使用者所理解。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、账户式资产负债表。资产要素项目列在左方，负债和所有者权益要素项目列在右方且所有者权益要素项目列在负债要素项目的下方。左方各项目金额相加之合与右方各项目金额相加之</w:t>
            </w:r>
            <w:proofErr w:type="gramStart"/>
            <w:r w:rsidR="00F36A60" w:rsidRPr="003066C7">
              <w:rPr>
                <w:rFonts w:asciiTheme="minorEastAsia" w:eastAsiaTheme="minorEastAsia" w:hAnsiTheme="minorEastAsia" w:hint="eastAsia"/>
                <w:color w:val="000000"/>
              </w:rPr>
              <w:t>合应该</w:t>
            </w:r>
            <w:proofErr w:type="gramEnd"/>
            <w:r w:rsidR="00F36A60" w:rsidRPr="003066C7">
              <w:rPr>
                <w:rFonts w:asciiTheme="minorEastAsia" w:eastAsiaTheme="minorEastAsia" w:hAnsiTheme="minorEastAsia" w:hint="eastAsia"/>
                <w:color w:val="000000"/>
              </w:rPr>
              <w:t xml:space="preserve">相等。其主要特点是：资产与负债和所有者权益并列，便于对企业财务状况的比较分析。我国资产负债表采用账户式反映。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 xml:space="preserve">三、资产负债表的编制方法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资产负债表的总体编制方法。会计报表的编制，主要是通过对日常会计核算记录的数据加以归集、整理，使之成为有用的会计信息。如何将日常数据转化为可以对外披露的有用信息，是保证信息披露质量的重要因素。由于资产负债表是反映企业某一特定日期资产和权益的分布状况及其数额的会计报表，而企业某一特定日期资产和权益的分布状况及其数额则表现为资产类账户和权益类账户的期末余额，所以，资产负债表上各项目的金额，总体上讲是根据资产类账户和权益类账户的期末余额来填列的。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根据总账科目余额直接填列。资产负债表各项目的数据来源，主要是根据总账科目的期末余额直接填列，如“短期投资”科目，根据“短期投资”总账科目的期末余额直接填列；“短期借款”项目，根据“短期借款”总账科目的期末余额直接填列等等。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3</w:t>
            </w:r>
            <w:r w:rsidR="00F36A60" w:rsidRPr="003066C7">
              <w:rPr>
                <w:rFonts w:asciiTheme="minorEastAsia" w:eastAsiaTheme="minorEastAsia" w:hAnsiTheme="minorEastAsia" w:hint="eastAsia"/>
                <w:color w:val="000000"/>
              </w:rPr>
              <w:t xml:space="preserve">、根据总账科目余额计算填列。资产负债表某些项目需要根据若干个总账科目的期末余额计算填列，如“货币资金”项目，需要根据“现金”、“银行存款”、“其他货币资金”三个总账科目的期末余额的合计数填列；“存货”项目，需要根据“原材料”、“产成品”、“产品生产成本”、“包装物”、“低值易耗品”等总账科目的期末余额的合计数填列。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4</w:t>
            </w:r>
            <w:r w:rsidR="00F36A60" w:rsidRPr="003066C7">
              <w:rPr>
                <w:rFonts w:asciiTheme="minorEastAsia" w:eastAsiaTheme="minorEastAsia" w:hAnsiTheme="minorEastAsia" w:hint="eastAsia"/>
                <w:color w:val="000000"/>
              </w:rPr>
              <w:t xml:space="preserve">、根据明细科目余额计算填列。资产负债表某些项目不能根据总账科目的期末余额直接填列，或若干个总账科目的期末余额计算填列，而需要根据有关总账科目所属的明细科目的期末余额计算填列，如“应收账款”项目，需要根据“应收账款”、“预收账款”总账科目所属的相关明细科目的期末借方余额合计数填列；“应付账款”项目，需要根据“应付账款”、“预付账款”总账科目所属的相关明细科目的期末贷方余额的合计数填列。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5</w:t>
            </w:r>
            <w:r w:rsidR="00F36A60" w:rsidRPr="003066C7">
              <w:rPr>
                <w:rFonts w:asciiTheme="minorEastAsia" w:eastAsiaTheme="minorEastAsia" w:hAnsiTheme="minorEastAsia" w:hint="eastAsia"/>
                <w:color w:val="000000"/>
              </w:rPr>
              <w:t>、根据总账科目和明细科目余额分析计算填列。资产</w:t>
            </w:r>
            <w:r w:rsidR="00F36A60" w:rsidRPr="003066C7">
              <w:rPr>
                <w:rFonts w:asciiTheme="minorEastAsia" w:eastAsiaTheme="minorEastAsia" w:hAnsiTheme="minorEastAsia" w:hint="eastAsia"/>
                <w:color w:val="000000"/>
              </w:rPr>
              <w:lastRenderedPageBreak/>
              <w:t xml:space="preserve">负债表上某些项目既不能根据有关总账科目的期末余额直接或计算填列，也不能根据有关总账科目所属的明细科目的期末余额计算填列，而需要根据总账科目和明细科目余额分析计算填列，如“长期借款”项目，需要根据“长期借款”总账科目期末余额，扣除该总账科目所属的明细科目中反映的将于一年内到期的长期借款部分分析计算填列。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6</w:t>
            </w:r>
            <w:r w:rsidR="00F36A60" w:rsidRPr="003066C7">
              <w:rPr>
                <w:rFonts w:asciiTheme="minorEastAsia" w:eastAsiaTheme="minorEastAsia" w:hAnsiTheme="minorEastAsia" w:hint="eastAsia"/>
                <w:color w:val="000000"/>
              </w:rPr>
              <w:t>、根据报表中各项目数字</w:t>
            </w:r>
            <w:proofErr w:type="gramStart"/>
            <w:r w:rsidR="00F36A60" w:rsidRPr="003066C7">
              <w:rPr>
                <w:rFonts w:asciiTheme="minorEastAsia" w:eastAsiaTheme="minorEastAsia" w:hAnsiTheme="minorEastAsia" w:hint="eastAsia"/>
                <w:color w:val="000000"/>
              </w:rPr>
              <w:t>抵销</w:t>
            </w:r>
            <w:proofErr w:type="gramEnd"/>
            <w:r w:rsidR="00F36A60" w:rsidRPr="003066C7">
              <w:rPr>
                <w:rFonts w:asciiTheme="minorEastAsia" w:eastAsiaTheme="minorEastAsia" w:hAnsiTheme="minorEastAsia" w:hint="eastAsia"/>
                <w:color w:val="000000"/>
              </w:rPr>
              <w:t xml:space="preserve">计算填列，以反映其净额。如“固定资产”项目减去“累计折旧”项目后得到“固定资产净额”项目的数字。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四、资产负债表编制举例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假设亿利公司 2000 年 12 月 31 日全部总账科目和有关明细科目的余额见下表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897"/>
              <w:gridCol w:w="896"/>
              <w:gridCol w:w="750"/>
              <w:gridCol w:w="750"/>
              <w:gridCol w:w="896"/>
              <w:gridCol w:w="740"/>
              <w:gridCol w:w="510"/>
              <w:gridCol w:w="750"/>
            </w:tblGrid>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总账科目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明细科目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借方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余额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贷方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余额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总账科目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明细科目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借方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余额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贷方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余额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现金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短期借款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银行存款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25000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24000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短期投资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E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应收账款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23000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W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甲公司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T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乙公司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预收账款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丙公司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15000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D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预付账款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4700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V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A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其他应付款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B 公司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代扣款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其他应收款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应付工资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李利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应付福利费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王华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应交税金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郑明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原材料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预提费用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生产成本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长期借款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产成品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实收资本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待摊费用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资本公积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proofErr w:type="gramStart"/>
                  <w:r w:rsidRPr="003066C7">
                    <w:rPr>
                      <w:rFonts w:asciiTheme="minorEastAsia" w:eastAsiaTheme="minorEastAsia" w:hAnsiTheme="minorEastAsia" w:hint="eastAsia"/>
                      <w:color w:val="000000"/>
                    </w:rPr>
                    <w:t>长股投资</w:t>
                  </w:r>
                  <w:proofErr w:type="gramEnd"/>
                  <w:r w:rsidRPr="003066C7">
                    <w:rPr>
                      <w:rFonts w:asciiTheme="minorEastAsia" w:eastAsiaTheme="minorEastAsia" w:hAnsiTheme="minorEastAsia" w:hint="eastAsia"/>
                      <w:color w:val="000000"/>
                    </w:rPr>
                    <w:t xml:space="preserve">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250000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盈余公积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26000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固定资产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420000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利润分配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累计折旧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未分利润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无形资产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待处理财产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待处理固资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待处理固资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bl>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资产负债表</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smartTag w:uri="urn:schemas-microsoft-com:office:smarttags" w:element="chsdate">
              <w:smartTagPr>
                <w:attr w:name="Year" w:val="2000"/>
                <w:attr w:name="Month" w:val="12"/>
                <w:attr w:name="Day" w:val="31"/>
                <w:attr w:name="IsLunarDate" w:val="False"/>
                <w:attr w:name="IsROCDate" w:val="False"/>
              </w:smartTagPr>
              <w:r w:rsidRPr="003066C7">
                <w:rPr>
                  <w:rFonts w:asciiTheme="minorEastAsia" w:eastAsiaTheme="minorEastAsia" w:hAnsiTheme="minorEastAsia" w:hint="eastAsia"/>
                  <w:color w:val="000000"/>
                </w:rPr>
                <w:t>2000 年 12 月</w:t>
              </w:r>
            </w:smartTag>
            <w:r w:rsidRPr="003066C7">
              <w:rPr>
                <w:rFonts w:asciiTheme="minorEastAsia" w:eastAsiaTheme="minorEastAsia" w:hAnsiTheme="minorEastAsia" w:hint="eastAsia"/>
                <w:color w:val="000000"/>
              </w:rPr>
              <w:t xml:space="preserve"> 31 日 </w:t>
            </w:r>
            <w:proofErr w:type="gramStart"/>
            <w:r w:rsidRPr="003066C7">
              <w:rPr>
                <w:rFonts w:asciiTheme="minorEastAsia" w:eastAsiaTheme="minorEastAsia" w:hAnsiTheme="minorEastAsia" w:hint="eastAsia"/>
                <w:color w:val="000000"/>
              </w:rPr>
              <w:t>会工</w:t>
            </w:r>
            <w:proofErr w:type="gramEnd"/>
            <w:r w:rsidRPr="003066C7">
              <w:rPr>
                <w:rFonts w:asciiTheme="minorEastAsia" w:eastAsiaTheme="minorEastAsia" w:hAnsiTheme="minorEastAsia" w:hint="eastAsia"/>
                <w:color w:val="000000"/>
              </w:rPr>
              <w:t xml:space="preserve"> 01 表</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编表单位：亿利公司 单位：元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80"/>
              <w:gridCol w:w="270"/>
              <w:gridCol w:w="798"/>
              <w:gridCol w:w="798"/>
              <w:gridCol w:w="1277"/>
              <w:gridCol w:w="366"/>
              <w:gridCol w:w="750"/>
              <w:gridCol w:w="750"/>
            </w:tblGrid>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资 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行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年初数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期末数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负债及所有者权益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行次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年数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期末数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流动资产：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流动负债：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货币资金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35000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25500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短期借款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短期投资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28300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应收账款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预收账款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11000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预付账款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其他应付款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13000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其他应收款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应付工资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存 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应付福利费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待摊费用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未交税金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待处理流资净损失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 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 4000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未付利润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流动资产合计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181000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203500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预提费用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长期投资：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流动负债合计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251000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267300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长期股权投资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250000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250000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长期负债：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固定资产：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长期借款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固定资产原价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420000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负债合计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317000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327300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减：累计折</w:t>
                  </w:r>
                  <w:r w:rsidRPr="003066C7">
                    <w:rPr>
                      <w:rFonts w:asciiTheme="minorEastAsia" w:eastAsiaTheme="minorEastAsia" w:hAnsiTheme="minorEastAsia" w:hint="eastAsia"/>
                      <w:color w:val="000000"/>
                    </w:rPr>
                    <w:lastRenderedPageBreak/>
                    <w:t xml:space="preserve">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所有者权</w:t>
                  </w:r>
                  <w:r w:rsidRPr="003066C7">
                    <w:rPr>
                      <w:rFonts w:asciiTheme="minorEastAsia" w:eastAsiaTheme="minorEastAsia" w:hAnsiTheme="minorEastAsia" w:hint="eastAsia"/>
                      <w:color w:val="000000"/>
                    </w:rPr>
                    <w:lastRenderedPageBreak/>
                    <w:t xml:space="preserve">益：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 xml:space="preserve">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 xml:space="preserve">固定资产净值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240000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实收资本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待处理固资净损失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 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资本公积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固定资产合计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238000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盈余公积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26000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无形资产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未分配利润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递延资产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所有者权益合计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396000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404200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无形及递延资产合计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资产合计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713000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731500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负债及所有者权益合计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713000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731500 </w:t>
                  </w:r>
                </w:p>
              </w:tc>
            </w:tr>
          </w:tbl>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表中有关项目的计算如下：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货币资金 = 现金 + 银行存款 =500+25000=25500 元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应收账款 = </w:t>
            </w:r>
            <w:proofErr w:type="gramStart"/>
            <w:r w:rsidRPr="003066C7">
              <w:rPr>
                <w:rFonts w:asciiTheme="minorEastAsia" w:eastAsiaTheme="minorEastAsia" w:hAnsiTheme="minorEastAsia" w:hint="eastAsia"/>
                <w:color w:val="000000"/>
              </w:rPr>
              <w:t>应收甲</w:t>
            </w:r>
            <w:proofErr w:type="gramEnd"/>
            <w:r w:rsidRPr="003066C7">
              <w:rPr>
                <w:rFonts w:asciiTheme="minorEastAsia" w:eastAsiaTheme="minorEastAsia" w:hAnsiTheme="minorEastAsia" w:hint="eastAsia"/>
                <w:color w:val="000000"/>
              </w:rPr>
              <w:t xml:space="preserve">公司账款 + 应收丙公司账款 + 预收 D 公司账款 =10000+15000+1000=26000 元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预付账款 = 预付 A 公司账款 + 应付 W 公司账款 =5000+4000=9000 元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应付账款 = 应付 E 公司账款 + 应付 T 公司账款 + 预付 B 公司账款 =20000+8000+300=28300 元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预收账款 = 预收 A 公司账款 + 应收乙公司账款 =9000+2000=11000 元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其他应付款 = 代扣款 + 应收郑明欠款 =12000+1000=13000 元 </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b/>
                <w:bCs/>
                <w:color w:val="000000"/>
              </w:rPr>
            </w:pPr>
            <w:r w:rsidRPr="003066C7">
              <w:rPr>
                <w:rFonts w:asciiTheme="minorEastAsia" w:eastAsiaTheme="minorEastAsia" w:hAnsiTheme="minorEastAsia" w:hint="eastAsia"/>
                <w:b/>
                <w:bCs/>
                <w:color w:val="000000"/>
              </w:rPr>
              <w:t>第</w:t>
            </w:r>
            <w:r w:rsidR="00CE07F1">
              <w:rPr>
                <w:rFonts w:asciiTheme="minorEastAsia" w:eastAsiaTheme="minorEastAsia" w:hAnsiTheme="minorEastAsia" w:hint="eastAsia"/>
                <w:b/>
                <w:bCs/>
                <w:color w:val="000000"/>
              </w:rPr>
              <w:t>三</w:t>
            </w:r>
            <w:r w:rsidRPr="003066C7">
              <w:rPr>
                <w:rFonts w:asciiTheme="minorEastAsia" w:eastAsiaTheme="minorEastAsia" w:hAnsiTheme="minorEastAsia" w:hint="eastAsia"/>
                <w:b/>
                <w:bCs/>
                <w:color w:val="000000"/>
              </w:rPr>
              <w:t>节 利润表</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一、利润表的概念及其作用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、概念。利润表是总括反映企业在一定时期（年度、月度）</w:t>
            </w:r>
            <w:proofErr w:type="gramStart"/>
            <w:r w:rsidR="00F36A60" w:rsidRPr="003066C7">
              <w:rPr>
                <w:rFonts w:asciiTheme="minorEastAsia" w:eastAsiaTheme="minorEastAsia" w:hAnsiTheme="minorEastAsia" w:hint="eastAsia"/>
                <w:color w:val="000000"/>
              </w:rPr>
              <w:t>内利润</w:t>
            </w:r>
            <w:proofErr w:type="gramEnd"/>
            <w:r w:rsidR="00F36A60" w:rsidRPr="003066C7">
              <w:rPr>
                <w:rFonts w:asciiTheme="minorEastAsia" w:eastAsiaTheme="minorEastAsia" w:hAnsiTheme="minorEastAsia" w:hint="eastAsia"/>
                <w:color w:val="000000"/>
              </w:rPr>
              <w:t xml:space="preserve">的形成或亏损的发生情况的会计报表。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2</w:t>
            </w:r>
            <w:r w:rsidR="00F36A60" w:rsidRPr="003066C7">
              <w:rPr>
                <w:rFonts w:asciiTheme="minorEastAsia" w:eastAsiaTheme="minorEastAsia" w:hAnsiTheme="minorEastAsia" w:hint="eastAsia"/>
                <w:color w:val="000000"/>
              </w:rPr>
              <w:t>、原理。根据收入和费用之间的相互关系，按照一定的分类标准和一定的排列顺序，并对日常会计核算工作中形成的大量数据进行高度浓缩整理后编制而成的。它反映企业在某一特定时期实现的收入和发生的费用以及相抵后的差额。其编表依据是：收入</w:t>
            </w:r>
            <w:proofErr w:type="gramStart"/>
            <w:r w:rsidR="00F36A60" w:rsidRPr="003066C7">
              <w:rPr>
                <w:rFonts w:asciiTheme="minorEastAsia" w:eastAsiaTheme="minorEastAsia" w:hAnsiTheme="minorEastAsia" w:hint="eastAsia"/>
                <w:color w:val="000000"/>
              </w:rPr>
              <w:t>—费用</w:t>
            </w:r>
            <w:proofErr w:type="gramEnd"/>
            <w:r w:rsidR="00F36A60" w:rsidRPr="003066C7">
              <w:rPr>
                <w:rFonts w:asciiTheme="minorEastAsia" w:eastAsiaTheme="minorEastAsia" w:hAnsiTheme="minorEastAsia" w:hint="eastAsia"/>
                <w:color w:val="000000"/>
              </w:rPr>
              <w:t xml:space="preserve"> = 利润。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3</w:t>
            </w:r>
            <w:r w:rsidR="00F36A60" w:rsidRPr="003066C7">
              <w:rPr>
                <w:rFonts w:asciiTheme="minorEastAsia" w:eastAsiaTheme="minorEastAsia" w:hAnsiTheme="minorEastAsia" w:hint="eastAsia"/>
                <w:color w:val="000000"/>
              </w:rPr>
              <w:t xml:space="preserve">、利润表可以提供的信息有：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企业在一定时期内取得的全部收入；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企业在一定时期内为取得收入而发生的全部费用和支出；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营业利润（或亏损）和利润总额（或亏损）。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4</w:t>
            </w:r>
            <w:r w:rsidR="00F36A60" w:rsidRPr="003066C7">
              <w:rPr>
                <w:rFonts w:asciiTheme="minorEastAsia" w:eastAsiaTheme="minorEastAsia" w:hAnsiTheme="minorEastAsia" w:hint="eastAsia"/>
                <w:color w:val="000000"/>
              </w:rPr>
              <w:t xml:space="preserve">、利润表的作用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分析和考核企业利润计划的执行结果及增减变动的原因。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分析、评价企业的经营效率和效果，衡量企业资本保全的情况。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可以了解企业利润削</w:t>
            </w:r>
            <w:proofErr w:type="gramStart"/>
            <w:r w:rsidRPr="003066C7">
              <w:rPr>
                <w:rFonts w:asciiTheme="minorEastAsia" w:eastAsiaTheme="minorEastAsia" w:hAnsiTheme="minorEastAsia" w:hint="eastAsia"/>
                <w:color w:val="000000"/>
              </w:rPr>
              <w:t>长变化</w:t>
            </w:r>
            <w:proofErr w:type="gramEnd"/>
            <w:r w:rsidRPr="003066C7">
              <w:rPr>
                <w:rFonts w:asciiTheme="minorEastAsia" w:eastAsiaTheme="minorEastAsia" w:hAnsiTheme="minorEastAsia" w:hint="eastAsia"/>
                <w:color w:val="000000"/>
              </w:rPr>
              <w:t xml:space="preserve">的趋势，评价企业的成长性。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为企业管理者和外部利害关系集团</w:t>
            </w:r>
            <w:proofErr w:type="gramStart"/>
            <w:r w:rsidRPr="003066C7">
              <w:rPr>
                <w:rFonts w:asciiTheme="minorEastAsia" w:eastAsiaTheme="minorEastAsia" w:hAnsiTheme="minorEastAsia" w:hint="eastAsia"/>
                <w:color w:val="000000"/>
              </w:rPr>
              <w:t>作出</w:t>
            </w:r>
            <w:proofErr w:type="gramEnd"/>
            <w:r w:rsidRPr="003066C7">
              <w:rPr>
                <w:rFonts w:asciiTheme="minorEastAsia" w:eastAsiaTheme="minorEastAsia" w:hAnsiTheme="minorEastAsia" w:hint="eastAsia"/>
                <w:color w:val="000000"/>
              </w:rPr>
              <w:t xml:space="preserve">正确的决策提供重要依据。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评价企业的营运能力、营利能力和资金的运用效果。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二、利润表的结构</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利润表的结构，是指会计要素收入、费用和利润及其所包括的项目之间的内在关系，以一定的格式在利润表中的排序。利润表按是否反映企业“利润总额”的构成内容和层次，其格式分为单步式和多步式两种。我国《企业会计准则》规定企业的利润表采用多步式。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单步式利润表，是将本期各项收入的合计数与本期各项成本、费用的合计数相减后，经过一步就可以计算出本期利润的编表方法。这种方法计算简单，编制方便，但缺少构成本期利润的主次因素，如主营业务利润、营业利润和非营业利润等资料，不利于对企业经营活动和利润构成的对</w:t>
            </w:r>
            <w:r w:rsidR="00F36A60" w:rsidRPr="003066C7">
              <w:rPr>
                <w:rFonts w:asciiTheme="minorEastAsia" w:eastAsiaTheme="minorEastAsia" w:hAnsiTheme="minorEastAsia" w:hint="eastAsia"/>
                <w:color w:val="000000"/>
              </w:rPr>
              <w:lastRenderedPageBreak/>
              <w:t xml:space="preserve">比、分析。单步式利润表的格式如下表。 </w:t>
            </w:r>
          </w:p>
          <w:p w:rsidR="00F36A60" w:rsidRPr="003066C7" w:rsidRDefault="00F36A60" w:rsidP="003066C7">
            <w:pPr>
              <w:pStyle w:val="a9"/>
              <w:spacing w:before="0" w:beforeAutospacing="0" w:after="0" w:afterAutospacing="0" w:line="400" w:lineRule="exact"/>
              <w:ind w:firstLineChars="400" w:firstLine="960"/>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利 润 表</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年 12 月 </w:t>
            </w:r>
            <w:proofErr w:type="gramStart"/>
            <w:r w:rsidRPr="003066C7">
              <w:rPr>
                <w:rFonts w:asciiTheme="minorEastAsia" w:eastAsiaTheme="minorEastAsia" w:hAnsiTheme="minorEastAsia" w:hint="eastAsia"/>
                <w:color w:val="000000"/>
              </w:rPr>
              <w:t>会工</w:t>
            </w:r>
            <w:proofErr w:type="gramEnd"/>
            <w:r w:rsidRPr="003066C7">
              <w:rPr>
                <w:rFonts w:asciiTheme="minorEastAsia" w:eastAsiaTheme="minorEastAsia" w:hAnsiTheme="minorEastAsia" w:hint="eastAsia"/>
                <w:color w:val="000000"/>
              </w:rPr>
              <w:t xml:space="preserve"> 02 表</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编表单位：亿利公司 单位；元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910"/>
              <w:gridCol w:w="510"/>
              <w:gridCol w:w="870"/>
              <w:gridCol w:w="1230"/>
            </w:tblGrid>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项 目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行次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本月数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本年累计数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一、收入（合计）：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2460000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31856000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产品销售收入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2430000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31800000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其他业务收入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24000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营业外收入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投资净收益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二、成本和费用（合计）：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1784200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22266000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产品销售成本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1680000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21985200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产品销售费用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产品销售税金及附加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7800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其他业务支出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4800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12800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管理费用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财务费用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13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 800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营业外支出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三、利润总额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16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675800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9590000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所得税（税率 33% ）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17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223014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3164700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四、净利润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452786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6425300 </w:t>
                  </w:r>
                </w:p>
              </w:tc>
            </w:tr>
          </w:tbl>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2、多步</w:t>
            </w:r>
            <w:proofErr w:type="gramStart"/>
            <w:r w:rsidRPr="003066C7">
              <w:rPr>
                <w:rFonts w:asciiTheme="minorEastAsia" w:eastAsiaTheme="minorEastAsia" w:hAnsiTheme="minorEastAsia" w:hint="eastAsia"/>
                <w:color w:val="000000"/>
              </w:rPr>
              <w:t>式利润</w:t>
            </w:r>
            <w:proofErr w:type="gramEnd"/>
            <w:r w:rsidRPr="003066C7">
              <w:rPr>
                <w:rFonts w:asciiTheme="minorEastAsia" w:eastAsiaTheme="minorEastAsia" w:hAnsiTheme="minorEastAsia" w:hint="eastAsia"/>
                <w:color w:val="000000"/>
              </w:rPr>
              <w:t xml:space="preserve">表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多步</w:t>
            </w:r>
            <w:proofErr w:type="gramStart"/>
            <w:r w:rsidRPr="003066C7">
              <w:rPr>
                <w:rFonts w:asciiTheme="minorEastAsia" w:eastAsiaTheme="minorEastAsia" w:hAnsiTheme="minorEastAsia" w:hint="eastAsia"/>
                <w:color w:val="000000"/>
              </w:rPr>
              <w:t>式利润</w:t>
            </w:r>
            <w:proofErr w:type="gramEnd"/>
            <w:r w:rsidRPr="003066C7">
              <w:rPr>
                <w:rFonts w:asciiTheme="minorEastAsia" w:eastAsiaTheme="minorEastAsia" w:hAnsiTheme="minorEastAsia" w:hint="eastAsia"/>
                <w:color w:val="000000"/>
              </w:rPr>
              <w:t>表是分利润构成的主次分段经过多</w:t>
            </w:r>
            <w:proofErr w:type="gramStart"/>
            <w:r w:rsidRPr="003066C7">
              <w:rPr>
                <w:rFonts w:asciiTheme="minorEastAsia" w:eastAsiaTheme="minorEastAsia" w:hAnsiTheme="minorEastAsia" w:hint="eastAsia"/>
                <w:color w:val="000000"/>
              </w:rPr>
              <w:t>步计算</w:t>
            </w:r>
            <w:proofErr w:type="gramEnd"/>
            <w:r w:rsidRPr="003066C7">
              <w:rPr>
                <w:rFonts w:asciiTheme="minorEastAsia" w:eastAsiaTheme="minorEastAsia" w:hAnsiTheme="minorEastAsia" w:hint="eastAsia"/>
                <w:color w:val="000000"/>
              </w:rPr>
              <w:t xml:space="preserve">出来的。通常分为如下几步：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第一步：计算产品销售利润 = 产品销售收入—产品销售成本—产品销售税金及附加—产品销售费用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第二步：计算营业利润 = 产品销售利润 + 其他业务利润—管理费用—财务费用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第三步：计算利润总额 = 营业利润 + 投资净收益 + 营业外收入—营业外支出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 xml:space="preserve">第四步：计算净利润 = 利润总额—所得税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多步</w:t>
            </w:r>
            <w:proofErr w:type="gramStart"/>
            <w:r w:rsidRPr="003066C7">
              <w:rPr>
                <w:rFonts w:asciiTheme="minorEastAsia" w:eastAsiaTheme="minorEastAsia" w:hAnsiTheme="minorEastAsia" w:hint="eastAsia"/>
                <w:color w:val="000000"/>
              </w:rPr>
              <w:t>式利润</w:t>
            </w:r>
            <w:proofErr w:type="gramEnd"/>
            <w:r w:rsidRPr="003066C7">
              <w:rPr>
                <w:rFonts w:asciiTheme="minorEastAsia" w:eastAsiaTheme="minorEastAsia" w:hAnsiTheme="minorEastAsia" w:hint="eastAsia"/>
                <w:color w:val="000000"/>
              </w:rPr>
              <w:t xml:space="preserve">表的格式见下表 </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利 润 表</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年 12 月 </w:t>
            </w:r>
            <w:proofErr w:type="gramStart"/>
            <w:r w:rsidRPr="003066C7">
              <w:rPr>
                <w:rFonts w:asciiTheme="minorEastAsia" w:eastAsiaTheme="minorEastAsia" w:hAnsiTheme="minorEastAsia" w:hint="eastAsia"/>
                <w:color w:val="000000"/>
              </w:rPr>
              <w:t>会工</w:t>
            </w:r>
            <w:proofErr w:type="gramEnd"/>
            <w:r w:rsidRPr="003066C7">
              <w:rPr>
                <w:rFonts w:asciiTheme="minorEastAsia" w:eastAsiaTheme="minorEastAsia" w:hAnsiTheme="minorEastAsia" w:hint="eastAsia"/>
                <w:color w:val="000000"/>
              </w:rPr>
              <w:t xml:space="preserve"> 02 表</w:t>
            </w:r>
          </w:p>
          <w:p w:rsidR="00F36A60" w:rsidRPr="003066C7" w:rsidRDefault="00F36A60" w:rsidP="003066C7">
            <w:pPr>
              <w:pStyle w:val="a9"/>
              <w:spacing w:before="0" w:beforeAutospacing="0" w:after="0" w:afterAutospacing="0" w:line="400" w:lineRule="exact"/>
              <w:jc w:val="center"/>
              <w:rPr>
                <w:rFonts w:asciiTheme="minorEastAsia" w:eastAsiaTheme="minorEastAsia" w:hAnsiTheme="minorEastAsia"/>
                <w:color w:val="000000"/>
              </w:rPr>
            </w:pPr>
            <w:r w:rsidRPr="003066C7">
              <w:rPr>
                <w:rFonts w:asciiTheme="minorEastAsia" w:eastAsiaTheme="minorEastAsia" w:hAnsiTheme="minorEastAsia" w:hint="eastAsia"/>
                <w:color w:val="000000"/>
              </w:rPr>
              <w:t>编表单位：亿利公司 单位：元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45"/>
              <w:gridCol w:w="477"/>
              <w:gridCol w:w="870"/>
              <w:gridCol w:w="1197"/>
            </w:tblGrid>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项 目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行次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本月数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本年累计数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一、产品销售收入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2430000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31800000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减：产品销售成本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1680000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21985200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产品销售费用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产品销售税金及附加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7800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二、产品销售利润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719200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9727000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加：其他业务利润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3200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11200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减；管理费用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7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68000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180000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财务费用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8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 800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三、营业利润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653800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9559000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加：投资收益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营业外收入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11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2000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减；营业外支出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12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spacing w:line="400" w:lineRule="exact"/>
                    <w:rPr>
                      <w:rFonts w:asciiTheme="minorEastAsia" w:hAnsiTheme="minorEastAsia"/>
                      <w:color w:val="000000"/>
                      <w:sz w:val="24"/>
                      <w:szCs w:val="24"/>
                    </w:rPr>
                  </w:pPr>
                  <w:r w:rsidRPr="003066C7">
                    <w:rPr>
                      <w:rFonts w:asciiTheme="minorEastAsia" w:hAnsiTheme="minorEastAsia" w:hint="eastAsi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四、利润总额（亏损用“—”号填列）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13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675800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9590000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减；所得税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223014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3164700 </w:t>
                  </w:r>
                </w:p>
              </w:tc>
            </w:tr>
            <w:tr w:rsidR="00F36A60" w:rsidRPr="003066C7" w:rsidTr="00921F3B">
              <w:trPr>
                <w:tblCellSpacing w:w="0" w:type="dxa"/>
              </w:trPr>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五、净利润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15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452786 </w:t>
                  </w:r>
                </w:p>
              </w:tc>
              <w:tc>
                <w:tcPr>
                  <w:tcW w:w="0" w:type="auto"/>
                  <w:tcBorders>
                    <w:top w:val="outset" w:sz="6" w:space="0" w:color="auto"/>
                    <w:left w:val="outset" w:sz="6" w:space="0" w:color="auto"/>
                    <w:bottom w:val="outset" w:sz="6" w:space="0" w:color="auto"/>
                    <w:right w:val="outset" w:sz="6" w:space="0" w:color="auto"/>
                  </w:tcBorders>
                </w:tcPr>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6425300 </w:t>
                  </w:r>
                </w:p>
              </w:tc>
            </w:tr>
          </w:tbl>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三、利润表的编制方法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、利润表的总体编制方法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由于利润表是反映企业一定时期内收入实现、费用发生和利润形成的情况，而这一情况反映在账户中是损益类账户的发生额，所以，利润表的总体编制方法是根据损益类账户的发生额直接填列。 </w:t>
            </w:r>
          </w:p>
          <w:p w:rsidR="00F36A60" w:rsidRPr="003066C7" w:rsidRDefault="003066C7"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F36A60" w:rsidRPr="003066C7">
              <w:rPr>
                <w:rFonts w:asciiTheme="minorEastAsia" w:eastAsiaTheme="minorEastAsia" w:hAnsiTheme="minorEastAsia" w:hint="eastAsia"/>
                <w:color w:val="000000"/>
              </w:rPr>
              <w:t xml:space="preserve">、利润表个别项目的编制方法。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lastRenderedPageBreak/>
              <w:t xml:space="preserve">“本月数”栏反映各项目的本月实际发生数；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“本年累计数”</w:t>
            </w:r>
            <w:proofErr w:type="gramStart"/>
            <w:r w:rsidRPr="003066C7">
              <w:rPr>
                <w:rFonts w:asciiTheme="minorEastAsia" w:eastAsiaTheme="minorEastAsia" w:hAnsiTheme="minorEastAsia" w:hint="eastAsia"/>
                <w:color w:val="000000"/>
              </w:rPr>
              <w:t>栏各项</w:t>
            </w:r>
            <w:proofErr w:type="gramEnd"/>
            <w:r w:rsidRPr="003066C7">
              <w:rPr>
                <w:rFonts w:asciiTheme="minorEastAsia" w:eastAsiaTheme="minorEastAsia" w:hAnsiTheme="minorEastAsia" w:hint="eastAsia"/>
                <w:color w:val="000000"/>
              </w:rPr>
              <w:t xml:space="preserve">目，反映自年初起至本月末止的累计实际发生数。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“其他业务利润”项目，根据“其他业务收入”科目的贷方发生额减去“其他业务支出”科目借方发生额的差额计算填列。 </w:t>
            </w:r>
          </w:p>
          <w:p w:rsidR="00F36A60" w:rsidRPr="003066C7" w:rsidRDefault="00F36A60" w:rsidP="003066C7">
            <w:pPr>
              <w:pStyle w:val="a9"/>
              <w:spacing w:before="0" w:beforeAutospacing="0" w:after="0" w:afterAutospacing="0" w:line="400" w:lineRule="exact"/>
              <w:ind w:firstLineChars="200" w:firstLine="480"/>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“利润总额”项目，反映企业实现的利润总额。如为亏损，则用“—”号填列。 </w:t>
            </w:r>
          </w:p>
          <w:p w:rsidR="00030014" w:rsidRPr="003066C7" w:rsidRDefault="00F36A60" w:rsidP="00D9245B">
            <w:pPr>
              <w:pStyle w:val="a9"/>
              <w:spacing w:before="0" w:beforeAutospacing="0" w:after="0" w:afterAutospacing="0" w:line="400" w:lineRule="exact"/>
              <w:ind w:firstLineChars="200" w:firstLine="480"/>
              <w:rPr>
                <w:rFonts w:asciiTheme="minorEastAsia" w:hAnsiTheme="minorEastAsia"/>
                <w:b/>
              </w:rPr>
            </w:pPr>
            <w:r w:rsidRPr="003066C7">
              <w:rPr>
                <w:rFonts w:asciiTheme="minorEastAsia" w:eastAsiaTheme="minorEastAsia" w:hAnsiTheme="minorEastAsia" w:hint="eastAsia"/>
                <w:color w:val="000000"/>
              </w:rPr>
              <w:t>“净利润”项目，反映企业实现的净利润。如为亏损，则以“—”号填列。</w:t>
            </w:r>
          </w:p>
        </w:tc>
        <w:tc>
          <w:tcPr>
            <w:tcW w:w="1276" w:type="dxa"/>
          </w:tcPr>
          <w:p w:rsidR="001B44EA" w:rsidRPr="003066C7" w:rsidRDefault="00610876" w:rsidP="003066C7">
            <w:pPr>
              <w:spacing w:line="400" w:lineRule="exact"/>
              <w:jc w:val="left"/>
              <w:rPr>
                <w:rFonts w:asciiTheme="minorEastAsia" w:hAnsiTheme="minorEastAsia"/>
                <w:sz w:val="24"/>
                <w:szCs w:val="24"/>
              </w:rPr>
            </w:pPr>
            <w:r>
              <w:rPr>
                <w:rFonts w:asciiTheme="minorEastAsia" w:hAnsiTheme="minorEastAsia" w:hint="eastAsia"/>
                <w:sz w:val="24"/>
                <w:szCs w:val="24"/>
              </w:rPr>
              <w:lastRenderedPageBreak/>
              <w:t>首先，介绍报表的意义及其在会计循环中所处的地位；其次，讲授利润表的概念、作用及具体编制方法，并给</w:t>
            </w:r>
            <w:proofErr w:type="gramStart"/>
            <w:r>
              <w:rPr>
                <w:rFonts w:asciiTheme="minorEastAsia" w:hAnsiTheme="minorEastAsia" w:hint="eastAsia"/>
                <w:sz w:val="24"/>
                <w:szCs w:val="24"/>
              </w:rPr>
              <w:t>出例</w:t>
            </w:r>
            <w:proofErr w:type="gramEnd"/>
            <w:r>
              <w:rPr>
                <w:rFonts w:asciiTheme="minorEastAsia" w:hAnsiTheme="minorEastAsia" w:hint="eastAsia"/>
                <w:sz w:val="24"/>
                <w:szCs w:val="24"/>
              </w:rPr>
              <w:t>子，让学生编制利润表；最后讲授资产负债表的结构及编制方法，给</w:t>
            </w:r>
            <w:proofErr w:type="gramStart"/>
            <w:r>
              <w:rPr>
                <w:rFonts w:asciiTheme="minorEastAsia" w:hAnsiTheme="minorEastAsia" w:hint="eastAsia"/>
                <w:sz w:val="24"/>
                <w:szCs w:val="24"/>
              </w:rPr>
              <w:t>出例</w:t>
            </w:r>
            <w:proofErr w:type="gramEnd"/>
            <w:r>
              <w:rPr>
                <w:rFonts w:asciiTheme="minorEastAsia" w:hAnsiTheme="minorEastAsia" w:hint="eastAsia"/>
                <w:sz w:val="24"/>
                <w:szCs w:val="24"/>
              </w:rPr>
              <w:t>子，让学生练习资产负债表的编制。</w:t>
            </w:r>
          </w:p>
        </w:tc>
        <w:tc>
          <w:tcPr>
            <w:tcW w:w="531" w:type="dxa"/>
          </w:tcPr>
          <w:p w:rsidR="001B44EA" w:rsidRPr="003066C7" w:rsidRDefault="00610876" w:rsidP="00610876">
            <w:pPr>
              <w:spacing w:line="400" w:lineRule="exact"/>
              <w:jc w:val="center"/>
              <w:rPr>
                <w:rFonts w:asciiTheme="minorEastAsia" w:hAnsiTheme="minorEastAsia"/>
                <w:sz w:val="24"/>
                <w:szCs w:val="24"/>
              </w:rPr>
            </w:pPr>
            <w:r>
              <w:rPr>
                <w:rFonts w:asciiTheme="minorEastAsia" w:hAnsiTheme="minorEastAsia" w:hint="eastAsia"/>
                <w:sz w:val="24"/>
                <w:szCs w:val="24"/>
              </w:rPr>
              <w:t>会计报表的意义、种类及编制要求0.5课时；利润表编制0.5课时；资产负债表编制1课时。</w:t>
            </w:r>
          </w:p>
        </w:tc>
      </w:tr>
      <w:tr w:rsidR="00030014" w:rsidTr="00030014">
        <w:trPr>
          <w:trHeight w:val="1837"/>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lastRenderedPageBreak/>
              <w:t>思考</w:t>
            </w:r>
            <w:r>
              <w:rPr>
                <w:rFonts w:ascii="仿宋" w:eastAsia="仿宋" w:hAnsi="仿宋" w:hint="eastAsia"/>
                <w:sz w:val="24"/>
                <w:szCs w:val="24"/>
              </w:rPr>
              <w:t>练习</w:t>
            </w:r>
          </w:p>
        </w:tc>
        <w:tc>
          <w:tcPr>
            <w:tcW w:w="8328" w:type="dxa"/>
            <w:gridSpan w:val="3"/>
            <w:vAlign w:val="center"/>
          </w:tcPr>
          <w:p w:rsidR="00F36A60" w:rsidRPr="003066C7" w:rsidRDefault="003066C7" w:rsidP="003066C7">
            <w:pPr>
              <w:pStyle w:val="a9"/>
              <w:spacing w:before="0" w:beforeAutospacing="0" w:after="0" w:afterAutospacing="0" w:line="400" w:lineRule="exact"/>
              <w:rPr>
                <w:rFonts w:asciiTheme="minorEastAsia" w:eastAsiaTheme="minorEastAsia" w:hAnsiTheme="minorEastAsia"/>
                <w:color w:val="000000"/>
              </w:rPr>
            </w:pPr>
            <w:r>
              <w:rPr>
                <w:rFonts w:asciiTheme="minorEastAsia" w:eastAsiaTheme="minorEastAsia" w:hAnsiTheme="minorEastAsia" w:hint="eastAsia"/>
                <w:color w:val="000000"/>
              </w:rPr>
              <w:t>1</w:t>
            </w:r>
            <w:r w:rsidR="00F36A60" w:rsidRPr="003066C7">
              <w:rPr>
                <w:rFonts w:asciiTheme="minorEastAsia" w:eastAsiaTheme="minorEastAsia" w:hAnsiTheme="minorEastAsia" w:hint="eastAsia"/>
                <w:color w:val="000000"/>
              </w:rPr>
              <w:t xml:space="preserve">、什么是会计报表 ? 会计报表的作用是什么 ?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2、会计报表的编制要求有哪些 ?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3、试述资产负债表的定义、作用、结构和编制方法。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4、试述利润表的定义、作用、结构和编制方法。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5、会计报表分析的意义是什么 ? 其分析方法有哪些 ? </w:t>
            </w:r>
          </w:p>
          <w:p w:rsidR="00F36A60" w:rsidRPr="003066C7" w:rsidRDefault="00F36A60" w:rsidP="003066C7">
            <w:pPr>
              <w:pStyle w:val="a9"/>
              <w:spacing w:before="0" w:beforeAutospacing="0" w:after="0" w:afterAutospacing="0" w:line="400" w:lineRule="exact"/>
              <w:rPr>
                <w:rFonts w:asciiTheme="minorEastAsia" w:eastAsiaTheme="minorEastAsia" w:hAnsiTheme="minorEastAsia"/>
                <w:color w:val="000000"/>
              </w:rPr>
            </w:pPr>
            <w:r w:rsidRPr="003066C7">
              <w:rPr>
                <w:rFonts w:asciiTheme="minorEastAsia" w:eastAsiaTheme="minorEastAsia" w:hAnsiTheme="minorEastAsia" w:hint="eastAsia"/>
                <w:color w:val="000000"/>
              </w:rPr>
              <w:t xml:space="preserve">6、评价和考核企业经济活动的财务指标有哪些 ? 如何计算 ? </w:t>
            </w:r>
          </w:p>
          <w:p w:rsidR="00030014" w:rsidRPr="003066C7" w:rsidRDefault="00030014" w:rsidP="003066C7">
            <w:pPr>
              <w:spacing w:line="400" w:lineRule="exact"/>
              <w:ind w:firstLineChars="100" w:firstLine="240"/>
              <w:rPr>
                <w:rFonts w:asciiTheme="minorEastAsia" w:hAnsiTheme="minorEastAsia"/>
                <w:sz w:val="24"/>
                <w:szCs w:val="24"/>
              </w:rPr>
            </w:pPr>
          </w:p>
        </w:tc>
      </w:tr>
      <w:tr w:rsidR="00030014" w:rsidTr="003066C7">
        <w:trPr>
          <w:trHeight w:val="866"/>
        </w:trPr>
        <w:tc>
          <w:tcPr>
            <w:tcW w:w="1242" w:type="dxa"/>
            <w:vAlign w:val="center"/>
          </w:tcPr>
          <w:p w:rsidR="00030014" w:rsidRPr="00FD53E2" w:rsidRDefault="00030014" w:rsidP="00030014">
            <w:pPr>
              <w:jc w:val="left"/>
              <w:rPr>
                <w:rFonts w:ascii="仿宋" w:eastAsia="仿宋" w:hAnsi="仿宋"/>
                <w:sz w:val="24"/>
                <w:szCs w:val="24"/>
              </w:rPr>
            </w:pPr>
            <w:r w:rsidRPr="00FD53E2">
              <w:rPr>
                <w:rFonts w:ascii="仿宋" w:eastAsia="仿宋" w:hAnsi="仿宋" w:hint="eastAsia"/>
                <w:sz w:val="24"/>
                <w:szCs w:val="24"/>
              </w:rPr>
              <w:t>后</w:t>
            </w:r>
            <w:r>
              <w:rPr>
                <w:rFonts w:ascii="仿宋" w:eastAsia="仿宋" w:hAnsi="仿宋" w:hint="eastAsia"/>
                <w:sz w:val="24"/>
                <w:szCs w:val="24"/>
              </w:rPr>
              <w:t xml:space="preserve">    </w:t>
            </w:r>
            <w:r w:rsidRPr="00FD53E2">
              <w:rPr>
                <w:rFonts w:ascii="仿宋" w:eastAsia="仿宋" w:hAnsi="仿宋" w:hint="eastAsia"/>
                <w:sz w:val="24"/>
                <w:szCs w:val="24"/>
              </w:rPr>
              <w:t>记</w:t>
            </w:r>
          </w:p>
        </w:tc>
        <w:tc>
          <w:tcPr>
            <w:tcW w:w="8328" w:type="dxa"/>
            <w:gridSpan w:val="3"/>
            <w:vAlign w:val="center"/>
          </w:tcPr>
          <w:p w:rsidR="00030014" w:rsidRDefault="00030014" w:rsidP="00030014">
            <w:pPr>
              <w:jc w:val="left"/>
              <w:rPr>
                <w:sz w:val="24"/>
                <w:szCs w:val="24"/>
              </w:rPr>
            </w:pPr>
          </w:p>
        </w:tc>
      </w:tr>
    </w:tbl>
    <w:p w:rsidR="004A347D" w:rsidRDefault="004A347D" w:rsidP="00030330">
      <w:pPr>
        <w:jc w:val="left"/>
        <w:rPr>
          <w:sz w:val="24"/>
          <w:szCs w:val="24"/>
        </w:rPr>
      </w:pPr>
    </w:p>
    <w:sectPr w:rsidR="004A347D" w:rsidSect="00453C21">
      <w:headerReference w:type="even" r:id="rId11"/>
      <w:headerReference w:type="default" r:id="rId12"/>
      <w:footerReference w:type="even" r:id="rId13"/>
      <w:footerReference w:type="default" r:id="rId14"/>
      <w:pgSz w:w="11906" w:h="16838" w:code="9"/>
      <w:pgMar w:top="1440" w:right="1134"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249" w:rsidRDefault="00570249" w:rsidP="00030330">
      <w:r>
        <w:separator/>
      </w:r>
    </w:p>
  </w:endnote>
  <w:endnote w:type="continuationSeparator" w:id="0">
    <w:p w:rsidR="00570249" w:rsidRDefault="00570249" w:rsidP="0003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928235"/>
      <w:docPartObj>
        <w:docPartGallery w:val="Page Numbers (Bottom of Page)"/>
        <w:docPartUnique/>
      </w:docPartObj>
    </w:sdtPr>
    <w:sdtContent>
      <w:p w:rsidR="00E645D9" w:rsidRDefault="00E645D9">
        <w:pPr>
          <w:pStyle w:val="a5"/>
        </w:pPr>
        <w:r>
          <w:fldChar w:fldCharType="begin"/>
        </w:r>
        <w:r>
          <w:instrText>PAGE   \* MERGEFORMAT</w:instrText>
        </w:r>
        <w:r>
          <w:fldChar w:fldCharType="separate"/>
        </w:r>
        <w:r w:rsidRPr="00453C21">
          <w:rPr>
            <w:noProof/>
            <w:lang w:val="zh-CN"/>
          </w:rPr>
          <w:t>2</w:t>
        </w:r>
        <w:r>
          <w:rPr>
            <w:noProof/>
            <w:lang w:val="zh-CN"/>
          </w:rPr>
          <w:fldChar w:fldCharType="end"/>
        </w:r>
      </w:p>
    </w:sdtContent>
  </w:sdt>
  <w:p w:rsidR="00E645D9" w:rsidRDefault="00E645D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001738"/>
      <w:docPartObj>
        <w:docPartGallery w:val="Page Numbers (Bottom of Page)"/>
        <w:docPartUnique/>
      </w:docPartObj>
    </w:sdtPr>
    <w:sdtContent>
      <w:p w:rsidR="00E645D9" w:rsidRDefault="00E645D9">
        <w:pPr>
          <w:pStyle w:val="a5"/>
          <w:jc w:val="right"/>
        </w:pPr>
        <w:r>
          <w:fldChar w:fldCharType="begin"/>
        </w:r>
        <w:r>
          <w:instrText>PAGE   \* MERGEFORMAT</w:instrText>
        </w:r>
        <w:r>
          <w:fldChar w:fldCharType="separate"/>
        </w:r>
        <w:r w:rsidR="00FF497E" w:rsidRPr="00FF497E">
          <w:rPr>
            <w:noProof/>
            <w:lang w:val="zh-CN"/>
          </w:rPr>
          <w:t>89</w:t>
        </w:r>
        <w:r>
          <w:rPr>
            <w:noProof/>
            <w:lang w:val="zh-CN"/>
          </w:rPr>
          <w:fldChar w:fldCharType="end"/>
        </w:r>
      </w:p>
    </w:sdtContent>
  </w:sdt>
  <w:p w:rsidR="00E645D9" w:rsidRDefault="00E645D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249" w:rsidRDefault="00570249" w:rsidP="00030330">
      <w:r>
        <w:separator/>
      </w:r>
    </w:p>
  </w:footnote>
  <w:footnote w:type="continuationSeparator" w:id="0">
    <w:p w:rsidR="00570249" w:rsidRDefault="00570249" w:rsidP="00030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5D9" w:rsidRDefault="00E645D9" w:rsidP="0011087C">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5D9" w:rsidRDefault="00E645D9" w:rsidP="0088326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305DEC"/>
    <w:lvl w:ilvl="0">
      <w:numFmt w:val="decimal"/>
      <w:lvlText w:val="*"/>
      <w:lvlJc w:val="left"/>
      <w:pPr>
        <w:ind w:left="0" w:firstLine="0"/>
      </w:pPr>
    </w:lvl>
  </w:abstractNum>
  <w:abstractNum w:abstractNumId="1">
    <w:nsid w:val="01BD61EB"/>
    <w:multiLevelType w:val="hybridMultilevel"/>
    <w:tmpl w:val="0FD49350"/>
    <w:lvl w:ilvl="0" w:tplc="CBF03D4A">
      <w:start w:val="1"/>
      <w:numFmt w:val="japaneseCounting"/>
      <w:lvlText w:val="（%1）"/>
      <w:lvlJc w:val="left"/>
      <w:pPr>
        <w:ind w:left="1140" w:hanging="720"/>
      </w:pPr>
      <w:rPr>
        <w:rFonts w:hint="default"/>
      </w:rPr>
    </w:lvl>
    <w:lvl w:ilvl="1" w:tplc="FC586094">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FA00F1"/>
    <w:multiLevelType w:val="hybridMultilevel"/>
    <w:tmpl w:val="76BA46B2"/>
    <w:lvl w:ilvl="0" w:tplc="7E249988">
      <w:start w:val="1"/>
      <w:numFmt w:val="bullet"/>
      <w:lvlText w:val=""/>
      <w:lvlJc w:val="left"/>
      <w:pPr>
        <w:tabs>
          <w:tab w:val="num" w:pos="720"/>
        </w:tabs>
        <w:ind w:left="720" w:hanging="360"/>
      </w:pPr>
      <w:rPr>
        <w:rFonts w:ascii="Wingdings" w:hAnsi="Wingdings" w:hint="default"/>
      </w:rPr>
    </w:lvl>
    <w:lvl w:ilvl="1" w:tplc="A0AEA466" w:tentative="1">
      <w:start w:val="1"/>
      <w:numFmt w:val="bullet"/>
      <w:lvlText w:val=""/>
      <w:lvlJc w:val="left"/>
      <w:pPr>
        <w:tabs>
          <w:tab w:val="num" w:pos="1440"/>
        </w:tabs>
        <w:ind w:left="1440" w:hanging="360"/>
      </w:pPr>
      <w:rPr>
        <w:rFonts w:ascii="Wingdings" w:hAnsi="Wingdings" w:hint="default"/>
      </w:rPr>
    </w:lvl>
    <w:lvl w:ilvl="2" w:tplc="71C4E7E0" w:tentative="1">
      <w:start w:val="1"/>
      <w:numFmt w:val="bullet"/>
      <w:lvlText w:val=""/>
      <w:lvlJc w:val="left"/>
      <w:pPr>
        <w:tabs>
          <w:tab w:val="num" w:pos="2160"/>
        </w:tabs>
        <w:ind w:left="2160" w:hanging="360"/>
      </w:pPr>
      <w:rPr>
        <w:rFonts w:ascii="Wingdings" w:hAnsi="Wingdings" w:hint="default"/>
      </w:rPr>
    </w:lvl>
    <w:lvl w:ilvl="3" w:tplc="2520B956" w:tentative="1">
      <w:start w:val="1"/>
      <w:numFmt w:val="bullet"/>
      <w:lvlText w:val=""/>
      <w:lvlJc w:val="left"/>
      <w:pPr>
        <w:tabs>
          <w:tab w:val="num" w:pos="2880"/>
        </w:tabs>
        <w:ind w:left="2880" w:hanging="360"/>
      </w:pPr>
      <w:rPr>
        <w:rFonts w:ascii="Wingdings" w:hAnsi="Wingdings" w:hint="default"/>
      </w:rPr>
    </w:lvl>
    <w:lvl w:ilvl="4" w:tplc="9E64D33A" w:tentative="1">
      <w:start w:val="1"/>
      <w:numFmt w:val="bullet"/>
      <w:lvlText w:val=""/>
      <w:lvlJc w:val="left"/>
      <w:pPr>
        <w:tabs>
          <w:tab w:val="num" w:pos="3600"/>
        </w:tabs>
        <w:ind w:left="3600" w:hanging="360"/>
      </w:pPr>
      <w:rPr>
        <w:rFonts w:ascii="Wingdings" w:hAnsi="Wingdings" w:hint="default"/>
      </w:rPr>
    </w:lvl>
    <w:lvl w:ilvl="5" w:tplc="D0B09B16" w:tentative="1">
      <w:start w:val="1"/>
      <w:numFmt w:val="bullet"/>
      <w:lvlText w:val=""/>
      <w:lvlJc w:val="left"/>
      <w:pPr>
        <w:tabs>
          <w:tab w:val="num" w:pos="4320"/>
        </w:tabs>
        <w:ind w:left="4320" w:hanging="360"/>
      </w:pPr>
      <w:rPr>
        <w:rFonts w:ascii="Wingdings" w:hAnsi="Wingdings" w:hint="default"/>
      </w:rPr>
    </w:lvl>
    <w:lvl w:ilvl="6" w:tplc="09265280" w:tentative="1">
      <w:start w:val="1"/>
      <w:numFmt w:val="bullet"/>
      <w:lvlText w:val=""/>
      <w:lvlJc w:val="left"/>
      <w:pPr>
        <w:tabs>
          <w:tab w:val="num" w:pos="5040"/>
        </w:tabs>
        <w:ind w:left="5040" w:hanging="360"/>
      </w:pPr>
      <w:rPr>
        <w:rFonts w:ascii="Wingdings" w:hAnsi="Wingdings" w:hint="default"/>
      </w:rPr>
    </w:lvl>
    <w:lvl w:ilvl="7" w:tplc="4B6C0250" w:tentative="1">
      <w:start w:val="1"/>
      <w:numFmt w:val="bullet"/>
      <w:lvlText w:val=""/>
      <w:lvlJc w:val="left"/>
      <w:pPr>
        <w:tabs>
          <w:tab w:val="num" w:pos="5760"/>
        </w:tabs>
        <w:ind w:left="5760" w:hanging="360"/>
      </w:pPr>
      <w:rPr>
        <w:rFonts w:ascii="Wingdings" w:hAnsi="Wingdings" w:hint="default"/>
      </w:rPr>
    </w:lvl>
    <w:lvl w:ilvl="8" w:tplc="211A612E" w:tentative="1">
      <w:start w:val="1"/>
      <w:numFmt w:val="bullet"/>
      <w:lvlText w:val=""/>
      <w:lvlJc w:val="left"/>
      <w:pPr>
        <w:tabs>
          <w:tab w:val="num" w:pos="6480"/>
        </w:tabs>
        <w:ind w:left="6480" w:hanging="360"/>
      </w:pPr>
      <w:rPr>
        <w:rFonts w:ascii="Wingdings" w:hAnsi="Wingdings" w:hint="default"/>
      </w:rPr>
    </w:lvl>
  </w:abstractNum>
  <w:abstractNum w:abstractNumId="3">
    <w:nsid w:val="159E1569"/>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C80254"/>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78009A"/>
    <w:multiLevelType w:val="hybridMultilevel"/>
    <w:tmpl w:val="C4E62E9E"/>
    <w:lvl w:ilvl="0" w:tplc="5184B9F4">
      <w:start w:val="1"/>
      <w:numFmt w:val="japaneseCounting"/>
      <w:lvlText w:val="（%1）"/>
      <w:lvlJc w:val="left"/>
      <w:pPr>
        <w:tabs>
          <w:tab w:val="num" w:pos="961"/>
        </w:tabs>
        <w:ind w:left="961" w:hanging="720"/>
      </w:pPr>
      <w:rPr>
        <w:rFonts w:hint="eastAsia"/>
      </w:rPr>
    </w:lvl>
    <w:lvl w:ilvl="1" w:tplc="B0982BBA">
      <w:start w:val="1"/>
      <w:numFmt w:val="japaneseCounting"/>
      <w:lvlText w:val="（%2）"/>
      <w:lvlJc w:val="left"/>
      <w:pPr>
        <w:tabs>
          <w:tab w:val="num" w:pos="1381"/>
        </w:tabs>
        <w:ind w:left="1381" w:hanging="720"/>
      </w:pPr>
      <w:rPr>
        <w:rFonts w:hint="eastAsia"/>
      </w:rPr>
    </w:lvl>
    <w:lvl w:ilvl="2" w:tplc="0409001B" w:tentative="1">
      <w:start w:val="1"/>
      <w:numFmt w:val="lowerRoman"/>
      <w:lvlText w:val="%3."/>
      <w:lvlJc w:val="right"/>
      <w:pPr>
        <w:tabs>
          <w:tab w:val="num" w:pos="1501"/>
        </w:tabs>
        <w:ind w:left="1501" w:hanging="420"/>
      </w:pPr>
    </w:lvl>
    <w:lvl w:ilvl="3" w:tplc="0409000F" w:tentative="1">
      <w:start w:val="1"/>
      <w:numFmt w:val="decimal"/>
      <w:lvlText w:val="%4."/>
      <w:lvlJc w:val="left"/>
      <w:pPr>
        <w:tabs>
          <w:tab w:val="num" w:pos="1921"/>
        </w:tabs>
        <w:ind w:left="1921" w:hanging="420"/>
      </w:pPr>
    </w:lvl>
    <w:lvl w:ilvl="4" w:tplc="04090019" w:tentative="1">
      <w:start w:val="1"/>
      <w:numFmt w:val="lowerLetter"/>
      <w:lvlText w:val="%5)"/>
      <w:lvlJc w:val="left"/>
      <w:pPr>
        <w:tabs>
          <w:tab w:val="num" w:pos="2341"/>
        </w:tabs>
        <w:ind w:left="2341" w:hanging="420"/>
      </w:pPr>
    </w:lvl>
    <w:lvl w:ilvl="5" w:tplc="0409001B" w:tentative="1">
      <w:start w:val="1"/>
      <w:numFmt w:val="lowerRoman"/>
      <w:lvlText w:val="%6."/>
      <w:lvlJc w:val="right"/>
      <w:pPr>
        <w:tabs>
          <w:tab w:val="num" w:pos="2761"/>
        </w:tabs>
        <w:ind w:left="2761" w:hanging="420"/>
      </w:pPr>
    </w:lvl>
    <w:lvl w:ilvl="6" w:tplc="0409000F" w:tentative="1">
      <w:start w:val="1"/>
      <w:numFmt w:val="decimal"/>
      <w:lvlText w:val="%7."/>
      <w:lvlJc w:val="left"/>
      <w:pPr>
        <w:tabs>
          <w:tab w:val="num" w:pos="3181"/>
        </w:tabs>
        <w:ind w:left="3181" w:hanging="420"/>
      </w:pPr>
    </w:lvl>
    <w:lvl w:ilvl="7" w:tplc="04090019" w:tentative="1">
      <w:start w:val="1"/>
      <w:numFmt w:val="lowerLetter"/>
      <w:lvlText w:val="%8)"/>
      <w:lvlJc w:val="left"/>
      <w:pPr>
        <w:tabs>
          <w:tab w:val="num" w:pos="3601"/>
        </w:tabs>
        <w:ind w:left="3601" w:hanging="420"/>
      </w:pPr>
    </w:lvl>
    <w:lvl w:ilvl="8" w:tplc="0409001B" w:tentative="1">
      <w:start w:val="1"/>
      <w:numFmt w:val="lowerRoman"/>
      <w:lvlText w:val="%9."/>
      <w:lvlJc w:val="right"/>
      <w:pPr>
        <w:tabs>
          <w:tab w:val="num" w:pos="4021"/>
        </w:tabs>
        <w:ind w:left="4021" w:hanging="420"/>
      </w:pPr>
    </w:lvl>
  </w:abstractNum>
  <w:abstractNum w:abstractNumId="6">
    <w:nsid w:val="20ED5C40"/>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5975DC"/>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D4302E"/>
    <w:multiLevelType w:val="hybridMultilevel"/>
    <w:tmpl w:val="8934FE86"/>
    <w:lvl w:ilvl="0" w:tplc="ACC81A5C">
      <w:start w:val="2"/>
      <w:numFmt w:val="decimal"/>
      <w:lvlText w:val="%1、"/>
      <w:lvlJc w:val="left"/>
      <w:pPr>
        <w:ind w:left="1082" w:hanging="390"/>
      </w:pPr>
      <w:rPr>
        <w:rFonts w:hint="default"/>
        <w:b/>
      </w:rPr>
    </w:lvl>
    <w:lvl w:ilvl="1" w:tplc="04090019" w:tentative="1">
      <w:start w:val="1"/>
      <w:numFmt w:val="lowerLetter"/>
      <w:lvlText w:val="%2)"/>
      <w:lvlJc w:val="left"/>
      <w:pPr>
        <w:ind w:left="1532" w:hanging="420"/>
      </w:pPr>
    </w:lvl>
    <w:lvl w:ilvl="2" w:tplc="0409001B" w:tentative="1">
      <w:start w:val="1"/>
      <w:numFmt w:val="lowerRoman"/>
      <w:lvlText w:val="%3."/>
      <w:lvlJc w:val="right"/>
      <w:pPr>
        <w:ind w:left="1952" w:hanging="420"/>
      </w:pPr>
    </w:lvl>
    <w:lvl w:ilvl="3" w:tplc="0409000F" w:tentative="1">
      <w:start w:val="1"/>
      <w:numFmt w:val="decimal"/>
      <w:lvlText w:val="%4."/>
      <w:lvlJc w:val="left"/>
      <w:pPr>
        <w:ind w:left="2372" w:hanging="420"/>
      </w:pPr>
    </w:lvl>
    <w:lvl w:ilvl="4" w:tplc="04090019" w:tentative="1">
      <w:start w:val="1"/>
      <w:numFmt w:val="lowerLetter"/>
      <w:lvlText w:val="%5)"/>
      <w:lvlJc w:val="left"/>
      <w:pPr>
        <w:ind w:left="2792" w:hanging="420"/>
      </w:pPr>
    </w:lvl>
    <w:lvl w:ilvl="5" w:tplc="0409001B" w:tentative="1">
      <w:start w:val="1"/>
      <w:numFmt w:val="lowerRoman"/>
      <w:lvlText w:val="%6."/>
      <w:lvlJc w:val="right"/>
      <w:pPr>
        <w:ind w:left="3212" w:hanging="420"/>
      </w:pPr>
    </w:lvl>
    <w:lvl w:ilvl="6" w:tplc="0409000F" w:tentative="1">
      <w:start w:val="1"/>
      <w:numFmt w:val="decimal"/>
      <w:lvlText w:val="%7."/>
      <w:lvlJc w:val="left"/>
      <w:pPr>
        <w:ind w:left="3632" w:hanging="420"/>
      </w:pPr>
    </w:lvl>
    <w:lvl w:ilvl="7" w:tplc="04090019" w:tentative="1">
      <w:start w:val="1"/>
      <w:numFmt w:val="lowerLetter"/>
      <w:lvlText w:val="%8)"/>
      <w:lvlJc w:val="left"/>
      <w:pPr>
        <w:ind w:left="4052" w:hanging="420"/>
      </w:pPr>
    </w:lvl>
    <w:lvl w:ilvl="8" w:tplc="0409001B" w:tentative="1">
      <w:start w:val="1"/>
      <w:numFmt w:val="lowerRoman"/>
      <w:lvlText w:val="%9."/>
      <w:lvlJc w:val="right"/>
      <w:pPr>
        <w:ind w:left="4472" w:hanging="420"/>
      </w:pPr>
    </w:lvl>
  </w:abstractNum>
  <w:abstractNum w:abstractNumId="9">
    <w:nsid w:val="307A68E0"/>
    <w:multiLevelType w:val="hybridMultilevel"/>
    <w:tmpl w:val="95A6A03C"/>
    <w:lvl w:ilvl="0" w:tplc="CD306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A70C6"/>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5C59AF"/>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98702D"/>
    <w:multiLevelType w:val="hybridMultilevel"/>
    <w:tmpl w:val="0CB836E4"/>
    <w:lvl w:ilvl="0" w:tplc="EE74A068">
      <w:start w:val="1"/>
      <w:numFmt w:val="japaneseCounting"/>
      <w:lvlText w:val="%1、"/>
      <w:lvlJc w:val="left"/>
      <w:pPr>
        <w:tabs>
          <w:tab w:val="num" w:pos="962"/>
        </w:tabs>
        <w:ind w:left="962" w:hanging="480"/>
      </w:pPr>
      <w:rPr>
        <w:rFonts w:ascii="Times New Roman" w:hAnsi="Times New Roman" w:hint="eastAsia"/>
        <w:b/>
      </w:rPr>
    </w:lvl>
    <w:lvl w:ilvl="1" w:tplc="4DC4A964">
      <w:start w:val="4"/>
      <w:numFmt w:val="japaneseCounting"/>
      <w:lvlText w:val="第%2节"/>
      <w:lvlJc w:val="left"/>
      <w:pPr>
        <w:tabs>
          <w:tab w:val="num" w:pos="3407"/>
        </w:tabs>
        <w:ind w:left="3407" w:hanging="855"/>
      </w:pPr>
      <w:rPr>
        <w:rFonts w:hint="eastAsia"/>
      </w:r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3">
    <w:nsid w:val="39D43F88"/>
    <w:multiLevelType w:val="hybridMultilevel"/>
    <w:tmpl w:val="F85099E8"/>
    <w:lvl w:ilvl="0" w:tplc="72A0DCF8">
      <w:start w:val="1"/>
      <w:numFmt w:val="decimal"/>
      <w:lvlText w:val="%1、"/>
      <w:lvlJc w:val="left"/>
      <w:pPr>
        <w:tabs>
          <w:tab w:val="num" w:pos="780"/>
        </w:tabs>
        <w:ind w:left="780" w:hanging="360"/>
      </w:pPr>
      <w:rPr>
        <w:rFonts w:ascii="ˎ̥" w:eastAsia="宋体" w:hAnsi="ˎ̥" w:cs="宋体"/>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AC41EB0"/>
    <w:multiLevelType w:val="hybridMultilevel"/>
    <w:tmpl w:val="E730BABE"/>
    <w:lvl w:ilvl="0" w:tplc="F0381A72">
      <w:start w:val="4"/>
      <w:numFmt w:val="japaneseCounting"/>
      <w:lvlText w:val="第%1节"/>
      <w:lvlJc w:val="left"/>
      <w:pPr>
        <w:tabs>
          <w:tab w:val="num" w:pos="1260"/>
        </w:tabs>
        <w:ind w:left="1260" w:hanging="840"/>
      </w:pPr>
      <w:rPr>
        <w:rFonts w:hint="eastAsia"/>
        <w:b/>
        <w:sz w:val="2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3CD449B4"/>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D179BB"/>
    <w:multiLevelType w:val="hybridMultilevel"/>
    <w:tmpl w:val="B3F2FED2"/>
    <w:lvl w:ilvl="0" w:tplc="778482BC">
      <w:start w:val="1"/>
      <w:numFmt w:val="bullet"/>
      <w:lvlText w:val=""/>
      <w:lvlJc w:val="left"/>
      <w:pPr>
        <w:tabs>
          <w:tab w:val="num" w:pos="720"/>
        </w:tabs>
        <w:ind w:left="720" w:hanging="360"/>
      </w:pPr>
      <w:rPr>
        <w:rFonts w:ascii="Wingdings" w:hAnsi="Wingdings" w:hint="default"/>
      </w:rPr>
    </w:lvl>
    <w:lvl w:ilvl="1" w:tplc="0D8C3346" w:tentative="1">
      <w:start w:val="1"/>
      <w:numFmt w:val="bullet"/>
      <w:lvlText w:val=""/>
      <w:lvlJc w:val="left"/>
      <w:pPr>
        <w:tabs>
          <w:tab w:val="num" w:pos="1440"/>
        </w:tabs>
        <w:ind w:left="1440" w:hanging="360"/>
      </w:pPr>
      <w:rPr>
        <w:rFonts w:ascii="Wingdings" w:hAnsi="Wingdings" w:hint="default"/>
      </w:rPr>
    </w:lvl>
    <w:lvl w:ilvl="2" w:tplc="73F293F4" w:tentative="1">
      <w:start w:val="1"/>
      <w:numFmt w:val="bullet"/>
      <w:lvlText w:val=""/>
      <w:lvlJc w:val="left"/>
      <w:pPr>
        <w:tabs>
          <w:tab w:val="num" w:pos="2160"/>
        </w:tabs>
        <w:ind w:left="2160" w:hanging="360"/>
      </w:pPr>
      <w:rPr>
        <w:rFonts w:ascii="Wingdings" w:hAnsi="Wingdings" w:hint="default"/>
      </w:rPr>
    </w:lvl>
    <w:lvl w:ilvl="3" w:tplc="A34E6E22" w:tentative="1">
      <w:start w:val="1"/>
      <w:numFmt w:val="bullet"/>
      <w:lvlText w:val=""/>
      <w:lvlJc w:val="left"/>
      <w:pPr>
        <w:tabs>
          <w:tab w:val="num" w:pos="2880"/>
        </w:tabs>
        <w:ind w:left="2880" w:hanging="360"/>
      </w:pPr>
      <w:rPr>
        <w:rFonts w:ascii="Wingdings" w:hAnsi="Wingdings" w:hint="default"/>
      </w:rPr>
    </w:lvl>
    <w:lvl w:ilvl="4" w:tplc="891C8E24" w:tentative="1">
      <w:start w:val="1"/>
      <w:numFmt w:val="bullet"/>
      <w:lvlText w:val=""/>
      <w:lvlJc w:val="left"/>
      <w:pPr>
        <w:tabs>
          <w:tab w:val="num" w:pos="3600"/>
        </w:tabs>
        <w:ind w:left="3600" w:hanging="360"/>
      </w:pPr>
      <w:rPr>
        <w:rFonts w:ascii="Wingdings" w:hAnsi="Wingdings" w:hint="default"/>
      </w:rPr>
    </w:lvl>
    <w:lvl w:ilvl="5" w:tplc="7ECE27B4" w:tentative="1">
      <w:start w:val="1"/>
      <w:numFmt w:val="bullet"/>
      <w:lvlText w:val=""/>
      <w:lvlJc w:val="left"/>
      <w:pPr>
        <w:tabs>
          <w:tab w:val="num" w:pos="4320"/>
        </w:tabs>
        <w:ind w:left="4320" w:hanging="360"/>
      </w:pPr>
      <w:rPr>
        <w:rFonts w:ascii="Wingdings" w:hAnsi="Wingdings" w:hint="default"/>
      </w:rPr>
    </w:lvl>
    <w:lvl w:ilvl="6" w:tplc="95AC75EC" w:tentative="1">
      <w:start w:val="1"/>
      <w:numFmt w:val="bullet"/>
      <w:lvlText w:val=""/>
      <w:lvlJc w:val="left"/>
      <w:pPr>
        <w:tabs>
          <w:tab w:val="num" w:pos="5040"/>
        </w:tabs>
        <w:ind w:left="5040" w:hanging="360"/>
      </w:pPr>
      <w:rPr>
        <w:rFonts w:ascii="Wingdings" w:hAnsi="Wingdings" w:hint="default"/>
      </w:rPr>
    </w:lvl>
    <w:lvl w:ilvl="7" w:tplc="7B560032" w:tentative="1">
      <w:start w:val="1"/>
      <w:numFmt w:val="bullet"/>
      <w:lvlText w:val=""/>
      <w:lvlJc w:val="left"/>
      <w:pPr>
        <w:tabs>
          <w:tab w:val="num" w:pos="5760"/>
        </w:tabs>
        <w:ind w:left="5760" w:hanging="360"/>
      </w:pPr>
      <w:rPr>
        <w:rFonts w:ascii="Wingdings" w:hAnsi="Wingdings" w:hint="default"/>
      </w:rPr>
    </w:lvl>
    <w:lvl w:ilvl="8" w:tplc="C186C1D8" w:tentative="1">
      <w:start w:val="1"/>
      <w:numFmt w:val="bullet"/>
      <w:lvlText w:val=""/>
      <w:lvlJc w:val="left"/>
      <w:pPr>
        <w:tabs>
          <w:tab w:val="num" w:pos="6480"/>
        </w:tabs>
        <w:ind w:left="6480" w:hanging="360"/>
      </w:pPr>
      <w:rPr>
        <w:rFonts w:ascii="Wingdings" w:hAnsi="Wingdings" w:hint="default"/>
      </w:rPr>
    </w:lvl>
  </w:abstractNum>
  <w:abstractNum w:abstractNumId="17">
    <w:nsid w:val="418E2DA5"/>
    <w:multiLevelType w:val="hybridMultilevel"/>
    <w:tmpl w:val="12C0BD04"/>
    <w:lvl w:ilvl="0" w:tplc="498E63DA">
      <w:start w:val="1"/>
      <w:numFmt w:val="decimal"/>
      <w:lvlText w:val="%1、"/>
      <w:lvlJc w:val="left"/>
      <w:pPr>
        <w:tabs>
          <w:tab w:val="num" w:pos="780"/>
        </w:tabs>
        <w:ind w:left="780" w:hanging="360"/>
      </w:pPr>
      <w:rPr>
        <w:rFonts w:ascii="Times New Roman" w:hAnsi="Times New Roman"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2E353EC"/>
    <w:multiLevelType w:val="hybridMultilevel"/>
    <w:tmpl w:val="8F5C3492"/>
    <w:lvl w:ilvl="0" w:tplc="3782D7B4">
      <w:start w:val="1"/>
      <w:numFmt w:val="bullet"/>
      <w:lvlText w:val=""/>
      <w:lvlJc w:val="left"/>
      <w:pPr>
        <w:tabs>
          <w:tab w:val="num" w:pos="720"/>
        </w:tabs>
        <w:ind w:left="720" w:hanging="360"/>
      </w:pPr>
      <w:rPr>
        <w:rFonts w:ascii="Wingdings" w:hAnsi="Wingdings" w:hint="default"/>
      </w:rPr>
    </w:lvl>
    <w:lvl w:ilvl="1" w:tplc="8D5452F8" w:tentative="1">
      <w:start w:val="1"/>
      <w:numFmt w:val="bullet"/>
      <w:lvlText w:val=""/>
      <w:lvlJc w:val="left"/>
      <w:pPr>
        <w:tabs>
          <w:tab w:val="num" w:pos="1440"/>
        </w:tabs>
        <w:ind w:left="1440" w:hanging="360"/>
      </w:pPr>
      <w:rPr>
        <w:rFonts w:ascii="Wingdings" w:hAnsi="Wingdings" w:hint="default"/>
      </w:rPr>
    </w:lvl>
    <w:lvl w:ilvl="2" w:tplc="6270C086" w:tentative="1">
      <w:start w:val="1"/>
      <w:numFmt w:val="bullet"/>
      <w:lvlText w:val=""/>
      <w:lvlJc w:val="left"/>
      <w:pPr>
        <w:tabs>
          <w:tab w:val="num" w:pos="2160"/>
        </w:tabs>
        <w:ind w:left="2160" w:hanging="360"/>
      </w:pPr>
      <w:rPr>
        <w:rFonts w:ascii="Wingdings" w:hAnsi="Wingdings" w:hint="default"/>
      </w:rPr>
    </w:lvl>
    <w:lvl w:ilvl="3" w:tplc="63485410" w:tentative="1">
      <w:start w:val="1"/>
      <w:numFmt w:val="bullet"/>
      <w:lvlText w:val=""/>
      <w:lvlJc w:val="left"/>
      <w:pPr>
        <w:tabs>
          <w:tab w:val="num" w:pos="2880"/>
        </w:tabs>
        <w:ind w:left="2880" w:hanging="360"/>
      </w:pPr>
      <w:rPr>
        <w:rFonts w:ascii="Wingdings" w:hAnsi="Wingdings" w:hint="default"/>
      </w:rPr>
    </w:lvl>
    <w:lvl w:ilvl="4" w:tplc="72640888" w:tentative="1">
      <w:start w:val="1"/>
      <w:numFmt w:val="bullet"/>
      <w:lvlText w:val=""/>
      <w:lvlJc w:val="left"/>
      <w:pPr>
        <w:tabs>
          <w:tab w:val="num" w:pos="3600"/>
        </w:tabs>
        <w:ind w:left="3600" w:hanging="360"/>
      </w:pPr>
      <w:rPr>
        <w:rFonts w:ascii="Wingdings" w:hAnsi="Wingdings" w:hint="default"/>
      </w:rPr>
    </w:lvl>
    <w:lvl w:ilvl="5" w:tplc="90A6BD18" w:tentative="1">
      <w:start w:val="1"/>
      <w:numFmt w:val="bullet"/>
      <w:lvlText w:val=""/>
      <w:lvlJc w:val="left"/>
      <w:pPr>
        <w:tabs>
          <w:tab w:val="num" w:pos="4320"/>
        </w:tabs>
        <w:ind w:left="4320" w:hanging="360"/>
      </w:pPr>
      <w:rPr>
        <w:rFonts w:ascii="Wingdings" w:hAnsi="Wingdings" w:hint="default"/>
      </w:rPr>
    </w:lvl>
    <w:lvl w:ilvl="6" w:tplc="C100CBBC" w:tentative="1">
      <w:start w:val="1"/>
      <w:numFmt w:val="bullet"/>
      <w:lvlText w:val=""/>
      <w:lvlJc w:val="left"/>
      <w:pPr>
        <w:tabs>
          <w:tab w:val="num" w:pos="5040"/>
        </w:tabs>
        <w:ind w:left="5040" w:hanging="360"/>
      </w:pPr>
      <w:rPr>
        <w:rFonts w:ascii="Wingdings" w:hAnsi="Wingdings" w:hint="default"/>
      </w:rPr>
    </w:lvl>
    <w:lvl w:ilvl="7" w:tplc="8AF4408E" w:tentative="1">
      <w:start w:val="1"/>
      <w:numFmt w:val="bullet"/>
      <w:lvlText w:val=""/>
      <w:lvlJc w:val="left"/>
      <w:pPr>
        <w:tabs>
          <w:tab w:val="num" w:pos="5760"/>
        </w:tabs>
        <w:ind w:left="5760" w:hanging="360"/>
      </w:pPr>
      <w:rPr>
        <w:rFonts w:ascii="Wingdings" w:hAnsi="Wingdings" w:hint="default"/>
      </w:rPr>
    </w:lvl>
    <w:lvl w:ilvl="8" w:tplc="D7BE440C" w:tentative="1">
      <w:start w:val="1"/>
      <w:numFmt w:val="bullet"/>
      <w:lvlText w:val=""/>
      <w:lvlJc w:val="left"/>
      <w:pPr>
        <w:tabs>
          <w:tab w:val="num" w:pos="6480"/>
        </w:tabs>
        <w:ind w:left="6480" w:hanging="360"/>
      </w:pPr>
      <w:rPr>
        <w:rFonts w:ascii="Wingdings" w:hAnsi="Wingdings" w:hint="default"/>
      </w:rPr>
    </w:lvl>
  </w:abstractNum>
  <w:abstractNum w:abstractNumId="19">
    <w:nsid w:val="4CA9293B"/>
    <w:multiLevelType w:val="hybridMultilevel"/>
    <w:tmpl w:val="AA4EE32C"/>
    <w:lvl w:ilvl="0" w:tplc="5A1C72D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nsid w:val="504247FE"/>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EF329E"/>
    <w:multiLevelType w:val="hybridMultilevel"/>
    <w:tmpl w:val="AA4EE32C"/>
    <w:lvl w:ilvl="0" w:tplc="5A1C72D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2">
    <w:nsid w:val="59AA1F33"/>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EC375F"/>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044CED"/>
    <w:multiLevelType w:val="hybridMultilevel"/>
    <w:tmpl w:val="C4A80F60"/>
    <w:lvl w:ilvl="0" w:tplc="B6489998">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635F0F48"/>
    <w:multiLevelType w:val="hybridMultilevel"/>
    <w:tmpl w:val="A99C609C"/>
    <w:lvl w:ilvl="0" w:tplc="F23C9278">
      <w:start w:val="2"/>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6">
    <w:nsid w:val="69C32D61"/>
    <w:multiLevelType w:val="hybridMultilevel"/>
    <w:tmpl w:val="5D3056A2"/>
    <w:lvl w:ilvl="0" w:tplc="8BD84382">
      <w:start w:val="1"/>
      <w:numFmt w:val="japaneseCounting"/>
      <w:lvlText w:val="%1、"/>
      <w:lvlJc w:val="left"/>
      <w:pPr>
        <w:tabs>
          <w:tab w:val="num" w:pos="992"/>
        </w:tabs>
        <w:ind w:left="992" w:hanging="480"/>
      </w:pPr>
      <w:rPr>
        <w:rFonts w:hint="eastAsia"/>
      </w:rPr>
    </w:lvl>
    <w:lvl w:ilvl="1" w:tplc="04090019" w:tentative="1">
      <w:start w:val="1"/>
      <w:numFmt w:val="lowerLetter"/>
      <w:lvlText w:val="%2)"/>
      <w:lvlJc w:val="left"/>
      <w:pPr>
        <w:tabs>
          <w:tab w:val="num" w:pos="1352"/>
        </w:tabs>
        <w:ind w:left="1352" w:hanging="420"/>
      </w:pPr>
    </w:lvl>
    <w:lvl w:ilvl="2" w:tplc="0409001B" w:tentative="1">
      <w:start w:val="1"/>
      <w:numFmt w:val="lowerRoman"/>
      <w:lvlText w:val="%3."/>
      <w:lvlJc w:val="right"/>
      <w:pPr>
        <w:tabs>
          <w:tab w:val="num" w:pos="1772"/>
        </w:tabs>
        <w:ind w:left="1772" w:hanging="420"/>
      </w:pPr>
    </w:lvl>
    <w:lvl w:ilvl="3" w:tplc="0409000F" w:tentative="1">
      <w:start w:val="1"/>
      <w:numFmt w:val="decimal"/>
      <w:lvlText w:val="%4."/>
      <w:lvlJc w:val="left"/>
      <w:pPr>
        <w:tabs>
          <w:tab w:val="num" w:pos="2192"/>
        </w:tabs>
        <w:ind w:left="2192" w:hanging="420"/>
      </w:pPr>
    </w:lvl>
    <w:lvl w:ilvl="4" w:tplc="04090019" w:tentative="1">
      <w:start w:val="1"/>
      <w:numFmt w:val="lowerLetter"/>
      <w:lvlText w:val="%5)"/>
      <w:lvlJc w:val="left"/>
      <w:pPr>
        <w:tabs>
          <w:tab w:val="num" w:pos="2612"/>
        </w:tabs>
        <w:ind w:left="2612" w:hanging="420"/>
      </w:pPr>
    </w:lvl>
    <w:lvl w:ilvl="5" w:tplc="0409001B" w:tentative="1">
      <w:start w:val="1"/>
      <w:numFmt w:val="lowerRoman"/>
      <w:lvlText w:val="%6."/>
      <w:lvlJc w:val="right"/>
      <w:pPr>
        <w:tabs>
          <w:tab w:val="num" w:pos="3032"/>
        </w:tabs>
        <w:ind w:left="3032" w:hanging="420"/>
      </w:pPr>
    </w:lvl>
    <w:lvl w:ilvl="6" w:tplc="0409000F" w:tentative="1">
      <w:start w:val="1"/>
      <w:numFmt w:val="decimal"/>
      <w:lvlText w:val="%7."/>
      <w:lvlJc w:val="left"/>
      <w:pPr>
        <w:tabs>
          <w:tab w:val="num" w:pos="3452"/>
        </w:tabs>
        <w:ind w:left="3452" w:hanging="420"/>
      </w:pPr>
    </w:lvl>
    <w:lvl w:ilvl="7" w:tplc="04090019" w:tentative="1">
      <w:start w:val="1"/>
      <w:numFmt w:val="lowerLetter"/>
      <w:lvlText w:val="%8)"/>
      <w:lvlJc w:val="left"/>
      <w:pPr>
        <w:tabs>
          <w:tab w:val="num" w:pos="3872"/>
        </w:tabs>
        <w:ind w:left="3872" w:hanging="420"/>
      </w:pPr>
    </w:lvl>
    <w:lvl w:ilvl="8" w:tplc="0409001B" w:tentative="1">
      <w:start w:val="1"/>
      <w:numFmt w:val="lowerRoman"/>
      <w:lvlText w:val="%9."/>
      <w:lvlJc w:val="right"/>
      <w:pPr>
        <w:tabs>
          <w:tab w:val="num" w:pos="4292"/>
        </w:tabs>
        <w:ind w:left="4292" w:hanging="420"/>
      </w:pPr>
    </w:lvl>
  </w:abstractNum>
  <w:abstractNum w:abstractNumId="27">
    <w:nsid w:val="6E323C84"/>
    <w:multiLevelType w:val="hybridMultilevel"/>
    <w:tmpl w:val="45C8584C"/>
    <w:lvl w:ilvl="0" w:tplc="DC4846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D7656F"/>
    <w:multiLevelType w:val="hybridMultilevel"/>
    <w:tmpl w:val="AC18BAC2"/>
    <w:lvl w:ilvl="0" w:tplc="20AE2E0A">
      <w:start w:val="1"/>
      <w:numFmt w:val="decimalEnclosedFullstop"/>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9AF0DFD"/>
    <w:multiLevelType w:val="hybridMultilevel"/>
    <w:tmpl w:val="96D0456E"/>
    <w:lvl w:ilvl="0" w:tplc="36E66E1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23"/>
  </w:num>
  <w:num w:numId="4">
    <w:abstractNumId w:val="15"/>
  </w:num>
  <w:num w:numId="5">
    <w:abstractNumId w:val="7"/>
  </w:num>
  <w:num w:numId="6">
    <w:abstractNumId w:val="11"/>
  </w:num>
  <w:num w:numId="7">
    <w:abstractNumId w:val="10"/>
  </w:num>
  <w:num w:numId="8">
    <w:abstractNumId w:val="20"/>
  </w:num>
  <w:num w:numId="9">
    <w:abstractNumId w:val="6"/>
  </w:num>
  <w:num w:numId="10">
    <w:abstractNumId w:val="27"/>
  </w:num>
  <w:num w:numId="11">
    <w:abstractNumId w:val="22"/>
  </w:num>
  <w:num w:numId="12">
    <w:abstractNumId w:val="5"/>
  </w:num>
  <w:num w:numId="13">
    <w:abstractNumId w:val="0"/>
    <w:lvlOverride w:ilvl="0">
      <w:lvl w:ilvl="0">
        <w:numFmt w:val="bullet"/>
        <w:lvlText w:val=" "/>
        <w:legacy w:legacy="1" w:legacySpace="0" w:legacyIndent="0"/>
        <w:lvlJc w:val="left"/>
        <w:pPr>
          <w:ind w:left="0" w:firstLine="0"/>
        </w:pPr>
        <w:rPr>
          <w:rFonts w:ascii="Times New Roman" w:hAnsi="Times New Roman" w:cs="Times New Roman" w:hint="default"/>
          <w:sz w:val="26"/>
        </w:rPr>
      </w:lvl>
    </w:lvlOverride>
  </w:num>
  <w:num w:numId="14">
    <w:abstractNumId w:val="0"/>
    <w:lvlOverride w:ilvl="0">
      <w:lvl w:ilvl="0">
        <w:numFmt w:val="bullet"/>
        <w:lvlText w:val=""/>
        <w:legacy w:legacy="1" w:legacySpace="0" w:legacyIndent="0"/>
        <w:lvlJc w:val="left"/>
        <w:pPr>
          <w:ind w:left="0" w:firstLine="0"/>
        </w:pPr>
        <w:rPr>
          <w:rFonts w:ascii="Wingdings" w:hAnsi="Wingdings" w:hint="default"/>
          <w:sz w:val="22"/>
        </w:rPr>
      </w:lvl>
    </w:lvlOverride>
  </w:num>
  <w:num w:numId="15">
    <w:abstractNumId w:val="26"/>
  </w:num>
  <w:num w:numId="16">
    <w:abstractNumId w:val="8"/>
  </w:num>
  <w:num w:numId="17">
    <w:abstractNumId w:val="16"/>
  </w:num>
  <w:num w:numId="18">
    <w:abstractNumId w:val="18"/>
  </w:num>
  <w:num w:numId="19">
    <w:abstractNumId w:val="0"/>
    <w:lvlOverride w:ilvl="0">
      <w:lvl w:ilvl="0">
        <w:numFmt w:val="bullet"/>
        <w:lvlText w:val=""/>
        <w:legacy w:legacy="1" w:legacySpace="0" w:legacyIndent="0"/>
        <w:lvlJc w:val="left"/>
        <w:pPr>
          <w:ind w:left="0" w:firstLine="0"/>
        </w:pPr>
        <w:rPr>
          <w:rFonts w:ascii="Wingdings" w:hAnsi="Wingdings" w:hint="default"/>
          <w:sz w:val="19"/>
        </w:rPr>
      </w:lvl>
    </w:lvlOverride>
  </w:num>
  <w:num w:numId="20">
    <w:abstractNumId w:val="0"/>
    <w:lvlOverride w:ilvl="0">
      <w:lvl w:ilvl="0">
        <w:numFmt w:val="bullet"/>
        <w:lvlText w:val=""/>
        <w:legacy w:legacy="1" w:legacySpace="0" w:legacyIndent="0"/>
        <w:lvlJc w:val="left"/>
        <w:pPr>
          <w:ind w:left="0" w:firstLine="0"/>
        </w:pPr>
        <w:rPr>
          <w:rFonts w:ascii="Wingdings" w:hAnsi="Wingdings" w:hint="default"/>
          <w:sz w:val="26"/>
        </w:rPr>
      </w:lvl>
    </w:lvlOverride>
  </w:num>
  <w:num w:numId="21">
    <w:abstractNumId w:val="0"/>
    <w:lvlOverride w:ilvl="0">
      <w:lvl w:ilvl="0">
        <w:numFmt w:val="bullet"/>
        <w:lvlText w:val=" "/>
        <w:legacy w:legacy="1" w:legacySpace="0" w:legacyIndent="0"/>
        <w:lvlJc w:val="left"/>
        <w:pPr>
          <w:ind w:left="0" w:firstLine="0"/>
        </w:pPr>
        <w:rPr>
          <w:rFonts w:ascii="Times New Roman" w:hAnsi="Times New Roman" w:cs="Times New Roman" w:hint="default"/>
          <w:sz w:val="24"/>
        </w:rPr>
      </w:lvl>
    </w:lvlOverride>
  </w:num>
  <w:num w:numId="22">
    <w:abstractNumId w:val="0"/>
    <w:lvlOverride w:ilvl="0">
      <w:lvl w:ilvl="0">
        <w:numFmt w:val="bullet"/>
        <w:lvlText w:val=" "/>
        <w:legacy w:legacy="1" w:legacySpace="0" w:legacyIndent="0"/>
        <w:lvlJc w:val="left"/>
        <w:pPr>
          <w:ind w:left="0" w:firstLine="0"/>
        </w:pPr>
        <w:rPr>
          <w:rFonts w:ascii="Arial" w:hAnsi="Arial" w:cs="Times New Roman" w:hint="default"/>
          <w:sz w:val="18"/>
        </w:rPr>
      </w:lvl>
    </w:lvlOverride>
  </w:num>
  <w:num w:numId="23">
    <w:abstractNumId w:val="0"/>
    <w:lvlOverride w:ilvl="0">
      <w:lvl w:ilvl="0">
        <w:numFmt w:val="bullet"/>
        <w:lvlText w:val=" "/>
        <w:legacy w:legacy="1" w:legacySpace="0" w:legacyIndent="0"/>
        <w:lvlJc w:val="left"/>
        <w:pPr>
          <w:ind w:left="0" w:firstLine="0"/>
        </w:pPr>
        <w:rPr>
          <w:rFonts w:ascii="Arial" w:hAnsi="Arial" w:cs="Times New Roman" w:hint="default"/>
          <w:sz w:val="21"/>
        </w:rPr>
      </w:lvl>
    </w:lvlOverride>
  </w:num>
  <w:num w:numId="24">
    <w:abstractNumId w:val="17"/>
  </w:num>
  <w:num w:numId="25">
    <w:abstractNumId w:val="19"/>
  </w:num>
  <w:num w:numId="26">
    <w:abstractNumId w:val="1"/>
  </w:num>
  <w:num w:numId="27">
    <w:abstractNumId w:val="0"/>
    <w:lvlOverride w:ilvl="0">
      <w:lvl w:ilvl="0">
        <w:numFmt w:val="bullet"/>
        <w:lvlText w:val=""/>
        <w:legacy w:legacy="1" w:legacySpace="0" w:legacyIndent="0"/>
        <w:lvlJc w:val="left"/>
        <w:pPr>
          <w:ind w:left="0" w:firstLine="0"/>
        </w:pPr>
        <w:rPr>
          <w:rFonts w:ascii="Wingdings" w:hAnsi="Wingdings" w:hint="default"/>
          <w:sz w:val="21"/>
        </w:rPr>
      </w:lvl>
    </w:lvlOverride>
  </w:num>
  <w:num w:numId="28">
    <w:abstractNumId w:val="14"/>
  </w:num>
  <w:num w:numId="29">
    <w:abstractNumId w:val="2"/>
  </w:num>
  <w:num w:numId="30">
    <w:abstractNumId w:val="24"/>
  </w:num>
  <w:num w:numId="31">
    <w:abstractNumId w:val="13"/>
  </w:num>
  <w:num w:numId="32">
    <w:abstractNumId w:val="12"/>
  </w:num>
  <w:num w:numId="33">
    <w:abstractNumId w:val="0"/>
    <w:lvlOverride w:ilvl="0">
      <w:lvl w:ilvl="0">
        <w:numFmt w:val="bullet"/>
        <w:lvlText w:val=" "/>
        <w:legacy w:legacy="1" w:legacySpace="0" w:legacyIndent="0"/>
        <w:lvlJc w:val="left"/>
        <w:pPr>
          <w:ind w:left="0" w:firstLine="0"/>
        </w:pPr>
        <w:rPr>
          <w:rFonts w:ascii="Times New Roman" w:hAnsi="Times New Roman" w:cs="Times New Roman" w:hint="default"/>
          <w:sz w:val="22"/>
        </w:rPr>
      </w:lvl>
    </w:lvlOverride>
  </w:num>
  <w:num w:numId="34">
    <w:abstractNumId w:val="25"/>
  </w:num>
  <w:num w:numId="35">
    <w:abstractNumId w:val="28"/>
  </w:num>
  <w:num w:numId="36">
    <w:abstractNumId w:val="29"/>
  </w:num>
  <w:num w:numId="37">
    <w:abstractNumId w:val="21"/>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7CE3"/>
    <w:rsid w:val="0001716B"/>
    <w:rsid w:val="000264F7"/>
    <w:rsid w:val="00030014"/>
    <w:rsid w:val="00030330"/>
    <w:rsid w:val="0003106D"/>
    <w:rsid w:val="00031CCA"/>
    <w:rsid w:val="000468AA"/>
    <w:rsid w:val="000534A5"/>
    <w:rsid w:val="00054C58"/>
    <w:rsid w:val="000646A9"/>
    <w:rsid w:val="00067CE3"/>
    <w:rsid w:val="000711D8"/>
    <w:rsid w:val="00073A6C"/>
    <w:rsid w:val="00074D6F"/>
    <w:rsid w:val="00080B00"/>
    <w:rsid w:val="000903E3"/>
    <w:rsid w:val="00095EC8"/>
    <w:rsid w:val="000A2513"/>
    <w:rsid w:val="000C0269"/>
    <w:rsid w:val="000C230C"/>
    <w:rsid w:val="000E106E"/>
    <w:rsid w:val="000F04A2"/>
    <w:rsid w:val="000F5D24"/>
    <w:rsid w:val="000F6920"/>
    <w:rsid w:val="0011087C"/>
    <w:rsid w:val="00111706"/>
    <w:rsid w:val="001230ED"/>
    <w:rsid w:val="0015348E"/>
    <w:rsid w:val="001579F1"/>
    <w:rsid w:val="00165D74"/>
    <w:rsid w:val="00186D7A"/>
    <w:rsid w:val="0019265E"/>
    <w:rsid w:val="00196AB6"/>
    <w:rsid w:val="001B44EA"/>
    <w:rsid w:val="001B648D"/>
    <w:rsid w:val="001C4D58"/>
    <w:rsid w:val="001D1CB6"/>
    <w:rsid w:val="001D6411"/>
    <w:rsid w:val="001E146C"/>
    <w:rsid w:val="001F49DA"/>
    <w:rsid w:val="00215625"/>
    <w:rsid w:val="0022578A"/>
    <w:rsid w:val="0023069A"/>
    <w:rsid w:val="00233524"/>
    <w:rsid w:val="00245908"/>
    <w:rsid w:val="00255FD9"/>
    <w:rsid w:val="002662B8"/>
    <w:rsid w:val="002715CF"/>
    <w:rsid w:val="0028224D"/>
    <w:rsid w:val="0029267F"/>
    <w:rsid w:val="00294C16"/>
    <w:rsid w:val="002B5335"/>
    <w:rsid w:val="002B54A4"/>
    <w:rsid w:val="002C00CC"/>
    <w:rsid w:val="002C2E20"/>
    <w:rsid w:val="002C458A"/>
    <w:rsid w:val="002E726E"/>
    <w:rsid w:val="002F704B"/>
    <w:rsid w:val="00302ED1"/>
    <w:rsid w:val="003066C7"/>
    <w:rsid w:val="003071D5"/>
    <w:rsid w:val="0031039F"/>
    <w:rsid w:val="00311512"/>
    <w:rsid w:val="0031333D"/>
    <w:rsid w:val="00314CC0"/>
    <w:rsid w:val="00360F21"/>
    <w:rsid w:val="00366F3B"/>
    <w:rsid w:val="0037251F"/>
    <w:rsid w:val="00376ADE"/>
    <w:rsid w:val="003833D7"/>
    <w:rsid w:val="00387ABC"/>
    <w:rsid w:val="003B0986"/>
    <w:rsid w:val="003B6BBE"/>
    <w:rsid w:val="003B6D1B"/>
    <w:rsid w:val="003C0C94"/>
    <w:rsid w:val="003C605D"/>
    <w:rsid w:val="003D3FE6"/>
    <w:rsid w:val="003D5613"/>
    <w:rsid w:val="003D6C05"/>
    <w:rsid w:val="003D7412"/>
    <w:rsid w:val="004015BB"/>
    <w:rsid w:val="00406E06"/>
    <w:rsid w:val="00407DA6"/>
    <w:rsid w:val="00410B14"/>
    <w:rsid w:val="00424CE1"/>
    <w:rsid w:val="00426BE0"/>
    <w:rsid w:val="00446895"/>
    <w:rsid w:val="00450F21"/>
    <w:rsid w:val="00453C21"/>
    <w:rsid w:val="0045514E"/>
    <w:rsid w:val="00461778"/>
    <w:rsid w:val="004724CE"/>
    <w:rsid w:val="00475CE8"/>
    <w:rsid w:val="004803F3"/>
    <w:rsid w:val="00481B44"/>
    <w:rsid w:val="004874FC"/>
    <w:rsid w:val="004943BF"/>
    <w:rsid w:val="00496EFE"/>
    <w:rsid w:val="00497B67"/>
    <w:rsid w:val="004A347D"/>
    <w:rsid w:val="004B0447"/>
    <w:rsid w:val="004B2CF6"/>
    <w:rsid w:val="004D62ED"/>
    <w:rsid w:val="004E12FE"/>
    <w:rsid w:val="004E18F9"/>
    <w:rsid w:val="004E4CFE"/>
    <w:rsid w:val="004F5397"/>
    <w:rsid w:val="0051217A"/>
    <w:rsid w:val="00517B8D"/>
    <w:rsid w:val="0052075D"/>
    <w:rsid w:val="00537EFE"/>
    <w:rsid w:val="00540D9C"/>
    <w:rsid w:val="00542155"/>
    <w:rsid w:val="00544E35"/>
    <w:rsid w:val="00570249"/>
    <w:rsid w:val="005747DF"/>
    <w:rsid w:val="00583F0E"/>
    <w:rsid w:val="00597B43"/>
    <w:rsid w:val="005B1A7B"/>
    <w:rsid w:val="005E01D6"/>
    <w:rsid w:val="005E5327"/>
    <w:rsid w:val="005E6916"/>
    <w:rsid w:val="00610876"/>
    <w:rsid w:val="00624CCF"/>
    <w:rsid w:val="006277B8"/>
    <w:rsid w:val="00657B90"/>
    <w:rsid w:val="006712A6"/>
    <w:rsid w:val="00672669"/>
    <w:rsid w:val="006863F5"/>
    <w:rsid w:val="006C3045"/>
    <w:rsid w:val="006E4677"/>
    <w:rsid w:val="00704F12"/>
    <w:rsid w:val="0071553E"/>
    <w:rsid w:val="00727534"/>
    <w:rsid w:val="007314EE"/>
    <w:rsid w:val="0074700B"/>
    <w:rsid w:val="00747698"/>
    <w:rsid w:val="007532FF"/>
    <w:rsid w:val="00757891"/>
    <w:rsid w:val="007719B8"/>
    <w:rsid w:val="0077260C"/>
    <w:rsid w:val="00774851"/>
    <w:rsid w:val="007901F0"/>
    <w:rsid w:val="0079095F"/>
    <w:rsid w:val="007A2396"/>
    <w:rsid w:val="007A5547"/>
    <w:rsid w:val="007B370E"/>
    <w:rsid w:val="007C591B"/>
    <w:rsid w:val="007D032F"/>
    <w:rsid w:val="008102EE"/>
    <w:rsid w:val="0081045F"/>
    <w:rsid w:val="008108C7"/>
    <w:rsid w:val="0081360F"/>
    <w:rsid w:val="0082311B"/>
    <w:rsid w:val="00823748"/>
    <w:rsid w:val="00830BB6"/>
    <w:rsid w:val="0083750E"/>
    <w:rsid w:val="00844042"/>
    <w:rsid w:val="00844FCB"/>
    <w:rsid w:val="0084681B"/>
    <w:rsid w:val="0085585D"/>
    <w:rsid w:val="0086745B"/>
    <w:rsid w:val="00883263"/>
    <w:rsid w:val="008A2D1A"/>
    <w:rsid w:val="008B6309"/>
    <w:rsid w:val="008C145E"/>
    <w:rsid w:val="008E1218"/>
    <w:rsid w:val="008F6D46"/>
    <w:rsid w:val="00912E00"/>
    <w:rsid w:val="00921F3B"/>
    <w:rsid w:val="00934619"/>
    <w:rsid w:val="00943EE4"/>
    <w:rsid w:val="0094687F"/>
    <w:rsid w:val="00947B63"/>
    <w:rsid w:val="00952DC5"/>
    <w:rsid w:val="00964527"/>
    <w:rsid w:val="00970F80"/>
    <w:rsid w:val="00974CE1"/>
    <w:rsid w:val="009A587D"/>
    <w:rsid w:val="009C53C7"/>
    <w:rsid w:val="009D0E3C"/>
    <w:rsid w:val="009D2442"/>
    <w:rsid w:val="009E5119"/>
    <w:rsid w:val="009F2311"/>
    <w:rsid w:val="009F79DE"/>
    <w:rsid w:val="00A113E3"/>
    <w:rsid w:val="00A13802"/>
    <w:rsid w:val="00A15960"/>
    <w:rsid w:val="00A41B9B"/>
    <w:rsid w:val="00A5058E"/>
    <w:rsid w:val="00A564D4"/>
    <w:rsid w:val="00A63889"/>
    <w:rsid w:val="00A73112"/>
    <w:rsid w:val="00AA1349"/>
    <w:rsid w:val="00AB2091"/>
    <w:rsid w:val="00AB6CD8"/>
    <w:rsid w:val="00AC32A0"/>
    <w:rsid w:val="00AC6603"/>
    <w:rsid w:val="00AD0DCE"/>
    <w:rsid w:val="00B14670"/>
    <w:rsid w:val="00B15F4E"/>
    <w:rsid w:val="00B161CD"/>
    <w:rsid w:val="00B20723"/>
    <w:rsid w:val="00B23EB4"/>
    <w:rsid w:val="00B331FA"/>
    <w:rsid w:val="00BA2963"/>
    <w:rsid w:val="00BA494A"/>
    <w:rsid w:val="00BA7DE4"/>
    <w:rsid w:val="00BB064E"/>
    <w:rsid w:val="00BF0834"/>
    <w:rsid w:val="00BF5C77"/>
    <w:rsid w:val="00C00D4E"/>
    <w:rsid w:val="00C01AA5"/>
    <w:rsid w:val="00C05533"/>
    <w:rsid w:val="00C2729F"/>
    <w:rsid w:val="00C62171"/>
    <w:rsid w:val="00C76845"/>
    <w:rsid w:val="00C858AC"/>
    <w:rsid w:val="00CA08AC"/>
    <w:rsid w:val="00CA35B9"/>
    <w:rsid w:val="00CB3465"/>
    <w:rsid w:val="00CB3B06"/>
    <w:rsid w:val="00CC11B6"/>
    <w:rsid w:val="00CC1254"/>
    <w:rsid w:val="00CD3205"/>
    <w:rsid w:val="00CE07F1"/>
    <w:rsid w:val="00CF366E"/>
    <w:rsid w:val="00D053C3"/>
    <w:rsid w:val="00D221C4"/>
    <w:rsid w:val="00D22C7D"/>
    <w:rsid w:val="00D24CA0"/>
    <w:rsid w:val="00D46E9D"/>
    <w:rsid w:val="00D47B81"/>
    <w:rsid w:val="00D55000"/>
    <w:rsid w:val="00D621D1"/>
    <w:rsid w:val="00D64E70"/>
    <w:rsid w:val="00D90390"/>
    <w:rsid w:val="00D9245B"/>
    <w:rsid w:val="00DA607E"/>
    <w:rsid w:val="00DA6B29"/>
    <w:rsid w:val="00DB1047"/>
    <w:rsid w:val="00DC60AB"/>
    <w:rsid w:val="00DC620D"/>
    <w:rsid w:val="00DC6A72"/>
    <w:rsid w:val="00DD5E78"/>
    <w:rsid w:val="00DD7560"/>
    <w:rsid w:val="00DE35BF"/>
    <w:rsid w:val="00DF49D7"/>
    <w:rsid w:val="00E20191"/>
    <w:rsid w:val="00E21455"/>
    <w:rsid w:val="00E22D55"/>
    <w:rsid w:val="00E34BE8"/>
    <w:rsid w:val="00E5622D"/>
    <w:rsid w:val="00E57549"/>
    <w:rsid w:val="00E645D9"/>
    <w:rsid w:val="00E76309"/>
    <w:rsid w:val="00EA37B0"/>
    <w:rsid w:val="00EB6664"/>
    <w:rsid w:val="00ED4BF4"/>
    <w:rsid w:val="00F15B42"/>
    <w:rsid w:val="00F15E82"/>
    <w:rsid w:val="00F204A7"/>
    <w:rsid w:val="00F362F8"/>
    <w:rsid w:val="00F36513"/>
    <w:rsid w:val="00F36A60"/>
    <w:rsid w:val="00F42C45"/>
    <w:rsid w:val="00F6612E"/>
    <w:rsid w:val="00F81DCE"/>
    <w:rsid w:val="00FA23AB"/>
    <w:rsid w:val="00FA721F"/>
    <w:rsid w:val="00FB7581"/>
    <w:rsid w:val="00FC0C0E"/>
    <w:rsid w:val="00FD07C3"/>
    <w:rsid w:val="00FD53E2"/>
    <w:rsid w:val="00FE4B4E"/>
    <w:rsid w:val="00FF2EA6"/>
    <w:rsid w:val="00FF497E"/>
    <w:rsid w:val="00FF5F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fillcolor="white">
      <v:fill color="white"/>
      <v:textbox style="layout-flow:vertical-ideographi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94A"/>
    <w:pPr>
      <w:widowControl w:val="0"/>
      <w:jc w:val="both"/>
    </w:pPr>
  </w:style>
  <w:style w:type="paragraph" w:styleId="1">
    <w:name w:val="heading 1"/>
    <w:basedOn w:val="a"/>
    <w:next w:val="a"/>
    <w:link w:val="1Char"/>
    <w:qFormat/>
    <w:rsid w:val="00461778"/>
    <w:pPr>
      <w:autoSpaceDE w:val="0"/>
      <w:autoSpaceDN w:val="0"/>
      <w:adjustRightInd w:val="0"/>
      <w:jc w:val="center"/>
      <w:outlineLvl w:val="0"/>
    </w:pPr>
    <w:rPr>
      <w:rFonts w:ascii="Arial" w:eastAsia="宋体" w:hAnsi="Times New Roman" w:cs="Times New Roman"/>
      <w:shadow/>
      <w:kern w:val="0"/>
      <w:sz w:val="44"/>
      <w:szCs w:val="44"/>
      <w:lang w:val="zh-CN"/>
    </w:rPr>
  </w:style>
  <w:style w:type="paragraph" w:styleId="2">
    <w:name w:val="heading 2"/>
    <w:basedOn w:val="a"/>
    <w:next w:val="a"/>
    <w:link w:val="2Char"/>
    <w:qFormat/>
    <w:rsid w:val="00461778"/>
    <w:pPr>
      <w:autoSpaceDE w:val="0"/>
      <w:autoSpaceDN w:val="0"/>
      <w:adjustRightInd w:val="0"/>
      <w:ind w:left="270" w:hanging="270"/>
      <w:jc w:val="left"/>
      <w:outlineLvl w:val="1"/>
    </w:pPr>
    <w:rPr>
      <w:rFonts w:ascii="Times New Roman" w:eastAsia="宋体" w:hAnsi="Times New Roman" w:cs="Times New Roman"/>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7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无格式表格 41"/>
    <w:basedOn w:val="a1"/>
    <w:uiPriority w:val="44"/>
    <w:rsid w:val="00067C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header"/>
    <w:basedOn w:val="a"/>
    <w:link w:val="Char"/>
    <w:uiPriority w:val="99"/>
    <w:unhideWhenUsed/>
    <w:rsid w:val="00030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0330"/>
    <w:rPr>
      <w:sz w:val="18"/>
      <w:szCs w:val="18"/>
    </w:rPr>
  </w:style>
  <w:style w:type="paragraph" w:styleId="a5">
    <w:name w:val="footer"/>
    <w:basedOn w:val="a"/>
    <w:link w:val="Char0"/>
    <w:uiPriority w:val="99"/>
    <w:unhideWhenUsed/>
    <w:rsid w:val="00030330"/>
    <w:pPr>
      <w:tabs>
        <w:tab w:val="center" w:pos="4153"/>
        <w:tab w:val="right" w:pos="8306"/>
      </w:tabs>
      <w:snapToGrid w:val="0"/>
      <w:jc w:val="left"/>
    </w:pPr>
    <w:rPr>
      <w:sz w:val="18"/>
      <w:szCs w:val="18"/>
    </w:rPr>
  </w:style>
  <w:style w:type="character" w:customStyle="1" w:styleId="Char0">
    <w:name w:val="页脚 Char"/>
    <w:basedOn w:val="a0"/>
    <w:link w:val="a5"/>
    <w:uiPriority w:val="99"/>
    <w:rsid w:val="00030330"/>
    <w:rPr>
      <w:sz w:val="18"/>
      <w:szCs w:val="18"/>
    </w:rPr>
  </w:style>
  <w:style w:type="paragraph" w:styleId="a6">
    <w:name w:val="List Paragraph"/>
    <w:basedOn w:val="a"/>
    <w:uiPriority w:val="34"/>
    <w:qFormat/>
    <w:rsid w:val="0094687F"/>
    <w:pPr>
      <w:ind w:firstLineChars="200" w:firstLine="420"/>
    </w:pPr>
  </w:style>
  <w:style w:type="paragraph" w:styleId="a7">
    <w:name w:val="Balloon Text"/>
    <w:basedOn w:val="a"/>
    <w:link w:val="Char1"/>
    <w:uiPriority w:val="99"/>
    <w:semiHidden/>
    <w:unhideWhenUsed/>
    <w:rsid w:val="003D5613"/>
    <w:rPr>
      <w:sz w:val="18"/>
      <w:szCs w:val="18"/>
    </w:rPr>
  </w:style>
  <w:style w:type="character" w:customStyle="1" w:styleId="Char1">
    <w:name w:val="批注框文本 Char"/>
    <w:basedOn w:val="a0"/>
    <w:link w:val="a7"/>
    <w:uiPriority w:val="99"/>
    <w:semiHidden/>
    <w:rsid w:val="003D5613"/>
    <w:rPr>
      <w:sz w:val="18"/>
      <w:szCs w:val="18"/>
    </w:rPr>
  </w:style>
  <w:style w:type="paragraph" w:customStyle="1" w:styleId="reader-word-layer">
    <w:name w:val="reader-word-layer"/>
    <w:basedOn w:val="a"/>
    <w:rsid w:val="00EB666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F704B"/>
    <w:rPr>
      <w:color w:val="0000FF"/>
      <w:u w:val="single"/>
    </w:rPr>
  </w:style>
  <w:style w:type="character" w:customStyle="1" w:styleId="apple-converted-space">
    <w:name w:val="apple-converted-space"/>
    <w:basedOn w:val="a0"/>
    <w:rsid w:val="005B1A7B"/>
  </w:style>
  <w:style w:type="paragraph" w:styleId="a9">
    <w:name w:val="Normal (Web)"/>
    <w:basedOn w:val="a"/>
    <w:rsid w:val="0023069A"/>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rsid w:val="00461778"/>
    <w:rPr>
      <w:rFonts w:ascii="Arial" w:eastAsia="宋体" w:hAnsi="Times New Roman" w:cs="Times New Roman"/>
      <w:shadow/>
      <w:kern w:val="0"/>
      <w:sz w:val="44"/>
      <w:szCs w:val="44"/>
      <w:lang w:val="zh-CN"/>
    </w:rPr>
  </w:style>
  <w:style w:type="character" w:customStyle="1" w:styleId="2Char">
    <w:name w:val="标题 2 Char"/>
    <w:basedOn w:val="a0"/>
    <w:link w:val="2"/>
    <w:rsid w:val="00461778"/>
    <w:rPr>
      <w:rFonts w:ascii="Times New Roman" w:eastAsia="宋体" w:hAnsi="Times New Roman" w:cs="Times New Roman"/>
      <w:kern w:val="0"/>
      <w:sz w:val="32"/>
      <w:szCs w:val="32"/>
      <w:lang w:val="zh-CN"/>
    </w:rPr>
  </w:style>
  <w:style w:type="character" w:customStyle="1" w:styleId="hight">
    <w:name w:val="hight"/>
    <w:basedOn w:val="a0"/>
    <w:rsid w:val="00461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871">
      <w:bodyDiv w:val="1"/>
      <w:marLeft w:val="0"/>
      <w:marRight w:val="0"/>
      <w:marTop w:val="0"/>
      <w:marBottom w:val="0"/>
      <w:divBdr>
        <w:top w:val="none" w:sz="0" w:space="0" w:color="auto"/>
        <w:left w:val="none" w:sz="0" w:space="0" w:color="auto"/>
        <w:bottom w:val="none" w:sz="0" w:space="0" w:color="auto"/>
        <w:right w:val="none" w:sz="0" w:space="0" w:color="auto"/>
      </w:divBdr>
    </w:div>
    <w:div w:id="24138212">
      <w:bodyDiv w:val="1"/>
      <w:marLeft w:val="0"/>
      <w:marRight w:val="0"/>
      <w:marTop w:val="0"/>
      <w:marBottom w:val="0"/>
      <w:divBdr>
        <w:top w:val="none" w:sz="0" w:space="0" w:color="auto"/>
        <w:left w:val="none" w:sz="0" w:space="0" w:color="auto"/>
        <w:bottom w:val="none" w:sz="0" w:space="0" w:color="auto"/>
        <w:right w:val="none" w:sz="0" w:space="0" w:color="auto"/>
      </w:divBdr>
    </w:div>
    <w:div w:id="168371435">
      <w:bodyDiv w:val="1"/>
      <w:marLeft w:val="0"/>
      <w:marRight w:val="0"/>
      <w:marTop w:val="0"/>
      <w:marBottom w:val="0"/>
      <w:divBdr>
        <w:top w:val="none" w:sz="0" w:space="0" w:color="auto"/>
        <w:left w:val="none" w:sz="0" w:space="0" w:color="auto"/>
        <w:bottom w:val="none" w:sz="0" w:space="0" w:color="auto"/>
        <w:right w:val="none" w:sz="0" w:space="0" w:color="auto"/>
      </w:divBdr>
    </w:div>
    <w:div w:id="173346819">
      <w:bodyDiv w:val="1"/>
      <w:marLeft w:val="0"/>
      <w:marRight w:val="0"/>
      <w:marTop w:val="0"/>
      <w:marBottom w:val="0"/>
      <w:divBdr>
        <w:top w:val="none" w:sz="0" w:space="0" w:color="auto"/>
        <w:left w:val="none" w:sz="0" w:space="0" w:color="auto"/>
        <w:bottom w:val="none" w:sz="0" w:space="0" w:color="auto"/>
        <w:right w:val="none" w:sz="0" w:space="0" w:color="auto"/>
      </w:divBdr>
    </w:div>
    <w:div w:id="234513433">
      <w:bodyDiv w:val="1"/>
      <w:marLeft w:val="0"/>
      <w:marRight w:val="0"/>
      <w:marTop w:val="0"/>
      <w:marBottom w:val="0"/>
      <w:divBdr>
        <w:top w:val="none" w:sz="0" w:space="0" w:color="auto"/>
        <w:left w:val="none" w:sz="0" w:space="0" w:color="auto"/>
        <w:bottom w:val="none" w:sz="0" w:space="0" w:color="auto"/>
        <w:right w:val="none" w:sz="0" w:space="0" w:color="auto"/>
      </w:divBdr>
    </w:div>
    <w:div w:id="264851854">
      <w:bodyDiv w:val="1"/>
      <w:marLeft w:val="0"/>
      <w:marRight w:val="0"/>
      <w:marTop w:val="0"/>
      <w:marBottom w:val="0"/>
      <w:divBdr>
        <w:top w:val="none" w:sz="0" w:space="0" w:color="auto"/>
        <w:left w:val="none" w:sz="0" w:space="0" w:color="auto"/>
        <w:bottom w:val="none" w:sz="0" w:space="0" w:color="auto"/>
        <w:right w:val="none" w:sz="0" w:space="0" w:color="auto"/>
      </w:divBdr>
    </w:div>
    <w:div w:id="320155999">
      <w:bodyDiv w:val="1"/>
      <w:marLeft w:val="0"/>
      <w:marRight w:val="0"/>
      <w:marTop w:val="0"/>
      <w:marBottom w:val="0"/>
      <w:divBdr>
        <w:top w:val="none" w:sz="0" w:space="0" w:color="auto"/>
        <w:left w:val="none" w:sz="0" w:space="0" w:color="auto"/>
        <w:bottom w:val="none" w:sz="0" w:space="0" w:color="auto"/>
        <w:right w:val="none" w:sz="0" w:space="0" w:color="auto"/>
      </w:divBdr>
    </w:div>
    <w:div w:id="385111081">
      <w:bodyDiv w:val="1"/>
      <w:marLeft w:val="0"/>
      <w:marRight w:val="0"/>
      <w:marTop w:val="0"/>
      <w:marBottom w:val="0"/>
      <w:divBdr>
        <w:top w:val="none" w:sz="0" w:space="0" w:color="auto"/>
        <w:left w:val="none" w:sz="0" w:space="0" w:color="auto"/>
        <w:bottom w:val="none" w:sz="0" w:space="0" w:color="auto"/>
        <w:right w:val="none" w:sz="0" w:space="0" w:color="auto"/>
      </w:divBdr>
    </w:div>
    <w:div w:id="419643409">
      <w:bodyDiv w:val="1"/>
      <w:marLeft w:val="0"/>
      <w:marRight w:val="0"/>
      <w:marTop w:val="0"/>
      <w:marBottom w:val="0"/>
      <w:divBdr>
        <w:top w:val="none" w:sz="0" w:space="0" w:color="auto"/>
        <w:left w:val="none" w:sz="0" w:space="0" w:color="auto"/>
        <w:bottom w:val="none" w:sz="0" w:space="0" w:color="auto"/>
        <w:right w:val="none" w:sz="0" w:space="0" w:color="auto"/>
      </w:divBdr>
    </w:div>
    <w:div w:id="472913269">
      <w:bodyDiv w:val="1"/>
      <w:marLeft w:val="0"/>
      <w:marRight w:val="0"/>
      <w:marTop w:val="0"/>
      <w:marBottom w:val="0"/>
      <w:divBdr>
        <w:top w:val="none" w:sz="0" w:space="0" w:color="auto"/>
        <w:left w:val="none" w:sz="0" w:space="0" w:color="auto"/>
        <w:bottom w:val="none" w:sz="0" w:space="0" w:color="auto"/>
        <w:right w:val="none" w:sz="0" w:space="0" w:color="auto"/>
      </w:divBdr>
    </w:div>
    <w:div w:id="530263568">
      <w:bodyDiv w:val="1"/>
      <w:marLeft w:val="0"/>
      <w:marRight w:val="0"/>
      <w:marTop w:val="0"/>
      <w:marBottom w:val="0"/>
      <w:divBdr>
        <w:top w:val="none" w:sz="0" w:space="0" w:color="auto"/>
        <w:left w:val="none" w:sz="0" w:space="0" w:color="auto"/>
        <w:bottom w:val="none" w:sz="0" w:space="0" w:color="auto"/>
        <w:right w:val="none" w:sz="0" w:space="0" w:color="auto"/>
      </w:divBdr>
    </w:div>
    <w:div w:id="624579541">
      <w:bodyDiv w:val="1"/>
      <w:marLeft w:val="0"/>
      <w:marRight w:val="0"/>
      <w:marTop w:val="0"/>
      <w:marBottom w:val="0"/>
      <w:divBdr>
        <w:top w:val="none" w:sz="0" w:space="0" w:color="auto"/>
        <w:left w:val="none" w:sz="0" w:space="0" w:color="auto"/>
        <w:bottom w:val="none" w:sz="0" w:space="0" w:color="auto"/>
        <w:right w:val="none" w:sz="0" w:space="0" w:color="auto"/>
      </w:divBdr>
      <w:divsChild>
        <w:div w:id="786922943">
          <w:marLeft w:val="0"/>
          <w:marRight w:val="0"/>
          <w:marTop w:val="240"/>
          <w:marBottom w:val="0"/>
          <w:divBdr>
            <w:top w:val="none" w:sz="0" w:space="0" w:color="auto"/>
            <w:left w:val="none" w:sz="0" w:space="0" w:color="auto"/>
            <w:bottom w:val="none" w:sz="0" w:space="0" w:color="auto"/>
            <w:right w:val="none" w:sz="0" w:space="0" w:color="auto"/>
          </w:divBdr>
        </w:div>
        <w:div w:id="1591084163">
          <w:marLeft w:val="0"/>
          <w:marRight w:val="0"/>
          <w:marTop w:val="240"/>
          <w:marBottom w:val="0"/>
          <w:divBdr>
            <w:top w:val="none" w:sz="0" w:space="0" w:color="auto"/>
            <w:left w:val="none" w:sz="0" w:space="0" w:color="auto"/>
            <w:bottom w:val="none" w:sz="0" w:space="0" w:color="auto"/>
            <w:right w:val="none" w:sz="0" w:space="0" w:color="auto"/>
          </w:divBdr>
        </w:div>
        <w:div w:id="1928004376">
          <w:marLeft w:val="0"/>
          <w:marRight w:val="0"/>
          <w:marTop w:val="240"/>
          <w:marBottom w:val="0"/>
          <w:divBdr>
            <w:top w:val="none" w:sz="0" w:space="0" w:color="auto"/>
            <w:left w:val="none" w:sz="0" w:space="0" w:color="auto"/>
            <w:bottom w:val="none" w:sz="0" w:space="0" w:color="auto"/>
            <w:right w:val="none" w:sz="0" w:space="0" w:color="auto"/>
          </w:divBdr>
        </w:div>
      </w:divsChild>
    </w:div>
    <w:div w:id="626543899">
      <w:bodyDiv w:val="1"/>
      <w:marLeft w:val="0"/>
      <w:marRight w:val="0"/>
      <w:marTop w:val="0"/>
      <w:marBottom w:val="0"/>
      <w:divBdr>
        <w:top w:val="none" w:sz="0" w:space="0" w:color="auto"/>
        <w:left w:val="none" w:sz="0" w:space="0" w:color="auto"/>
        <w:bottom w:val="none" w:sz="0" w:space="0" w:color="auto"/>
        <w:right w:val="none" w:sz="0" w:space="0" w:color="auto"/>
      </w:divBdr>
    </w:div>
    <w:div w:id="696850737">
      <w:bodyDiv w:val="1"/>
      <w:marLeft w:val="0"/>
      <w:marRight w:val="0"/>
      <w:marTop w:val="0"/>
      <w:marBottom w:val="0"/>
      <w:divBdr>
        <w:top w:val="none" w:sz="0" w:space="0" w:color="auto"/>
        <w:left w:val="none" w:sz="0" w:space="0" w:color="auto"/>
        <w:bottom w:val="none" w:sz="0" w:space="0" w:color="auto"/>
        <w:right w:val="none" w:sz="0" w:space="0" w:color="auto"/>
      </w:divBdr>
    </w:div>
    <w:div w:id="760490896">
      <w:bodyDiv w:val="1"/>
      <w:marLeft w:val="0"/>
      <w:marRight w:val="0"/>
      <w:marTop w:val="0"/>
      <w:marBottom w:val="0"/>
      <w:divBdr>
        <w:top w:val="none" w:sz="0" w:space="0" w:color="auto"/>
        <w:left w:val="none" w:sz="0" w:space="0" w:color="auto"/>
        <w:bottom w:val="none" w:sz="0" w:space="0" w:color="auto"/>
        <w:right w:val="none" w:sz="0" w:space="0" w:color="auto"/>
      </w:divBdr>
    </w:div>
    <w:div w:id="762147264">
      <w:bodyDiv w:val="1"/>
      <w:marLeft w:val="0"/>
      <w:marRight w:val="0"/>
      <w:marTop w:val="0"/>
      <w:marBottom w:val="0"/>
      <w:divBdr>
        <w:top w:val="none" w:sz="0" w:space="0" w:color="auto"/>
        <w:left w:val="none" w:sz="0" w:space="0" w:color="auto"/>
        <w:bottom w:val="none" w:sz="0" w:space="0" w:color="auto"/>
        <w:right w:val="none" w:sz="0" w:space="0" w:color="auto"/>
      </w:divBdr>
      <w:divsChild>
        <w:div w:id="1574317500">
          <w:marLeft w:val="547"/>
          <w:marRight w:val="0"/>
          <w:marTop w:val="173"/>
          <w:marBottom w:val="0"/>
          <w:divBdr>
            <w:top w:val="none" w:sz="0" w:space="0" w:color="auto"/>
            <w:left w:val="none" w:sz="0" w:space="0" w:color="auto"/>
            <w:bottom w:val="none" w:sz="0" w:space="0" w:color="auto"/>
            <w:right w:val="none" w:sz="0" w:space="0" w:color="auto"/>
          </w:divBdr>
        </w:div>
      </w:divsChild>
    </w:div>
    <w:div w:id="833497156">
      <w:bodyDiv w:val="1"/>
      <w:marLeft w:val="0"/>
      <w:marRight w:val="0"/>
      <w:marTop w:val="0"/>
      <w:marBottom w:val="0"/>
      <w:divBdr>
        <w:top w:val="none" w:sz="0" w:space="0" w:color="auto"/>
        <w:left w:val="none" w:sz="0" w:space="0" w:color="auto"/>
        <w:bottom w:val="none" w:sz="0" w:space="0" w:color="auto"/>
        <w:right w:val="none" w:sz="0" w:space="0" w:color="auto"/>
      </w:divBdr>
    </w:div>
    <w:div w:id="901401756">
      <w:bodyDiv w:val="1"/>
      <w:marLeft w:val="0"/>
      <w:marRight w:val="0"/>
      <w:marTop w:val="0"/>
      <w:marBottom w:val="0"/>
      <w:divBdr>
        <w:top w:val="none" w:sz="0" w:space="0" w:color="auto"/>
        <w:left w:val="none" w:sz="0" w:space="0" w:color="auto"/>
        <w:bottom w:val="none" w:sz="0" w:space="0" w:color="auto"/>
        <w:right w:val="none" w:sz="0" w:space="0" w:color="auto"/>
      </w:divBdr>
      <w:divsChild>
        <w:div w:id="263810640">
          <w:marLeft w:val="0"/>
          <w:marRight w:val="0"/>
          <w:marTop w:val="130"/>
          <w:marBottom w:val="0"/>
          <w:divBdr>
            <w:top w:val="none" w:sz="0" w:space="0" w:color="auto"/>
            <w:left w:val="none" w:sz="0" w:space="0" w:color="auto"/>
            <w:bottom w:val="none" w:sz="0" w:space="0" w:color="auto"/>
            <w:right w:val="none" w:sz="0" w:space="0" w:color="auto"/>
          </w:divBdr>
        </w:div>
        <w:div w:id="1241253876">
          <w:marLeft w:val="0"/>
          <w:marRight w:val="0"/>
          <w:marTop w:val="130"/>
          <w:marBottom w:val="0"/>
          <w:divBdr>
            <w:top w:val="none" w:sz="0" w:space="0" w:color="auto"/>
            <w:left w:val="none" w:sz="0" w:space="0" w:color="auto"/>
            <w:bottom w:val="none" w:sz="0" w:space="0" w:color="auto"/>
            <w:right w:val="none" w:sz="0" w:space="0" w:color="auto"/>
          </w:divBdr>
        </w:div>
        <w:div w:id="1538810094">
          <w:marLeft w:val="0"/>
          <w:marRight w:val="0"/>
          <w:marTop w:val="130"/>
          <w:marBottom w:val="0"/>
          <w:divBdr>
            <w:top w:val="none" w:sz="0" w:space="0" w:color="auto"/>
            <w:left w:val="none" w:sz="0" w:space="0" w:color="auto"/>
            <w:bottom w:val="none" w:sz="0" w:space="0" w:color="auto"/>
            <w:right w:val="none" w:sz="0" w:space="0" w:color="auto"/>
          </w:divBdr>
        </w:div>
      </w:divsChild>
    </w:div>
    <w:div w:id="1050760418">
      <w:bodyDiv w:val="1"/>
      <w:marLeft w:val="0"/>
      <w:marRight w:val="0"/>
      <w:marTop w:val="0"/>
      <w:marBottom w:val="0"/>
      <w:divBdr>
        <w:top w:val="none" w:sz="0" w:space="0" w:color="auto"/>
        <w:left w:val="none" w:sz="0" w:space="0" w:color="auto"/>
        <w:bottom w:val="none" w:sz="0" w:space="0" w:color="auto"/>
        <w:right w:val="none" w:sz="0" w:space="0" w:color="auto"/>
      </w:divBdr>
    </w:div>
    <w:div w:id="1090928856">
      <w:bodyDiv w:val="1"/>
      <w:marLeft w:val="0"/>
      <w:marRight w:val="0"/>
      <w:marTop w:val="0"/>
      <w:marBottom w:val="0"/>
      <w:divBdr>
        <w:top w:val="none" w:sz="0" w:space="0" w:color="auto"/>
        <w:left w:val="none" w:sz="0" w:space="0" w:color="auto"/>
        <w:bottom w:val="none" w:sz="0" w:space="0" w:color="auto"/>
        <w:right w:val="none" w:sz="0" w:space="0" w:color="auto"/>
      </w:divBdr>
    </w:div>
    <w:div w:id="1340110685">
      <w:bodyDiv w:val="1"/>
      <w:marLeft w:val="0"/>
      <w:marRight w:val="0"/>
      <w:marTop w:val="0"/>
      <w:marBottom w:val="0"/>
      <w:divBdr>
        <w:top w:val="none" w:sz="0" w:space="0" w:color="auto"/>
        <w:left w:val="none" w:sz="0" w:space="0" w:color="auto"/>
        <w:bottom w:val="none" w:sz="0" w:space="0" w:color="auto"/>
        <w:right w:val="none" w:sz="0" w:space="0" w:color="auto"/>
      </w:divBdr>
    </w:div>
    <w:div w:id="1384133506">
      <w:bodyDiv w:val="1"/>
      <w:marLeft w:val="0"/>
      <w:marRight w:val="0"/>
      <w:marTop w:val="0"/>
      <w:marBottom w:val="0"/>
      <w:divBdr>
        <w:top w:val="none" w:sz="0" w:space="0" w:color="auto"/>
        <w:left w:val="none" w:sz="0" w:space="0" w:color="auto"/>
        <w:bottom w:val="none" w:sz="0" w:space="0" w:color="auto"/>
        <w:right w:val="none" w:sz="0" w:space="0" w:color="auto"/>
      </w:divBdr>
    </w:div>
    <w:div w:id="1479884988">
      <w:bodyDiv w:val="1"/>
      <w:marLeft w:val="0"/>
      <w:marRight w:val="0"/>
      <w:marTop w:val="0"/>
      <w:marBottom w:val="0"/>
      <w:divBdr>
        <w:top w:val="none" w:sz="0" w:space="0" w:color="auto"/>
        <w:left w:val="none" w:sz="0" w:space="0" w:color="auto"/>
        <w:bottom w:val="none" w:sz="0" w:space="0" w:color="auto"/>
        <w:right w:val="none" w:sz="0" w:space="0" w:color="auto"/>
      </w:divBdr>
    </w:div>
    <w:div w:id="1536458464">
      <w:bodyDiv w:val="1"/>
      <w:marLeft w:val="0"/>
      <w:marRight w:val="0"/>
      <w:marTop w:val="0"/>
      <w:marBottom w:val="0"/>
      <w:divBdr>
        <w:top w:val="none" w:sz="0" w:space="0" w:color="auto"/>
        <w:left w:val="none" w:sz="0" w:space="0" w:color="auto"/>
        <w:bottom w:val="none" w:sz="0" w:space="0" w:color="auto"/>
        <w:right w:val="none" w:sz="0" w:space="0" w:color="auto"/>
      </w:divBdr>
    </w:div>
    <w:div w:id="1542672797">
      <w:bodyDiv w:val="1"/>
      <w:marLeft w:val="0"/>
      <w:marRight w:val="0"/>
      <w:marTop w:val="0"/>
      <w:marBottom w:val="0"/>
      <w:divBdr>
        <w:top w:val="none" w:sz="0" w:space="0" w:color="auto"/>
        <w:left w:val="none" w:sz="0" w:space="0" w:color="auto"/>
        <w:bottom w:val="none" w:sz="0" w:space="0" w:color="auto"/>
        <w:right w:val="none" w:sz="0" w:space="0" w:color="auto"/>
      </w:divBdr>
      <w:divsChild>
        <w:div w:id="139199762">
          <w:marLeft w:val="432"/>
          <w:marRight w:val="0"/>
          <w:marTop w:val="120"/>
          <w:marBottom w:val="0"/>
          <w:divBdr>
            <w:top w:val="none" w:sz="0" w:space="0" w:color="auto"/>
            <w:left w:val="none" w:sz="0" w:space="0" w:color="auto"/>
            <w:bottom w:val="none" w:sz="0" w:space="0" w:color="auto"/>
            <w:right w:val="none" w:sz="0" w:space="0" w:color="auto"/>
          </w:divBdr>
        </w:div>
        <w:div w:id="1661423400">
          <w:marLeft w:val="432"/>
          <w:marRight w:val="0"/>
          <w:marTop w:val="120"/>
          <w:marBottom w:val="0"/>
          <w:divBdr>
            <w:top w:val="none" w:sz="0" w:space="0" w:color="auto"/>
            <w:left w:val="none" w:sz="0" w:space="0" w:color="auto"/>
            <w:bottom w:val="none" w:sz="0" w:space="0" w:color="auto"/>
            <w:right w:val="none" w:sz="0" w:space="0" w:color="auto"/>
          </w:divBdr>
        </w:div>
      </w:divsChild>
    </w:div>
    <w:div w:id="1585531701">
      <w:bodyDiv w:val="1"/>
      <w:marLeft w:val="0"/>
      <w:marRight w:val="0"/>
      <w:marTop w:val="0"/>
      <w:marBottom w:val="0"/>
      <w:divBdr>
        <w:top w:val="none" w:sz="0" w:space="0" w:color="auto"/>
        <w:left w:val="none" w:sz="0" w:space="0" w:color="auto"/>
        <w:bottom w:val="none" w:sz="0" w:space="0" w:color="auto"/>
        <w:right w:val="none" w:sz="0" w:space="0" w:color="auto"/>
      </w:divBdr>
    </w:div>
    <w:div w:id="1656831896">
      <w:bodyDiv w:val="1"/>
      <w:marLeft w:val="0"/>
      <w:marRight w:val="0"/>
      <w:marTop w:val="0"/>
      <w:marBottom w:val="0"/>
      <w:divBdr>
        <w:top w:val="none" w:sz="0" w:space="0" w:color="auto"/>
        <w:left w:val="none" w:sz="0" w:space="0" w:color="auto"/>
        <w:bottom w:val="none" w:sz="0" w:space="0" w:color="auto"/>
        <w:right w:val="none" w:sz="0" w:space="0" w:color="auto"/>
      </w:divBdr>
    </w:div>
    <w:div w:id="1742829706">
      <w:bodyDiv w:val="1"/>
      <w:marLeft w:val="0"/>
      <w:marRight w:val="0"/>
      <w:marTop w:val="0"/>
      <w:marBottom w:val="0"/>
      <w:divBdr>
        <w:top w:val="none" w:sz="0" w:space="0" w:color="auto"/>
        <w:left w:val="none" w:sz="0" w:space="0" w:color="auto"/>
        <w:bottom w:val="none" w:sz="0" w:space="0" w:color="auto"/>
        <w:right w:val="none" w:sz="0" w:space="0" w:color="auto"/>
      </w:divBdr>
    </w:div>
    <w:div w:id="1874465306">
      <w:bodyDiv w:val="1"/>
      <w:marLeft w:val="0"/>
      <w:marRight w:val="0"/>
      <w:marTop w:val="0"/>
      <w:marBottom w:val="0"/>
      <w:divBdr>
        <w:top w:val="none" w:sz="0" w:space="0" w:color="auto"/>
        <w:left w:val="none" w:sz="0" w:space="0" w:color="auto"/>
        <w:bottom w:val="none" w:sz="0" w:space="0" w:color="auto"/>
        <w:right w:val="none" w:sz="0" w:space="0" w:color="auto"/>
      </w:divBdr>
    </w:div>
    <w:div w:id="1877892382">
      <w:bodyDiv w:val="1"/>
      <w:marLeft w:val="0"/>
      <w:marRight w:val="0"/>
      <w:marTop w:val="0"/>
      <w:marBottom w:val="0"/>
      <w:divBdr>
        <w:top w:val="none" w:sz="0" w:space="0" w:color="auto"/>
        <w:left w:val="none" w:sz="0" w:space="0" w:color="auto"/>
        <w:bottom w:val="none" w:sz="0" w:space="0" w:color="auto"/>
        <w:right w:val="none" w:sz="0" w:space="0" w:color="auto"/>
      </w:divBdr>
    </w:div>
    <w:div w:id="1992825885">
      <w:bodyDiv w:val="1"/>
      <w:marLeft w:val="0"/>
      <w:marRight w:val="0"/>
      <w:marTop w:val="0"/>
      <w:marBottom w:val="0"/>
      <w:divBdr>
        <w:top w:val="none" w:sz="0" w:space="0" w:color="auto"/>
        <w:left w:val="none" w:sz="0" w:space="0" w:color="auto"/>
        <w:bottom w:val="none" w:sz="0" w:space="0" w:color="auto"/>
        <w:right w:val="none" w:sz="0" w:space="0" w:color="auto"/>
      </w:divBdr>
    </w:div>
    <w:div w:id="2048676947">
      <w:bodyDiv w:val="1"/>
      <w:marLeft w:val="0"/>
      <w:marRight w:val="0"/>
      <w:marTop w:val="0"/>
      <w:marBottom w:val="0"/>
      <w:divBdr>
        <w:top w:val="none" w:sz="0" w:space="0" w:color="auto"/>
        <w:left w:val="none" w:sz="0" w:space="0" w:color="auto"/>
        <w:bottom w:val="none" w:sz="0" w:space="0" w:color="auto"/>
        <w:right w:val="none" w:sz="0" w:space="0" w:color="auto"/>
      </w:divBdr>
    </w:div>
    <w:div w:id="2051610731">
      <w:bodyDiv w:val="1"/>
      <w:marLeft w:val="0"/>
      <w:marRight w:val="0"/>
      <w:marTop w:val="0"/>
      <w:marBottom w:val="0"/>
      <w:divBdr>
        <w:top w:val="none" w:sz="0" w:space="0" w:color="auto"/>
        <w:left w:val="none" w:sz="0" w:space="0" w:color="auto"/>
        <w:bottom w:val="none" w:sz="0" w:space="0" w:color="auto"/>
        <w:right w:val="none" w:sz="0" w:space="0" w:color="auto"/>
      </w:divBdr>
      <w:divsChild>
        <w:div w:id="462577280">
          <w:marLeft w:val="0"/>
          <w:marRight w:val="0"/>
          <w:marTop w:val="0"/>
          <w:marBottom w:val="0"/>
          <w:divBdr>
            <w:top w:val="none" w:sz="0" w:space="0" w:color="auto"/>
            <w:left w:val="none" w:sz="0" w:space="0" w:color="auto"/>
            <w:bottom w:val="none" w:sz="0" w:space="0" w:color="auto"/>
            <w:right w:val="none" w:sz="0" w:space="0" w:color="auto"/>
          </w:divBdr>
          <w:divsChild>
            <w:div w:id="399643343">
              <w:marLeft w:val="0"/>
              <w:marRight w:val="0"/>
              <w:marTop w:val="0"/>
              <w:marBottom w:val="0"/>
              <w:divBdr>
                <w:top w:val="none" w:sz="0" w:space="0" w:color="auto"/>
                <w:left w:val="none" w:sz="0" w:space="0" w:color="auto"/>
                <w:bottom w:val="none" w:sz="0" w:space="0" w:color="auto"/>
                <w:right w:val="none" w:sz="0" w:space="0" w:color="auto"/>
              </w:divBdr>
              <w:divsChild>
                <w:div w:id="1696154049">
                  <w:marLeft w:val="0"/>
                  <w:marRight w:val="0"/>
                  <w:marTop w:val="0"/>
                  <w:marBottom w:val="0"/>
                  <w:divBdr>
                    <w:top w:val="none" w:sz="0" w:space="0" w:color="auto"/>
                    <w:left w:val="none" w:sz="0" w:space="0" w:color="auto"/>
                    <w:bottom w:val="none" w:sz="0" w:space="0" w:color="auto"/>
                    <w:right w:val="none" w:sz="0" w:space="0" w:color="auto"/>
                  </w:divBdr>
                  <w:divsChild>
                    <w:div w:id="1722484359">
                      <w:marLeft w:val="0"/>
                      <w:marRight w:val="0"/>
                      <w:marTop w:val="0"/>
                      <w:marBottom w:val="0"/>
                      <w:divBdr>
                        <w:top w:val="none" w:sz="0" w:space="0" w:color="auto"/>
                        <w:left w:val="none" w:sz="0" w:space="0" w:color="auto"/>
                        <w:bottom w:val="none" w:sz="0" w:space="0" w:color="auto"/>
                        <w:right w:val="none" w:sz="0" w:space="0" w:color="auto"/>
                      </w:divBdr>
                      <w:divsChild>
                        <w:div w:id="1878547722">
                          <w:marLeft w:val="0"/>
                          <w:marRight w:val="0"/>
                          <w:marTop w:val="0"/>
                          <w:marBottom w:val="0"/>
                          <w:divBdr>
                            <w:top w:val="none" w:sz="0" w:space="0" w:color="auto"/>
                            <w:left w:val="none" w:sz="0" w:space="0" w:color="auto"/>
                            <w:bottom w:val="none" w:sz="0" w:space="0" w:color="auto"/>
                            <w:right w:val="none" w:sz="0" w:space="0" w:color="auto"/>
                          </w:divBdr>
                          <w:divsChild>
                            <w:div w:id="3568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A:/zjm/&#20250;&#35745;&#23398;&#22522;&#30784;/&#22522;&#26412;&#21069;&#25552;.pp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8219-060A-4535-B4A5-D47B05F8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102</Pages>
  <Words>9011</Words>
  <Characters>51369</Characters>
  <Application>Microsoft Office Word</Application>
  <DocSecurity>0</DocSecurity>
  <Lines>428</Lines>
  <Paragraphs>120</Paragraphs>
  <ScaleCrop>false</ScaleCrop>
  <Company>SXU</Company>
  <LinksUpToDate>false</LinksUpToDate>
  <CharactersWithSpaces>60260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LiBX</dc:creator>
  <cp:keywords/>
  <dc:description/>
  <cp:lastModifiedBy>Wang</cp:lastModifiedBy>
  <cp:revision>34</cp:revision>
  <cp:lastPrinted>2017-07-03T12:07:00Z</cp:lastPrinted>
  <dcterms:created xsi:type="dcterms:W3CDTF">2017-08-24T02:25:00Z</dcterms:created>
  <dcterms:modified xsi:type="dcterms:W3CDTF">2017-11-12T14:23:00Z</dcterms:modified>
</cp:coreProperties>
</file>