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1DBB7" w14:textId="77777777" w:rsidR="00A87995" w:rsidRDefault="00A87995">
      <w:r>
        <w:rPr>
          <w:rFonts w:hint="eastAsia"/>
        </w:rPr>
        <w:t>第九次作业</w:t>
      </w:r>
    </w:p>
    <w:p w14:paraId="7F5C537C" w14:textId="338B4CE6" w:rsidR="00F31215" w:rsidRDefault="00F31215">
      <w:r>
        <w:rPr>
          <w:rFonts w:hint="eastAsia"/>
        </w:rPr>
        <w:t>E</w:t>
      </w:r>
      <w:r>
        <w:t>4-5</w:t>
      </w:r>
    </w:p>
    <w:p w14:paraId="13FBB369" w14:textId="77777777" w:rsidR="00F31215" w:rsidRDefault="00F31215" w:rsidP="00F31215">
      <w:r>
        <w:rPr>
          <w:rFonts w:hint="eastAsia"/>
        </w:rPr>
        <w:t>1</w:t>
      </w:r>
      <w:r>
        <w:t>.</w:t>
      </w:r>
    </w:p>
    <w:p w14:paraId="3A1E8442" w14:textId="77777777" w:rsidR="00F31215" w:rsidRDefault="00F31215" w:rsidP="00F31215">
      <w:r>
        <w:rPr>
          <w:rFonts w:hint="eastAsia"/>
        </w:rPr>
        <w:t>借：营业外支出——违约罚款</w:t>
      </w:r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508</w:t>
      </w:r>
    </w:p>
    <w:p w14:paraId="3FC4ABE6" w14:textId="77777777" w:rsidR="00F31215" w:rsidRDefault="00F31215" w:rsidP="00F31215">
      <w:r>
        <w:tab/>
      </w:r>
      <w:r>
        <w:rPr>
          <w:rFonts w:hint="eastAsia"/>
        </w:rPr>
        <w:t>贷：银行存款</w:t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508</w:t>
      </w:r>
    </w:p>
    <w:p w14:paraId="77035AD0" w14:textId="77777777" w:rsidR="00F31215" w:rsidRDefault="00F31215" w:rsidP="00F31215">
      <w:r>
        <w:rPr>
          <w:rFonts w:hint="eastAsia"/>
        </w:rPr>
        <w:t>2.</w:t>
      </w:r>
    </w:p>
    <w:p w14:paraId="56BFC99C" w14:textId="71A52965" w:rsidR="00F31215" w:rsidRDefault="00F31215" w:rsidP="00F31215">
      <w:r>
        <w:rPr>
          <w:rFonts w:hint="eastAsia"/>
        </w:rPr>
        <w:t>借：</w:t>
      </w:r>
      <w:r w:rsidR="003E464C">
        <w:rPr>
          <w:rFonts w:hint="eastAsia"/>
        </w:rPr>
        <w:t>其他业务成本</w:t>
      </w:r>
      <w:r>
        <w:tab/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000</w:t>
      </w:r>
    </w:p>
    <w:p w14:paraId="16A63CD1" w14:textId="77777777" w:rsidR="00F31215" w:rsidRDefault="00F31215" w:rsidP="00F31215">
      <w:r>
        <w:tab/>
      </w:r>
      <w:r>
        <w:rPr>
          <w:rFonts w:hint="eastAsia"/>
        </w:rPr>
        <w:t>贷：累计摊销</w:t>
      </w:r>
      <w:r>
        <w:tab/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000</w:t>
      </w:r>
    </w:p>
    <w:p w14:paraId="0277DAEC" w14:textId="77777777" w:rsidR="00F31215" w:rsidRDefault="00F31215" w:rsidP="00F31215">
      <w:r>
        <w:rPr>
          <w:rFonts w:hint="eastAsia"/>
        </w:rPr>
        <w:t>3.</w:t>
      </w:r>
    </w:p>
    <w:p w14:paraId="4B163DAA" w14:textId="1ADEE6EF" w:rsidR="00F31215" w:rsidRDefault="00F31215" w:rsidP="00F31215">
      <w:r>
        <w:rPr>
          <w:rFonts w:hint="eastAsia"/>
        </w:rPr>
        <w:t>借：主营业务收入</w:t>
      </w:r>
      <w:r>
        <w:tab/>
      </w:r>
      <w:r w:rsidR="003E464C">
        <w:rPr>
          <w:rFonts w:hint="eastAsia"/>
        </w:rPr>
        <w:t>900</w:t>
      </w:r>
      <w:r w:rsidR="003E464C">
        <w:t xml:space="preserve"> </w:t>
      </w:r>
      <w:r w:rsidR="003E464C">
        <w:rPr>
          <w:rFonts w:hint="eastAsia"/>
        </w:rPr>
        <w:t>000+</w:t>
      </w:r>
      <w:r w:rsidR="003E464C">
        <w:rPr>
          <w:rFonts w:hint="eastAsia"/>
        </w:rPr>
        <w:t>360</w:t>
      </w:r>
      <w:r w:rsidR="003E464C">
        <w:t xml:space="preserve"> </w:t>
      </w:r>
      <w:r w:rsidR="003E464C">
        <w:rPr>
          <w:rFonts w:hint="eastAsia"/>
        </w:rPr>
        <w:t>000</w:t>
      </w:r>
      <w:r w:rsidR="003E464C">
        <w:rPr>
          <w:rFonts w:hint="eastAsia"/>
        </w:rPr>
        <w:t>+180</w:t>
      </w:r>
      <w:r w:rsidR="003E464C">
        <w:t xml:space="preserve"> </w:t>
      </w:r>
      <w:r w:rsidR="003E464C">
        <w:rPr>
          <w:rFonts w:hint="eastAsia"/>
        </w:rPr>
        <w:t>000+1</w:t>
      </w:r>
      <w:r w:rsidR="003E464C">
        <w:t xml:space="preserve"> </w:t>
      </w:r>
      <w:r w:rsidR="003E464C">
        <w:rPr>
          <w:rFonts w:hint="eastAsia"/>
        </w:rPr>
        <w:t>200</w:t>
      </w:r>
      <w:r w:rsidR="003E464C">
        <w:t xml:space="preserve"> </w:t>
      </w:r>
      <w:r w:rsidR="003E464C">
        <w:rPr>
          <w:rFonts w:hint="eastAsia"/>
        </w:rPr>
        <w:t>000</w:t>
      </w:r>
    </w:p>
    <w:p w14:paraId="2F4889DD" w14:textId="3DCFCE63" w:rsidR="00F31215" w:rsidRDefault="00F31215" w:rsidP="00F31215">
      <w:r>
        <w:tab/>
      </w:r>
      <w:r>
        <w:rPr>
          <w:rFonts w:hint="eastAsia"/>
        </w:rPr>
        <w:t>其他业务收入</w:t>
      </w:r>
      <w:r>
        <w:tab/>
      </w:r>
      <w:r w:rsidR="003E464C">
        <w:rPr>
          <w:rFonts w:hint="eastAsia"/>
        </w:rPr>
        <w:t>150</w:t>
      </w:r>
      <w:r w:rsidR="003E464C">
        <w:t xml:space="preserve"> </w:t>
      </w:r>
      <w:r w:rsidR="003E464C">
        <w:rPr>
          <w:rFonts w:hint="eastAsia"/>
        </w:rPr>
        <w:t>000</w:t>
      </w:r>
    </w:p>
    <w:p w14:paraId="0CDDAB5F" w14:textId="77777777" w:rsidR="00F31215" w:rsidRDefault="00F31215" w:rsidP="00F31215">
      <w:r>
        <w:tab/>
      </w:r>
      <w:r>
        <w:rPr>
          <w:rFonts w:hint="eastAsia"/>
        </w:rPr>
        <w:t>营业外收入</w:t>
      </w:r>
      <w:r>
        <w:tab/>
      </w:r>
      <w:r>
        <w:tab/>
      </w:r>
      <w:r>
        <w:rPr>
          <w:rFonts w:hint="eastAsia"/>
        </w:rPr>
        <w:t>0</w:t>
      </w:r>
    </w:p>
    <w:p w14:paraId="2F0404F3" w14:textId="77777777" w:rsidR="00F31215" w:rsidRDefault="00F31215" w:rsidP="00F31215">
      <w:r>
        <w:tab/>
      </w:r>
      <w:r>
        <w:rPr>
          <w:rFonts w:hint="eastAsia"/>
        </w:rPr>
        <w:t>投资收益</w:t>
      </w:r>
      <w:r>
        <w:tab/>
      </w:r>
      <w:r>
        <w:tab/>
      </w:r>
      <w:r>
        <w:rPr>
          <w:rFonts w:hint="eastAsia"/>
        </w:rPr>
        <w:t>0</w:t>
      </w:r>
    </w:p>
    <w:p w14:paraId="483EA2E9" w14:textId="0193F31F" w:rsidR="00F31215" w:rsidRDefault="00F31215" w:rsidP="00F31215">
      <w:r>
        <w:tab/>
      </w:r>
      <w:r>
        <w:rPr>
          <w:rFonts w:hint="eastAsia"/>
        </w:rPr>
        <w:t>贷：本年利润</w:t>
      </w:r>
      <w:r>
        <w:tab/>
      </w:r>
      <w:r w:rsidR="003E464C">
        <w:rPr>
          <w:rFonts w:hint="eastAsia"/>
        </w:rPr>
        <w:t>2</w:t>
      </w:r>
      <w:r w:rsidR="003E464C">
        <w:t xml:space="preserve"> </w:t>
      </w:r>
      <w:r w:rsidR="003E464C">
        <w:rPr>
          <w:rFonts w:hint="eastAsia"/>
        </w:rPr>
        <w:t>790</w:t>
      </w:r>
      <w:r w:rsidR="003E464C">
        <w:t xml:space="preserve"> </w:t>
      </w:r>
      <w:r w:rsidR="003E464C">
        <w:rPr>
          <w:rFonts w:hint="eastAsia"/>
        </w:rPr>
        <w:t>000</w:t>
      </w:r>
    </w:p>
    <w:p w14:paraId="25FCAD2C" w14:textId="77777777" w:rsidR="00F31215" w:rsidRDefault="00F31215" w:rsidP="00F31215">
      <w:r>
        <w:rPr>
          <w:rFonts w:hint="eastAsia"/>
        </w:rPr>
        <w:t>4.</w:t>
      </w:r>
    </w:p>
    <w:p w14:paraId="698C335E" w14:textId="5F5497C2" w:rsidR="00F31215" w:rsidRDefault="00F31215" w:rsidP="00F31215">
      <w:r>
        <w:rPr>
          <w:rFonts w:hint="eastAsia"/>
        </w:rPr>
        <w:t>借：本年利润</w:t>
      </w:r>
      <w:r>
        <w:tab/>
      </w:r>
      <w:r>
        <w:tab/>
      </w:r>
      <w:r>
        <w:tab/>
      </w:r>
      <w:r w:rsidR="00495874">
        <w:rPr>
          <w:rFonts w:hint="eastAsia"/>
        </w:rPr>
        <w:t>1</w:t>
      </w:r>
      <w:r w:rsidR="00495874">
        <w:t xml:space="preserve"> </w:t>
      </w:r>
      <w:r w:rsidR="00495874">
        <w:rPr>
          <w:rFonts w:hint="eastAsia"/>
        </w:rPr>
        <w:t>925</w:t>
      </w:r>
      <w:r w:rsidR="00495874">
        <w:t xml:space="preserve"> </w:t>
      </w:r>
      <w:r w:rsidR="00495874">
        <w:rPr>
          <w:rFonts w:hint="eastAsia"/>
        </w:rPr>
        <w:t>000</w:t>
      </w:r>
    </w:p>
    <w:p w14:paraId="429B9ACE" w14:textId="798DB81E" w:rsidR="00F31215" w:rsidRDefault="00F31215" w:rsidP="00F31215">
      <w:r>
        <w:tab/>
      </w:r>
      <w:r>
        <w:rPr>
          <w:rFonts w:hint="eastAsia"/>
        </w:rPr>
        <w:t>贷：主营业务成本</w:t>
      </w:r>
      <w:r>
        <w:tab/>
      </w:r>
      <w:r w:rsidR="003E464C">
        <w:rPr>
          <w:rFonts w:hint="eastAsia"/>
        </w:rPr>
        <w:t>1</w:t>
      </w:r>
      <w:r w:rsidR="003E464C">
        <w:t xml:space="preserve"> </w:t>
      </w:r>
      <w:r w:rsidR="003E464C">
        <w:rPr>
          <w:rFonts w:hint="eastAsia"/>
        </w:rPr>
        <w:t>532</w:t>
      </w:r>
      <w:r w:rsidR="003E464C">
        <w:t xml:space="preserve"> </w:t>
      </w:r>
      <w:r w:rsidR="003E464C">
        <w:rPr>
          <w:rFonts w:hint="eastAsia"/>
        </w:rPr>
        <w:t>700</w:t>
      </w:r>
    </w:p>
    <w:p w14:paraId="668E9BC3" w14:textId="3E5EE534" w:rsidR="00F31215" w:rsidRDefault="00F31215" w:rsidP="00F31215">
      <w:r>
        <w:tab/>
      </w:r>
      <w:r>
        <w:tab/>
      </w:r>
      <w:r>
        <w:rPr>
          <w:rFonts w:hint="eastAsia"/>
        </w:rPr>
        <w:t>其他业务成本</w:t>
      </w:r>
      <w:r>
        <w:tab/>
      </w:r>
      <w:r w:rsidR="003E464C">
        <w:rPr>
          <w:rFonts w:hint="eastAsia"/>
        </w:rPr>
        <w:t>30</w:t>
      </w:r>
      <w:r w:rsidR="003E464C">
        <w:t xml:space="preserve"> </w:t>
      </w:r>
      <w:r w:rsidR="003E464C">
        <w:rPr>
          <w:rFonts w:hint="eastAsia"/>
        </w:rPr>
        <w:t>000</w:t>
      </w:r>
    </w:p>
    <w:p w14:paraId="07FA7A42" w14:textId="77777777" w:rsidR="00F31215" w:rsidRDefault="00F31215" w:rsidP="00F31215">
      <w:r>
        <w:tab/>
      </w:r>
      <w:r>
        <w:tab/>
      </w:r>
      <w:r>
        <w:rPr>
          <w:rFonts w:hint="eastAsia"/>
        </w:rPr>
        <w:t>营业外支出</w:t>
      </w:r>
      <w:r>
        <w:tab/>
      </w:r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508</w:t>
      </w:r>
    </w:p>
    <w:p w14:paraId="2F30F777" w14:textId="388A7A27" w:rsidR="00F31215" w:rsidRDefault="00F31215" w:rsidP="00F31215">
      <w:r>
        <w:tab/>
      </w:r>
      <w:r>
        <w:tab/>
      </w:r>
      <w:r>
        <w:rPr>
          <w:rFonts w:hint="eastAsia"/>
        </w:rPr>
        <w:t>税金及附加</w:t>
      </w:r>
      <w:r>
        <w:tab/>
      </w:r>
      <w:r>
        <w:tab/>
      </w:r>
      <w:r w:rsidR="003E464C">
        <w:rPr>
          <w:rFonts w:hint="eastAsia"/>
        </w:rPr>
        <w:t>792</w:t>
      </w:r>
    </w:p>
    <w:p w14:paraId="049260A2" w14:textId="77777777" w:rsidR="00F31215" w:rsidRDefault="00F31215" w:rsidP="00F31215">
      <w:r>
        <w:tab/>
      </w:r>
      <w:r>
        <w:tab/>
      </w:r>
      <w:r>
        <w:rPr>
          <w:rFonts w:hint="eastAsia"/>
        </w:rPr>
        <w:t>管理费用</w:t>
      </w:r>
      <w:r>
        <w:tab/>
      </w:r>
      <w:r>
        <w:tab/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000</w:t>
      </w:r>
    </w:p>
    <w:p w14:paraId="7E91D681" w14:textId="63B62CC6" w:rsidR="00F31215" w:rsidRDefault="00F31215" w:rsidP="00F31215">
      <w:r>
        <w:tab/>
      </w:r>
      <w:r>
        <w:tab/>
      </w:r>
      <w:r>
        <w:rPr>
          <w:rFonts w:hint="eastAsia"/>
        </w:rPr>
        <w:t>财务费用</w:t>
      </w:r>
      <w:r>
        <w:tab/>
      </w:r>
      <w:r>
        <w:tab/>
      </w:r>
      <w:r w:rsidR="00495874">
        <w:rPr>
          <w:rFonts w:hint="eastAsia"/>
        </w:rPr>
        <w:t>0</w:t>
      </w:r>
    </w:p>
    <w:p w14:paraId="3BDF00C9" w14:textId="7D4159D7" w:rsidR="00F31215" w:rsidRDefault="00F31215" w:rsidP="00F31215">
      <w:r>
        <w:tab/>
      </w:r>
      <w:r>
        <w:tab/>
      </w:r>
      <w:r>
        <w:rPr>
          <w:rFonts w:hint="eastAsia"/>
        </w:rPr>
        <w:t>销售费用</w:t>
      </w:r>
      <w:r>
        <w:tab/>
      </w:r>
      <w:r>
        <w:tab/>
      </w:r>
      <w:r w:rsidR="00495874">
        <w:rPr>
          <w:rFonts w:hint="eastAsia"/>
        </w:rPr>
        <w:t>200</w:t>
      </w:r>
      <w:r w:rsidR="00495874">
        <w:t xml:space="preserve"> </w:t>
      </w:r>
      <w:r w:rsidR="00495874">
        <w:rPr>
          <w:rFonts w:hint="eastAsia"/>
        </w:rPr>
        <w:t>000+30</w:t>
      </w:r>
      <w:r w:rsidR="00495874">
        <w:t xml:space="preserve"> </w:t>
      </w:r>
      <w:r w:rsidR="00495874">
        <w:rPr>
          <w:rFonts w:hint="eastAsia"/>
        </w:rPr>
        <w:t>000+100</w:t>
      </w:r>
      <w:r w:rsidR="00495874">
        <w:t xml:space="preserve"> </w:t>
      </w:r>
      <w:r w:rsidR="00495874">
        <w:rPr>
          <w:rFonts w:hint="eastAsia"/>
        </w:rPr>
        <w:t>000</w:t>
      </w:r>
    </w:p>
    <w:p w14:paraId="752DE47A" w14:textId="15B56966" w:rsidR="00F31215" w:rsidRDefault="00F31215" w:rsidP="00F31215">
      <w:r>
        <w:rPr>
          <w:rFonts w:hint="eastAsia"/>
        </w:rPr>
        <w:t>5.</w:t>
      </w:r>
    </w:p>
    <w:p w14:paraId="6B992A98" w14:textId="671F1345" w:rsidR="00495874" w:rsidRDefault="00495874" w:rsidP="00F31215">
      <w:r>
        <w:tab/>
      </w:r>
      <w:r>
        <w:rPr>
          <w:rFonts w:hint="eastAsia"/>
        </w:rPr>
        <w:t>2790000-1925000=865</w:t>
      </w:r>
      <w:r>
        <w:t xml:space="preserve"> </w:t>
      </w:r>
      <w:r>
        <w:rPr>
          <w:rFonts w:hint="eastAsia"/>
        </w:rPr>
        <w:t>000</w:t>
      </w:r>
    </w:p>
    <w:p w14:paraId="2E33301C" w14:textId="7CC9672D" w:rsidR="00A60737" w:rsidRDefault="00A60737" w:rsidP="00F31215">
      <w:pPr>
        <w:rPr>
          <w:rFonts w:hint="eastAsia"/>
        </w:rPr>
      </w:pPr>
      <w:r>
        <w:rPr>
          <w:rFonts w:hint="eastAsia"/>
        </w:rPr>
        <w:t>-390</w:t>
      </w:r>
      <w:r>
        <w:t xml:space="preserve"> </w:t>
      </w:r>
      <w:r>
        <w:rPr>
          <w:rFonts w:hint="eastAsia"/>
        </w:rPr>
        <w:t>000-130</w:t>
      </w:r>
      <w:r>
        <w:t xml:space="preserve"> </w:t>
      </w:r>
      <w:r>
        <w:rPr>
          <w:rFonts w:hint="eastAsia"/>
        </w:rPr>
        <w:t>000-104</w:t>
      </w:r>
      <w:r>
        <w:t xml:space="preserve"> </w:t>
      </w:r>
      <w:r>
        <w:rPr>
          <w:rFonts w:hint="eastAsia"/>
        </w:rPr>
        <w:t>000-260</w:t>
      </w:r>
      <w:r>
        <w:t xml:space="preserve"> </w:t>
      </w:r>
      <w:r>
        <w:rPr>
          <w:rFonts w:hint="eastAsia"/>
        </w:rPr>
        <w:t>000+117</w:t>
      </w:r>
      <w:r>
        <w:t xml:space="preserve"> </w:t>
      </w:r>
      <w:r>
        <w:rPr>
          <w:rFonts w:hint="eastAsia"/>
        </w:rPr>
        <w:t>000+46</w:t>
      </w:r>
      <w:r>
        <w:t xml:space="preserve"> </w:t>
      </w:r>
      <w:r>
        <w:rPr>
          <w:rFonts w:hint="eastAsia"/>
        </w:rPr>
        <w:t>800+23</w:t>
      </w:r>
      <w:r>
        <w:t xml:space="preserve"> </w:t>
      </w:r>
      <w:r>
        <w:rPr>
          <w:rFonts w:hint="eastAsia"/>
        </w:rPr>
        <w:t>400+156</w:t>
      </w:r>
      <w:r>
        <w:t xml:space="preserve"> </w:t>
      </w:r>
      <w:r>
        <w:rPr>
          <w:rFonts w:hint="eastAsia"/>
        </w:rPr>
        <w:t>000=39200</w:t>
      </w:r>
    </w:p>
    <w:p w14:paraId="29411497" w14:textId="59730CA3" w:rsidR="00495874" w:rsidRDefault="00495874" w:rsidP="00F31215">
      <w:r>
        <w:rPr>
          <w:rFonts w:hint="eastAsia"/>
        </w:rPr>
        <w:t>借：本年利润</w:t>
      </w:r>
      <w:r w:rsidR="00A60737">
        <w:tab/>
      </w:r>
      <w:r w:rsidR="00A60737">
        <w:tab/>
      </w:r>
      <w:r w:rsidR="00A60737">
        <w:rPr>
          <w:rFonts w:hint="eastAsia"/>
        </w:rPr>
        <w:t>129</w:t>
      </w:r>
      <w:r w:rsidR="00A60737">
        <w:t xml:space="preserve"> </w:t>
      </w:r>
      <w:r w:rsidR="00A60737">
        <w:rPr>
          <w:rFonts w:hint="eastAsia"/>
        </w:rPr>
        <w:t>750</w:t>
      </w:r>
    </w:p>
    <w:p w14:paraId="55375A72" w14:textId="2B7CE7EC" w:rsidR="00495874" w:rsidRDefault="00495874" w:rsidP="00F31215">
      <w:pPr>
        <w:rPr>
          <w:rFonts w:hint="eastAsia"/>
        </w:rPr>
      </w:pPr>
      <w:r>
        <w:tab/>
      </w:r>
      <w:r>
        <w:rPr>
          <w:rFonts w:hint="eastAsia"/>
        </w:rPr>
        <w:t>贷：应交税费</w:t>
      </w:r>
      <w:r>
        <w:tab/>
      </w:r>
      <w:r w:rsidR="00A60737">
        <w:rPr>
          <w:rFonts w:hint="eastAsia"/>
        </w:rPr>
        <w:t>129</w:t>
      </w:r>
      <w:r w:rsidR="00A60737">
        <w:t xml:space="preserve"> </w:t>
      </w:r>
      <w:r w:rsidR="00A60737">
        <w:rPr>
          <w:rFonts w:hint="eastAsia"/>
        </w:rPr>
        <w:t>750</w:t>
      </w:r>
    </w:p>
    <w:p w14:paraId="7CA304C4" w14:textId="06D10836" w:rsidR="00F31215" w:rsidRDefault="00A60737" w:rsidP="00F31215">
      <w:r>
        <w:rPr>
          <w:rFonts w:hint="eastAsia"/>
        </w:rPr>
        <w:t>6.</w:t>
      </w:r>
    </w:p>
    <w:p w14:paraId="1C34AB27" w14:textId="22E1112F" w:rsidR="00A60737" w:rsidRDefault="00A60737" w:rsidP="00F31215">
      <w:pPr>
        <w:rPr>
          <w:rFonts w:hint="eastAsia"/>
        </w:rPr>
      </w:pPr>
      <w:r>
        <w:rPr>
          <w:rFonts w:hint="eastAsia"/>
        </w:rPr>
        <w:t>借：本年利润</w:t>
      </w:r>
      <w:r>
        <w:tab/>
      </w:r>
      <w:r>
        <w:rPr>
          <w:rFonts w:hint="eastAsia"/>
        </w:rPr>
        <w:t>735</w:t>
      </w:r>
      <w:r>
        <w:tab/>
      </w:r>
      <w:r>
        <w:rPr>
          <w:rFonts w:hint="eastAsia"/>
        </w:rPr>
        <w:t>250</w:t>
      </w:r>
    </w:p>
    <w:p w14:paraId="6EC00A69" w14:textId="5E8759FE" w:rsidR="00A60737" w:rsidRDefault="00A60737" w:rsidP="00F31215">
      <w:r>
        <w:tab/>
      </w:r>
      <w:r>
        <w:rPr>
          <w:rFonts w:hint="eastAsia"/>
        </w:rPr>
        <w:t>贷：利润分配——未分配利润</w:t>
      </w:r>
      <w:r>
        <w:tab/>
      </w:r>
      <w:r>
        <w:rPr>
          <w:rFonts w:hint="eastAsia"/>
        </w:rPr>
        <w:t>735</w:t>
      </w:r>
      <w:r>
        <w:tab/>
      </w:r>
      <w:r>
        <w:rPr>
          <w:rFonts w:hint="eastAsia"/>
        </w:rPr>
        <w:t>250</w:t>
      </w:r>
    </w:p>
    <w:p w14:paraId="09944CC1" w14:textId="10892413" w:rsidR="00A60737" w:rsidRDefault="00A60737" w:rsidP="00F31215">
      <w:r>
        <w:rPr>
          <w:rFonts w:hint="eastAsia"/>
        </w:rPr>
        <w:t>7.</w:t>
      </w:r>
    </w:p>
    <w:p w14:paraId="78399D87" w14:textId="235459D8" w:rsidR="00A60737" w:rsidRDefault="00A60737" w:rsidP="00F31215">
      <w:pPr>
        <w:rPr>
          <w:rFonts w:hint="eastAsia"/>
        </w:rPr>
      </w:pPr>
      <w:r>
        <w:rPr>
          <w:rFonts w:hint="eastAsia"/>
        </w:rPr>
        <w:t>借：利润分配——提取法定盈余公积</w:t>
      </w:r>
      <w:r>
        <w:tab/>
      </w:r>
      <w:r>
        <w:rPr>
          <w:rFonts w:hint="eastAsia"/>
        </w:rPr>
        <w:t>735</w:t>
      </w:r>
      <w:r>
        <w:t xml:space="preserve"> </w:t>
      </w:r>
      <w:r>
        <w:rPr>
          <w:rFonts w:hint="eastAsia"/>
        </w:rPr>
        <w:t>25</w:t>
      </w:r>
    </w:p>
    <w:p w14:paraId="0933A396" w14:textId="3356A59F" w:rsidR="00A60737" w:rsidRDefault="00A60737" w:rsidP="00F31215">
      <w:r>
        <w:tab/>
      </w:r>
      <w:r>
        <w:rPr>
          <w:rFonts w:hint="eastAsia"/>
        </w:rPr>
        <w:t>贷：盈余公积——法定盈余公积</w:t>
      </w:r>
      <w:r>
        <w:tab/>
      </w:r>
      <w:r>
        <w:rPr>
          <w:rFonts w:hint="eastAsia"/>
        </w:rPr>
        <w:t>735</w:t>
      </w:r>
      <w:r>
        <w:t xml:space="preserve"> </w:t>
      </w:r>
      <w:r>
        <w:rPr>
          <w:rFonts w:hint="eastAsia"/>
        </w:rPr>
        <w:t>25</w:t>
      </w:r>
    </w:p>
    <w:p w14:paraId="1E1C8AE6" w14:textId="562C3F48" w:rsidR="00A60737" w:rsidRDefault="00A60737" w:rsidP="00F31215">
      <w:r>
        <w:rPr>
          <w:rFonts w:hint="eastAsia"/>
        </w:rPr>
        <w:t>8.</w:t>
      </w:r>
    </w:p>
    <w:p w14:paraId="7A847E60" w14:textId="461EAE1C" w:rsidR="00A60737" w:rsidRDefault="00A60737" w:rsidP="00F31215">
      <w:pPr>
        <w:rPr>
          <w:rFonts w:hint="eastAsia"/>
        </w:rPr>
      </w:pPr>
      <w:r>
        <w:rPr>
          <w:rFonts w:hint="eastAsia"/>
        </w:rPr>
        <w:t>借：利润分配——未分配利润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735</w:t>
      </w:r>
      <w:r>
        <w:t xml:space="preserve"> </w:t>
      </w:r>
      <w:r>
        <w:rPr>
          <w:rFonts w:hint="eastAsia"/>
        </w:rPr>
        <w:t>25</w:t>
      </w:r>
    </w:p>
    <w:p w14:paraId="350CC239" w14:textId="220A3AF8" w:rsidR="00A60737" w:rsidRDefault="00A60737" w:rsidP="00F31215">
      <w:r>
        <w:tab/>
      </w:r>
      <w:r>
        <w:rPr>
          <w:rFonts w:hint="eastAsia"/>
        </w:rPr>
        <w:t>贷：利润分配——提取法定盈余公积</w:t>
      </w:r>
      <w:r>
        <w:tab/>
      </w:r>
      <w:r>
        <w:rPr>
          <w:rFonts w:hint="eastAsia"/>
        </w:rPr>
        <w:t>735</w:t>
      </w:r>
      <w:r>
        <w:tab/>
      </w:r>
      <w:r>
        <w:rPr>
          <w:rFonts w:hint="eastAsia"/>
        </w:rPr>
        <w:t>25</w:t>
      </w:r>
    </w:p>
    <w:p w14:paraId="7D850AEA" w14:textId="26173369" w:rsidR="00A60737" w:rsidRDefault="00A60737" w:rsidP="00F31215">
      <w:r>
        <w:rPr>
          <w:rFonts w:hint="eastAsia"/>
        </w:rPr>
        <w:t>9.</w:t>
      </w:r>
    </w:p>
    <w:p w14:paraId="631BFE56" w14:textId="6822D11F" w:rsidR="00A60737" w:rsidRDefault="00A60737" w:rsidP="00F31215">
      <w:r>
        <w:rPr>
          <w:rFonts w:hint="eastAsia"/>
        </w:rPr>
        <w:t>利润分配——未分配利润</w:t>
      </w:r>
    </w:p>
    <w:p w14:paraId="38CE7507" w14:textId="3867C4A7" w:rsidR="00A60737" w:rsidRDefault="00A60737" w:rsidP="00F31215">
      <w:pPr>
        <w:rPr>
          <w:rFonts w:hint="eastAsia"/>
        </w:rPr>
      </w:pPr>
      <w:r>
        <w:rPr>
          <w:rFonts w:hint="eastAsia"/>
        </w:rPr>
        <w:t>735</w:t>
      </w:r>
      <w:r>
        <w:t xml:space="preserve"> </w:t>
      </w:r>
      <w:r>
        <w:rPr>
          <w:rFonts w:hint="eastAsia"/>
        </w:rPr>
        <w:t>250</w:t>
      </w:r>
      <w:r>
        <w:t xml:space="preserve">  </w:t>
      </w:r>
      <w:r>
        <w:rPr>
          <w:rFonts w:hint="eastAsia"/>
        </w:rPr>
        <w:t>丁</w:t>
      </w:r>
      <w:r>
        <w:tab/>
      </w:r>
      <w:r>
        <w:tab/>
      </w:r>
      <w:r>
        <w:rPr>
          <w:rFonts w:hint="eastAsia"/>
        </w:rPr>
        <w:t>735</w:t>
      </w:r>
      <w:r>
        <w:t xml:space="preserve"> </w:t>
      </w:r>
      <w:r>
        <w:rPr>
          <w:rFonts w:hint="eastAsia"/>
        </w:rPr>
        <w:t>25</w:t>
      </w:r>
      <w:bookmarkStart w:id="0" w:name="_GoBack"/>
      <w:bookmarkEnd w:id="0"/>
    </w:p>
    <w:p w14:paraId="1ABD71B9" w14:textId="70A3039C" w:rsidR="00A60737" w:rsidRDefault="00A60737" w:rsidP="00F31215">
      <w:pPr>
        <w:rPr>
          <w:rFonts w:hint="eastAsia"/>
        </w:rPr>
      </w:pPr>
      <w:r>
        <w:rPr>
          <w:rFonts w:hint="eastAsia"/>
        </w:rPr>
        <w:t>661</w:t>
      </w:r>
      <w:r>
        <w:t xml:space="preserve"> </w:t>
      </w:r>
      <w:r>
        <w:rPr>
          <w:rFonts w:hint="eastAsia"/>
        </w:rPr>
        <w:t>725</w:t>
      </w:r>
    </w:p>
    <w:sectPr w:rsidR="00A60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230B9"/>
    <w:multiLevelType w:val="hybridMultilevel"/>
    <w:tmpl w:val="5CC680D0"/>
    <w:lvl w:ilvl="0" w:tplc="3CA05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8420CA"/>
    <w:multiLevelType w:val="hybridMultilevel"/>
    <w:tmpl w:val="6A3C0064"/>
    <w:lvl w:ilvl="0" w:tplc="160C50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15"/>
    <w:rsid w:val="003E464C"/>
    <w:rsid w:val="00495874"/>
    <w:rsid w:val="00A60737"/>
    <w:rsid w:val="00A87995"/>
    <w:rsid w:val="00C45845"/>
    <w:rsid w:val="00F3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808F"/>
  <w15:chartTrackingRefBased/>
  <w15:docId w15:val="{D7803CB1-828B-461A-9CAB-7AC6673F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2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糖 橙结</dc:creator>
  <cp:keywords/>
  <dc:description/>
  <cp:lastModifiedBy>糖 橙结</cp:lastModifiedBy>
  <cp:revision>3</cp:revision>
  <dcterms:created xsi:type="dcterms:W3CDTF">2020-03-30T03:36:00Z</dcterms:created>
  <dcterms:modified xsi:type="dcterms:W3CDTF">2020-03-30T04:52:00Z</dcterms:modified>
</cp:coreProperties>
</file>