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Fixi GmbH Wien</w:t>
        <w:br w:type="textWrapping"/>
        <w:t xml:space="preserve">Dönergasse 12</w:t>
        <w:br w:type="textWrapping"/>
        <w:t xml:space="preserve">4020 Wien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Linz, 24. September 2024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Anfrage auf Arbeitsrechner</w:t>
      </w:r>
      <w:r w:rsidDel="00000000" w:rsidR="00000000" w:rsidRPr="00000000">
        <w:rPr>
          <w:rtl w:val="0"/>
        </w:rPr>
        <w:br w:type="textWrapping"/>
        <w:br w:type="textWrapping"/>
        <w:t xml:space="preserve">Sehr geehrter Damen und Herren,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Unser Jizz Marketing Team hat Zuwachs bekommen und benötigt daher ein verbindliches Angebot für  folgende Geräte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Mindestanforderungen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x4 leistungsschwache PCs (Thin Clients), müssen Office Produkte ausführen können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8gb DDR4 2800mhz 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SSD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Core I5 10.gen oder vergleichbar mit integrierte Grafikkarte 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x5 mittelstarke Laptops für Videoschnitt, Fotobearbeitung, etc.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16gb DDR4 3200mhz Ram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1TB SSD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Core I5 10.gen  oder vergleichbar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RTX 2060 oder vergleichbar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Die Lieferung sollte frei Haus erfolgen und wir benötigen eine Garantie von 3 Jahren, um ein Ersatzgerät bei einem Ausfall zu erhalten.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Unser Gesamtbudget liegt bei 6000€ und sollte nicht überschritten werden (verbindliches Angebot).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Wir bitten um ein verbindliches Angebot innerhalb einer Woche, falls Sie noch weitere Informationen benötigen würden wir uns um eine Antwort freuen.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Mit freundlichen Grüßen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JizzIT</w:t>
      </w:r>
    </w:p>
    <w:sectPr>
      <w:headerReference r:id="rId7" w:type="default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JizzIT – Jizzeriagasse 31 – 3169 </w:t>
    </w:r>
    <w:r w:rsidDel="00000000" w:rsidR="00000000" w:rsidRPr="00000000">
      <w:rPr>
        <w:rtl w:val="0"/>
      </w:rPr>
      <w:t xml:space="preserve">Linz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Pr>
      <w:lang w:val="de-DE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paragraph" w:styleId="Kopfzeile">
    <w:name w:val="header"/>
    <w:basedOn w:val="Standard"/>
    <w:link w:val="KopfzeileZchn"/>
    <w:uiPriority w:val="99"/>
    <w:unhideWhenUsed w:val="1"/>
    <w:rsid w:val="00700F7B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700F7B"/>
    <w:rPr>
      <w:lang w:val="de-DE"/>
    </w:rPr>
  </w:style>
  <w:style w:type="paragraph" w:styleId="Fuzeile">
    <w:name w:val="footer"/>
    <w:basedOn w:val="Standard"/>
    <w:link w:val="FuzeileZchn"/>
    <w:uiPriority w:val="99"/>
    <w:unhideWhenUsed w:val="1"/>
    <w:rsid w:val="00700F7B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700F7B"/>
    <w:rPr>
      <w:lang w:val="de-DE"/>
    </w:rPr>
  </w:style>
  <w:style w:type="paragraph" w:styleId="Listenabsatz">
    <w:name w:val="List Paragraph"/>
    <w:basedOn w:val="Standard"/>
    <w:uiPriority w:val="34"/>
    <w:qFormat w:val="1"/>
    <w:rsid w:val="00715F8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OrtytkJcPNwmjj7NVueSmLLdnQ==">CgMxLjAyCGguZ2pkZ3hzOAByITFJSk94R2szUnVlenJMZ0JRb0ZuRFNrQ3VOWGZyaUZ3dQ==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2024-09-24T11:49:00Z</dcterms:created>
  <dc:creator>SchülerIn</dc:creator>
</cp:coreProperties>
</file>