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1F4B4" w14:textId="32368261" w:rsidR="00FF2B3E" w:rsidRDefault="00FF2B3E" w:rsidP="00FB2BAE">
      <w:pPr>
        <w:pStyle w:val="Textoindependiente"/>
        <w:spacing w:before="177" w:line="276" w:lineRule="auto"/>
        <w:ind w:left="102" w:right="115"/>
        <w:jc w:val="both"/>
      </w:pPr>
    </w:p>
    <w:p w14:paraId="575570DC" w14:textId="77777777" w:rsidR="00FF2B3E" w:rsidRDefault="00FF2B3E">
      <w:pPr>
        <w:pStyle w:val="Textoindependiente"/>
        <w:rPr>
          <w:sz w:val="20"/>
        </w:rPr>
      </w:pPr>
    </w:p>
    <w:p w14:paraId="03D78F1A" w14:textId="77777777" w:rsidR="00FF2B3E" w:rsidRDefault="00FF2B3E">
      <w:pPr>
        <w:pStyle w:val="Textoindependiente"/>
        <w:rPr>
          <w:sz w:val="20"/>
        </w:rPr>
      </w:pPr>
    </w:p>
    <w:p w14:paraId="7F99907D" w14:textId="77777777" w:rsidR="00FF2B3E" w:rsidRDefault="00FF2B3E">
      <w:pPr>
        <w:pStyle w:val="Textoindependiente"/>
        <w:spacing w:after="1"/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6009"/>
      </w:tblGrid>
      <w:tr w:rsidR="00FF2B3E" w14:paraId="76335372" w14:textId="77777777">
        <w:trPr>
          <w:trHeight w:val="726"/>
        </w:trPr>
        <w:tc>
          <w:tcPr>
            <w:tcW w:w="2812" w:type="dxa"/>
            <w:gridSpan w:val="2"/>
          </w:tcPr>
          <w:p w14:paraId="41490685" w14:textId="77777777" w:rsidR="00FF2B3E" w:rsidRDefault="0054406E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</w:tcPr>
          <w:p w14:paraId="298BE094" w14:textId="051F82CD" w:rsidR="00FF2B3E" w:rsidRDefault="0054406E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 xml:space="preserve">CU0001 </w:t>
            </w:r>
          </w:p>
        </w:tc>
      </w:tr>
      <w:tr w:rsidR="00FF2B3E" w14:paraId="7FB2F2F3" w14:textId="77777777">
        <w:trPr>
          <w:trHeight w:val="709"/>
        </w:trPr>
        <w:tc>
          <w:tcPr>
            <w:tcW w:w="2812" w:type="dxa"/>
            <w:gridSpan w:val="2"/>
          </w:tcPr>
          <w:p w14:paraId="2A1539C5" w14:textId="77777777" w:rsidR="00FF2B3E" w:rsidRDefault="005440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</w:tcPr>
          <w:p w14:paraId="0B561010" w14:textId="0DE4CA05" w:rsidR="00FF2B3E" w:rsidRDefault="00027691" w:rsidP="00A2597E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Ingresar número de pasajes </w:t>
            </w:r>
          </w:p>
        </w:tc>
      </w:tr>
      <w:tr w:rsidR="00FF2B3E" w14:paraId="0462E414" w14:textId="77777777">
        <w:trPr>
          <w:trHeight w:val="431"/>
        </w:trPr>
        <w:tc>
          <w:tcPr>
            <w:tcW w:w="2812" w:type="dxa"/>
            <w:gridSpan w:val="2"/>
          </w:tcPr>
          <w:p w14:paraId="0F1F5CE0" w14:textId="77777777" w:rsidR="00FF2B3E" w:rsidRDefault="0054406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</w:tcPr>
          <w:p w14:paraId="413AB5F2" w14:textId="0A398C5C" w:rsidR="00FF2B3E" w:rsidRDefault="00027691" w:rsidP="00027691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 xml:space="preserve">Cristian David Rodríguez </w:t>
            </w:r>
            <w:r w:rsidR="0054406E">
              <w:rPr>
                <w:sz w:val="24"/>
              </w:rPr>
              <w:t xml:space="preserve"> Suarez</w:t>
            </w:r>
            <w:r w:rsidR="00951177">
              <w:rPr>
                <w:sz w:val="24"/>
              </w:rPr>
              <w:t xml:space="preserve"> </w:t>
            </w:r>
          </w:p>
        </w:tc>
      </w:tr>
      <w:tr w:rsidR="00FF2B3E" w14:paraId="395F9BC4" w14:textId="77777777">
        <w:trPr>
          <w:trHeight w:val="431"/>
        </w:trPr>
        <w:tc>
          <w:tcPr>
            <w:tcW w:w="2812" w:type="dxa"/>
            <w:gridSpan w:val="2"/>
          </w:tcPr>
          <w:p w14:paraId="60D47A9A" w14:textId="77777777" w:rsidR="00FF2B3E" w:rsidRDefault="005440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</w:tcPr>
          <w:p w14:paraId="52704DA5" w14:textId="1A6FBB4F" w:rsidR="00FF2B3E" w:rsidRDefault="007A3A9F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25</w:t>
            </w:r>
            <w:r w:rsidR="00866A24">
              <w:rPr>
                <w:sz w:val="24"/>
              </w:rPr>
              <w:t>-07</w:t>
            </w:r>
            <w:r w:rsidR="0054406E">
              <w:rPr>
                <w:sz w:val="24"/>
              </w:rPr>
              <w:t>-20</w:t>
            </w:r>
            <w:r>
              <w:rPr>
                <w:sz w:val="24"/>
              </w:rPr>
              <w:t>20</w:t>
            </w:r>
          </w:p>
        </w:tc>
      </w:tr>
      <w:tr w:rsidR="00FF2B3E" w14:paraId="177DE410" w14:textId="77777777">
        <w:trPr>
          <w:trHeight w:val="985"/>
        </w:trPr>
        <w:tc>
          <w:tcPr>
            <w:tcW w:w="2812" w:type="dxa"/>
            <w:gridSpan w:val="2"/>
          </w:tcPr>
          <w:p w14:paraId="23E78C77" w14:textId="77777777" w:rsidR="00FF2B3E" w:rsidRDefault="005440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</w:tcPr>
          <w:p w14:paraId="0504780B" w14:textId="781F3BAC" w:rsidR="00FF2B3E" w:rsidRDefault="00CD07FB" w:rsidP="00D85838">
            <w:pPr>
              <w:pStyle w:val="TableParagraph"/>
              <w:ind w:left="0" w:right="54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FF2B3E" w14:paraId="14A866AC" w14:textId="77777777">
        <w:trPr>
          <w:trHeight w:val="707"/>
        </w:trPr>
        <w:tc>
          <w:tcPr>
            <w:tcW w:w="2812" w:type="dxa"/>
            <w:gridSpan w:val="2"/>
          </w:tcPr>
          <w:p w14:paraId="53A2F7C7" w14:textId="77777777" w:rsidR="00FF2B3E" w:rsidRDefault="0054406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</w:tcPr>
          <w:p w14:paraId="2E086F73" w14:textId="46B0F5A5" w:rsidR="00FF2B3E" w:rsidRDefault="00CD07FB" w:rsidP="00CD07FB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 xml:space="preserve">Usuario del servicio público </w:t>
            </w:r>
          </w:p>
        </w:tc>
      </w:tr>
      <w:tr w:rsidR="00FF2B3E" w14:paraId="1BAC916B" w14:textId="77777777">
        <w:trPr>
          <w:trHeight w:val="431"/>
        </w:trPr>
        <w:tc>
          <w:tcPr>
            <w:tcW w:w="2812" w:type="dxa"/>
            <w:gridSpan w:val="2"/>
          </w:tcPr>
          <w:p w14:paraId="1B778A6F" w14:textId="77777777" w:rsidR="00FF2B3E" w:rsidRDefault="005440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</w:tcPr>
          <w:p w14:paraId="540695C5" w14:textId="2372281E" w:rsidR="00FF2B3E" w:rsidRDefault="0054406E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FF2B3E" w14:paraId="47401BA9" w14:textId="77777777">
        <w:trPr>
          <w:trHeight w:val="985"/>
        </w:trPr>
        <w:tc>
          <w:tcPr>
            <w:tcW w:w="2812" w:type="dxa"/>
            <w:gridSpan w:val="2"/>
          </w:tcPr>
          <w:p w14:paraId="46536A19" w14:textId="77777777" w:rsidR="00FF2B3E" w:rsidRDefault="005440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</w:tcPr>
          <w:p w14:paraId="091A0BB7" w14:textId="1D13BE3D" w:rsidR="00FF2B3E" w:rsidRDefault="002C3DC6" w:rsidP="002C3DC6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ingresa el número de pasajes que necesita </w:t>
            </w:r>
          </w:p>
        </w:tc>
      </w:tr>
      <w:tr w:rsidR="00FF2B3E" w14:paraId="459D2EFC" w14:textId="77777777">
        <w:trPr>
          <w:trHeight w:val="851"/>
        </w:trPr>
        <w:tc>
          <w:tcPr>
            <w:tcW w:w="2146" w:type="dxa"/>
            <w:vMerge w:val="restart"/>
          </w:tcPr>
          <w:p w14:paraId="0171F45F" w14:textId="77777777" w:rsidR="00FF2B3E" w:rsidRDefault="0054406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0BB8890D" w14:textId="77777777" w:rsidR="00FF2B3E" w:rsidRDefault="0054406E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</w:tcPr>
          <w:p w14:paraId="416E7577" w14:textId="580FE504" w:rsidR="00FF2B3E" w:rsidRDefault="006F07A9" w:rsidP="006F07A9">
            <w:pPr>
              <w:pStyle w:val="TableParagraph"/>
              <w:spacing w:before="6" w:line="270" w:lineRule="atLeast"/>
              <w:ind w:left="0" w:right="139"/>
              <w:rPr>
                <w:sz w:val="24"/>
              </w:rPr>
            </w:pPr>
            <w:r>
              <w:rPr>
                <w:sz w:val="24"/>
              </w:rPr>
              <w:t xml:space="preserve">Se guardan en variable “n </w:t>
            </w:r>
            <w:proofErr w:type="spellStart"/>
            <w:r>
              <w:rPr>
                <w:sz w:val="24"/>
              </w:rPr>
              <w:t>tiketes</w:t>
            </w:r>
            <w:proofErr w:type="spellEnd"/>
            <w:r>
              <w:rPr>
                <w:sz w:val="24"/>
              </w:rPr>
              <w:t xml:space="preserve"> </w:t>
            </w:r>
            <w:r w:rsidR="00A23A19">
              <w:rPr>
                <w:sz w:val="24"/>
              </w:rPr>
              <w:t>“</w:t>
            </w:r>
          </w:p>
        </w:tc>
      </w:tr>
      <w:tr w:rsidR="00FF2B3E" w14:paraId="50C9C0A5" w14:textId="77777777">
        <w:trPr>
          <w:trHeight w:val="1235"/>
        </w:trPr>
        <w:tc>
          <w:tcPr>
            <w:tcW w:w="2146" w:type="dxa"/>
            <w:vMerge/>
            <w:tcBorders>
              <w:top w:val="nil"/>
            </w:tcBorders>
          </w:tcPr>
          <w:p w14:paraId="3A204620" w14:textId="77777777" w:rsidR="00FF2B3E" w:rsidRDefault="00FF2B3E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032F0588" w14:textId="77777777" w:rsidR="00FF2B3E" w:rsidRDefault="0054406E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</w:tcPr>
          <w:p w14:paraId="3DF3E5F5" w14:textId="74D1B5D3" w:rsidR="00FF2B3E" w:rsidRDefault="00FF2B3E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FF2B3E" w14:paraId="7842BE01" w14:textId="77777777">
        <w:trPr>
          <w:trHeight w:val="983"/>
        </w:trPr>
        <w:tc>
          <w:tcPr>
            <w:tcW w:w="2812" w:type="dxa"/>
            <w:gridSpan w:val="2"/>
          </w:tcPr>
          <w:p w14:paraId="66F06636" w14:textId="77777777" w:rsidR="00FF2B3E" w:rsidRDefault="0054406E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</w:tcPr>
          <w:p w14:paraId="2F8E1184" w14:textId="0DC67056" w:rsidR="00FF2B3E" w:rsidRDefault="00FF2B3E" w:rsidP="002C3DC6">
            <w:pPr>
              <w:pStyle w:val="TableParagraph"/>
              <w:spacing w:before="6"/>
              <w:ind w:left="0" w:right="320"/>
              <w:rPr>
                <w:sz w:val="24"/>
              </w:rPr>
            </w:pPr>
          </w:p>
        </w:tc>
      </w:tr>
      <w:tr w:rsidR="00FF2B3E" w14:paraId="57CD21E7" w14:textId="77777777">
        <w:trPr>
          <w:trHeight w:val="709"/>
        </w:trPr>
        <w:tc>
          <w:tcPr>
            <w:tcW w:w="8821" w:type="dxa"/>
            <w:gridSpan w:val="3"/>
          </w:tcPr>
          <w:p w14:paraId="33803063" w14:textId="07417EB7" w:rsidR="00FF2B3E" w:rsidRDefault="0054406E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Secuencia Normal </w:t>
            </w:r>
          </w:p>
        </w:tc>
      </w:tr>
    </w:tbl>
    <w:p w14:paraId="739A6FE2" w14:textId="77777777" w:rsidR="00FF2B3E" w:rsidRDefault="00FF2B3E">
      <w:pPr>
        <w:rPr>
          <w:sz w:val="24"/>
        </w:rPr>
        <w:sectPr w:rsidR="00FF2B3E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5987"/>
      </w:tblGrid>
      <w:tr w:rsidR="00FF2B3E" w14:paraId="7BEC1C84" w14:textId="77777777">
        <w:trPr>
          <w:trHeight w:val="2313"/>
        </w:trPr>
        <w:tc>
          <w:tcPr>
            <w:tcW w:w="8820" w:type="dxa"/>
            <w:gridSpan w:val="2"/>
            <w:tcBorders>
              <w:top w:val="nil"/>
            </w:tcBorders>
          </w:tcPr>
          <w:p w14:paraId="06C3308F" w14:textId="77777777" w:rsidR="00FF2B3E" w:rsidRDefault="0054406E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ESCENARIO Ingresar al sistema:</w:t>
            </w:r>
          </w:p>
          <w:p w14:paraId="092A9061" w14:textId="77777777" w:rsidR="00FF2B3E" w:rsidRDefault="0054406E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sz w:val="24"/>
              </w:rPr>
            </w:pPr>
            <w:r>
              <w:rPr>
                <w:sz w:val="24"/>
              </w:rPr>
              <w:t>Muestra una ventana con dos casillas: USUARIO 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CONTRASEÑA.</w:t>
            </w:r>
          </w:p>
          <w:p w14:paraId="40F19615" w14:textId="77777777" w:rsidR="00FF2B3E" w:rsidRDefault="0054406E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sz w:val="24"/>
              </w:rPr>
            </w:pPr>
            <w:r>
              <w:rPr>
                <w:sz w:val="24"/>
              </w:rPr>
              <w:t>Se espera a que el actor digite su nombre de usuario y 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contraseña.</w:t>
            </w:r>
          </w:p>
          <w:p w14:paraId="0F1769FD" w14:textId="77777777" w:rsidR="00FF2B3E" w:rsidRDefault="0054406E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4. El sistema verifica los datos ingresados por el usuario. Otorga al usuario acceso y privilegios dentro de la aplicación según el perfil con el que se haya accedido.</w:t>
            </w:r>
          </w:p>
          <w:p w14:paraId="1049D7E5" w14:textId="77777777" w:rsidR="00FF2B3E" w:rsidRDefault="0054406E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color w:val="FF0000"/>
                <w:sz w:val="24"/>
              </w:rPr>
              <w:t xml:space="preserve">Representa el flujo normal de cada uno de los escenario que hacen parte del caso de </w:t>
            </w:r>
            <w:r w:rsidR="00FB2BAE">
              <w:rPr>
                <w:color w:val="FF0000"/>
                <w:sz w:val="24"/>
              </w:rPr>
              <w:t>uso”</w:t>
            </w:r>
          </w:p>
        </w:tc>
      </w:tr>
      <w:tr w:rsidR="00FF2B3E" w14:paraId="4DF3496C" w14:textId="77777777">
        <w:trPr>
          <w:trHeight w:val="1259"/>
        </w:trPr>
        <w:tc>
          <w:tcPr>
            <w:tcW w:w="2833" w:type="dxa"/>
          </w:tcPr>
          <w:p w14:paraId="2C0EFA3A" w14:textId="77777777" w:rsidR="00FF2B3E" w:rsidRDefault="0054406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7" w:type="dxa"/>
          </w:tcPr>
          <w:p w14:paraId="55A249BA" w14:textId="418072B6" w:rsidR="00FF2B3E" w:rsidRDefault="00102665" w:rsidP="00E12767">
            <w:pPr>
              <w:pStyle w:val="TableParagraph"/>
              <w:spacing w:before="2"/>
              <w:ind w:left="0" w:right="209"/>
              <w:rPr>
                <w:sz w:val="24"/>
              </w:rPr>
            </w:pPr>
            <w:r>
              <w:rPr>
                <w:sz w:val="24"/>
              </w:rPr>
              <w:t xml:space="preserve">Ingresar valor del </w:t>
            </w:r>
            <w:proofErr w:type="spellStart"/>
            <w:r>
              <w:rPr>
                <w:sz w:val="24"/>
              </w:rPr>
              <w:t>tikete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FF2B3E" w14:paraId="50784375" w14:textId="77777777">
        <w:trPr>
          <w:trHeight w:val="1679"/>
        </w:trPr>
        <w:tc>
          <w:tcPr>
            <w:tcW w:w="8820" w:type="dxa"/>
            <w:gridSpan w:val="2"/>
          </w:tcPr>
          <w:p w14:paraId="0954A0CF" w14:textId="77777777" w:rsidR="00FF2B3E" w:rsidRDefault="00FF2B3E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0EA9E03F" w14:textId="39B33246" w:rsidR="00FF2B3E" w:rsidRDefault="0054406E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</w:r>
            <w:r w:rsidR="00D5550B">
              <w:rPr>
                <w:b/>
                <w:sz w:val="24"/>
              </w:rPr>
              <w:t xml:space="preserve">ninguno </w:t>
            </w:r>
          </w:p>
          <w:p w14:paraId="260C8976" w14:textId="77777777" w:rsidR="00FF2B3E" w:rsidRDefault="0054406E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sz w:val="24"/>
              </w:rPr>
            </w:pPr>
            <w:r>
              <w:rPr>
                <w:sz w:val="24"/>
              </w:rPr>
              <w:t>Presenta un error a causa de 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diligenciados.</w:t>
            </w:r>
          </w:p>
          <w:p w14:paraId="4A022CAA" w14:textId="77777777" w:rsidR="00FF2B3E" w:rsidRDefault="0054406E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120"/>
              <w:ind w:hanging="361"/>
              <w:rPr>
                <w:sz w:val="24"/>
              </w:rPr>
            </w:pPr>
            <w:r>
              <w:rPr>
                <w:sz w:val="24"/>
              </w:rPr>
              <w:t>Niega el acceso al usuario. Clave o contraseña errada o el usuario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</w:p>
        </w:tc>
      </w:tr>
      <w:tr w:rsidR="00FF2B3E" w14:paraId="178690BE" w14:textId="77777777">
        <w:trPr>
          <w:trHeight w:val="709"/>
        </w:trPr>
        <w:tc>
          <w:tcPr>
            <w:tcW w:w="2833" w:type="dxa"/>
          </w:tcPr>
          <w:p w14:paraId="30C0C735" w14:textId="77777777" w:rsidR="00FF2B3E" w:rsidRDefault="0054406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7" w:type="dxa"/>
          </w:tcPr>
          <w:p w14:paraId="6EA6FEB6" w14:textId="1674E04B" w:rsidR="00FF2B3E" w:rsidRDefault="001F7234" w:rsidP="001F7234">
            <w:pPr>
              <w:pStyle w:val="TableParagraph"/>
              <w:spacing w:before="4"/>
              <w:ind w:left="0" w:right="209"/>
              <w:rPr>
                <w:sz w:val="24"/>
              </w:rPr>
            </w:pPr>
            <w:r>
              <w:rPr>
                <w:sz w:val="24"/>
              </w:rPr>
              <w:t xml:space="preserve">Indefinida </w:t>
            </w:r>
          </w:p>
        </w:tc>
      </w:tr>
      <w:tr w:rsidR="00FF2B3E" w14:paraId="082758F3" w14:textId="77777777">
        <w:trPr>
          <w:trHeight w:val="983"/>
        </w:trPr>
        <w:tc>
          <w:tcPr>
            <w:tcW w:w="2833" w:type="dxa"/>
          </w:tcPr>
          <w:p w14:paraId="206B8FFC" w14:textId="77777777" w:rsidR="00FF2B3E" w:rsidRDefault="0054406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7" w:type="dxa"/>
          </w:tcPr>
          <w:p w14:paraId="597F6A8C" w14:textId="27D1514C" w:rsidR="00FF2B3E" w:rsidRDefault="0054406E">
            <w:pPr>
              <w:pStyle w:val="TableParagraph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 xml:space="preserve">Alta </w:t>
            </w:r>
          </w:p>
        </w:tc>
      </w:tr>
      <w:tr w:rsidR="00FF2B3E" w14:paraId="77282B2D" w14:textId="77777777">
        <w:trPr>
          <w:trHeight w:val="710"/>
        </w:trPr>
        <w:tc>
          <w:tcPr>
            <w:tcW w:w="2833" w:type="dxa"/>
          </w:tcPr>
          <w:p w14:paraId="688C1ED1" w14:textId="77777777" w:rsidR="00FF2B3E" w:rsidRDefault="0054406E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7" w:type="dxa"/>
          </w:tcPr>
          <w:p w14:paraId="62872F23" w14:textId="77777777" w:rsidR="00FF2B3E" w:rsidRDefault="0054406E">
            <w:pPr>
              <w:pStyle w:val="TableParagraph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Sin comentario. “</w:t>
            </w:r>
            <w:r>
              <w:rPr>
                <w:color w:val="FF0000"/>
                <w:sz w:val="24"/>
              </w:rPr>
              <w:t>Comentarios o aclaraciones del caso de uso</w:t>
            </w:r>
            <w:r>
              <w:rPr>
                <w:sz w:val="24"/>
              </w:rPr>
              <w:t>”</w:t>
            </w:r>
          </w:p>
        </w:tc>
      </w:tr>
      <w:tr w:rsidR="00B6653A" w14:paraId="03AB34A0" w14:textId="77777777">
        <w:trPr>
          <w:trHeight w:val="710"/>
        </w:trPr>
        <w:tc>
          <w:tcPr>
            <w:tcW w:w="2833" w:type="dxa"/>
          </w:tcPr>
          <w:p w14:paraId="1B713BF6" w14:textId="77777777" w:rsidR="00B6653A" w:rsidRDefault="00B6653A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5987" w:type="dxa"/>
          </w:tcPr>
          <w:p w14:paraId="62161186" w14:textId="77777777" w:rsidR="00B6653A" w:rsidRDefault="00B6653A">
            <w:pPr>
              <w:pStyle w:val="TableParagraph"/>
              <w:spacing w:before="4"/>
              <w:ind w:left="27" w:right="455"/>
              <w:rPr>
                <w:sz w:val="24"/>
              </w:rPr>
            </w:pPr>
          </w:p>
        </w:tc>
      </w:tr>
    </w:tbl>
    <w:p w14:paraId="5B0D58E7" w14:textId="3DB75D1B" w:rsidR="0054406E" w:rsidRDefault="0054406E"/>
    <w:p w14:paraId="3E7BA1FC" w14:textId="2B1E5E1F" w:rsidR="004E150B" w:rsidRDefault="004E150B"/>
    <w:p w14:paraId="470D827C" w14:textId="6C53A3DD" w:rsidR="004E150B" w:rsidRDefault="004E150B"/>
    <w:p w14:paraId="5FC246CD" w14:textId="3B230781" w:rsidR="004E150B" w:rsidRDefault="004E150B"/>
    <w:p w14:paraId="49E3C252" w14:textId="41A29131" w:rsidR="004E150B" w:rsidRDefault="004E150B"/>
    <w:p w14:paraId="14A8D0A2" w14:textId="2E358C58" w:rsidR="004E150B" w:rsidRDefault="004E150B"/>
    <w:p w14:paraId="5755DADE" w14:textId="13BA5AC1" w:rsidR="00204DC8" w:rsidRDefault="00204DC8"/>
    <w:p w14:paraId="6F386B5D" w14:textId="627BB30A" w:rsidR="00204DC8" w:rsidRDefault="00204DC8"/>
    <w:p w14:paraId="3E9061F9" w14:textId="440B510B" w:rsidR="00204DC8" w:rsidRDefault="00204DC8"/>
    <w:p w14:paraId="0130E6B2" w14:textId="4C0EEA05" w:rsidR="00204DC8" w:rsidRDefault="00204DC8"/>
    <w:p w14:paraId="733493DC" w14:textId="4319669E" w:rsidR="00204DC8" w:rsidRDefault="00204DC8"/>
    <w:p w14:paraId="40829371" w14:textId="6C5F19EF" w:rsidR="00204DC8" w:rsidRDefault="00204DC8"/>
    <w:p w14:paraId="1772D565" w14:textId="77777777" w:rsidR="00204DC8" w:rsidRDefault="00204DC8"/>
    <w:p w14:paraId="7DB71615" w14:textId="73D71EE2" w:rsidR="004E150B" w:rsidRDefault="004E150B"/>
    <w:p w14:paraId="1EC8BCAA" w14:textId="15FA8347" w:rsidR="004E150B" w:rsidRDefault="004E150B"/>
    <w:p w14:paraId="468AF324" w14:textId="5B9E7655" w:rsidR="004E150B" w:rsidRDefault="004E150B"/>
    <w:p w14:paraId="692E74F1" w14:textId="29D0D52E" w:rsidR="004E150B" w:rsidRDefault="004E150B"/>
    <w:p w14:paraId="4B8F08D9" w14:textId="49533D14" w:rsidR="00727C43" w:rsidRDefault="00727C43"/>
    <w:p w14:paraId="195B16B6" w14:textId="568313EA" w:rsidR="00727C43" w:rsidRDefault="00727C43"/>
    <w:p w14:paraId="7D9FE301" w14:textId="79D485E3" w:rsidR="00727C43" w:rsidRDefault="00727C43"/>
    <w:p w14:paraId="69213E4A" w14:textId="3B5F7B38" w:rsidR="00727C43" w:rsidRDefault="00727C43"/>
    <w:p w14:paraId="5906E11E" w14:textId="77F72A90" w:rsidR="00727C43" w:rsidRDefault="00727C43"/>
    <w:p w14:paraId="6028E161" w14:textId="1B5B24E0" w:rsidR="00727C43" w:rsidRDefault="00727C43"/>
    <w:p w14:paraId="12A268AA" w14:textId="7B95F993" w:rsidR="00727C43" w:rsidRDefault="00727C43"/>
    <w:p w14:paraId="439488F8" w14:textId="345762A5" w:rsidR="00727C43" w:rsidRDefault="00727C43"/>
    <w:p w14:paraId="17701189" w14:textId="415D7416" w:rsidR="00727C43" w:rsidRDefault="00727C43"/>
    <w:p w14:paraId="393B3620" w14:textId="77777777" w:rsidR="00727C43" w:rsidRDefault="00727C43"/>
    <w:p w14:paraId="743F53AF" w14:textId="3C7A6293" w:rsidR="004E150B" w:rsidRDefault="004E150B"/>
    <w:p w14:paraId="1973415F" w14:textId="77777777" w:rsidR="004E150B" w:rsidRDefault="004E150B" w:rsidP="004C09C4">
      <w:pPr>
        <w:pStyle w:val="Textoindependiente"/>
        <w:spacing w:after="1"/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6009"/>
      </w:tblGrid>
      <w:tr w:rsidR="004E150B" w14:paraId="5832CE5C" w14:textId="77777777" w:rsidTr="004C09C4">
        <w:trPr>
          <w:trHeight w:val="726"/>
        </w:trPr>
        <w:tc>
          <w:tcPr>
            <w:tcW w:w="2812" w:type="dxa"/>
            <w:gridSpan w:val="2"/>
          </w:tcPr>
          <w:p w14:paraId="759F863E" w14:textId="77777777" w:rsidR="004E150B" w:rsidRDefault="004E150B" w:rsidP="004C09C4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</w:tcPr>
          <w:p w14:paraId="03EDE33A" w14:textId="0CD233CE" w:rsidR="004E150B" w:rsidRDefault="004E150B" w:rsidP="004C09C4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CU0002</w:t>
            </w:r>
          </w:p>
        </w:tc>
      </w:tr>
      <w:tr w:rsidR="004E150B" w14:paraId="0A9DC1A7" w14:textId="77777777" w:rsidTr="004C09C4">
        <w:trPr>
          <w:trHeight w:val="709"/>
        </w:trPr>
        <w:tc>
          <w:tcPr>
            <w:tcW w:w="2812" w:type="dxa"/>
            <w:gridSpan w:val="2"/>
          </w:tcPr>
          <w:p w14:paraId="3023724B" w14:textId="77777777" w:rsidR="004E150B" w:rsidRDefault="004E150B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</w:tcPr>
          <w:p w14:paraId="5AE47D0A" w14:textId="0ADE78A5" w:rsidR="004E150B" w:rsidRDefault="000705F6" w:rsidP="004C09C4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Ingresar valor del </w:t>
            </w:r>
            <w:proofErr w:type="spellStart"/>
            <w:r>
              <w:rPr>
                <w:sz w:val="24"/>
              </w:rPr>
              <w:t>tikete</w:t>
            </w:r>
            <w:proofErr w:type="spellEnd"/>
          </w:p>
        </w:tc>
      </w:tr>
      <w:tr w:rsidR="004E150B" w14:paraId="1CA41DBC" w14:textId="77777777" w:rsidTr="004C09C4">
        <w:trPr>
          <w:trHeight w:val="431"/>
        </w:trPr>
        <w:tc>
          <w:tcPr>
            <w:tcW w:w="2812" w:type="dxa"/>
            <w:gridSpan w:val="2"/>
          </w:tcPr>
          <w:p w14:paraId="611ACF0D" w14:textId="77777777" w:rsidR="004E150B" w:rsidRDefault="004E150B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</w:tcPr>
          <w:p w14:paraId="5C860614" w14:textId="77777777" w:rsidR="004E150B" w:rsidRDefault="004E150B" w:rsidP="004C09C4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 xml:space="preserve">Cristian David Rodríguez  Suarez </w:t>
            </w:r>
          </w:p>
        </w:tc>
      </w:tr>
      <w:tr w:rsidR="004E150B" w14:paraId="0E36145E" w14:textId="77777777" w:rsidTr="004C09C4">
        <w:trPr>
          <w:trHeight w:val="431"/>
        </w:trPr>
        <w:tc>
          <w:tcPr>
            <w:tcW w:w="2812" w:type="dxa"/>
            <w:gridSpan w:val="2"/>
          </w:tcPr>
          <w:p w14:paraId="5F15816C" w14:textId="77777777" w:rsidR="004E150B" w:rsidRDefault="004E150B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</w:tcPr>
          <w:p w14:paraId="5712FB0D" w14:textId="77777777" w:rsidR="004E150B" w:rsidRDefault="004E150B" w:rsidP="004C09C4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25-07-2020</w:t>
            </w:r>
          </w:p>
        </w:tc>
      </w:tr>
      <w:tr w:rsidR="004E150B" w14:paraId="251F5888" w14:textId="77777777" w:rsidTr="004C09C4">
        <w:trPr>
          <w:trHeight w:val="985"/>
        </w:trPr>
        <w:tc>
          <w:tcPr>
            <w:tcW w:w="2812" w:type="dxa"/>
            <w:gridSpan w:val="2"/>
          </w:tcPr>
          <w:p w14:paraId="4BB80A2D" w14:textId="77777777" w:rsidR="004E150B" w:rsidRDefault="004E150B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</w:tcPr>
          <w:p w14:paraId="6E6B4ABE" w14:textId="77777777" w:rsidR="004E150B" w:rsidRDefault="004E150B" w:rsidP="004C09C4">
            <w:pPr>
              <w:pStyle w:val="TableParagraph"/>
              <w:ind w:left="0" w:right="54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4E150B" w14:paraId="6F687652" w14:textId="77777777" w:rsidTr="004C09C4">
        <w:trPr>
          <w:trHeight w:val="707"/>
        </w:trPr>
        <w:tc>
          <w:tcPr>
            <w:tcW w:w="2812" w:type="dxa"/>
            <w:gridSpan w:val="2"/>
          </w:tcPr>
          <w:p w14:paraId="3E941679" w14:textId="77777777" w:rsidR="004E150B" w:rsidRDefault="004E150B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</w:tcPr>
          <w:p w14:paraId="522EFB38" w14:textId="03931760" w:rsidR="004E150B" w:rsidRDefault="004E150B" w:rsidP="004C09C4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 xml:space="preserve">Usuario del servicio público </w:t>
            </w:r>
            <w:r w:rsidR="000705F6">
              <w:rPr>
                <w:sz w:val="24"/>
              </w:rPr>
              <w:t>de transporte</w:t>
            </w:r>
          </w:p>
        </w:tc>
      </w:tr>
      <w:tr w:rsidR="004E150B" w14:paraId="5C9F4E41" w14:textId="77777777" w:rsidTr="004C09C4">
        <w:trPr>
          <w:trHeight w:val="431"/>
        </w:trPr>
        <w:tc>
          <w:tcPr>
            <w:tcW w:w="2812" w:type="dxa"/>
            <w:gridSpan w:val="2"/>
          </w:tcPr>
          <w:p w14:paraId="159025F9" w14:textId="77777777" w:rsidR="004E150B" w:rsidRDefault="004E150B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</w:tcPr>
          <w:p w14:paraId="560D7070" w14:textId="77777777" w:rsidR="004E150B" w:rsidRDefault="004E150B" w:rsidP="004C09C4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4E150B" w14:paraId="3B0A74AE" w14:textId="77777777" w:rsidTr="004C09C4">
        <w:trPr>
          <w:trHeight w:val="985"/>
        </w:trPr>
        <w:tc>
          <w:tcPr>
            <w:tcW w:w="2812" w:type="dxa"/>
            <w:gridSpan w:val="2"/>
          </w:tcPr>
          <w:p w14:paraId="6689FE16" w14:textId="77777777" w:rsidR="004E150B" w:rsidRDefault="004E150B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</w:tcPr>
          <w:p w14:paraId="56E5701A" w14:textId="2A0FB720" w:rsidR="004E150B" w:rsidRDefault="004E150B" w:rsidP="004C09C4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>El usuario ingresa el</w:t>
            </w:r>
            <w:r w:rsidR="001766A5">
              <w:rPr>
                <w:sz w:val="24"/>
              </w:rPr>
              <w:t xml:space="preserve"> precio  del </w:t>
            </w:r>
            <w:proofErr w:type="spellStart"/>
            <w:r w:rsidR="001766A5">
              <w:rPr>
                <w:sz w:val="24"/>
              </w:rPr>
              <w:t>tikete</w:t>
            </w:r>
            <w:proofErr w:type="spellEnd"/>
          </w:p>
        </w:tc>
      </w:tr>
      <w:tr w:rsidR="004E150B" w14:paraId="497C1ADD" w14:textId="77777777" w:rsidTr="004C09C4">
        <w:trPr>
          <w:trHeight w:val="851"/>
        </w:trPr>
        <w:tc>
          <w:tcPr>
            <w:tcW w:w="2146" w:type="dxa"/>
            <w:vMerge w:val="restart"/>
          </w:tcPr>
          <w:p w14:paraId="1B2B0BE2" w14:textId="77777777" w:rsidR="004E150B" w:rsidRDefault="004E150B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5D739A51" w14:textId="77777777" w:rsidR="004E150B" w:rsidRDefault="004E150B" w:rsidP="004C09C4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</w:tcPr>
          <w:p w14:paraId="36F3FEA0" w14:textId="20DEB5B7" w:rsidR="004E150B" w:rsidRDefault="005F0757" w:rsidP="004C09C4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 xml:space="preserve">Se guarda en “valor </w:t>
            </w:r>
            <w:proofErr w:type="spellStart"/>
            <w:r>
              <w:rPr>
                <w:sz w:val="24"/>
              </w:rPr>
              <w:t>tiket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4E150B" w14:paraId="3F01FAC7" w14:textId="77777777" w:rsidTr="004C09C4">
        <w:trPr>
          <w:trHeight w:val="1235"/>
        </w:trPr>
        <w:tc>
          <w:tcPr>
            <w:tcW w:w="2146" w:type="dxa"/>
            <w:vMerge/>
            <w:tcBorders>
              <w:top w:val="nil"/>
            </w:tcBorders>
          </w:tcPr>
          <w:p w14:paraId="391F68DA" w14:textId="77777777" w:rsidR="004E150B" w:rsidRDefault="004E150B" w:rsidP="004C09C4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05064180" w14:textId="77777777" w:rsidR="004E150B" w:rsidRDefault="004E150B" w:rsidP="004C09C4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</w:tcPr>
          <w:p w14:paraId="5C0B77DB" w14:textId="2DBD0FC3" w:rsidR="004E150B" w:rsidRDefault="004E150B" w:rsidP="004C09C4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4E150B" w14:paraId="3C5DA2BF" w14:textId="77777777" w:rsidTr="004C09C4">
        <w:trPr>
          <w:trHeight w:val="983"/>
        </w:trPr>
        <w:tc>
          <w:tcPr>
            <w:tcW w:w="2812" w:type="dxa"/>
            <w:gridSpan w:val="2"/>
          </w:tcPr>
          <w:p w14:paraId="49FE858D" w14:textId="77777777" w:rsidR="004E150B" w:rsidRDefault="004E150B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</w:tcPr>
          <w:p w14:paraId="44564338" w14:textId="6A6DBEC5" w:rsidR="004E150B" w:rsidRDefault="0013095D" w:rsidP="004C09C4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>Ingresar</w:t>
            </w:r>
            <w:r w:rsidR="00851829">
              <w:rPr>
                <w:sz w:val="24"/>
              </w:rPr>
              <w:t xml:space="preserve"> número de pasajes </w:t>
            </w:r>
          </w:p>
        </w:tc>
      </w:tr>
      <w:tr w:rsidR="004E150B" w14:paraId="034C3FFE" w14:textId="77777777" w:rsidTr="004C09C4">
        <w:trPr>
          <w:trHeight w:val="709"/>
        </w:trPr>
        <w:tc>
          <w:tcPr>
            <w:tcW w:w="8821" w:type="dxa"/>
            <w:gridSpan w:val="3"/>
          </w:tcPr>
          <w:p w14:paraId="6F394656" w14:textId="1B625D55" w:rsidR="004E150B" w:rsidRDefault="004E150B" w:rsidP="004C09C4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Secuencia Normal </w:t>
            </w:r>
            <w:r w:rsidR="00851829">
              <w:rPr>
                <w:b/>
                <w:sz w:val="24"/>
              </w:rPr>
              <w:t xml:space="preserve">(el usuario </w:t>
            </w:r>
            <w:r w:rsidR="002368E1">
              <w:rPr>
                <w:b/>
                <w:sz w:val="24"/>
              </w:rPr>
              <w:t>digita un  numeró</w:t>
            </w:r>
            <w:r w:rsidR="00851829">
              <w:rPr>
                <w:b/>
                <w:sz w:val="24"/>
              </w:rPr>
              <w:t xml:space="preserve"> de pasajes luego este accede a la función de ingresar  precio del </w:t>
            </w:r>
            <w:proofErr w:type="spellStart"/>
            <w:r w:rsidR="00851829">
              <w:rPr>
                <w:b/>
                <w:sz w:val="24"/>
              </w:rPr>
              <w:t>tikete</w:t>
            </w:r>
            <w:proofErr w:type="spellEnd"/>
            <w:r w:rsidR="00851829">
              <w:rPr>
                <w:b/>
                <w:sz w:val="24"/>
              </w:rPr>
              <w:t xml:space="preserve"> </w:t>
            </w:r>
          </w:p>
        </w:tc>
      </w:tr>
    </w:tbl>
    <w:p w14:paraId="1F3F925F" w14:textId="77777777" w:rsidR="004E150B" w:rsidRDefault="004E150B" w:rsidP="004C09C4">
      <w:pPr>
        <w:rPr>
          <w:sz w:val="24"/>
        </w:rPr>
        <w:sectPr w:rsidR="004E150B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5987"/>
      </w:tblGrid>
      <w:tr w:rsidR="004E150B" w14:paraId="3F1C6D44" w14:textId="77777777" w:rsidTr="004C09C4">
        <w:trPr>
          <w:trHeight w:val="2313"/>
        </w:trPr>
        <w:tc>
          <w:tcPr>
            <w:tcW w:w="8820" w:type="dxa"/>
            <w:gridSpan w:val="2"/>
            <w:tcBorders>
              <w:top w:val="nil"/>
            </w:tcBorders>
          </w:tcPr>
          <w:p w14:paraId="64DF0899" w14:textId="77777777" w:rsidR="004E150B" w:rsidRDefault="004E150B" w:rsidP="004C09C4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ESCENARIO Ingresar al sistema:</w:t>
            </w:r>
          </w:p>
          <w:p w14:paraId="5B59CE5D" w14:textId="77777777" w:rsidR="004E150B" w:rsidRDefault="004E150B" w:rsidP="004C09C4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sz w:val="24"/>
              </w:rPr>
            </w:pPr>
            <w:r>
              <w:rPr>
                <w:sz w:val="24"/>
              </w:rPr>
              <w:t>Muestra una ventana con dos casillas: USUARIO 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CONTRASEÑA.</w:t>
            </w:r>
          </w:p>
          <w:p w14:paraId="1F4EBE7F" w14:textId="77777777" w:rsidR="004E150B" w:rsidRDefault="004E150B" w:rsidP="004C09C4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sz w:val="24"/>
              </w:rPr>
            </w:pPr>
            <w:r>
              <w:rPr>
                <w:sz w:val="24"/>
              </w:rPr>
              <w:t>Se espera a que el actor digite su nombre de usuario y 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contraseña.</w:t>
            </w:r>
          </w:p>
          <w:p w14:paraId="2AEED984" w14:textId="77777777" w:rsidR="004E150B" w:rsidRDefault="004E150B" w:rsidP="004C09C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4. El sistema verifica los datos ingresados por el usuario. Otorga al usuario acceso y privilegios dentro de la aplicación según el perfil con el que se haya accedido.</w:t>
            </w:r>
          </w:p>
          <w:p w14:paraId="281B6C74" w14:textId="77777777" w:rsidR="004E150B" w:rsidRDefault="004E150B" w:rsidP="004C09C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color w:val="FF0000"/>
                <w:sz w:val="24"/>
              </w:rPr>
              <w:t>Representa el flujo normal de cada uno de los escenario que hacen parte del caso de uso”</w:t>
            </w:r>
          </w:p>
        </w:tc>
      </w:tr>
      <w:tr w:rsidR="004E150B" w14:paraId="1FB7DE82" w14:textId="77777777" w:rsidTr="004C09C4">
        <w:trPr>
          <w:trHeight w:val="1259"/>
        </w:trPr>
        <w:tc>
          <w:tcPr>
            <w:tcW w:w="2833" w:type="dxa"/>
          </w:tcPr>
          <w:p w14:paraId="40989C59" w14:textId="77777777" w:rsidR="004E150B" w:rsidRDefault="004E150B" w:rsidP="004C09C4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7" w:type="dxa"/>
          </w:tcPr>
          <w:p w14:paraId="39B2E995" w14:textId="4ECE1075" w:rsidR="004E150B" w:rsidRDefault="001A057A" w:rsidP="004C09C4">
            <w:pPr>
              <w:pStyle w:val="TableParagraph"/>
              <w:spacing w:before="2"/>
              <w:ind w:left="0" w:right="209"/>
              <w:rPr>
                <w:sz w:val="24"/>
              </w:rPr>
            </w:pPr>
            <w:r>
              <w:rPr>
                <w:sz w:val="24"/>
              </w:rPr>
              <w:t xml:space="preserve">Precio de </w:t>
            </w:r>
            <w:proofErr w:type="spellStart"/>
            <w:r>
              <w:rPr>
                <w:sz w:val="24"/>
              </w:rPr>
              <w:t>tiketes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4E150B" w14:paraId="11D30E16" w14:textId="77777777" w:rsidTr="004C09C4">
        <w:trPr>
          <w:trHeight w:val="1679"/>
        </w:trPr>
        <w:tc>
          <w:tcPr>
            <w:tcW w:w="8820" w:type="dxa"/>
            <w:gridSpan w:val="2"/>
          </w:tcPr>
          <w:p w14:paraId="6BDFF1D9" w14:textId="77777777" w:rsidR="004E150B" w:rsidRDefault="004E150B" w:rsidP="004C09C4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094DFCC2" w14:textId="77777777" w:rsidR="004E150B" w:rsidRDefault="004E150B" w:rsidP="004C09C4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  <w:t xml:space="preserve">ninguno </w:t>
            </w:r>
          </w:p>
          <w:p w14:paraId="0FE659C0" w14:textId="77777777" w:rsidR="004E150B" w:rsidRDefault="004E150B" w:rsidP="004C09C4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sz w:val="24"/>
              </w:rPr>
            </w:pPr>
            <w:r>
              <w:rPr>
                <w:sz w:val="24"/>
              </w:rPr>
              <w:t>Presenta un error a causa de 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diligenciados.</w:t>
            </w:r>
          </w:p>
          <w:p w14:paraId="130DC1DE" w14:textId="77777777" w:rsidR="004E150B" w:rsidRDefault="004E150B" w:rsidP="004C09C4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120"/>
              <w:ind w:hanging="361"/>
              <w:rPr>
                <w:sz w:val="24"/>
              </w:rPr>
            </w:pPr>
            <w:r>
              <w:rPr>
                <w:sz w:val="24"/>
              </w:rPr>
              <w:t>Niega el acceso al usuario. Clave o contraseña errada o el usuario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</w:p>
        </w:tc>
      </w:tr>
      <w:tr w:rsidR="004E150B" w14:paraId="4B28322A" w14:textId="77777777" w:rsidTr="004C09C4">
        <w:trPr>
          <w:trHeight w:val="709"/>
        </w:trPr>
        <w:tc>
          <w:tcPr>
            <w:tcW w:w="2833" w:type="dxa"/>
          </w:tcPr>
          <w:p w14:paraId="68D00A74" w14:textId="77777777" w:rsidR="004E150B" w:rsidRDefault="004E150B" w:rsidP="004C09C4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7" w:type="dxa"/>
          </w:tcPr>
          <w:p w14:paraId="102DE148" w14:textId="77777777" w:rsidR="004E150B" w:rsidRDefault="004E150B" w:rsidP="004C09C4">
            <w:pPr>
              <w:pStyle w:val="TableParagraph"/>
              <w:spacing w:before="4"/>
              <w:ind w:left="0" w:right="209"/>
              <w:rPr>
                <w:sz w:val="24"/>
              </w:rPr>
            </w:pPr>
            <w:r>
              <w:rPr>
                <w:sz w:val="24"/>
              </w:rPr>
              <w:t xml:space="preserve">Indefinida </w:t>
            </w:r>
          </w:p>
        </w:tc>
      </w:tr>
      <w:tr w:rsidR="004E150B" w14:paraId="329B89DA" w14:textId="77777777" w:rsidTr="004C09C4">
        <w:trPr>
          <w:trHeight w:val="983"/>
        </w:trPr>
        <w:tc>
          <w:tcPr>
            <w:tcW w:w="2833" w:type="dxa"/>
          </w:tcPr>
          <w:p w14:paraId="60195923" w14:textId="77777777" w:rsidR="004E150B" w:rsidRDefault="004E150B" w:rsidP="004C09C4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7" w:type="dxa"/>
          </w:tcPr>
          <w:p w14:paraId="477D726D" w14:textId="77777777" w:rsidR="004E150B" w:rsidRDefault="004E150B" w:rsidP="004C09C4">
            <w:pPr>
              <w:pStyle w:val="TableParagraph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 xml:space="preserve">Alta </w:t>
            </w:r>
          </w:p>
        </w:tc>
      </w:tr>
      <w:tr w:rsidR="004E150B" w14:paraId="6C65909C" w14:textId="77777777" w:rsidTr="004C09C4">
        <w:trPr>
          <w:trHeight w:val="710"/>
        </w:trPr>
        <w:tc>
          <w:tcPr>
            <w:tcW w:w="2833" w:type="dxa"/>
          </w:tcPr>
          <w:p w14:paraId="14044A43" w14:textId="77777777" w:rsidR="004E150B" w:rsidRDefault="004E150B" w:rsidP="004C09C4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7" w:type="dxa"/>
          </w:tcPr>
          <w:p w14:paraId="03A1AC8F" w14:textId="3D10FC3E" w:rsidR="004E150B" w:rsidRDefault="004E150B" w:rsidP="004C09C4">
            <w:pPr>
              <w:pStyle w:val="TableParagraph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 xml:space="preserve">Sin comentario. </w:t>
            </w:r>
          </w:p>
        </w:tc>
      </w:tr>
      <w:tr w:rsidR="00F0007D" w14:paraId="2B686218" w14:textId="77777777" w:rsidTr="004C09C4">
        <w:trPr>
          <w:trHeight w:val="710"/>
        </w:trPr>
        <w:tc>
          <w:tcPr>
            <w:tcW w:w="2833" w:type="dxa"/>
          </w:tcPr>
          <w:p w14:paraId="22095623" w14:textId="77777777" w:rsidR="00F0007D" w:rsidRDefault="00F0007D" w:rsidP="004C09C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6265F8D3" w14:textId="77777777" w:rsidR="00F0007D" w:rsidRDefault="00F0007D" w:rsidP="004C09C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8D70593" w14:textId="77777777" w:rsidR="00F0007D" w:rsidRDefault="00F0007D" w:rsidP="004C09C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7ADC660" w14:textId="7D07A1CC" w:rsidR="00F0007D" w:rsidRDefault="00F0007D" w:rsidP="00F0007D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</w:tc>
        <w:tc>
          <w:tcPr>
            <w:tcW w:w="5987" w:type="dxa"/>
          </w:tcPr>
          <w:p w14:paraId="50A02997" w14:textId="77777777" w:rsidR="00F0007D" w:rsidRDefault="00F0007D" w:rsidP="004C09C4">
            <w:pPr>
              <w:pStyle w:val="TableParagraph"/>
              <w:spacing w:before="4"/>
              <w:ind w:left="27" w:right="455"/>
              <w:rPr>
                <w:sz w:val="24"/>
              </w:rPr>
            </w:pPr>
          </w:p>
        </w:tc>
      </w:tr>
      <w:tr w:rsidR="004E150B" w14:paraId="0006C3EE" w14:textId="77777777" w:rsidTr="004C09C4">
        <w:trPr>
          <w:trHeight w:val="710"/>
        </w:trPr>
        <w:tc>
          <w:tcPr>
            <w:tcW w:w="2833" w:type="dxa"/>
          </w:tcPr>
          <w:p w14:paraId="0F69A663" w14:textId="77777777" w:rsidR="004E150B" w:rsidRDefault="004E150B" w:rsidP="004C09C4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5987" w:type="dxa"/>
          </w:tcPr>
          <w:p w14:paraId="6320E53A" w14:textId="77777777" w:rsidR="004E150B" w:rsidRDefault="004E150B" w:rsidP="004C09C4">
            <w:pPr>
              <w:pStyle w:val="TableParagraph"/>
              <w:spacing w:before="4"/>
              <w:ind w:left="27" w:right="455"/>
              <w:rPr>
                <w:sz w:val="24"/>
              </w:rPr>
            </w:pPr>
          </w:p>
        </w:tc>
      </w:tr>
    </w:tbl>
    <w:p w14:paraId="1E973D7B" w14:textId="77777777" w:rsidR="004E150B" w:rsidRDefault="004E150B" w:rsidP="004C09C4"/>
    <w:p w14:paraId="4FA9B947" w14:textId="5BFD929F" w:rsidR="00436590" w:rsidRDefault="00436590" w:rsidP="004C09C4">
      <w:pPr>
        <w:pStyle w:val="Textoindependiente"/>
        <w:spacing w:after="1"/>
        <w:rPr>
          <w:sz w:val="20"/>
        </w:rPr>
      </w:pPr>
    </w:p>
    <w:p w14:paraId="29EEBCC6" w14:textId="46CCB7B2" w:rsidR="00F0007D" w:rsidRDefault="00F0007D" w:rsidP="004C09C4">
      <w:pPr>
        <w:pStyle w:val="Textoindependiente"/>
        <w:spacing w:after="1"/>
        <w:rPr>
          <w:sz w:val="20"/>
        </w:rPr>
      </w:pPr>
    </w:p>
    <w:p w14:paraId="36AFF13F" w14:textId="16C6BF9A" w:rsidR="00F0007D" w:rsidRDefault="00F0007D" w:rsidP="004C09C4">
      <w:pPr>
        <w:pStyle w:val="Textoindependiente"/>
        <w:spacing w:after="1"/>
        <w:rPr>
          <w:sz w:val="20"/>
        </w:rPr>
      </w:pPr>
    </w:p>
    <w:p w14:paraId="61B135E2" w14:textId="666D0F1E" w:rsidR="00F0007D" w:rsidRDefault="00F0007D" w:rsidP="004C09C4">
      <w:pPr>
        <w:pStyle w:val="Textoindependiente"/>
        <w:spacing w:after="1"/>
        <w:rPr>
          <w:sz w:val="20"/>
        </w:rPr>
      </w:pPr>
    </w:p>
    <w:p w14:paraId="00E9E0F2" w14:textId="27675EBC" w:rsidR="00F0007D" w:rsidRDefault="00F0007D" w:rsidP="004C09C4">
      <w:pPr>
        <w:pStyle w:val="Textoindependiente"/>
        <w:spacing w:after="1"/>
        <w:rPr>
          <w:sz w:val="20"/>
        </w:rPr>
      </w:pPr>
    </w:p>
    <w:p w14:paraId="43AA1C54" w14:textId="700D932C" w:rsidR="00F0007D" w:rsidRDefault="00F0007D" w:rsidP="004C09C4">
      <w:pPr>
        <w:pStyle w:val="Textoindependiente"/>
        <w:spacing w:after="1"/>
        <w:rPr>
          <w:sz w:val="20"/>
        </w:rPr>
      </w:pPr>
    </w:p>
    <w:p w14:paraId="53D4009C" w14:textId="072843CE" w:rsidR="00F0007D" w:rsidRDefault="00F0007D" w:rsidP="004C09C4">
      <w:pPr>
        <w:pStyle w:val="Textoindependiente"/>
        <w:spacing w:after="1"/>
        <w:rPr>
          <w:sz w:val="20"/>
        </w:rPr>
      </w:pPr>
    </w:p>
    <w:p w14:paraId="2EBDF53A" w14:textId="48757F2C" w:rsidR="00F0007D" w:rsidRDefault="00F0007D" w:rsidP="004C09C4">
      <w:pPr>
        <w:pStyle w:val="Textoindependiente"/>
        <w:spacing w:after="1"/>
        <w:rPr>
          <w:sz w:val="20"/>
        </w:rPr>
      </w:pPr>
    </w:p>
    <w:p w14:paraId="5E9C914D" w14:textId="12B13945" w:rsidR="00F0007D" w:rsidRDefault="00F0007D" w:rsidP="004C09C4">
      <w:pPr>
        <w:pStyle w:val="Textoindependiente"/>
        <w:spacing w:after="1"/>
        <w:rPr>
          <w:sz w:val="20"/>
        </w:rPr>
      </w:pPr>
    </w:p>
    <w:p w14:paraId="33EEC444" w14:textId="69EC2105" w:rsidR="00D33CAA" w:rsidRDefault="00D33CAA" w:rsidP="004C09C4">
      <w:pPr>
        <w:pStyle w:val="Textoindependiente"/>
        <w:spacing w:after="1"/>
        <w:rPr>
          <w:sz w:val="20"/>
        </w:rPr>
      </w:pPr>
    </w:p>
    <w:p w14:paraId="22BB9F20" w14:textId="12D44E18" w:rsidR="00D33CAA" w:rsidRDefault="00D33CAA" w:rsidP="004C09C4">
      <w:pPr>
        <w:pStyle w:val="Textoindependiente"/>
        <w:spacing w:after="1"/>
        <w:rPr>
          <w:sz w:val="20"/>
        </w:rPr>
      </w:pPr>
    </w:p>
    <w:p w14:paraId="75C49C6C" w14:textId="12B1D3CC" w:rsidR="00D33CAA" w:rsidRDefault="00D33CAA" w:rsidP="004C09C4">
      <w:pPr>
        <w:pStyle w:val="Textoindependiente"/>
        <w:spacing w:after="1"/>
        <w:rPr>
          <w:sz w:val="20"/>
        </w:rPr>
      </w:pPr>
    </w:p>
    <w:p w14:paraId="4B16F6A0" w14:textId="4B0036D6" w:rsidR="00D33CAA" w:rsidRDefault="00D33CAA" w:rsidP="004C09C4">
      <w:pPr>
        <w:pStyle w:val="Textoindependiente"/>
        <w:spacing w:after="1"/>
        <w:rPr>
          <w:sz w:val="20"/>
        </w:rPr>
      </w:pPr>
    </w:p>
    <w:p w14:paraId="624479FF" w14:textId="780905B3" w:rsidR="00D33CAA" w:rsidRDefault="00D33CAA" w:rsidP="004C09C4">
      <w:pPr>
        <w:pStyle w:val="Textoindependiente"/>
        <w:spacing w:after="1"/>
        <w:rPr>
          <w:sz w:val="20"/>
        </w:rPr>
      </w:pPr>
    </w:p>
    <w:p w14:paraId="0D2C8A9C" w14:textId="00CE296A" w:rsidR="00D33CAA" w:rsidRDefault="00D33CAA" w:rsidP="004C09C4">
      <w:pPr>
        <w:pStyle w:val="Textoindependiente"/>
        <w:spacing w:after="1"/>
        <w:rPr>
          <w:sz w:val="20"/>
        </w:rPr>
      </w:pPr>
    </w:p>
    <w:p w14:paraId="00177777" w14:textId="1F4ECD4D" w:rsidR="00D33CAA" w:rsidRDefault="00D33CAA" w:rsidP="004C09C4">
      <w:pPr>
        <w:pStyle w:val="Textoindependiente"/>
        <w:spacing w:after="1"/>
        <w:rPr>
          <w:sz w:val="20"/>
        </w:rPr>
      </w:pPr>
    </w:p>
    <w:p w14:paraId="2D26C35F" w14:textId="4321F04F" w:rsidR="00D33CAA" w:rsidRDefault="00D33CAA" w:rsidP="004C09C4">
      <w:pPr>
        <w:pStyle w:val="Textoindependiente"/>
        <w:spacing w:after="1"/>
        <w:rPr>
          <w:sz w:val="20"/>
        </w:rPr>
      </w:pPr>
    </w:p>
    <w:p w14:paraId="080CF243" w14:textId="73B6B12E" w:rsidR="00D33CAA" w:rsidRDefault="00D33CAA" w:rsidP="004C09C4">
      <w:pPr>
        <w:pStyle w:val="Textoindependiente"/>
        <w:spacing w:after="1"/>
        <w:rPr>
          <w:sz w:val="20"/>
        </w:rPr>
      </w:pPr>
    </w:p>
    <w:p w14:paraId="42B81E6F" w14:textId="2C745161" w:rsidR="00D33CAA" w:rsidRDefault="00D33CAA" w:rsidP="004C09C4">
      <w:pPr>
        <w:pStyle w:val="Textoindependiente"/>
        <w:spacing w:after="1"/>
        <w:rPr>
          <w:sz w:val="20"/>
        </w:rPr>
      </w:pPr>
    </w:p>
    <w:p w14:paraId="0562D3E7" w14:textId="3B67FA58" w:rsidR="00D33CAA" w:rsidRDefault="00D33CAA" w:rsidP="004C09C4">
      <w:pPr>
        <w:pStyle w:val="Textoindependiente"/>
        <w:spacing w:after="1"/>
        <w:rPr>
          <w:sz w:val="20"/>
        </w:rPr>
      </w:pPr>
    </w:p>
    <w:p w14:paraId="1EFBC901" w14:textId="3C5AE655" w:rsidR="00D33CAA" w:rsidRDefault="00D33CAA" w:rsidP="004C09C4">
      <w:pPr>
        <w:pStyle w:val="Textoindependiente"/>
        <w:spacing w:after="1"/>
        <w:rPr>
          <w:sz w:val="20"/>
        </w:rPr>
      </w:pPr>
    </w:p>
    <w:p w14:paraId="064322D9" w14:textId="589C9BBF" w:rsidR="00D33CAA" w:rsidRDefault="00D33CAA" w:rsidP="004C09C4">
      <w:pPr>
        <w:pStyle w:val="Textoindependiente"/>
        <w:spacing w:after="1"/>
        <w:rPr>
          <w:sz w:val="20"/>
        </w:rPr>
      </w:pPr>
    </w:p>
    <w:p w14:paraId="0B0FE214" w14:textId="7B60DE1F" w:rsidR="00D33CAA" w:rsidRDefault="00D33CAA" w:rsidP="004C09C4">
      <w:pPr>
        <w:pStyle w:val="Textoindependiente"/>
        <w:spacing w:after="1"/>
        <w:rPr>
          <w:sz w:val="20"/>
        </w:rPr>
      </w:pPr>
    </w:p>
    <w:p w14:paraId="4E3648B1" w14:textId="138F8AD7" w:rsidR="00D33CAA" w:rsidRDefault="00D33CAA" w:rsidP="004C09C4">
      <w:pPr>
        <w:pStyle w:val="Textoindependiente"/>
        <w:spacing w:after="1"/>
        <w:rPr>
          <w:sz w:val="20"/>
        </w:rPr>
      </w:pPr>
    </w:p>
    <w:p w14:paraId="04CE1A19" w14:textId="49127C9D" w:rsidR="00D33CAA" w:rsidRDefault="00D33CAA" w:rsidP="004C09C4">
      <w:pPr>
        <w:pStyle w:val="Textoindependiente"/>
        <w:spacing w:after="1"/>
        <w:rPr>
          <w:sz w:val="20"/>
        </w:rPr>
      </w:pPr>
    </w:p>
    <w:p w14:paraId="65436587" w14:textId="659AEBB8" w:rsidR="00D543A4" w:rsidRDefault="00D543A4" w:rsidP="004C09C4">
      <w:pPr>
        <w:pStyle w:val="Textoindependiente"/>
        <w:spacing w:after="1"/>
        <w:rPr>
          <w:sz w:val="20"/>
        </w:rPr>
      </w:pPr>
    </w:p>
    <w:p w14:paraId="0351DF78" w14:textId="76F6A81A" w:rsidR="00D543A4" w:rsidRDefault="00D543A4" w:rsidP="004C09C4">
      <w:pPr>
        <w:pStyle w:val="Textoindependiente"/>
        <w:spacing w:after="1"/>
        <w:rPr>
          <w:sz w:val="20"/>
        </w:rPr>
      </w:pPr>
    </w:p>
    <w:p w14:paraId="6F9BDF69" w14:textId="49D6BA8D" w:rsidR="00D543A4" w:rsidRDefault="00D543A4" w:rsidP="004C09C4">
      <w:pPr>
        <w:pStyle w:val="Textoindependiente"/>
        <w:spacing w:after="1"/>
        <w:rPr>
          <w:sz w:val="20"/>
        </w:rPr>
      </w:pPr>
    </w:p>
    <w:p w14:paraId="4DBF935B" w14:textId="4984E59F" w:rsidR="00D543A4" w:rsidRDefault="00D543A4" w:rsidP="004C09C4">
      <w:pPr>
        <w:pStyle w:val="Textoindependiente"/>
        <w:spacing w:after="1"/>
        <w:rPr>
          <w:sz w:val="20"/>
        </w:rPr>
      </w:pPr>
    </w:p>
    <w:p w14:paraId="0A69DD41" w14:textId="1A59CDF3" w:rsidR="00D543A4" w:rsidRDefault="00D543A4" w:rsidP="004C09C4">
      <w:pPr>
        <w:pStyle w:val="Textoindependiente"/>
        <w:spacing w:after="1"/>
        <w:rPr>
          <w:sz w:val="20"/>
        </w:rPr>
      </w:pPr>
    </w:p>
    <w:p w14:paraId="023E93C3" w14:textId="35B740F6" w:rsidR="00D543A4" w:rsidRDefault="00D543A4" w:rsidP="004C09C4">
      <w:pPr>
        <w:pStyle w:val="Textoindependiente"/>
        <w:spacing w:after="1"/>
        <w:rPr>
          <w:sz w:val="20"/>
        </w:rPr>
      </w:pPr>
    </w:p>
    <w:p w14:paraId="5243DBC9" w14:textId="10538444" w:rsidR="00D543A4" w:rsidRDefault="00D543A4" w:rsidP="004C09C4">
      <w:pPr>
        <w:pStyle w:val="Textoindependiente"/>
        <w:spacing w:after="1"/>
        <w:rPr>
          <w:sz w:val="20"/>
        </w:rPr>
      </w:pPr>
    </w:p>
    <w:p w14:paraId="6F05DACC" w14:textId="4EA7C9DB" w:rsidR="00D543A4" w:rsidRDefault="00D543A4" w:rsidP="004C09C4">
      <w:pPr>
        <w:pStyle w:val="Textoindependiente"/>
        <w:spacing w:after="1"/>
        <w:rPr>
          <w:sz w:val="20"/>
        </w:rPr>
      </w:pPr>
    </w:p>
    <w:p w14:paraId="15F7B93E" w14:textId="5B8A3B77" w:rsidR="00D543A4" w:rsidRDefault="00D543A4" w:rsidP="004C09C4">
      <w:pPr>
        <w:pStyle w:val="Textoindependiente"/>
        <w:spacing w:after="1"/>
        <w:rPr>
          <w:sz w:val="20"/>
        </w:rPr>
      </w:pPr>
    </w:p>
    <w:p w14:paraId="61182A0E" w14:textId="77125584" w:rsidR="00D543A4" w:rsidRDefault="00D543A4" w:rsidP="004C09C4">
      <w:pPr>
        <w:pStyle w:val="Textoindependiente"/>
        <w:spacing w:after="1"/>
        <w:rPr>
          <w:sz w:val="20"/>
        </w:rPr>
      </w:pPr>
    </w:p>
    <w:p w14:paraId="1567A184" w14:textId="77777777" w:rsidR="00D543A4" w:rsidRDefault="00D543A4" w:rsidP="004C09C4">
      <w:pPr>
        <w:pStyle w:val="Textoindependiente"/>
        <w:spacing w:after="1"/>
        <w:rPr>
          <w:sz w:val="20"/>
        </w:rPr>
      </w:pPr>
    </w:p>
    <w:p w14:paraId="36BE4B9B" w14:textId="3D67395F" w:rsidR="00D33CAA" w:rsidRDefault="00D33CAA" w:rsidP="004C09C4">
      <w:pPr>
        <w:pStyle w:val="Textoindependiente"/>
        <w:spacing w:after="1"/>
        <w:rPr>
          <w:sz w:val="20"/>
        </w:rPr>
      </w:pPr>
    </w:p>
    <w:p w14:paraId="3C10D6F7" w14:textId="77777777" w:rsidR="00D33CAA" w:rsidRDefault="00D33CAA" w:rsidP="004C09C4">
      <w:pPr>
        <w:pStyle w:val="Textoindependiente"/>
        <w:spacing w:after="1"/>
        <w:rPr>
          <w:sz w:val="20"/>
        </w:rPr>
      </w:pPr>
    </w:p>
    <w:p w14:paraId="2224BCAF" w14:textId="76674230" w:rsidR="00F0007D" w:rsidRDefault="00F0007D" w:rsidP="004C09C4">
      <w:pPr>
        <w:pStyle w:val="Textoindependiente"/>
        <w:spacing w:after="1"/>
        <w:rPr>
          <w:sz w:val="20"/>
        </w:rPr>
      </w:pPr>
    </w:p>
    <w:p w14:paraId="7263299D" w14:textId="77777777" w:rsidR="00F0007D" w:rsidRDefault="00F0007D" w:rsidP="004C09C4">
      <w:pPr>
        <w:pStyle w:val="Textoindependiente"/>
        <w:spacing w:after="1"/>
        <w:rPr>
          <w:sz w:val="20"/>
        </w:rPr>
      </w:pPr>
    </w:p>
    <w:p w14:paraId="72B7451D" w14:textId="77777777" w:rsidR="00436590" w:rsidRDefault="00436590" w:rsidP="004C09C4">
      <w:pPr>
        <w:rPr>
          <w:sz w:val="24"/>
        </w:rPr>
      </w:pPr>
    </w:p>
    <w:p w14:paraId="17892CC8" w14:textId="438368FE" w:rsidR="00252328" w:rsidRDefault="00252328" w:rsidP="004C09C4">
      <w:pPr>
        <w:rPr>
          <w:sz w:val="24"/>
        </w:rPr>
      </w:pPr>
    </w:p>
    <w:p w14:paraId="63A8CDC1" w14:textId="77777777" w:rsidR="00252328" w:rsidRDefault="00252328" w:rsidP="004C09C4">
      <w:pPr>
        <w:rPr>
          <w:sz w:val="24"/>
        </w:rPr>
      </w:pPr>
    </w:p>
    <w:p w14:paraId="010A6AF6" w14:textId="77777777" w:rsidR="00252328" w:rsidRDefault="00252328" w:rsidP="004C09C4">
      <w:pPr>
        <w:rPr>
          <w:sz w:val="24"/>
        </w:rPr>
      </w:pPr>
    </w:p>
    <w:p w14:paraId="6CB63464" w14:textId="77777777" w:rsidR="00252328" w:rsidRDefault="00252328" w:rsidP="004C09C4">
      <w:pPr>
        <w:rPr>
          <w:sz w:val="24"/>
        </w:rPr>
      </w:pPr>
    </w:p>
    <w:p w14:paraId="011BF19A" w14:textId="044D03F4" w:rsidR="00252328" w:rsidRDefault="00252328" w:rsidP="004C09C4">
      <w:pPr>
        <w:rPr>
          <w:sz w:val="24"/>
        </w:rPr>
        <w:sectPr w:rsidR="00252328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2972DF6F" w14:textId="0AAC32C8" w:rsidR="00252328" w:rsidRDefault="00252328"/>
    <w:p w14:paraId="59C93621" w14:textId="172E7ECF" w:rsidR="001A49DB" w:rsidRDefault="001A49DB"/>
    <w:p w14:paraId="0A4B0721" w14:textId="7B5D3974" w:rsidR="00D33CAA" w:rsidRDefault="00D33CAA"/>
    <w:p w14:paraId="42720762" w14:textId="2B921857" w:rsidR="00D33CAA" w:rsidRDefault="00D33CAA"/>
    <w:p w14:paraId="1EBC7E00" w14:textId="403A88E9" w:rsidR="00D33CAA" w:rsidRDefault="00D33CAA"/>
    <w:p w14:paraId="20A3345A" w14:textId="301C3524" w:rsidR="00D33CAA" w:rsidRDefault="00D33CAA"/>
    <w:p w14:paraId="489EDF50" w14:textId="77777777" w:rsidR="00D33CAA" w:rsidRDefault="00D33CAA" w:rsidP="004C09C4">
      <w:pPr>
        <w:pStyle w:val="Textoindependiente"/>
        <w:spacing w:after="1"/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6009"/>
      </w:tblGrid>
      <w:tr w:rsidR="00D33CAA" w14:paraId="57D5F092" w14:textId="77777777" w:rsidTr="004C09C4">
        <w:trPr>
          <w:trHeight w:val="726"/>
        </w:trPr>
        <w:tc>
          <w:tcPr>
            <w:tcW w:w="2812" w:type="dxa"/>
            <w:gridSpan w:val="2"/>
          </w:tcPr>
          <w:p w14:paraId="11E9D9AE" w14:textId="77777777" w:rsidR="00D33CAA" w:rsidRDefault="00D33CAA" w:rsidP="004C09C4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</w:tcPr>
          <w:p w14:paraId="5350A4FA" w14:textId="63CCB86F" w:rsidR="00D33CAA" w:rsidRDefault="00D33CAA" w:rsidP="004C09C4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CU000</w:t>
            </w:r>
            <w:r w:rsidR="00727C43">
              <w:rPr>
                <w:sz w:val="24"/>
              </w:rPr>
              <w:t>3</w:t>
            </w:r>
          </w:p>
        </w:tc>
      </w:tr>
      <w:tr w:rsidR="00D33CAA" w14:paraId="17AF8B25" w14:textId="77777777" w:rsidTr="004C09C4">
        <w:trPr>
          <w:trHeight w:val="709"/>
        </w:trPr>
        <w:tc>
          <w:tcPr>
            <w:tcW w:w="2812" w:type="dxa"/>
            <w:gridSpan w:val="2"/>
          </w:tcPr>
          <w:p w14:paraId="457B0481" w14:textId="77777777" w:rsidR="00D33CAA" w:rsidRDefault="00D33CAA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</w:tcPr>
          <w:p w14:paraId="1B689F2F" w14:textId="7F2EDAB5" w:rsidR="00D33CAA" w:rsidRDefault="00CD3FC0" w:rsidP="004C09C4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Desea otro </w:t>
            </w:r>
            <w:proofErr w:type="spellStart"/>
            <w:r>
              <w:rPr>
                <w:sz w:val="24"/>
              </w:rPr>
              <w:t>tikete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D33CAA" w14:paraId="7330054E" w14:textId="77777777" w:rsidTr="004C09C4">
        <w:trPr>
          <w:trHeight w:val="431"/>
        </w:trPr>
        <w:tc>
          <w:tcPr>
            <w:tcW w:w="2812" w:type="dxa"/>
            <w:gridSpan w:val="2"/>
          </w:tcPr>
          <w:p w14:paraId="4479BF57" w14:textId="77777777" w:rsidR="00D33CAA" w:rsidRDefault="00D33CAA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</w:tcPr>
          <w:p w14:paraId="0DAE4F97" w14:textId="77777777" w:rsidR="00D33CAA" w:rsidRDefault="00D33CAA" w:rsidP="004C09C4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 xml:space="preserve">Cristian David Rodríguez  Suarez </w:t>
            </w:r>
          </w:p>
        </w:tc>
      </w:tr>
      <w:tr w:rsidR="00D33CAA" w14:paraId="49DD32A8" w14:textId="77777777" w:rsidTr="004C09C4">
        <w:trPr>
          <w:trHeight w:val="431"/>
        </w:trPr>
        <w:tc>
          <w:tcPr>
            <w:tcW w:w="2812" w:type="dxa"/>
            <w:gridSpan w:val="2"/>
          </w:tcPr>
          <w:p w14:paraId="14487D0C" w14:textId="77777777" w:rsidR="00D33CAA" w:rsidRDefault="00D33CAA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</w:tcPr>
          <w:p w14:paraId="3BF1E4A4" w14:textId="77777777" w:rsidR="00D33CAA" w:rsidRDefault="00D33CAA" w:rsidP="004C09C4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25-07-2020</w:t>
            </w:r>
          </w:p>
        </w:tc>
      </w:tr>
      <w:tr w:rsidR="00D33CAA" w14:paraId="081262C0" w14:textId="77777777" w:rsidTr="004C09C4">
        <w:trPr>
          <w:trHeight w:val="985"/>
        </w:trPr>
        <w:tc>
          <w:tcPr>
            <w:tcW w:w="2812" w:type="dxa"/>
            <w:gridSpan w:val="2"/>
          </w:tcPr>
          <w:p w14:paraId="45ED3105" w14:textId="77777777" w:rsidR="00D33CAA" w:rsidRDefault="00D33CAA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</w:tcPr>
          <w:p w14:paraId="377E6C6D" w14:textId="77777777" w:rsidR="00D33CAA" w:rsidRDefault="00D33CAA" w:rsidP="004C09C4">
            <w:pPr>
              <w:pStyle w:val="TableParagraph"/>
              <w:ind w:left="0" w:right="54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D33CAA" w14:paraId="31347D45" w14:textId="77777777" w:rsidTr="004C09C4">
        <w:trPr>
          <w:trHeight w:val="707"/>
        </w:trPr>
        <w:tc>
          <w:tcPr>
            <w:tcW w:w="2812" w:type="dxa"/>
            <w:gridSpan w:val="2"/>
          </w:tcPr>
          <w:p w14:paraId="4463085C" w14:textId="77777777" w:rsidR="00D33CAA" w:rsidRDefault="00D33CAA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</w:tcPr>
          <w:p w14:paraId="26449C7F" w14:textId="77777777" w:rsidR="00D33CAA" w:rsidRDefault="00D33CAA" w:rsidP="004C09C4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 xml:space="preserve">Usuario del servicio público </w:t>
            </w:r>
          </w:p>
        </w:tc>
      </w:tr>
      <w:tr w:rsidR="00D33CAA" w14:paraId="38B37444" w14:textId="77777777" w:rsidTr="004C09C4">
        <w:trPr>
          <w:trHeight w:val="431"/>
        </w:trPr>
        <w:tc>
          <w:tcPr>
            <w:tcW w:w="2812" w:type="dxa"/>
            <w:gridSpan w:val="2"/>
          </w:tcPr>
          <w:p w14:paraId="45B67E55" w14:textId="77777777" w:rsidR="00D33CAA" w:rsidRDefault="00D33CAA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</w:tcPr>
          <w:p w14:paraId="05195A8D" w14:textId="77777777" w:rsidR="00D33CAA" w:rsidRDefault="00D33CAA" w:rsidP="004C09C4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D33CAA" w14:paraId="711EA337" w14:textId="77777777" w:rsidTr="004C09C4">
        <w:trPr>
          <w:trHeight w:val="985"/>
        </w:trPr>
        <w:tc>
          <w:tcPr>
            <w:tcW w:w="2812" w:type="dxa"/>
            <w:gridSpan w:val="2"/>
          </w:tcPr>
          <w:p w14:paraId="57803283" w14:textId="77777777" w:rsidR="00D33CAA" w:rsidRDefault="00D33CAA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6009" w:type="dxa"/>
          </w:tcPr>
          <w:p w14:paraId="6C1EB550" w14:textId="3C6FB71B" w:rsidR="00D33CAA" w:rsidRDefault="00D33CAA" w:rsidP="004C09C4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</w:t>
            </w:r>
            <w:r w:rsidR="005D7C04">
              <w:rPr>
                <w:sz w:val="24"/>
              </w:rPr>
              <w:t xml:space="preserve">ingresa si quiere o no más </w:t>
            </w:r>
            <w:proofErr w:type="spellStart"/>
            <w:r w:rsidR="005D7C04">
              <w:rPr>
                <w:sz w:val="24"/>
              </w:rPr>
              <w:t>tiketes</w:t>
            </w:r>
            <w:proofErr w:type="spellEnd"/>
            <w:r w:rsidR="005D7C04">
              <w:rPr>
                <w:sz w:val="24"/>
              </w:rPr>
              <w:t xml:space="preserve"> </w:t>
            </w:r>
          </w:p>
        </w:tc>
      </w:tr>
      <w:tr w:rsidR="00D33CAA" w14:paraId="3F8A564D" w14:textId="77777777" w:rsidTr="004C09C4">
        <w:trPr>
          <w:trHeight w:val="851"/>
        </w:trPr>
        <w:tc>
          <w:tcPr>
            <w:tcW w:w="2146" w:type="dxa"/>
            <w:vMerge w:val="restart"/>
          </w:tcPr>
          <w:p w14:paraId="3F685736" w14:textId="77777777" w:rsidR="00D33CAA" w:rsidRDefault="00D33CAA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20E6918E" w14:textId="77777777" w:rsidR="00D33CAA" w:rsidRDefault="00D33CAA" w:rsidP="004C09C4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</w:tcPr>
          <w:p w14:paraId="486AAD62" w14:textId="2185F50E" w:rsidR="00D33CAA" w:rsidRDefault="00215465" w:rsidP="00215465">
            <w:pPr>
              <w:pStyle w:val="TableParagraph"/>
              <w:spacing w:before="6" w:line="270" w:lineRule="atLeast"/>
              <w:ind w:left="0" w:right="139"/>
              <w:rPr>
                <w:sz w:val="24"/>
              </w:rPr>
            </w:pPr>
            <w:r>
              <w:rPr>
                <w:sz w:val="24"/>
              </w:rPr>
              <w:t xml:space="preserve">El programa toma dos rumbos posibles según la decisión del usuario </w:t>
            </w:r>
          </w:p>
        </w:tc>
      </w:tr>
      <w:tr w:rsidR="00D33CAA" w14:paraId="1AC1DA2D" w14:textId="77777777" w:rsidTr="004C09C4">
        <w:trPr>
          <w:trHeight w:val="1235"/>
        </w:trPr>
        <w:tc>
          <w:tcPr>
            <w:tcW w:w="2146" w:type="dxa"/>
            <w:vMerge/>
            <w:tcBorders>
              <w:top w:val="nil"/>
            </w:tcBorders>
          </w:tcPr>
          <w:p w14:paraId="391DAFAD" w14:textId="77777777" w:rsidR="00D33CAA" w:rsidRDefault="00D33CAA" w:rsidP="004C09C4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42E9424F" w14:textId="77777777" w:rsidR="00D33CAA" w:rsidRDefault="00D33CAA" w:rsidP="004C09C4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</w:tcPr>
          <w:p w14:paraId="09A1AEF6" w14:textId="20DFB211" w:rsidR="00D33CAA" w:rsidRDefault="00D33CAA" w:rsidP="004C09C4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D33CAA" w14:paraId="163FB223" w14:textId="77777777" w:rsidTr="004C09C4">
        <w:trPr>
          <w:trHeight w:val="983"/>
        </w:trPr>
        <w:tc>
          <w:tcPr>
            <w:tcW w:w="2812" w:type="dxa"/>
            <w:gridSpan w:val="2"/>
          </w:tcPr>
          <w:p w14:paraId="19DBBCC7" w14:textId="77777777" w:rsidR="00D33CAA" w:rsidRDefault="00D33CAA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</w:tcPr>
          <w:p w14:paraId="1DE5DC43" w14:textId="37823680" w:rsidR="00D33CAA" w:rsidRDefault="005D7C04" w:rsidP="004C09C4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Precio de </w:t>
            </w:r>
            <w:proofErr w:type="spellStart"/>
            <w:r>
              <w:rPr>
                <w:sz w:val="24"/>
              </w:rPr>
              <w:t>tiketes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D33CAA" w14:paraId="66A718D5" w14:textId="77777777" w:rsidTr="004C09C4">
        <w:trPr>
          <w:trHeight w:val="709"/>
        </w:trPr>
        <w:tc>
          <w:tcPr>
            <w:tcW w:w="8821" w:type="dxa"/>
            <w:gridSpan w:val="3"/>
          </w:tcPr>
          <w:p w14:paraId="24A19A3F" w14:textId="63B6DDA7" w:rsidR="00D33CAA" w:rsidRDefault="00D33CAA" w:rsidP="004C09C4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</w:t>
            </w:r>
            <w:r w:rsidR="00956F11">
              <w:rPr>
                <w:b/>
                <w:color w:val="FF0000"/>
                <w:sz w:val="24"/>
              </w:rPr>
              <w:t xml:space="preserve">el usuario ingresa el precio de los </w:t>
            </w:r>
            <w:proofErr w:type="spellStart"/>
            <w:r w:rsidR="00956F11">
              <w:rPr>
                <w:b/>
                <w:color w:val="FF0000"/>
                <w:sz w:val="24"/>
              </w:rPr>
              <w:t>tiketes</w:t>
            </w:r>
            <w:proofErr w:type="spellEnd"/>
            <w:r w:rsidR="00956F11">
              <w:rPr>
                <w:b/>
                <w:color w:val="FF0000"/>
                <w:sz w:val="24"/>
              </w:rPr>
              <w:t xml:space="preserve"> </w:t>
            </w:r>
            <w:r w:rsidR="00763400">
              <w:rPr>
                <w:b/>
                <w:color w:val="FF0000"/>
                <w:sz w:val="24"/>
              </w:rPr>
              <w:t xml:space="preserve"> para proseguir </w:t>
            </w:r>
          </w:p>
        </w:tc>
      </w:tr>
    </w:tbl>
    <w:p w14:paraId="33709B31" w14:textId="77777777" w:rsidR="00D33CAA" w:rsidRDefault="00D33CAA" w:rsidP="004C09C4">
      <w:pPr>
        <w:rPr>
          <w:sz w:val="24"/>
        </w:rPr>
        <w:sectPr w:rsidR="00D33CAA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5987"/>
      </w:tblGrid>
      <w:tr w:rsidR="00D33CAA" w14:paraId="5481FCEE" w14:textId="77777777" w:rsidTr="004C09C4">
        <w:trPr>
          <w:trHeight w:val="2313"/>
        </w:trPr>
        <w:tc>
          <w:tcPr>
            <w:tcW w:w="8820" w:type="dxa"/>
            <w:gridSpan w:val="2"/>
            <w:tcBorders>
              <w:top w:val="nil"/>
            </w:tcBorders>
          </w:tcPr>
          <w:p w14:paraId="01FE6B4A" w14:textId="77777777" w:rsidR="00D33CAA" w:rsidRDefault="00D33CAA" w:rsidP="004C09C4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ESCENARIO Ingresar al sistema:</w:t>
            </w:r>
          </w:p>
          <w:p w14:paraId="1866AA1C" w14:textId="77777777" w:rsidR="00D33CAA" w:rsidRDefault="00D33CAA" w:rsidP="004C09C4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sz w:val="24"/>
              </w:rPr>
            </w:pPr>
            <w:r>
              <w:rPr>
                <w:sz w:val="24"/>
              </w:rPr>
              <w:t>Muestra una ventana con dos casillas: USUARIO 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CONTRASEÑA.</w:t>
            </w:r>
          </w:p>
          <w:p w14:paraId="3598BECE" w14:textId="77777777" w:rsidR="00D33CAA" w:rsidRDefault="00D33CAA" w:rsidP="004C09C4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sz w:val="24"/>
              </w:rPr>
            </w:pPr>
            <w:r>
              <w:rPr>
                <w:sz w:val="24"/>
              </w:rPr>
              <w:t>Se espera a que el actor digite su nombre de usuario y 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contraseña.</w:t>
            </w:r>
          </w:p>
          <w:p w14:paraId="3FDCAC05" w14:textId="77777777" w:rsidR="00D33CAA" w:rsidRDefault="00D33CAA" w:rsidP="004C09C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4. El sistema verifica los datos ingresados por el usuario. Otorga al usuario acceso y privilegios dentro de la aplicación según el perfil con el que se haya accedido.</w:t>
            </w:r>
          </w:p>
          <w:p w14:paraId="0FC004BA" w14:textId="77777777" w:rsidR="00D33CAA" w:rsidRDefault="00D33CAA" w:rsidP="004C09C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color w:val="FF0000"/>
                <w:sz w:val="24"/>
              </w:rPr>
              <w:t>Representa el flujo normal de cada uno de los escenario que hacen parte del caso de uso”</w:t>
            </w:r>
          </w:p>
        </w:tc>
      </w:tr>
      <w:tr w:rsidR="00D33CAA" w14:paraId="33DE7376" w14:textId="77777777" w:rsidTr="004C09C4">
        <w:trPr>
          <w:trHeight w:val="1259"/>
        </w:trPr>
        <w:tc>
          <w:tcPr>
            <w:tcW w:w="2833" w:type="dxa"/>
          </w:tcPr>
          <w:p w14:paraId="19D11A7E" w14:textId="77777777" w:rsidR="00D33CAA" w:rsidRDefault="00D33CAA" w:rsidP="004C09C4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7" w:type="dxa"/>
          </w:tcPr>
          <w:p w14:paraId="05F21A0F" w14:textId="7E46B921" w:rsidR="00D33CAA" w:rsidRDefault="005917F9" w:rsidP="004C09C4">
            <w:pPr>
              <w:pStyle w:val="TableParagraph"/>
              <w:spacing w:before="2"/>
              <w:ind w:left="0" w:right="209"/>
              <w:rPr>
                <w:sz w:val="24"/>
              </w:rPr>
            </w:pPr>
            <w:r>
              <w:rPr>
                <w:sz w:val="24"/>
              </w:rPr>
              <w:t xml:space="preserve">Método de pago </w:t>
            </w:r>
          </w:p>
        </w:tc>
      </w:tr>
      <w:tr w:rsidR="00D33CAA" w14:paraId="46388E28" w14:textId="77777777" w:rsidTr="004C09C4">
        <w:trPr>
          <w:trHeight w:val="1679"/>
        </w:trPr>
        <w:tc>
          <w:tcPr>
            <w:tcW w:w="8820" w:type="dxa"/>
            <w:gridSpan w:val="2"/>
          </w:tcPr>
          <w:p w14:paraId="780050AD" w14:textId="77777777" w:rsidR="00D33CAA" w:rsidRDefault="00D33CAA" w:rsidP="004C09C4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3F2402BF" w14:textId="77777777" w:rsidR="00D33CAA" w:rsidRDefault="00D33CAA" w:rsidP="004C09C4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  <w:t xml:space="preserve">ninguno </w:t>
            </w:r>
          </w:p>
          <w:p w14:paraId="638A23A4" w14:textId="77777777" w:rsidR="00D33CAA" w:rsidRDefault="00D33CAA" w:rsidP="004C09C4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sz w:val="24"/>
              </w:rPr>
            </w:pPr>
            <w:r>
              <w:rPr>
                <w:sz w:val="24"/>
              </w:rPr>
              <w:t>Presenta un error a causa de 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diligenciados.</w:t>
            </w:r>
          </w:p>
          <w:p w14:paraId="458624A4" w14:textId="77777777" w:rsidR="00D33CAA" w:rsidRDefault="00D33CAA" w:rsidP="004C09C4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120"/>
              <w:ind w:hanging="361"/>
              <w:rPr>
                <w:sz w:val="24"/>
              </w:rPr>
            </w:pPr>
            <w:r>
              <w:rPr>
                <w:sz w:val="24"/>
              </w:rPr>
              <w:t>Niega el acceso al usuario. Clave o contraseña errada o el usuario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</w:p>
        </w:tc>
      </w:tr>
      <w:tr w:rsidR="00D33CAA" w14:paraId="3A419D2A" w14:textId="77777777" w:rsidTr="004C09C4">
        <w:trPr>
          <w:trHeight w:val="709"/>
        </w:trPr>
        <w:tc>
          <w:tcPr>
            <w:tcW w:w="2833" w:type="dxa"/>
          </w:tcPr>
          <w:p w14:paraId="02B26190" w14:textId="77777777" w:rsidR="00D33CAA" w:rsidRDefault="00D33CAA" w:rsidP="004C09C4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7" w:type="dxa"/>
          </w:tcPr>
          <w:p w14:paraId="10557A4D" w14:textId="77777777" w:rsidR="00D33CAA" w:rsidRDefault="00D33CAA" w:rsidP="004C09C4">
            <w:pPr>
              <w:pStyle w:val="TableParagraph"/>
              <w:spacing w:before="4"/>
              <w:ind w:left="0" w:right="209"/>
              <w:rPr>
                <w:sz w:val="24"/>
              </w:rPr>
            </w:pPr>
            <w:r>
              <w:rPr>
                <w:sz w:val="24"/>
              </w:rPr>
              <w:t xml:space="preserve">Indefinida </w:t>
            </w:r>
          </w:p>
        </w:tc>
      </w:tr>
      <w:tr w:rsidR="00D33CAA" w14:paraId="6B4E3263" w14:textId="77777777" w:rsidTr="004C09C4">
        <w:trPr>
          <w:trHeight w:val="983"/>
        </w:trPr>
        <w:tc>
          <w:tcPr>
            <w:tcW w:w="2833" w:type="dxa"/>
          </w:tcPr>
          <w:p w14:paraId="02371FCA" w14:textId="77777777" w:rsidR="00D33CAA" w:rsidRDefault="00D33CAA" w:rsidP="004C09C4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7" w:type="dxa"/>
          </w:tcPr>
          <w:p w14:paraId="17CB3F75" w14:textId="77777777" w:rsidR="00D33CAA" w:rsidRDefault="00D33CAA" w:rsidP="004C09C4">
            <w:pPr>
              <w:pStyle w:val="TableParagraph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 xml:space="preserve">Alta </w:t>
            </w:r>
          </w:p>
        </w:tc>
      </w:tr>
      <w:tr w:rsidR="00D33CAA" w14:paraId="586F0F74" w14:textId="77777777" w:rsidTr="004C09C4">
        <w:trPr>
          <w:trHeight w:val="710"/>
        </w:trPr>
        <w:tc>
          <w:tcPr>
            <w:tcW w:w="2833" w:type="dxa"/>
          </w:tcPr>
          <w:p w14:paraId="31EFEA5D" w14:textId="77777777" w:rsidR="00D33CAA" w:rsidRDefault="00D33CAA" w:rsidP="004C09C4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7" w:type="dxa"/>
          </w:tcPr>
          <w:p w14:paraId="5BFEC8ED" w14:textId="77777777" w:rsidR="00D33CAA" w:rsidRDefault="00D33CAA" w:rsidP="004C09C4">
            <w:pPr>
              <w:pStyle w:val="TableParagraph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Sin comentario. “</w:t>
            </w:r>
            <w:r>
              <w:rPr>
                <w:color w:val="FF0000"/>
                <w:sz w:val="24"/>
              </w:rPr>
              <w:t>Comentarios o aclaraciones del caso de uso</w:t>
            </w:r>
            <w:r>
              <w:rPr>
                <w:sz w:val="24"/>
              </w:rPr>
              <w:t>”</w:t>
            </w:r>
          </w:p>
        </w:tc>
      </w:tr>
      <w:tr w:rsidR="00D33CAA" w14:paraId="14A7A30B" w14:textId="77777777" w:rsidTr="004C09C4">
        <w:trPr>
          <w:trHeight w:val="710"/>
        </w:trPr>
        <w:tc>
          <w:tcPr>
            <w:tcW w:w="2833" w:type="dxa"/>
          </w:tcPr>
          <w:p w14:paraId="37B0A970" w14:textId="77777777" w:rsidR="00D33CAA" w:rsidRDefault="00D33CAA" w:rsidP="004C09C4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5987" w:type="dxa"/>
          </w:tcPr>
          <w:p w14:paraId="0F60EE6E" w14:textId="77777777" w:rsidR="00D33CAA" w:rsidRDefault="00D33CAA" w:rsidP="004C09C4">
            <w:pPr>
              <w:pStyle w:val="TableParagraph"/>
              <w:spacing w:before="4"/>
              <w:ind w:left="27" w:right="455"/>
              <w:rPr>
                <w:sz w:val="24"/>
              </w:rPr>
            </w:pPr>
          </w:p>
        </w:tc>
      </w:tr>
    </w:tbl>
    <w:p w14:paraId="7E268F7F" w14:textId="77777777" w:rsidR="00D33CAA" w:rsidRDefault="00D33CAA" w:rsidP="004C09C4"/>
    <w:p w14:paraId="452F74C1" w14:textId="47BE7F28" w:rsidR="00D33CAA" w:rsidRDefault="00D33CAA"/>
    <w:p w14:paraId="7220EE8E" w14:textId="746CB34C" w:rsidR="00DA2CC2" w:rsidRDefault="00DA2CC2"/>
    <w:p w14:paraId="0927523D" w14:textId="448AA9BA" w:rsidR="00DA2CC2" w:rsidRDefault="00DA2CC2"/>
    <w:p w14:paraId="169E2DEC" w14:textId="4D54790C" w:rsidR="00DA2CC2" w:rsidRDefault="00DA2CC2"/>
    <w:p w14:paraId="3CB491AF" w14:textId="7645B59F" w:rsidR="00DA2CC2" w:rsidRDefault="00DA2CC2"/>
    <w:p w14:paraId="6B5586CD" w14:textId="4B2151FF" w:rsidR="00DA2CC2" w:rsidRDefault="00DA2CC2"/>
    <w:p w14:paraId="5853704A" w14:textId="2AAA1D9F" w:rsidR="00DA2CC2" w:rsidRDefault="00DA2CC2"/>
    <w:p w14:paraId="5B3F3434" w14:textId="22C287C2" w:rsidR="00DA2CC2" w:rsidRDefault="00DA2CC2"/>
    <w:p w14:paraId="1BDEE14A" w14:textId="5075961E" w:rsidR="00DA2CC2" w:rsidRDefault="00DA2CC2"/>
    <w:p w14:paraId="4A0CEC9E" w14:textId="6CDE3C91" w:rsidR="00DA2CC2" w:rsidRDefault="00DA2CC2"/>
    <w:p w14:paraId="24C67858" w14:textId="6D039092" w:rsidR="00DA2CC2" w:rsidRDefault="00DA2CC2"/>
    <w:p w14:paraId="56653A13" w14:textId="77777777" w:rsidR="00DA2CC2" w:rsidRDefault="00DA2CC2"/>
    <w:p w14:paraId="02A256E9" w14:textId="28ECDB4C" w:rsidR="00DA2CC2" w:rsidRDefault="00DA2CC2"/>
    <w:p w14:paraId="21A5C45C" w14:textId="6F6ACE6B" w:rsidR="00DA2CC2" w:rsidRDefault="00DA2CC2"/>
    <w:p w14:paraId="6F7DC645" w14:textId="472C3862" w:rsidR="00DA2CC2" w:rsidRDefault="00DA2CC2"/>
    <w:p w14:paraId="067BD010" w14:textId="56E99BBA" w:rsidR="00DA2CC2" w:rsidRDefault="00DA2CC2"/>
    <w:p w14:paraId="5B0804F6" w14:textId="5DB33BC4" w:rsidR="00DA2CC2" w:rsidRDefault="00DA2CC2"/>
    <w:p w14:paraId="54E0328E" w14:textId="77777777" w:rsidR="00DA2CC2" w:rsidRDefault="00DA2CC2" w:rsidP="004C09C4">
      <w:pPr>
        <w:pStyle w:val="Textoindependiente"/>
        <w:spacing w:after="1"/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6009"/>
      </w:tblGrid>
      <w:tr w:rsidR="00DA2CC2" w14:paraId="587AE2EB" w14:textId="77777777" w:rsidTr="004C09C4">
        <w:trPr>
          <w:trHeight w:val="726"/>
        </w:trPr>
        <w:tc>
          <w:tcPr>
            <w:tcW w:w="2812" w:type="dxa"/>
            <w:gridSpan w:val="2"/>
          </w:tcPr>
          <w:p w14:paraId="38005BC3" w14:textId="77777777" w:rsidR="00DA2CC2" w:rsidRDefault="00DA2CC2" w:rsidP="004C09C4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# Ref.</w:t>
            </w:r>
          </w:p>
        </w:tc>
        <w:tc>
          <w:tcPr>
            <w:tcW w:w="6009" w:type="dxa"/>
          </w:tcPr>
          <w:p w14:paraId="00CD2115" w14:textId="1F048711" w:rsidR="00DA2CC2" w:rsidRDefault="00DA2CC2" w:rsidP="004C09C4">
            <w:pPr>
              <w:pStyle w:val="TableParagraph"/>
              <w:spacing w:before="27"/>
              <w:ind w:left="24" w:right="220"/>
              <w:rPr>
                <w:sz w:val="24"/>
              </w:rPr>
            </w:pPr>
            <w:r>
              <w:rPr>
                <w:sz w:val="24"/>
              </w:rPr>
              <w:t>CU000</w:t>
            </w:r>
            <w:r w:rsidR="00727C43">
              <w:rPr>
                <w:sz w:val="24"/>
              </w:rPr>
              <w:t>4</w:t>
            </w:r>
          </w:p>
        </w:tc>
      </w:tr>
      <w:tr w:rsidR="00DA2CC2" w14:paraId="79CAE116" w14:textId="77777777" w:rsidTr="004C09C4">
        <w:trPr>
          <w:trHeight w:val="709"/>
        </w:trPr>
        <w:tc>
          <w:tcPr>
            <w:tcW w:w="2812" w:type="dxa"/>
            <w:gridSpan w:val="2"/>
          </w:tcPr>
          <w:p w14:paraId="7D60255D" w14:textId="77777777" w:rsidR="00DA2CC2" w:rsidRDefault="00DA2CC2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6009" w:type="dxa"/>
          </w:tcPr>
          <w:p w14:paraId="6C865DD7" w14:textId="55C34A88" w:rsidR="00DA2CC2" w:rsidRDefault="009C1E14" w:rsidP="004C09C4">
            <w:pPr>
              <w:pStyle w:val="TableParagraph"/>
              <w:ind w:left="0" w:right="340"/>
              <w:rPr>
                <w:sz w:val="24"/>
              </w:rPr>
            </w:pPr>
            <w:r>
              <w:rPr>
                <w:sz w:val="24"/>
              </w:rPr>
              <w:t xml:space="preserve">Ingresar método de pago </w:t>
            </w:r>
          </w:p>
        </w:tc>
      </w:tr>
      <w:tr w:rsidR="00DA2CC2" w14:paraId="7C618CC9" w14:textId="77777777" w:rsidTr="004C09C4">
        <w:trPr>
          <w:trHeight w:val="431"/>
        </w:trPr>
        <w:tc>
          <w:tcPr>
            <w:tcW w:w="2812" w:type="dxa"/>
            <w:gridSpan w:val="2"/>
          </w:tcPr>
          <w:p w14:paraId="7729FD0E" w14:textId="77777777" w:rsidR="00DA2CC2" w:rsidRDefault="00DA2CC2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009" w:type="dxa"/>
          </w:tcPr>
          <w:p w14:paraId="20DDE9DD" w14:textId="77777777" w:rsidR="00DA2CC2" w:rsidRDefault="00DA2CC2" w:rsidP="004C09C4">
            <w:pPr>
              <w:pStyle w:val="TableParagraph"/>
              <w:spacing w:before="6"/>
              <w:ind w:left="0"/>
              <w:rPr>
                <w:sz w:val="24"/>
              </w:rPr>
            </w:pPr>
            <w:r>
              <w:rPr>
                <w:sz w:val="24"/>
              </w:rPr>
              <w:t xml:space="preserve">Cristian David Rodríguez  Suarez </w:t>
            </w:r>
          </w:p>
        </w:tc>
      </w:tr>
      <w:tr w:rsidR="00DA2CC2" w14:paraId="393A0106" w14:textId="77777777" w:rsidTr="004C09C4">
        <w:trPr>
          <w:trHeight w:val="431"/>
        </w:trPr>
        <w:tc>
          <w:tcPr>
            <w:tcW w:w="2812" w:type="dxa"/>
            <w:gridSpan w:val="2"/>
          </w:tcPr>
          <w:p w14:paraId="4563027D" w14:textId="77777777" w:rsidR="00DA2CC2" w:rsidRDefault="00DA2CC2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6009" w:type="dxa"/>
          </w:tcPr>
          <w:p w14:paraId="02635ED7" w14:textId="77777777" w:rsidR="00DA2CC2" w:rsidRDefault="00DA2CC2" w:rsidP="004C09C4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25-07-2020</w:t>
            </w:r>
          </w:p>
        </w:tc>
      </w:tr>
      <w:tr w:rsidR="00DA2CC2" w14:paraId="766C36FE" w14:textId="77777777" w:rsidTr="004C09C4">
        <w:trPr>
          <w:trHeight w:val="985"/>
        </w:trPr>
        <w:tc>
          <w:tcPr>
            <w:tcW w:w="2812" w:type="dxa"/>
            <w:gridSpan w:val="2"/>
          </w:tcPr>
          <w:p w14:paraId="01460F63" w14:textId="77777777" w:rsidR="00DA2CC2" w:rsidRDefault="00DA2CC2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6009" w:type="dxa"/>
          </w:tcPr>
          <w:p w14:paraId="77C90907" w14:textId="77777777" w:rsidR="00DA2CC2" w:rsidRDefault="00DA2CC2" w:rsidP="004C09C4">
            <w:pPr>
              <w:pStyle w:val="TableParagraph"/>
              <w:ind w:left="0" w:right="54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DA2CC2" w14:paraId="5787C6FA" w14:textId="77777777" w:rsidTr="004C09C4">
        <w:trPr>
          <w:trHeight w:val="707"/>
        </w:trPr>
        <w:tc>
          <w:tcPr>
            <w:tcW w:w="2812" w:type="dxa"/>
            <w:gridSpan w:val="2"/>
          </w:tcPr>
          <w:p w14:paraId="3086B7C5" w14:textId="77777777" w:rsidR="00DA2CC2" w:rsidRDefault="00DA2CC2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Actor/es</w:t>
            </w:r>
          </w:p>
        </w:tc>
        <w:tc>
          <w:tcPr>
            <w:tcW w:w="6009" w:type="dxa"/>
          </w:tcPr>
          <w:p w14:paraId="3B44C008" w14:textId="77777777" w:rsidR="00DA2CC2" w:rsidRDefault="00DA2CC2" w:rsidP="004C09C4">
            <w:pPr>
              <w:pStyle w:val="TableParagraph"/>
              <w:spacing w:before="6"/>
              <w:ind w:left="0" w:right="453"/>
              <w:rPr>
                <w:sz w:val="24"/>
              </w:rPr>
            </w:pPr>
            <w:r>
              <w:rPr>
                <w:sz w:val="24"/>
              </w:rPr>
              <w:t xml:space="preserve">Usuario del servicio público </w:t>
            </w:r>
          </w:p>
        </w:tc>
      </w:tr>
      <w:tr w:rsidR="00DA2CC2" w14:paraId="5B4253B7" w14:textId="77777777" w:rsidTr="004C09C4">
        <w:trPr>
          <w:trHeight w:val="431"/>
        </w:trPr>
        <w:tc>
          <w:tcPr>
            <w:tcW w:w="2812" w:type="dxa"/>
            <w:gridSpan w:val="2"/>
          </w:tcPr>
          <w:p w14:paraId="0EE93705" w14:textId="77777777" w:rsidR="00DA2CC2" w:rsidRDefault="00DA2CC2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009" w:type="dxa"/>
          </w:tcPr>
          <w:p w14:paraId="23F07842" w14:textId="77777777" w:rsidR="00DA2CC2" w:rsidRDefault="00DA2CC2" w:rsidP="004C09C4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 xml:space="preserve">Primario </w:t>
            </w:r>
          </w:p>
        </w:tc>
      </w:tr>
      <w:tr w:rsidR="00DA2CC2" w14:paraId="1C6E6B02" w14:textId="77777777" w:rsidTr="004C09C4">
        <w:trPr>
          <w:trHeight w:val="985"/>
        </w:trPr>
        <w:tc>
          <w:tcPr>
            <w:tcW w:w="2812" w:type="dxa"/>
            <w:gridSpan w:val="2"/>
          </w:tcPr>
          <w:p w14:paraId="1A928839" w14:textId="77777777" w:rsidR="00DA2CC2" w:rsidRDefault="00DA2CC2" w:rsidP="004C09C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Descripción</w:t>
            </w:r>
          </w:p>
        </w:tc>
        <w:tc>
          <w:tcPr>
            <w:tcW w:w="6009" w:type="dxa"/>
          </w:tcPr>
          <w:p w14:paraId="0280A609" w14:textId="77777777" w:rsidR="00DA2CC2" w:rsidRDefault="00DA2CC2" w:rsidP="004C09C4">
            <w:pPr>
              <w:pStyle w:val="TableParagraph"/>
              <w:ind w:left="0" w:right="2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usuario ingresa el número de pasajes que necesita </w:t>
            </w:r>
          </w:p>
        </w:tc>
      </w:tr>
      <w:tr w:rsidR="00DA2CC2" w14:paraId="3916C923" w14:textId="77777777" w:rsidTr="004C09C4">
        <w:trPr>
          <w:trHeight w:val="851"/>
        </w:trPr>
        <w:tc>
          <w:tcPr>
            <w:tcW w:w="2146" w:type="dxa"/>
            <w:vMerge w:val="restart"/>
          </w:tcPr>
          <w:p w14:paraId="530BE6FF" w14:textId="77777777" w:rsidR="00DA2CC2" w:rsidRDefault="00DA2CC2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Referencias Cruzadas</w:t>
            </w:r>
          </w:p>
        </w:tc>
        <w:tc>
          <w:tcPr>
            <w:tcW w:w="666" w:type="dxa"/>
          </w:tcPr>
          <w:p w14:paraId="0AA9A91E" w14:textId="77777777" w:rsidR="00DA2CC2" w:rsidRDefault="00DA2CC2" w:rsidP="004C09C4">
            <w:pPr>
              <w:pStyle w:val="TableParagraph"/>
              <w:spacing w:before="6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C.U.</w:t>
            </w:r>
          </w:p>
        </w:tc>
        <w:tc>
          <w:tcPr>
            <w:tcW w:w="6009" w:type="dxa"/>
          </w:tcPr>
          <w:p w14:paraId="29C9ADA1" w14:textId="58E91D6A" w:rsidR="00DA2CC2" w:rsidRDefault="00521719" w:rsidP="004C09C4">
            <w:pPr>
              <w:pStyle w:val="TableParagraph"/>
              <w:spacing w:before="6" w:line="270" w:lineRule="atLeast"/>
              <w:ind w:left="24" w:right="139"/>
              <w:rPr>
                <w:sz w:val="24"/>
              </w:rPr>
            </w:pPr>
            <w:r>
              <w:rPr>
                <w:sz w:val="24"/>
              </w:rPr>
              <w:t xml:space="preserve">El usuario tiene dos opciones de pago para elegir con sus funciones aparte </w:t>
            </w:r>
          </w:p>
        </w:tc>
      </w:tr>
      <w:tr w:rsidR="00DA2CC2" w14:paraId="5A0B3817" w14:textId="77777777" w:rsidTr="004C09C4">
        <w:trPr>
          <w:trHeight w:val="1235"/>
        </w:trPr>
        <w:tc>
          <w:tcPr>
            <w:tcW w:w="2146" w:type="dxa"/>
            <w:vMerge/>
            <w:tcBorders>
              <w:top w:val="nil"/>
            </w:tcBorders>
          </w:tcPr>
          <w:p w14:paraId="3A2F20C7" w14:textId="77777777" w:rsidR="00DA2CC2" w:rsidRDefault="00DA2CC2" w:rsidP="004C09C4">
            <w:pPr>
              <w:rPr>
                <w:sz w:val="2"/>
                <w:szCs w:val="2"/>
              </w:rPr>
            </w:pPr>
          </w:p>
        </w:tc>
        <w:tc>
          <w:tcPr>
            <w:tcW w:w="666" w:type="dxa"/>
          </w:tcPr>
          <w:p w14:paraId="3D093CB3" w14:textId="77777777" w:rsidR="00DA2CC2" w:rsidRDefault="00DA2CC2" w:rsidP="004C09C4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R.F.</w:t>
            </w:r>
          </w:p>
        </w:tc>
        <w:tc>
          <w:tcPr>
            <w:tcW w:w="6009" w:type="dxa"/>
          </w:tcPr>
          <w:p w14:paraId="266A60AB" w14:textId="021A59F5" w:rsidR="00DA2CC2" w:rsidRDefault="00DA2CC2" w:rsidP="004C09C4">
            <w:pPr>
              <w:pStyle w:val="TableParagraph"/>
              <w:ind w:left="24" w:right="20"/>
              <w:rPr>
                <w:sz w:val="24"/>
              </w:rPr>
            </w:pPr>
          </w:p>
        </w:tc>
      </w:tr>
      <w:tr w:rsidR="00DA2CC2" w14:paraId="51B291D4" w14:textId="77777777" w:rsidTr="004C09C4">
        <w:trPr>
          <w:trHeight w:val="983"/>
        </w:trPr>
        <w:tc>
          <w:tcPr>
            <w:tcW w:w="2812" w:type="dxa"/>
            <w:gridSpan w:val="2"/>
          </w:tcPr>
          <w:p w14:paraId="7B73BE7E" w14:textId="77777777" w:rsidR="00DA2CC2" w:rsidRDefault="00DA2CC2" w:rsidP="004C09C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Precondición</w:t>
            </w:r>
          </w:p>
        </w:tc>
        <w:tc>
          <w:tcPr>
            <w:tcW w:w="6009" w:type="dxa"/>
          </w:tcPr>
          <w:p w14:paraId="225FD672" w14:textId="70726592" w:rsidR="00DA2CC2" w:rsidRDefault="00D06597" w:rsidP="004C09C4">
            <w:pPr>
              <w:pStyle w:val="TableParagraph"/>
              <w:spacing w:before="6"/>
              <w:ind w:left="0" w:right="320"/>
              <w:rPr>
                <w:sz w:val="24"/>
              </w:rPr>
            </w:pPr>
            <w:r>
              <w:rPr>
                <w:sz w:val="24"/>
              </w:rPr>
              <w:t xml:space="preserve">Desea otro </w:t>
            </w:r>
            <w:proofErr w:type="spellStart"/>
            <w:r>
              <w:rPr>
                <w:sz w:val="24"/>
              </w:rPr>
              <w:t>tikete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DA2CC2" w14:paraId="44DB2DED" w14:textId="77777777" w:rsidTr="004C09C4">
        <w:trPr>
          <w:trHeight w:val="709"/>
        </w:trPr>
        <w:tc>
          <w:tcPr>
            <w:tcW w:w="8821" w:type="dxa"/>
            <w:gridSpan w:val="3"/>
          </w:tcPr>
          <w:p w14:paraId="4A91579E" w14:textId="00A08204" w:rsidR="00DA2CC2" w:rsidRDefault="00DA2CC2" w:rsidP="004C09C4">
            <w:pPr>
              <w:pStyle w:val="TableParagraph"/>
              <w:ind w:right="474"/>
              <w:rPr>
                <w:b/>
                <w:sz w:val="24"/>
              </w:rPr>
            </w:pPr>
            <w:r>
              <w:rPr>
                <w:b/>
                <w:sz w:val="24"/>
              </w:rPr>
              <w:t>Secuencia Normal (</w:t>
            </w:r>
            <w:r w:rsidR="007F6384">
              <w:rPr>
                <w:b/>
                <w:sz w:val="24"/>
              </w:rPr>
              <w:t xml:space="preserve">el programa muestra al usuario su tarifa final </w:t>
            </w:r>
          </w:p>
        </w:tc>
      </w:tr>
    </w:tbl>
    <w:p w14:paraId="277DBBA9" w14:textId="77777777" w:rsidR="00DA2CC2" w:rsidRDefault="00DA2CC2" w:rsidP="004C09C4">
      <w:pPr>
        <w:rPr>
          <w:sz w:val="24"/>
        </w:rPr>
        <w:sectPr w:rsidR="00DA2CC2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5987"/>
      </w:tblGrid>
      <w:tr w:rsidR="00DA2CC2" w14:paraId="2ECE994E" w14:textId="77777777" w:rsidTr="004C09C4">
        <w:trPr>
          <w:trHeight w:val="2313"/>
        </w:trPr>
        <w:tc>
          <w:tcPr>
            <w:tcW w:w="8820" w:type="dxa"/>
            <w:gridSpan w:val="2"/>
            <w:tcBorders>
              <w:top w:val="nil"/>
            </w:tcBorders>
          </w:tcPr>
          <w:p w14:paraId="1D94FEB7" w14:textId="77777777" w:rsidR="00DA2CC2" w:rsidRDefault="00DA2CC2" w:rsidP="004C09C4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ESCENARIO Ingresar al sistema:</w:t>
            </w:r>
          </w:p>
          <w:p w14:paraId="77FC6E6C" w14:textId="77777777" w:rsidR="00DA2CC2" w:rsidRDefault="00DA2CC2" w:rsidP="004C09C4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sz w:val="24"/>
              </w:rPr>
            </w:pPr>
            <w:r>
              <w:rPr>
                <w:sz w:val="24"/>
              </w:rPr>
              <w:t>Muestra una ventana con dos casillas: USUARIO 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CONTRASEÑA.</w:t>
            </w:r>
          </w:p>
          <w:p w14:paraId="2A250B10" w14:textId="77777777" w:rsidR="00DA2CC2" w:rsidRDefault="00DA2CC2" w:rsidP="004C09C4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sz w:val="24"/>
              </w:rPr>
            </w:pPr>
            <w:r>
              <w:rPr>
                <w:sz w:val="24"/>
              </w:rPr>
              <w:t>Se espera a que el actor digite su nombre de usuario y 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contraseña.</w:t>
            </w:r>
          </w:p>
          <w:p w14:paraId="6A2638F4" w14:textId="77777777" w:rsidR="00DA2CC2" w:rsidRDefault="00DA2CC2" w:rsidP="004C09C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4. El sistema verifica los datos ingresados por el usuario. Otorga al usuario acceso y privilegios dentro de la aplicación según el perfil con el que se haya accedido.</w:t>
            </w:r>
          </w:p>
          <w:p w14:paraId="02110B1C" w14:textId="48381029" w:rsidR="007F6384" w:rsidRDefault="007F6384" w:rsidP="004C09C4">
            <w:pPr>
              <w:pStyle w:val="TableParagraph"/>
              <w:spacing w:before="120"/>
              <w:rPr>
                <w:color w:val="FF0000"/>
                <w:sz w:val="24"/>
              </w:rPr>
            </w:pPr>
          </w:p>
          <w:p w14:paraId="5763E82B" w14:textId="372ADA9A" w:rsidR="00DA2CC2" w:rsidRDefault="00517DB4" w:rsidP="004C09C4"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</w:p>
        </w:tc>
      </w:tr>
      <w:tr w:rsidR="00DA2CC2" w14:paraId="36ECBCB9" w14:textId="77777777" w:rsidTr="004C09C4">
        <w:trPr>
          <w:trHeight w:val="1259"/>
        </w:trPr>
        <w:tc>
          <w:tcPr>
            <w:tcW w:w="2833" w:type="dxa"/>
          </w:tcPr>
          <w:p w14:paraId="46DC1D74" w14:textId="77777777" w:rsidR="00DA2CC2" w:rsidRDefault="00DA2CC2" w:rsidP="004C09C4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Post-condición</w:t>
            </w:r>
          </w:p>
        </w:tc>
        <w:tc>
          <w:tcPr>
            <w:tcW w:w="5987" w:type="dxa"/>
          </w:tcPr>
          <w:p w14:paraId="0562B5FF" w14:textId="663ECBB9" w:rsidR="00DA2CC2" w:rsidRDefault="00D06597" w:rsidP="004C09C4">
            <w:pPr>
              <w:pStyle w:val="TableParagraph"/>
              <w:spacing w:before="2"/>
              <w:ind w:left="0" w:right="209"/>
              <w:rPr>
                <w:sz w:val="24"/>
              </w:rPr>
            </w:pPr>
            <w:r>
              <w:rPr>
                <w:sz w:val="24"/>
              </w:rPr>
              <w:t xml:space="preserve">Valor total </w:t>
            </w:r>
          </w:p>
        </w:tc>
      </w:tr>
      <w:tr w:rsidR="00DA2CC2" w14:paraId="24B515DE" w14:textId="77777777" w:rsidTr="004C09C4">
        <w:trPr>
          <w:trHeight w:val="1679"/>
        </w:trPr>
        <w:tc>
          <w:tcPr>
            <w:tcW w:w="8820" w:type="dxa"/>
            <w:gridSpan w:val="2"/>
          </w:tcPr>
          <w:p w14:paraId="3310CAD1" w14:textId="77777777" w:rsidR="00DA2CC2" w:rsidRDefault="00DA2CC2" w:rsidP="004C09C4">
            <w:pPr>
              <w:pStyle w:val="TableParagraph"/>
              <w:spacing w:before="3"/>
              <w:ind w:left="0"/>
              <w:rPr>
                <w:rFonts w:ascii="Arial"/>
                <w:sz w:val="21"/>
              </w:rPr>
            </w:pPr>
          </w:p>
          <w:p w14:paraId="264183F3" w14:textId="77777777" w:rsidR="00DA2CC2" w:rsidRDefault="00DA2CC2" w:rsidP="004C09C4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b/>
                <w:sz w:val="24"/>
              </w:rPr>
            </w:pPr>
            <w:r>
              <w:rPr>
                <w:b/>
                <w:sz w:val="24"/>
              </w:rPr>
              <w:t>Excepciones</w:t>
            </w:r>
            <w:r>
              <w:rPr>
                <w:b/>
                <w:sz w:val="24"/>
              </w:rPr>
              <w:tab/>
              <w:t xml:space="preserve">ninguno </w:t>
            </w:r>
          </w:p>
          <w:p w14:paraId="3A6FDAD1" w14:textId="77777777" w:rsidR="00DA2CC2" w:rsidRDefault="00DA2CC2" w:rsidP="004C09C4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sz w:val="24"/>
              </w:rPr>
            </w:pPr>
            <w:r>
              <w:rPr>
                <w:sz w:val="24"/>
              </w:rPr>
              <w:t>Presenta un error a causa de 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diligenciados.</w:t>
            </w:r>
          </w:p>
          <w:p w14:paraId="702A6016" w14:textId="77777777" w:rsidR="00DA2CC2" w:rsidRDefault="00DA2CC2" w:rsidP="004C09C4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120"/>
              <w:ind w:hanging="361"/>
              <w:rPr>
                <w:sz w:val="24"/>
              </w:rPr>
            </w:pPr>
            <w:r>
              <w:rPr>
                <w:sz w:val="24"/>
              </w:rPr>
              <w:t>Niega el acceso al usuario. Clave o contraseña errada o el usuario 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</w:p>
        </w:tc>
      </w:tr>
      <w:tr w:rsidR="00DA2CC2" w14:paraId="74E5360A" w14:textId="77777777" w:rsidTr="004C09C4">
        <w:trPr>
          <w:trHeight w:val="709"/>
        </w:trPr>
        <w:tc>
          <w:tcPr>
            <w:tcW w:w="2833" w:type="dxa"/>
          </w:tcPr>
          <w:p w14:paraId="5214B273" w14:textId="77777777" w:rsidR="00DA2CC2" w:rsidRDefault="00DA2CC2" w:rsidP="004C09C4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Frecuencia esperada</w:t>
            </w:r>
          </w:p>
        </w:tc>
        <w:tc>
          <w:tcPr>
            <w:tcW w:w="5987" w:type="dxa"/>
          </w:tcPr>
          <w:p w14:paraId="7F0EC695" w14:textId="77777777" w:rsidR="00DA2CC2" w:rsidRDefault="00DA2CC2" w:rsidP="004C09C4">
            <w:pPr>
              <w:pStyle w:val="TableParagraph"/>
              <w:spacing w:before="4"/>
              <w:ind w:left="0" w:right="209"/>
              <w:rPr>
                <w:sz w:val="24"/>
              </w:rPr>
            </w:pPr>
            <w:r>
              <w:rPr>
                <w:sz w:val="24"/>
              </w:rPr>
              <w:t xml:space="preserve">Indefinida </w:t>
            </w:r>
          </w:p>
        </w:tc>
      </w:tr>
      <w:tr w:rsidR="00DA2CC2" w14:paraId="33EED7C5" w14:textId="77777777" w:rsidTr="004C09C4">
        <w:trPr>
          <w:trHeight w:val="983"/>
        </w:trPr>
        <w:tc>
          <w:tcPr>
            <w:tcW w:w="2833" w:type="dxa"/>
          </w:tcPr>
          <w:p w14:paraId="18571DD6" w14:textId="77777777" w:rsidR="00DA2CC2" w:rsidRDefault="00DA2CC2" w:rsidP="004C09C4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Prioridad</w:t>
            </w:r>
          </w:p>
        </w:tc>
        <w:tc>
          <w:tcPr>
            <w:tcW w:w="5987" w:type="dxa"/>
          </w:tcPr>
          <w:p w14:paraId="61206C7D" w14:textId="77777777" w:rsidR="00DA2CC2" w:rsidRDefault="00DA2CC2" w:rsidP="004C09C4">
            <w:pPr>
              <w:pStyle w:val="TableParagraph"/>
              <w:spacing w:before="2"/>
              <w:ind w:left="27"/>
              <w:rPr>
                <w:sz w:val="24"/>
              </w:rPr>
            </w:pPr>
            <w:r>
              <w:rPr>
                <w:sz w:val="24"/>
              </w:rPr>
              <w:t xml:space="preserve">Alta </w:t>
            </w:r>
          </w:p>
        </w:tc>
      </w:tr>
      <w:tr w:rsidR="00DA2CC2" w14:paraId="0400937F" w14:textId="77777777" w:rsidTr="004C09C4">
        <w:trPr>
          <w:trHeight w:val="710"/>
        </w:trPr>
        <w:tc>
          <w:tcPr>
            <w:tcW w:w="2833" w:type="dxa"/>
          </w:tcPr>
          <w:p w14:paraId="6CD86AAB" w14:textId="77777777" w:rsidR="00DA2CC2" w:rsidRDefault="00DA2CC2" w:rsidP="004C09C4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Comentarios</w:t>
            </w:r>
          </w:p>
        </w:tc>
        <w:tc>
          <w:tcPr>
            <w:tcW w:w="5987" w:type="dxa"/>
          </w:tcPr>
          <w:p w14:paraId="4581149D" w14:textId="36C70A3B" w:rsidR="00DA2CC2" w:rsidRDefault="00DA2CC2" w:rsidP="004C09C4">
            <w:pPr>
              <w:pStyle w:val="TableParagraph"/>
              <w:spacing w:before="4"/>
              <w:ind w:left="27" w:right="455"/>
              <w:rPr>
                <w:sz w:val="24"/>
              </w:rPr>
            </w:pPr>
            <w:r>
              <w:rPr>
                <w:sz w:val="24"/>
              </w:rPr>
              <w:t>Sin comentario.</w:t>
            </w:r>
          </w:p>
        </w:tc>
      </w:tr>
      <w:tr w:rsidR="00DA2CC2" w14:paraId="5276C4EF" w14:textId="77777777" w:rsidTr="004C09C4">
        <w:trPr>
          <w:trHeight w:val="710"/>
        </w:trPr>
        <w:tc>
          <w:tcPr>
            <w:tcW w:w="2833" w:type="dxa"/>
          </w:tcPr>
          <w:p w14:paraId="2527150D" w14:textId="77777777" w:rsidR="00DA2CC2" w:rsidRDefault="00DA2CC2" w:rsidP="004C09C4">
            <w:pPr>
              <w:pStyle w:val="TableParagraph"/>
              <w:spacing w:before="4"/>
              <w:rPr>
                <w:b/>
                <w:sz w:val="24"/>
              </w:rPr>
            </w:pPr>
          </w:p>
        </w:tc>
        <w:tc>
          <w:tcPr>
            <w:tcW w:w="5987" w:type="dxa"/>
          </w:tcPr>
          <w:p w14:paraId="675F6A1D" w14:textId="77777777" w:rsidR="00DA2CC2" w:rsidRDefault="00DA2CC2" w:rsidP="004C09C4">
            <w:pPr>
              <w:pStyle w:val="TableParagraph"/>
              <w:spacing w:before="4"/>
              <w:ind w:left="27" w:right="455"/>
              <w:rPr>
                <w:sz w:val="24"/>
              </w:rPr>
            </w:pPr>
          </w:p>
        </w:tc>
      </w:tr>
    </w:tbl>
    <w:p w14:paraId="316DDBF8" w14:textId="77777777" w:rsidR="00DA2CC2" w:rsidRDefault="00DA2CC2" w:rsidP="004C09C4"/>
    <w:p w14:paraId="15FEB873" w14:textId="618722CE" w:rsidR="00DA2CC2" w:rsidRDefault="00DA2CC2"/>
    <w:p w14:paraId="184F325F" w14:textId="314C31D1" w:rsidR="00B93BAF" w:rsidRDefault="00B93BAF"/>
    <w:p w14:paraId="531FE775" w14:textId="09FF46C1" w:rsidR="00B93BAF" w:rsidRDefault="00B93BAF"/>
    <w:p w14:paraId="214A0606" w14:textId="2FD5D897" w:rsidR="00B93BAF" w:rsidRDefault="00B93BAF"/>
    <w:p w14:paraId="39E2EC7A" w14:textId="5196D312" w:rsidR="00B93BAF" w:rsidRDefault="00B93BAF"/>
    <w:p w14:paraId="222C2FB5" w14:textId="142F0840" w:rsidR="00B93BAF" w:rsidRDefault="00B93BAF"/>
    <w:p w14:paraId="6B5C3C64" w14:textId="792ADCC8" w:rsidR="00B93BAF" w:rsidRDefault="00B93BAF"/>
    <w:p w14:paraId="3EED0EE2" w14:textId="77777777" w:rsidR="00B93BAF" w:rsidRDefault="00B93BAF"/>
    <w:sectPr w:rsidR="00B93BAF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2257F" w14:textId="77777777" w:rsidR="00A20D1A" w:rsidRDefault="00A20D1A" w:rsidP="00252328">
      <w:r>
        <w:separator/>
      </w:r>
    </w:p>
  </w:endnote>
  <w:endnote w:type="continuationSeparator" w:id="0">
    <w:p w14:paraId="6A3DCF2F" w14:textId="77777777" w:rsidR="00A20D1A" w:rsidRDefault="00A20D1A" w:rsidP="0025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8A0AC" w14:textId="77777777" w:rsidR="00A20D1A" w:rsidRDefault="00A20D1A" w:rsidP="00252328">
      <w:r>
        <w:separator/>
      </w:r>
    </w:p>
  </w:footnote>
  <w:footnote w:type="continuationSeparator" w:id="0">
    <w:p w14:paraId="1BD638D5" w14:textId="77777777" w:rsidR="00A20D1A" w:rsidRDefault="00A20D1A" w:rsidP="00252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27AF6"/>
    <w:multiLevelType w:val="multilevel"/>
    <w:tmpl w:val="40D80D32"/>
    <w:lvl w:ilvl="0">
      <w:start w:val="4"/>
      <w:numFmt w:val="decimal"/>
      <w:lvlText w:val="%1"/>
      <w:lvlJc w:val="left"/>
      <w:pPr>
        <w:ind w:left="388" w:hanging="360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906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748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90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2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74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16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534F3EEB"/>
    <w:multiLevelType w:val="hybridMultilevel"/>
    <w:tmpl w:val="00CE1DAC"/>
    <w:lvl w:ilvl="0" w:tplc="AA5AB7C4">
      <w:start w:val="1"/>
      <w:numFmt w:val="decimal"/>
      <w:lvlText w:val="%1."/>
      <w:lvlJc w:val="left"/>
      <w:pPr>
        <w:ind w:left="268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1" w:tplc="5D4A3702">
      <w:numFmt w:val="bullet"/>
      <w:lvlText w:val="•"/>
      <w:lvlJc w:val="left"/>
      <w:pPr>
        <w:ind w:left="1114" w:hanging="240"/>
      </w:pPr>
      <w:rPr>
        <w:rFonts w:hint="default"/>
        <w:lang w:val="es-ES" w:eastAsia="es-ES" w:bidi="es-ES"/>
      </w:rPr>
    </w:lvl>
    <w:lvl w:ilvl="2" w:tplc="C3CCE2D6">
      <w:numFmt w:val="bullet"/>
      <w:lvlText w:val="•"/>
      <w:lvlJc w:val="left"/>
      <w:pPr>
        <w:ind w:left="1968" w:hanging="240"/>
      </w:pPr>
      <w:rPr>
        <w:rFonts w:hint="default"/>
        <w:lang w:val="es-ES" w:eastAsia="es-ES" w:bidi="es-ES"/>
      </w:rPr>
    </w:lvl>
    <w:lvl w:ilvl="3" w:tplc="EE085B30">
      <w:numFmt w:val="bullet"/>
      <w:lvlText w:val="•"/>
      <w:lvlJc w:val="left"/>
      <w:pPr>
        <w:ind w:left="2822" w:hanging="240"/>
      </w:pPr>
      <w:rPr>
        <w:rFonts w:hint="default"/>
        <w:lang w:val="es-ES" w:eastAsia="es-ES" w:bidi="es-ES"/>
      </w:rPr>
    </w:lvl>
    <w:lvl w:ilvl="4" w:tplc="C7D499A6">
      <w:numFmt w:val="bullet"/>
      <w:lvlText w:val="•"/>
      <w:lvlJc w:val="left"/>
      <w:pPr>
        <w:ind w:left="3676" w:hanging="240"/>
      </w:pPr>
      <w:rPr>
        <w:rFonts w:hint="default"/>
        <w:lang w:val="es-ES" w:eastAsia="es-ES" w:bidi="es-ES"/>
      </w:rPr>
    </w:lvl>
    <w:lvl w:ilvl="5" w:tplc="0B7E28DC">
      <w:numFmt w:val="bullet"/>
      <w:lvlText w:val="•"/>
      <w:lvlJc w:val="left"/>
      <w:pPr>
        <w:ind w:left="4530" w:hanging="240"/>
      </w:pPr>
      <w:rPr>
        <w:rFonts w:hint="default"/>
        <w:lang w:val="es-ES" w:eastAsia="es-ES" w:bidi="es-ES"/>
      </w:rPr>
    </w:lvl>
    <w:lvl w:ilvl="6" w:tplc="D7EAD3F6">
      <w:numFmt w:val="bullet"/>
      <w:lvlText w:val="•"/>
      <w:lvlJc w:val="left"/>
      <w:pPr>
        <w:ind w:left="5384" w:hanging="240"/>
      </w:pPr>
      <w:rPr>
        <w:rFonts w:hint="default"/>
        <w:lang w:val="es-ES" w:eastAsia="es-ES" w:bidi="es-ES"/>
      </w:rPr>
    </w:lvl>
    <w:lvl w:ilvl="7" w:tplc="3BA8F102">
      <w:numFmt w:val="bullet"/>
      <w:lvlText w:val="•"/>
      <w:lvlJc w:val="left"/>
      <w:pPr>
        <w:ind w:left="6238" w:hanging="240"/>
      </w:pPr>
      <w:rPr>
        <w:rFonts w:hint="default"/>
        <w:lang w:val="es-ES" w:eastAsia="es-ES" w:bidi="es-ES"/>
      </w:rPr>
    </w:lvl>
    <w:lvl w:ilvl="8" w:tplc="782246F4">
      <w:numFmt w:val="bullet"/>
      <w:lvlText w:val="•"/>
      <w:lvlJc w:val="left"/>
      <w:pPr>
        <w:ind w:left="7092" w:hanging="24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3E"/>
    <w:rsid w:val="00027691"/>
    <w:rsid w:val="000705F6"/>
    <w:rsid w:val="00102665"/>
    <w:rsid w:val="0013095D"/>
    <w:rsid w:val="001766A5"/>
    <w:rsid w:val="001A057A"/>
    <w:rsid w:val="001A49DB"/>
    <w:rsid w:val="001F7234"/>
    <w:rsid w:val="00204DC8"/>
    <w:rsid w:val="00215465"/>
    <w:rsid w:val="002368E1"/>
    <w:rsid w:val="00252328"/>
    <w:rsid w:val="002652F9"/>
    <w:rsid w:val="002850E1"/>
    <w:rsid w:val="002C3DC6"/>
    <w:rsid w:val="003A08BD"/>
    <w:rsid w:val="00436590"/>
    <w:rsid w:val="00495A2F"/>
    <w:rsid w:val="004D447A"/>
    <w:rsid w:val="004E150B"/>
    <w:rsid w:val="004F397B"/>
    <w:rsid w:val="00517DB4"/>
    <w:rsid w:val="00521719"/>
    <w:rsid w:val="0054406E"/>
    <w:rsid w:val="005917F9"/>
    <w:rsid w:val="005D7C04"/>
    <w:rsid w:val="005F0757"/>
    <w:rsid w:val="006F07A9"/>
    <w:rsid w:val="00727C43"/>
    <w:rsid w:val="0074416D"/>
    <w:rsid w:val="00754043"/>
    <w:rsid w:val="00763400"/>
    <w:rsid w:val="007A3A9F"/>
    <w:rsid w:val="007F6384"/>
    <w:rsid w:val="00851829"/>
    <w:rsid w:val="00866A24"/>
    <w:rsid w:val="00906537"/>
    <w:rsid w:val="009072B8"/>
    <w:rsid w:val="00951177"/>
    <w:rsid w:val="00956F11"/>
    <w:rsid w:val="00987335"/>
    <w:rsid w:val="009C1E14"/>
    <w:rsid w:val="00A20D1A"/>
    <w:rsid w:val="00A23A19"/>
    <w:rsid w:val="00A2597E"/>
    <w:rsid w:val="00B6653A"/>
    <w:rsid w:val="00B77FD5"/>
    <w:rsid w:val="00B93BAF"/>
    <w:rsid w:val="00BD3941"/>
    <w:rsid w:val="00CC42A1"/>
    <w:rsid w:val="00CD07FB"/>
    <w:rsid w:val="00CD3FC0"/>
    <w:rsid w:val="00D06597"/>
    <w:rsid w:val="00D33CAA"/>
    <w:rsid w:val="00D34C65"/>
    <w:rsid w:val="00D376A7"/>
    <w:rsid w:val="00D543A4"/>
    <w:rsid w:val="00D5550B"/>
    <w:rsid w:val="00D85838"/>
    <w:rsid w:val="00DA2CC2"/>
    <w:rsid w:val="00DF349F"/>
    <w:rsid w:val="00E12767"/>
    <w:rsid w:val="00E2562C"/>
    <w:rsid w:val="00E44275"/>
    <w:rsid w:val="00F0007D"/>
    <w:rsid w:val="00F86A43"/>
    <w:rsid w:val="00FB2BAE"/>
    <w:rsid w:val="00FF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34AC"/>
  <w15:docId w15:val="{61E4C84D-4A15-4AB0-968C-A1A3EA42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78"/>
      <w:ind w:left="102"/>
      <w:jc w:val="both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28"/>
    </w:pPr>
  </w:style>
  <w:style w:type="paragraph" w:styleId="Encabezado">
    <w:name w:val="header"/>
    <w:basedOn w:val="Normal"/>
    <w:link w:val="EncabezadoCar"/>
    <w:uiPriority w:val="99"/>
    <w:unhideWhenUsed/>
    <w:rsid w:val="002523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2328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523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328"/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33CA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713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 Enrique Moreno Moreno</dc:creator>
  <cp:lastModifiedBy>cristiandavidr499@gmail.com</cp:lastModifiedBy>
  <cp:revision>2</cp:revision>
  <dcterms:created xsi:type="dcterms:W3CDTF">2020-07-26T06:28:00Z</dcterms:created>
  <dcterms:modified xsi:type="dcterms:W3CDTF">2020-07-26T06:28:00Z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2020-06-10T00:00:00Z</vt:filetime>
  </property>
</Properties>
</file>