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okspeiju5m3i" w:id="0"/>
      <w:bookmarkEnd w:id="0"/>
      <w:r w:rsidDel="00000000" w:rsidR="00000000" w:rsidRPr="00000000">
        <w:rPr>
          <w:rtl w:val="0"/>
        </w:rPr>
      </w:r>
    </w:p>
    <w:p w:rsidR="00000000" w:rsidDel="00000000" w:rsidP="00000000" w:rsidRDefault="00000000" w:rsidRPr="00000000" w14:paraId="0000000B">
      <w:pPr>
        <w:pStyle w:val="Title"/>
        <w:jc w:val="center"/>
        <w:rPr/>
      </w:pPr>
      <w:bookmarkStart w:colFirst="0" w:colLast="0" w:name="_sxf1hbp9d7cu" w:id="1"/>
      <w:bookmarkEnd w:id="1"/>
      <w:r w:rsidDel="00000000" w:rsidR="00000000" w:rsidRPr="00000000">
        <w:rPr>
          <w:rtl w:val="0"/>
        </w:rPr>
      </w:r>
    </w:p>
    <w:p w:rsidR="00000000" w:rsidDel="00000000" w:rsidP="00000000" w:rsidRDefault="00000000" w:rsidRPr="00000000" w14:paraId="0000000C">
      <w:pPr>
        <w:pStyle w:val="Title"/>
        <w:jc w:val="center"/>
        <w:rPr/>
      </w:pPr>
      <w:bookmarkStart w:colFirst="0" w:colLast="0" w:name="_v5tpcvy2cf5t" w:id="2"/>
      <w:bookmarkEnd w:id="2"/>
      <w:r w:rsidDel="00000000" w:rsidR="00000000" w:rsidRPr="00000000">
        <w:rPr>
          <w:rtl w:val="0"/>
        </w:rPr>
      </w:r>
    </w:p>
    <w:p w:rsidR="00000000" w:rsidDel="00000000" w:rsidP="00000000" w:rsidRDefault="00000000" w:rsidRPr="00000000" w14:paraId="0000000D">
      <w:pPr>
        <w:pStyle w:val="Title"/>
        <w:jc w:val="center"/>
        <w:rPr/>
      </w:pPr>
      <w:bookmarkStart w:colFirst="0" w:colLast="0" w:name="_3hsdalw15ivu" w:id="3"/>
      <w:bookmarkEnd w:id="3"/>
      <w:r w:rsidDel="00000000" w:rsidR="00000000" w:rsidRPr="00000000">
        <w:rPr>
          <w:rtl w:val="0"/>
        </w:rPr>
        <w:t xml:space="preserve">Priorización de Historias de Usuario  de ServiTrade</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5">
      <w:pPr>
        <w:jc w:val="both"/>
        <w:rPr/>
      </w:pPr>
      <w:r w:rsidDel="00000000" w:rsidR="00000000" w:rsidRPr="00000000">
        <w:rPr>
          <w:rtl w:val="0"/>
        </w:rPr>
        <w:t xml:space="preserve">Este documento prioriza las funcionalidades necesarias para el desarrollo de ServiTrade, facilitando la implementación de las características más importantes primero, según las necesidades de los usuarios.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fls8pqn1cm61" w:id="4"/>
      <w:bookmarkEnd w:id="4"/>
      <w:r w:rsidDel="00000000" w:rsidR="00000000" w:rsidRPr="00000000">
        <w:rPr>
          <w:b w:val="1"/>
          <w:color w:val="000000"/>
          <w:sz w:val="26"/>
          <w:szCs w:val="26"/>
          <w:rtl w:val="0"/>
        </w:rPr>
        <w:t xml:space="preserve">Priorizar las historias de usuario</w:t>
      </w:r>
    </w:p>
    <w:p w:rsidR="00000000" w:rsidDel="00000000" w:rsidP="00000000" w:rsidRDefault="00000000" w:rsidRPr="00000000" w14:paraId="00000029">
      <w:pPr>
        <w:spacing w:after="240" w:before="240" w:lineRule="auto"/>
        <w:rPr/>
      </w:pPr>
      <w:r w:rsidDel="00000000" w:rsidR="00000000" w:rsidRPr="00000000">
        <w:rPr>
          <w:rtl w:val="0"/>
        </w:rPr>
        <w:t xml:space="preserve">La priorización de historias de usuario es un paso esencial en el desarrollo de cualquier sistema o aplicación, ya que permite:</w:t>
      </w:r>
    </w:p>
    <w:p w:rsidR="00000000" w:rsidDel="00000000" w:rsidP="00000000" w:rsidRDefault="00000000" w:rsidRPr="00000000" w14:paraId="0000002A">
      <w:pPr>
        <w:numPr>
          <w:ilvl w:val="0"/>
          <w:numId w:val="1"/>
        </w:numPr>
        <w:spacing w:after="0" w:afterAutospacing="0" w:before="240" w:lineRule="auto"/>
        <w:ind w:left="720" w:hanging="360"/>
        <w:rPr/>
      </w:pPr>
      <w:r w:rsidDel="00000000" w:rsidR="00000000" w:rsidRPr="00000000">
        <w:rPr>
          <w:rtl w:val="0"/>
        </w:rPr>
        <w:t xml:space="preserve">Enfocarse en lo esencial: </w:t>
      </w:r>
    </w:p>
    <w:p w:rsidR="00000000" w:rsidDel="00000000" w:rsidP="00000000" w:rsidRDefault="00000000" w:rsidRPr="00000000" w14:paraId="0000002B">
      <w:pPr>
        <w:numPr>
          <w:ilvl w:val="1"/>
          <w:numId w:val="1"/>
        </w:numPr>
        <w:spacing w:after="0" w:afterAutospacing="0" w:before="0" w:beforeAutospacing="0" w:lineRule="auto"/>
        <w:ind w:left="1440" w:hanging="360"/>
        <w:rPr/>
      </w:pPr>
      <w:r w:rsidDel="00000000" w:rsidR="00000000" w:rsidRPr="00000000">
        <w:rPr>
          <w:rtl w:val="0"/>
        </w:rPr>
        <w:t xml:space="preserve">Al identificar qué funcionalidades son más importantes para los usuarios y para el negocio, el equipo de desarrollo puede asegurarse de que los elementos clave, como el registro, inicio de sesión, y publicación de productos, se implementen primero. Esto permite que la aplicación sea funcional lo antes posible y esté lista para ser utilizada por los usuarios.</w:t>
      </w:r>
    </w:p>
    <w:p w:rsidR="00000000" w:rsidDel="00000000" w:rsidP="00000000" w:rsidRDefault="00000000" w:rsidRPr="00000000" w14:paraId="0000002C">
      <w:pPr>
        <w:numPr>
          <w:ilvl w:val="0"/>
          <w:numId w:val="1"/>
        </w:numPr>
        <w:spacing w:after="0" w:afterAutospacing="0" w:before="0" w:beforeAutospacing="0" w:lineRule="auto"/>
        <w:ind w:left="720" w:hanging="360"/>
        <w:rPr/>
      </w:pPr>
      <w:r w:rsidDel="00000000" w:rsidR="00000000" w:rsidRPr="00000000">
        <w:rPr>
          <w:rtl w:val="0"/>
        </w:rPr>
        <w:t xml:space="preserve">Mejorar la eficiencia del desarrollo: </w:t>
      </w:r>
    </w:p>
    <w:p w:rsidR="00000000" w:rsidDel="00000000" w:rsidP="00000000" w:rsidRDefault="00000000" w:rsidRPr="00000000" w14:paraId="0000002D">
      <w:pPr>
        <w:numPr>
          <w:ilvl w:val="1"/>
          <w:numId w:val="1"/>
        </w:numPr>
        <w:spacing w:after="0" w:afterAutospacing="0" w:before="0" w:beforeAutospacing="0" w:lineRule="auto"/>
        <w:ind w:left="1440" w:hanging="360"/>
        <w:rPr/>
      </w:pPr>
      <w:r w:rsidDel="00000000" w:rsidR="00000000" w:rsidRPr="00000000">
        <w:rPr>
          <w:rtl w:val="0"/>
        </w:rPr>
        <w:t xml:space="preserve">La priorización ayuda a organizar el trabajo del equipo, evitando que se desperdicien recursos en funcionalidades que no son críticas en las primeras fases del proyecto. De esta forma, los desarrolladores pueden centrarse en lo que realmente aporta valor.</w:t>
      </w:r>
    </w:p>
    <w:p w:rsidR="00000000" w:rsidDel="00000000" w:rsidP="00000000" w:rsidRDefault="00000000" w:rsidRPr="00000000" w14:paraId="0000002E">
      <w:pPr>
        <w:numPr>
          <w:ilvl w:val="0"/>
          <w:numId w:val="1"/>
        </w:numPr>
        <w:spacing w:after="0" w:afterAutospacing="0" w:before="0" w:beforeAutospacing="0" w:lineRule="auto"/>
        <w:ind w:left="720" w:hanging="360"/>
        <w:rPr/>
      </w:pPr>
      <w:r w:rsidDel="00000000" w:rsidR="00000000" w:rsidRPr="00000000">
        <w:rPr>
          <w:rtl w:val="0"/>
        </w:rPr>
        <w:t xml:space="preserve">Facilitar una entrega gradual del producto: </w:t>
      </w:r>
    </w:p>
    <w:p w:rsidR="00000000" w:rsidDel="00000000" w:rsidP="00000000" w:rsidRDefault="00000000" w:rsidRPr="00000000" w14:paraId="0000002F">
      <w:pPr>
        <w:numPr>
          <w:ilvl w:val="1"/>
          <w:numId w:val="1"/>
        </w:numPr>
        <w:spacing w:after="0" w:afterAutospacing="0" w:before="0" w:beforeAutospacing="0" w:lineRule="auto"/>
        <w:ind w:left="1440" w:hanging="360"/>
        <w:rPr/>
      </w:pPr>
      <w:r w:rsidDel="00000000" w:rsidR="00000000" w:rsidRPr="00000000">
        <w:rPr>
          <w:rtl w:val="0"/>
        </w:rPr>
        <w:t xml:space="preserve">Con una lista priorizada de historias de usuario, es más sencillo definir sprints y entregar la plataforma en fases manejables. Esto permite probar y validar las funcionalidades principales antes de pasar a características más avanzadas o complementarias.</w:t>
      </w:r>
    </w:p>
    <w:p w:rsidR="00000000" w:rsidDel="00000000" w:rsidP="00000000" w:rsidRDefault="00000000" w:rsidRPr="00000000" w14:paraId="00000030">
      <w:pPr>
        <w:numPr>
          <w:ilvl w:val="0"/>
          <w:numId w:val="1"/>
        </w:numPr>
        <w:spacing w:after="0" w:afterAutospacing="0" w:before="0" w:beforeAutospacing="0" w:lineRule="auto"/>
        <w:ind w:left="720" w:hanging="360"/>
        <w:rPr/>
      </w:pPr>
      <w:r w:rsidDel="00000000" w:rsidR="00000000" w:rsidRPr="00000000">
        <w:rPr>
          <w:rtl w:val="0"/>
        </w:rPr>
        <w:t xml:space="preserve">Maximizar el impacto para los usuarios: </w:t>
      </w:r>
    </w:p>
    <w:p w:rsidR="00000000" w:rsidDel="00000000" w:rsidP="00000000" w:rsidRDefault="00000000" w:rsidRPr="00000000" w14:paraId="00000031">
      <w:pPr>
        <w:numPr>
          <w:ilvl w:val="1"/>
          <w:numId w:val="1"/>
        </w:numPr>
        <w:spacing w:after="0" w:afterAutospacing="0" w:before="0" w:beforeAutospacing="0" w:lineRule="auto"/>
        <w:ind w:left="1440" w:hanging="360"/>
        <w:rPr/>
      </w:pPr>
      <w:r w:rsidDel="00000000" w:rsidR="00000000" w:rsidRPr="00000000">
        <w:rPr>
          <w:rtl w:val="0"/>
        </w:rPr>
        <w:t xml:space="preserve">Las historias de alta prioridad están directamente vinculadas a las necesidades y expectativas de los usuarios. Al implementar primero estas características, se garantiza que los usuarios obtengan una experiencia satisfactoria y que puedan interactuar con el sistema desde el principio.</w:t>
      </w:r>
    </w:p>
    <w:p w:rsidR="00000000" w:rsidDel="00000000" w:rsidP="00000000" w:rsidRDefault="00000000" w:rsidRPr="00000000" w14:paraId="00000032">
      <w:pPr>
        <w:numPr>
          <w:ilvl w:val="0"/>
          <w:numId w:val="1"/>
        </w:numPr>
        <w:spacing w:after="0" w:afterAutospacing="0" w:before="0" w:beforeAutospacing="0" w:lineRule="auto"/>
        <w:ind w:left="720" w:hanging="360"/>
        <w:rPr/>
      </w:pPr>
      <w:r w:rsidDel="00000000" w:rsidR="00000000" w:rsidRPr="00000000">
        <w:rPr>
          <w:rtl w:val="0"/>
        </w:rPr>
        <w:t xml:space="preserve">Ajustar el alcance según el feedback: </w:t>
      </w:r>
    </w:p>
    <w:p w:rsidR="00000000" w:rsidDel="00000000" w:rsidP="00000000" w:rsidRDefault="00000000" w:rsidRPr="00000000" w14:paraId="00000033">
      <w:pPr>
        <w:numPr>
          <w:ilvl w:val="1"/>
          <w:numId w:val="1"/>
        </w:numPr>
        <w:spacing w:after="240" w:before="0" w:beforeAutospacing="0" w:lineRule="auto"/>
        <w:ind w:left="1440" w:hanging="360"/>
        <w:rPr/>
      </w:pPr>
      <w:r w:rsidDel="00000000" w:rsidR="00000000" w:rsidRPr="00000000">
        <w:rPr>
          <w:rtl w:val="0"/>
        </w:rPr>
        <w:t xml:space="preserve">Tener una priorización clara permite ajustar el desarrollo en función de los comentarios de los usuarios o de las necesidades del negocio. Si es necesario cambiar el rumbo, las historias de menor prioridad pueden ser pospuestas o ajustadas sin afectar el núcleo del producto.</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Historias de Usuario - Alta Prioridad</w:t>
      </w:r>
    </w:p>
    <w:p w:rsidR="00000000" w:rsidDel="00000000" w:rsidP="00000000" w:rsidRDefault="00000000" w:rsidRPr="00000000" w14:paraId="0000003A">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090"/>
        <w:gridCol w:w="5250"/>
        <w:tblGridChange w:id="0">
          <w:tblGrid>
            <w:gridCol w:w="1020"/>
            <w:gridCol w:w="3090"/>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usuario quiero registrarme en la aplicación con un correo y contraseña para acceder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usuario quiero iniciar sesión en la aplicación para gestionar mi perfil y acceder a las funcionalidades.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de Emprendimientos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cliente quiero ver los emprendimientos disponibles para comprar productos o servicios.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Publicación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emprendedor quiero publicar productos con nombre, descripción y precio.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i w:val="1"/>
                <w:rtl w:val="0"/>
              </w:rPr>
              <w:t xml:space="preserve">Como emprendedor quiero gestionar mis pedidos para hacer seguimiento de las ventas y entregas.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Búsqueda de Productos/Servicios Cercanos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cliente quiero buscar productos o servicios cercanos a mi ubicación para encontrar opciones locales.</w:t>
            </w:r>
          </w:p>
        </w:tc>
      </w:tr>
    </w:tbl>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Historias de Usuario - Media Prioridad</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090"/>
        <w:gridCol w:w="5250"/>
        <w:tblGridChange w:id="0">
          <w:tblGrid>
            <w:gridCol w:w="1020"/>
            <w:gridCol w:w="3090"/>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H.U.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Perfil Emprendedor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Como emprendedor quiero ver y editar mi perfil y los productos que publico.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H.U.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Publicación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Como independiente quiero publicar servicios con detalles y tarifas.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H.U.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Gestión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Como emprendedor quiero actualizar el inventario automáticamente para reflejar la disponibilidad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H.U.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Calificación de Productos/Servicios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Como cliente quiero dejar una reseña y calificar el producto o servicio para ayudar a otros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H.U.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Verificación de Identidad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Como usuario quiero verificar mi identidad para aumentar la confianza entre compradores y vendedores.</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52w2phv9kkx" w:id="5"/>
      <w:bookmarkEnd w:id="5"/>
      <w:r w:rsidDel="00000000" w:rsidR="00000000" w:rsidRPr="00000000">
        <w:rPr>
          <w:b w:val="1"/>
          <w:color w:val="000000"/>
          <w:sz w:val="26"/>
          <w:szCs w:val="26"/>
          <w:rtl w:val="0"/>
        </w:rPr>
        <w:t xml:space="preserve">Conclusión</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La priorización de historias de usuario es un proceso clave para asegurar el éxito del desarrollo de la plataforma ServiTrade. Al centrarnos en las funcionalidades más críticas, como el registro de usuarios, la publicación de productos y la gestión de pedidos, garantizamos que la plataforma sea funcional y atractiva desde el inicio. Este enfoque permite que el equipo de desarrollo trabaje de manera más eficiente, proporcionando valor a los usuarios en cada fase del proyecto.</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Al estructurar las historias de usuario por prioridad, también se facilita la organización del trabajo en sprints, lo que resulta en entregas progresivas y manejables. Esto no solo asegura que los emprendedores, independientes y clientes puedan interactuar con la plataforma lo antes posible, sino que también permite hacer ajustes basados en el feedback de los usuarios a medida que el sistema evoluciona.</w:t>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