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vc6abpn2nlv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vzb323ollrz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4ta73fcqimm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iadc5i1o8xu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6u2f1nrchfby" w:id="4"/>
      <w:bookmarkEnd w:id="4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Guía de Implementación del Ambiente de Desarrollo 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jrxh4lrey5td" w:id="5"/>
      <w:bookmarkEnd w:id="5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ServiTrade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fdb82uqe5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n7853u28v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ie9e737p2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wrk6ihjy3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wd7iyqd7c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dy1dxgrzh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cw0i3ob6i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eyfc4yba7l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7nhhusrbf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mjg2r7050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2qleisvom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5fkb2p3bd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53r3s45av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Requisitos previos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comenzar, asegúrate de tener los siguientes programas instalados en tu computadora: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(versión 14 o superior). Puedes descargarlo desde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 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yarn</w:t>
      </w:r>
      <w:r w:rsidDel="00000000" w:rsidR="00000000" w:rsidRPr="00000000">
        <w:rPr>
          <w:rtl w:val="0"/>
        </w:rPr>
        <w:t xml:space="preserve">: npm viene instalado con Node.js. Yarn es opcional y puede instalarse globalmente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yarn.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Expo CLI</w:t>
      </w:r>
      <w:r w:rsidDel="00000000" w:rsidR="00000000" w:rsidRPr="00000000">
        <w:rPr>
          <w:rtl w:val="0"/>
        </w:rPr>
        <w:t xml:space="preserve">: Puedes instalarlo con el siguiente comando en la terminal: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expo-cli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Se </w:t>
      </w:r>
      <w:r w:rsidDel="00000000" w:rsidR="00000000" w:rsidRPr="00000000">
        <w:rPr>
          <w:rtl w:val="0"/>
        </w:rPr>
        <w:t xml:space="preserve">requiere para clonar</w:t>
      </w:r>
      <w:r w:rsidDel="00000000" w:rsidR="00000000" w:rsidRPr="00000000">
        <w:rPr>
          <w:rtl w:val="0"/>
        </w:rPr>
        <w:t xml:space="preserve"> el repositorio desde GitHub. Puedes instalar Git desde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 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vjetjsy1w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Clonar el repositorio del proyecto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código fuente del proyecto está alojado en un repositorio de GitHub. Sigue estos pasos para clonar el proyecto: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Abre una terminal o línea de comandos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https://github.com/tuusuario/servidortrade.git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Reemplaza el enlace por el enlace correcto al repositorio del proyecto.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servidortrade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gtkb9mgyhn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Instalar las dependencias del proyecto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clonado el repositorio, instala las dependencias necesarias utilizando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yarn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usas npm: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usas yarn: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comando instalará todas las bibliotecas y módulos que el proyecto necesita para funcionar correctamente.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hk249gxhu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Configuración de Firebase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utiliza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para la autenticación y la base de datos. Asegúrate de configurar Firebase antes de ejecutar la aplicación.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un proyecto en Firebase en Firebase Console.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 Firebase Authentication y Firestore Database en el proyecto.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firebaseConfig.ts</w:t>
      </w:r>
      <w:r w:rsidDel="00000000" w:rsidR="00000000" w:rsidRPr="00000000">
        <w:rPr>
          <w:rtl w:val="0"/>
        </w:rPr>
        <w:t xml:space="preserve"> del proyecto, reemplaza las credenciales de configuración de Firebase con las de tu proyecto: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firebaseConfig =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apiKey: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TU_API_KEY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authDomain: TU_DOMINIO.firebaseapp.com,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TU_PROYECTO_ID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storageBucket: TU_STORAGE_BUCKET.appspot.com,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messagingSenderId: TU_MESSAGING_SENDER_ID,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appId: TU_APP_ID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Guarda el archivo con la configuración actualizada.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5k3jensp1c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Ejecutar el proyecto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configuradas las dependencias y Firebase, ya puedes iniciar la aplicación en modo desarrollo.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Abre una terminal y navega al directorio raíz del proyecto.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Ejecuta el siguiente comando para iniciar la aplicación con Expo: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expo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comando abrirá Expo Developer Tools en tu navegador. Desde ahí podrás escanear el código QR con la aplicación Expo Go (disponible en Play Store y App Store) para ver la aplicación en tu dispositivo móvil.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ps3q7bg5dc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Generar APK para producción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generar un archivo APK para instalar la aplicación en dispositivos Android, sigue estos pasos: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Asegúrate de tener Expo CLI instalado.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Ejecuta el siguiente comando: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 build:android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Expo te guiará a través del proceso de generación del APK. Al finalizar, recibirás un enlace para descargar el archivo APK.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23bwh2ngac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Errores comunes y solución de problemas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de permisos en </w:t>
      </w:r>
      <w:r w:rsidDel="00000000" w:rsidR="00000000" w:rsidRPr="00000000">
        <w:rPr>
          <w:b w:val="1"/>
          <w:rtl w:val="0"/>
        </w:rPr>
        <w:t xml:space="preserve">Expo</w:t>
      </w:r>
      <w:r w:rsidDel="00000000" w:rsidR="00000000" w:rsidRPr="00000000">
        <w:rPr>
          <w:rtl w:val="0"/>
        </w:rPr>
        <w:t xml:space="preserve">: Si</w:t>
      </w:r>
      <w:r w:rsidDel="00000000" w:rsidR="00000000" w:rsidRPr="00000000">
        <w:rPr>
          <w:rtl w:val="0"/>
        </w:rPr>
        <w:t xml:space="preserve"> Expo no tiene permisos suficientes, ejecuta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expo start</w:t>
      </w:r>
      <w:r w:rsidDel="00000000" w:rsidR="00000000" w:rsidRPr="00000000">
        <w:rPr>
          <w:rtl w:val="0"/>
        </w:rPr>
        <w:t xml:space="preserve"> en la terminal.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Fallo en la instalación de dependencias</w:t>
      </w:r>
      <w:r w:rsidDel="00000000" w:rsidR="00000000" w:rsidRPr="00000000">
        <w:rPr>
          <w:rtl w:val="0"/>
        </w:rPr>
        <w:t xml:space="preserve">: Asegúrate de estar usando la versión correcta de Node.js y npm. Revisa las versiones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-v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con Firebase</w:t>
      </w:r>
      <w:r w:rsidDel="00000000" w:rsidR="00000000" w:rsidRPr="00000000">
        <w:rPr>
          <w:rtl w:val="0"/>
        </w:rPr>
        <w:t xml:space="preserve">: Verifica que las credenciales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firebaseConfig.ts</w:t>
      </w:r>
      <w:r w:rsidDel="00000000" w:rsidR="00000000" w:rsidRPr="00000000">
        <w:rPr>
          <w:rtl w:val="0"/>
        </w:rPr>
        <w:t xml:space="preserve"> sean correctas y que el proyecto de Firebase esté correctamente configurado en la consola de Firebase.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c9x513w2q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Conclusión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Siguiendo estos pasos, deberías poder ejecutar el proyecto </w:t>
      </w:r>
      <w:r w:rsidDel="00000000" w:rsidR="00000000" w:rsidRPr="00000000">
        <w:rPr>
          <w:b w:val="1"/>
          <w:rtl w:val="0"/>
        </w:rPr>
        <w:t xml:space="preserve">ServiTrade</w:t>
      </w:r>
      <w:r w:rsidDel="00000000" w:rsidR="00000000" w:rsidRPr="00000000">
        <w:rPr>
          <w:rtl w:val="0"/>
        </w:rPr>
        <w:t xml:space="preserve"> en tu entorno de desarrollo local y generar un archivo APK para distribución en dispositivos Android. Si tienes más preguntas o encuentras problemas, consulta la documentación oficial de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git-scm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