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99365234375" w:line="240" w:lineRule="auto"/>
        <w:ind w:left="0" w:right="0" w:firstLine="0"/>
        <w:jc w:val="left"/>
        <w:rPr>
          <w:rFonts w:ascii="Calibri" w:cs="Calibri" w:eastAsia="Calibri" w:hAnsi="Calibri"/>
          <w:b w:val="1"/>
          <w:bCs w:val="1"/>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Evaluación Fase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601806640625"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pgSz w:h="12240" w:w="15840" w:orient="landscape"/>
          <w:pgMar w:bottom="635.9999847412109" w:top="378.00048828125" w:left="1451.5199279785156" w:right="1418.00048828125" w:header="0" w:footer="720"/>
          <w:pgNumType w:start="1"/>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Pr>
        <w:drawing>
          <wp:inline distB="19050" distT="19050" distL="19050" distR="19050">
            <wp:extent cx="2224404" cy="63881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1"/>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400146484375"/>
        <w:gridCol w:w="6241.000061035156"/>
        <w:gridCol w:w="2691.0003662109375"/>
        <w:gridCol w:w="2227.19970703125"/>
        <w:tblGridChange w:id="0">
          <w:tblGrid>
            <w:gridCol w:w="1836.400146484375"/>
            <w:gridCol w:w="6241.000061035156"/>
            <w:gridCol w:w="2691.0003662109375"/>
            <w:gridCol w:w="2227.19970703125"/>
          </w:tblGrid>
        </w:tblGridChange>
      </w:tblGrid>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Ponderación</w:t>
            </w:r>
          </w:p>
        </w:tc>
      </w:tr>
      <w:tr>
        <w:trPr>
          <w:cantSplit w:val="0"/>
          <w:trHeight w:val="5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PTY4614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Capstone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semana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0404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079999923706055"/>
                <w:szCs w:val="22.079999923706055"/>
                <w:u w:val="none"/>
                <w:shd w:fill="auto" w:val="clear"/>
                <w:vertAlign w:val="baseline"/>
                <w:rtl w:val="0"/>
              </w:rPr>
              <w:t xml:space="preserve">0%</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18.3999633789062" w:right="868.83544921875" w:header="0" w:footer="720"/>
          <w:cols w:equalWidth="0" w:num="1">
            <w:col w:space="0" w:w="13552.764587402344"/>
          </w:cols>
        </w:sect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01.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Agente evaluativo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613.99993896484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080078125"/>
        <w:gridCol w:w="2051.9198608398438"/>
        <w:tblGridChange w:id="0">
          <w:tblGrid>
            <w:gridCol w:w="562.080078125"/>
            <w:gridCol w:w="2051.9198608398438"/>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Heteroevaluación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2551.7999267578125" w:type="dxa"/>
        <w:jc w:val="left"/>
        <w:tblInd w:w="220.400085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001220703125"/>
        <w:gridCol w:w="1984.7998046875"/>
        <w:tblGridChange w:id="0">
          <w:tblGrid>
            <w:gridCol w:w="567.00012207031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Coevaluación </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553.9996337890625" w:type="dxa"/>
        <w:jc w:val="left"/>
        <w:tblInd w:w="378.60046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1998291015625"/>
        <w:gridCol w:w="1984.7998046875"/>
        <w:tblGridChange w:id="0">
          <w:tblGrid>
            <w:gridCol w:w="569.1998291015625"/>
            <w:gridCol w:w="1984.7998046875"/>
          </w:tblGrid>
        </w:tblGridChange>
      </w:tblGrid>
      <w:tr>
        <w:trPr>
          <w:cantSplit w:val="0"/>
          <w:trHeight w:val="51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262626"/>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079999923706055"/>
                <w:szCs w:val="22.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Autoevaluación</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635.9999847412109" w:top="378.00048828125" w:left="1418.3999633789062" w:right="5569.000244140625" w:header="0" w:footer="720"/>
          <w:cols w:equalWidth="0" w:num="3">
            <w:col w:space="0" w:w="2960"/>
            <w:col w:space="0" w:w="2960"/>
            <w:col w:space="0" w:w="2960"/>
          </w:cols>
        </w:sect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00646972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02.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Tabla de Especificaciones</w:t>
      </w:r>
    </w:p>
    <w:tbl>
      <w:tblPr>
        <w:tblStyle w:val="Table5"/>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2000732421875"/>
        <w:gridCol w:w="3859.599609375"/>
        <w:gridCol w:w="1428.599853515625"/>
        <w:gridCol w:w="1425.6005859375"/>
        <w:tblGridChange w:id="0">
          <w:tblGrid>
            <w:gridCol w:w="2743.6001586914062"/>
            <w:gridCol w:w="3538.2000732421875"/>
            <w:gridCol w:w="3859.599609375"/>
            <w:gridCol w:w="1428.599853515625"/>
            <w:gridCol w:w="1425.6005859375"/>
          </w:tblGrid>
        </w:tblGridChange>
      </w:tblGrid>
      <w:tr>
        <w:trPr>
          <w:cantSplit w:val="0"/>
          <w:trHeight w:val="78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Resultado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Logro (IL)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 (IE)*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8.7451171875" w:right="141.38549804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Logro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205.745849609375" w:right="141.385498046875"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r>
      <w:tr>
        <w:trPr>
          <w:cantSplit w:val="0"/>
          <w:trHeight w:val="782.4005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RA1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23301124572754" w:lineRule="auto"/>
              <w:ind w:left="122.16232299804688" w:right="60.52215576171875" w:firstLine="7.3704528808593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Diseña una propuesta de  proyecto que considera los  intereses profesionales y la  integración de competencias  del perfil de egreso.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IL 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08252143859863" w:lineRule="auto"/>
              <w:ind w:left="116.385498046875" w:right="61.309814453125" w:firstLine="13.1472778320312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Fundamenta el Proyecto APT  considerando intereses profesionales,  competencias del perfil de egreso,  factibilidad y relevancia.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763916015625" w:right="61.79931640625" w:firstLine="7.9675292968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1. Describe brevemente en qué consiste el  Proyecto APT, justificando su relevancia para  el campo laboral de su carrera.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782.9995727539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5689163208" w:lineRule="auto"/>
              <w:ind w:left="121.5643310546875" w:right="61.201171875" w:firstLine="2.390747070312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2. Relaciona el Proyecto APT con las  competencias del perfil de egreso de su Plan  de Estudio.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37.5997924804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7476806640625" w:right="61.201171875" w:hanging="2.9882812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3. Relaciona el Proyecto APT con sus  intereses profesionales.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90982055664" w:lineRule="auto"/>
              <w:ind w:left="122.161865234375" w:right="61.002197265625" w:hanging="4.780883789062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4. Argumenta por qué el proyecto es factible  de realizarse en el marco de la asignatura.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6"/>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3.6001586914062"/>
        <w:gridCol w:w="3538.2000732421875"/>
        <w:gridCol w:w="3859.599609375"/>
        <w:gridCol w:w="1428.599853515625"/>
        <w:gridCol w:w="1425.6005859375"/>
        <w:tblGridChange w:id="0">
          <w:tblGrid>
            <w:gridCol w:w="2743.6001586914062"/>
            <w:gridCol w:w="3538.2000732421875"/>
            <w:gridCol w:w="3859.599609375"/>
            <w:gridCol w:w="1428.599853515625"/>
            <w:gridCol w:w="1425.6005859375"/>
          </w:tblGrid>
        </w:tblGridChange>
      </w:tblGrid>
      <w:tr>
        <w:trPr>
          <w:cantSplit w:val="0"/>
          <w:trHeight w:val="78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3539123535" w:lineRule="auto"/>
              <w:ind w:left="120.76812744140625" w:right="60.70068359375" w:firstLine="5.7766723632812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IL 1.2 </w:t>
            </w: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Establece objetivos y una  metodología para el Proyecto APT que  sean coherentes con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21.5643310546875" w:right="61.79931640625" w:firstLine="0.996093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5. Formula objetivos claros, concisos y  coherentes con la disciplina y la situación a  abordar.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024.800415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1.763916015625" w:right="61.998291015625" w:firstLine="1.394042968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6. Propone una metodología de trabajo que  permite alcanzar los objetivos propuestos y  es pertinente con los requerimientos  disciplinares.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027.7996826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8395881652832" w:lineRule="auto"/>
              <w:ind w:left="115.98724365234375" w:right="60.712890625" w:firstLine="10.557556152343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9337158203" w:lineRule="auto"/>
              <w:ind w:left="121.763916015625" w:right="61.998291015625" w:firstLine="0.59753417968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7. Establece un plan de trabajo para su  proyecto APT considerando los recursos,  duración, facilitadores y obstaculizadores en  el desarrollo de las actividades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1.763916015625" w:right="61.59912109375" w:hanging="0.9960937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8. Determina evidencias, justificando cómo  estas dan cuenta del logro de las actividades  del Proyecto APT.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78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IL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3544921875" w:line="245.685453414917" w:lineRule="auto"/>
              <w:ind w:left="122.1624755859375" w:right="61.309814453125"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Cumple con aspectos formales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0.767822265625" w:right="61.59912109375" w:hanging="0.796508789062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9. Utiliza reglas de redacción, ortografía  (literal, puntual, acentual) y las normas para  citas y referencias.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53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763916015625" w:right="61.9970703125" w:firstLine="7.967529296875"/>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10. Cumple con el formato del informe  establecido por la disciplina.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027.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IL 1.5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3642578125" w:line="245.68459510803223" w:lineRule="auto"/>
              <w:ind w:left="121.763916015625" w:right="59.1168212890625" w:firstLine="0.3985595703125"/>
              <w:jc w:val="both"/>
              <w:rPr>
                <w:rFonts w:ascii="Calibri" w:cs="Calibri" w:eastAsia="Calibri" w:hAnsi="Calibri"/>
                <w:b w:val="0"/>
                <w:bCs w:val="0"/>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2.161865234375" w:right="61.59912109375" w:firstLine="7.569580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Cumple con los indicadores de calidad  requeridos en la presentación del diseño del  Proyecto APT de acuerdo a estándares  definidos por la disciplina.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20</w:t>
            </w:r>
          </w:p>
        </w:tc>
      </w:tr>
      <w:tr>
        <w:trPr>
          <w:cantSplit w:val="0"/>
          <w:trHeight w:val="9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4491996765137" w:lineRule="auto"/>
              <w:ind w:left="125.1239013671875" w:right="60.9814453125" w:firstLine="4.6075439453125"/>
              <w:jc w:val="both"/>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19.920000076293945"/>
                <w:szCs w:val="19.920000076293945"/>
                <w:u w:val="none"/>
                <w:shd w:fill="auto" w:val="clear"/>
                <w:vertAlign w:val="baseline"/>
                <w:rtl w:val="0"/>
              </w:rPr>
              <w:t xml:space="preserve">12</w:t>
            </w: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959999084472656"/>
                <w:szCs w:val="18.959999084472656"/>
                <w:u w:val="none"/>
                <w:shd w:fill="auto" w:val="clear"/>
                <w:vertAlign w:val="baseline"/>
                <w:rtl w:val="0"/>
              </w:rPr>
              <w:t xml:space="preserve">Comunica de forma escrita usando el  idioma inglés en situaciones socio- laborales a  un nivel intermedio alto en modalidad  intensiva.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959999084472656"/>
                <w:szCs w:val="18.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321.60064697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978515625" w:firstLine="0"/>
              <w:jc w:val="righ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635.9999847412109" w:top="378.00048828125" w:left="1418.3999633789062" w:right="868.83544921875" w:header="0" w:footer="720"/>
          <w:cols w:equalWidth="0" w:num="1">
            <w:col w:space="0" w:w="13552.764587402344"/>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99169921875"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ffc000"/>
          <w:sz w:val="48"/>
          <w:szCs w:val="48"/>
          <w:u w:val="none"/>
          <w:shd w:fill="auto" w:val="clear"/>
          <w:vertAlign w:val="baseline"/>
          <w:rtl w:val="0"/>
        </w:rPr>
        <w:t xml:space="preserve">03.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Instrucciones para el/la estudiante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sectPr>
          <w:type w:val="continuous"/>
          <w:pgSz w:h="12240" w:w="15840" w:orient="landscape"/>
          <w:pgMar w:bottom="635.9999847412109" w:top="378.00048828125" w:left="1438.5600280761719" w:right="1418.00048828125" w:header="0" w:footer="720"/>
          <w:cols w:equalWidth="0" w:num="2">
            <w:col w:space="0" w:w="6500"/>
            <w:col w:space="0" w:w="6500"/>
          </w:cols>
        </w:sect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2224404" cy="63881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8046875" w:line="243.38072776794434" w:lineRule="auto"/>
        <w:ind w:left="138.96011352539062" w:right="620.8703613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es una evaluación que corresponde a una autoevaluación y es de carácter formativo, por lo que no tiene ponderación sobre la nota final de  la asignatura.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3.38072776794434" w:lineRule="auto"/>
        <w:ind w:left="132.7777099609375" w:right="620.582275390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tiempo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puedes destinar para desarrollar esta evaluación es de 20 minutos y se realiza de manera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individual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taller de proyectos  durante la semana 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137.63519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El objetivo de aplicar este instrumento de autoevaluación 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Tener un referente que oriente el proceso de definición de tu Proyecto APT.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Reflexionar sobre tu Proyecto APT, para identificar fortalezas y aspectos por mejorar.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7.63519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Deberán redactar los siguientes apartados según este formato: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Abstract (inglés y español)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Conclusiones individuales solo en inglés.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solo en inglés.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23.7248229980468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Tu informe debe contener: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proyecto APT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Relación del proyecto con tus intereses profesionales.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Objetivos claros y coherentes.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Plan de trabajo para el proyecto APT.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42822265625" w:line="240" w:lineRule="auto"/>
        <w:ind w:left="124.8287963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Formato informe escuela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470947265625"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0" w:lineRule="auto"/>
        <w:ind w:left="137.63519287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Indicadores de calidad: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3092041016"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8225028" cy="201168"/>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7"/>
        <w:tblW w:w="12976.399841308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76.399841308594"/>
        <w:tblGridChange w:id="0">
          <w:tblGrid>
            <w:gridCol w:w="12976.399841308594"/>
          </w:tblGrid>
        </w:tblGridChange>
      </w:tblGrid>
      <w:tr>
        <w:trPr>
          <w:cantSplit w:val="0"/>
          <w:trHeight w:val="538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361724853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8422088623" w:lineRule="auto"/>
              <w:ind w:left="132.11532592773438" w:right="50.809326171875" w:hanging="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3.38072776794434" w:lineRule="auto"/>
              <w:ind w:left="138.96011352539062" w:right="43.90869140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mejorar tu proyecto.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56163024902344" w:lineRule="auto"/>
              <w:ind w:left="132.33612060546875" w:right="43.717041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Lee cada indicador y el descriptor correspondiente  en cada nivel de desempeño. Compara esa descripción con tu proyecto y determina a qué nivel corresponde tu trabajo.  Identifica aquellos aspectos que lograste y aquellos que aún puedes mejorar. Con esta información realiza los ajustes requeridos para alcanzar  el nivel Completamente logrado.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7802734375" w:line="279.2358112335205" w:lineRule="auto"/>
              <w:ind w:left="132.33612060546875" w:right="43.890380859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8"/>
        <w:tblW w:w="12991.594848632812" w:type="dxa"/>
        <w:jc w:val="left"/>
        <w:tblInd w:w="1.605529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6.1944580078125"/>
        <w:gridCol w:w="6495.400390625"/>
        <w:tblGridChange w:id="0">
          <w:tblGrid>
            <w:gridCol w:w="6496.1944580078125"/>
            <w:gridCol w:w="6495.40039062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Competencia del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Indicadores de Calidad</w:t>
            </w:r>
          </w:p>
        </w:tc>
      </w:tr>
      <w:tr>
        <w:trPr>
          <w:cantSplit w:val="0"/>
          <w:trHeight w:val="631.199340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5.94497680664062" w:right="690.062255859375" w:firstLine="1.394348144531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Realizar pruebas de certificación tanto de los productos como de los  procesos utilizando buenas prácticas definidas por la industria.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31036376953" w:lineRule="auto"/>
              <w:ind w:left="127.1429443359375" w:right="62.8039550781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1429443359375" w:right="64.176025390625" w:firstLine="2.589111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Aplica Pruebas de validación tanto de los productos como de los procesos  utilizando buenas prácticas definidas por la industria.</w:t>
            </w:r>
          </w:p>
        </w:tc>
      </w:tr>
      <w:tr>
        <w:trPr>
          <w:cantSplit w:val="0"/>
          <w:trHeight w:val="463.200073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32055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Desarrolla mejoras al producto en base al resultado de las mismas. </w:t>
            </w:r>
          </w:p>
        </w:tc>
      </w:tr>
      <w:tr>
        <w:trPr>
          <w:cantSplit w:val="0"/>
          <w:trHeight w:val="660.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0.9649658203125" w:right="67.1636962890625" w:hanging="0.1992797851562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Gestionar proyectos informáticos, ofreciendo alternativas para la toma de  decisiones de acuerdo a los requerimientos de la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98348999023" w:lineRule="auto"/>
              <w:ind w:left="122.1624755859375" w:right="65.9680175781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2.1 Planifica proyectos informáticos, ofreciendo alternativas para la toma de  decisiones de acuerdo a los requerimientos de la organización.</w:t>
            </w:r>
          </w:p>
        </w:tc>
      </w:tr>
      <w:tr>
        <w:trPr>
          <w:cantSplit w:val="0"/>
          <w:trHeight w:val="70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5.968017578125" w:firstLine="1.7932128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2.2 Controla proyectos informáticos, ofreciendo alternativas para la toma de  decisiones de acuerdo a los requerimientos de la organización.</w:t>
            </w:r>
          </w:p>
        </w:tc>
      </w:tr>
      <w:tr>
        <w:trPr>
          <w:cantSplit w:val="0"/>
          <w:trHeight w:val="674.40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0.56655883789062" w:right="67.562255859375" w:firstLine="0.79681396484375"/>
              <w:jc w:val="left"/>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Construir modelos de datos para soportar los requerimientos de la  organización de acuerdo a un diseño definido y escalable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7.16186523437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3.1 Diseña modelos de datos para soportar los requerimientos de la  organización de acuerdo a un diseño definido y escalable en el tiempo.</w:t>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21.56494140625" w:right="66.1669921875" w:firstLine="1.195068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3.2 Implementa modelos de datos para soportar los requerimientos de la  organización de acuerdo a un diseño definido y escalable en el tiempo.</w:t>
            </w:r>
          </w:p>
        </w:tc>
      </w:tr>
      <w:tr>
        <w:trPr>
          <w:cantSplit w:val="0"/>
          <w:trHeight w:val="84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0.76568603515625" w:right="67.3638916015625" w:firstLine="6.573638916015625"/>
              <w:jc w:val="both"/>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Desarrollar una solución de software utilizando técnicas que permitan  sistematizar el proceso de desarrollo y mantenimiento, asegurando el logro  de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857536315918" w:lineRule="auto"/>
              <w:ind w:left="120.7684326171875" w:right="65.36987304687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4.1 Construye una solución de software utilizando técnicas que permitan  sistematizar el proceso de desarrollo y mantenimiento, asegurando el logro  de los objetivos.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15.987548828125" w:right="63.775634765625" w:firstLine="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0.7684326171875" w:right="65.369873046875" w:hanging="3.38684082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984558105469" w:right="0" w:firstLine="0"/>
        <w:jc w:val="left"/>
        <w:rPr>
          <w:rFonts w:ascii="Calibri" w:cs="Calibri" w:eastAsia="Calibri" w:hAnsi="Calibri"/>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5.91999816894531"/>
          <w:szCs w:val="55.91999816894531"/>
          <w:u w:val="none"/>
          <w:shd w:fill="auto" w:val="clear"/>
          <w:vertAlign w:val="baseline"/>
          <w:rtl w:val="0"/>
        </w:rPr>
        <w:t xml:space="preserve">Pauta de Evaluación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642578125" w:line="240" w:lineRule="auto"/>
        <w:ind w:left="27.655181884765625" w:right="0" w:firstLine="0"/>
        <w:jc w:val="lef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Pauta tipo: Rúbrica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664093017578"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8225028" cy="201168"/>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9"/>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2001342773438"/>
        <w:gridCol w:w="1116.5997314453125"/>
        <w:gridCol w:w="8789.800415039062"/>
        <w:tblGridChange w:id="0">
          <w:tblGrid>
            <w:gridCol w:w="3089.2001342773438"/>
            <w:gridCol w:w="1116.5997314453125"/>
            <w:gridCol w:w="8789.800415039062"/>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 logro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Descripción niveles de logro</w:t>
            </w:r>
          </w:p>
        </w:tc>
      </w:tr>
      <w:tr>
        <w:trPr>
          <w:cantSplit w:val="0"/>
          <w:trHeight w:val="62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Completamente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1.56494140625" w:right="60.6884765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destacado en todos los aspectos evaluados en el indicador. Se considera como el punto  óptimo dentro del rango competente.</w:t>
            </w:r>
          </w:p>
        </w:tc>
      </w:tr>
      <w:tr>
        <w:trPr>
          <w:cantSplit w:val="0"/>
          <w:trHeight w:val="6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8440246582" w:lineRule="auto"/>
              <w:ind w:left="120.7684326171875" w:right="59.17358398437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logro en los elementos básicos del indicador, las omisiones, dificultades o errores le permiten  ser considerado competente.</w:t>
            </w:r>
          </w:p>
        </w:tc>
      </w:tr>
      <w:tr>
        <w:trPr>
          <w:cantSplit w:val="0"/>
          <w:trHeight w:val="62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2.1624755859375" w:right="62.5219726562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que no permiten evidenciar los elementos básicos  del logro del indicador, por lo que no puede ser considerado competente.</w:t>
            </w:r>
          </w:p>
        </w:tc>
      </w:tr>
      <w:tr>
        <w:trPr>
          <w:cantSplit w:val="0"/>
          <w:trHeight w:val="5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30810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ausencia o incorrecto logro de los aspectos evaluados en el indicador.</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427.2003173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Indicador de Evaluación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Categorías de Respuesta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Ponderación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3.27627182006836" w:lineRule="auto"/>
              <w:ind w:left="160.970458984375" w:right="131.949462890625" w:firstLine="28.800048828125"/>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del Indicador  de Evaluación</w:t>
            </w:r>
          </w:p>
        </w:tc>
      </w:tr>
      <w:tr>
        <w:trPr>
          <w:cantSplit w:val="0"/>
          <w:trHeight w:val="573.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Completamente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Logrado </w:t>
            </w: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262626" w:val="clear"/>
                <w:vertAlign w:val="baseline"/>
                <w:rtl w:val="0"/>
              </w:rPr>
              <w:t xml:space="preserve">Logro incipiente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No logrado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Fonts w:ascii="Calibri" w:cs="Calibri" w:eastAsia="Calibri" w:hAnsi="Calibri"/>
                <w:b w:val="1"/>
                <w:bCs w:val="1"/>
                <w:i w:val="0"/>
                <w:iCs w:val="0"/>
                <w:smallCaps w:val="0"/>
                <w:strike w:val="0"/>
                <w:color w:val="ffffff"/>
                <w:sz w:val="19.920000076293945"/>
                <w:szCs w:val="19.920000076293945"/>
                <w:u w:val="none"/>
                <w:shd w:fill="262626" w:val="clear"/>
                <w:vertAlign w:val="baseline"/>
                <w:rtl w:val="0"/>
              </w:rPr>
              <w:t xml:space="preserve">(0%)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ffff"/>
                <w:sz w:val="19.920000076293945"/>
                <w:szCs w:val="19.920000076293945"/>
                <w:u w:val="none"/>
                <w:shd w:fill="262626" w:val="clear"/>
                <w:vertAlign w:val="baseline"/>
              </w:rPr>
            </w:pPr>
            <w:r w:rsidDel="00000000" w:rsidR="00000000" w:rsidRPr="00000000">
              <w:rPr>
                <w:rtl w:val="0"/>
              </w:rPr>
            </w:r>
          </w:p>
        </w:tc>
      </w:tr>
      <w:tr>
        <w:trPr>
          <w:cantSplit w:val="0"/>
          <w:trHeight w:val="2450.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08.81591796875" w:right="60.2392578125" w:firstLine="20.916137695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Describe brevemente en qué  consiste el Proyecto APT,  justificando su relevancia para el  campo laboral de su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40542602539" w:lineRule="auto"/>
              <w:ind w:left="116.1865234375" w:right="59.598388671875" w:firstLine="13.34625244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justificando la  relevancia, impacto o  beneficio (real o  simulado) que tendría en  el campo laboral de mi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2656707763672" w:lineRule="auto"/>
              <w:ind w:left="120.7684326171875" w:right="59.647827148437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señalando la  relevancia, impacto o  beneficio (real o  simulado) que tendría,  pero no queda clara la  relación con el campo  laboral de mi 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17692565918" w:lineRule="auto"/>
              <w:ind w:left="121.7645263671875" w:right="60.77758789062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brevemente  en qué consiste el  proyecto APT, pero no  lo justifiqué ni  relaciona con el campo  laboral de mi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17692565918" w:lineRule="auto"/>
              <w:ind w:left="113.785400390625" w:right="61.03271484375" w:firstLine="13.34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describí o es  confuso el proyecto  APT, sin justificar ni  relacionarlo con el  campo laboral de mi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2453.318939208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1.763916015625" w:right="60.836181640625" w:firstLine="2.1913146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Relaciona el Proyecto APT con  las competencias del perfil de  egreso de su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775276184082" w:lineRule="auto"/>
              <w:ind w:left="121.56463623046875" w:right="58.60595703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relación  coherente entre mi proyecto y el perfil de  egreso de mi plan de  estudio, especificando  cómo debo utilizar  distintas competencias  para desarrollar mi Proyecto APT.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1.56494140625" w:right="59.43054199218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relación  coherente entre mi proyecto y el perfil de  egreso de mi plan de  estudio, pero no  especifique cómo debo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83154296875" w:line="245.65807342529297" w:lineRule="auto"/>
              <w:ind w:left="116.1865234375" w:right="59.08935546875" w:firstLine="10.9564208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utilizar distintas  competencias para  desarrollar mi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8209953308105" w:lineRule="auto"/>
              <w:ind w:left="121.56494140625" w:right="61.145019531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relación  que tiene elementos pero que no son  coherentes entre mi proyecto y el perfil de  egreso de mi plan de  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18.36669921875" w:right="60.99609375" w:firstLine="8.765869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relación  sin coherencia entre  mi proyecto y el perfil  de egreso de mi plan  de estudio. 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483154296875" w:line="245.6447410583496" w:lineRule="auto"/>
              <w:ind w:left="119.761962890625" w:right="60.767822265625" w:firstLine="7.37060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relacioné el  proyecto con mi perfil  de egreso.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1"/>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147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0.76797485351562" w:right="61.03607177734375" w:firstLine="1.99203491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Relaciona el Proyecto APT con  sus intereses profesionales.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20.76812744140625" w:right="58.56689453125" w:firstLine="8.764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Mencioné mis intereses  profesionales y expliqué con claridad cómo estos  se ven reflejados en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5.748291015625" w:right="106.7327880859375" w:firstLine="3.78479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Mencioné mis intereses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4.88213539123535" w:lineRule="auto"/>
              <w:ind w:left="121.56494140625" w:right="60.3399658203125" w:firstLine="6.175537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profesionales, pero no  queda completamente  clara su conexión con  mi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21.56494140625" w:right="61.16577148437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Menciona misintereses  profesionales sin  conectarlos con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23.34716796875" w:right="106.7333984375" w:firstLine="3.7854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menciona mis intereses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125.3393554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profesionales.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269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1.763916015625" w:right="60.8367919921875" w:hanging="4.38232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Argumenta por qué el proyecto  es factible de realizarse en el  marco de la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2.1624755859375" w:right="59.17236328125" w:hanging="8.76495361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32367706298828" w:lineRule="auto"/>
              <w:ind w:left="121.56463623046875" w:right="58.6199951171875" w:hanging="0.199279785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considerado tiempo,  materiales y factores  externos, y en caso de  posibles dificultades  plantee como las  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2.1624755859375" w:right="59.9945068359375" w:hanging="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5.98620414733887" w:lineRule="auto"/>
              <w:ind w:left="116.1865234375" w:right="60.4449462890625" w:firstLine="5.378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considerando el tiempo  y materiales o factores  externos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2099609375" w:line="240" w:lineRule="auto"/>
              <w:ind w:left="115.78857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88216400146484" w:lineRule="auto"/>
              <w:ind w:left="121.56494140625" w:right="60.0469970703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caso de posibles  dificultades no plantee claramente como las  abordaría.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6476135254" w:lineRule="auto"/>
              <w:ind w:left="113.3978271484375" w:right="61.785888671875" w:hanging="2.3907470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Justifiqué por qué el  proyecto puede  desarrollarse en el  tiempo de la  asignatura, sin  considerar materiales  ni factores externos.  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44.48087692260742" w:lineRule="auto"/>
              <w:ind w:left="121.56494140625" w:right="63.043212890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caso de posibles  dificultades no plantee como abordarlas.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9.761962890625" w:right="60.657958984375" w:firstLine="7.3706054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justifiqué las  razones de porque mi proyecto puede  desarrollarse.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2255859375" w:line="240" w:lineRule="auto"/>
              <w:ind w:left="119.960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4.8819637298584" w:lineRule="auto"/>
              <w:ind w:left="113.984375" w:right="62.349853515625" w:firstLine="13.14819335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proyecto  presentado no es  factible de realizarse  en el tiempo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47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46324157715" w:lineRule="auto"/>
              <w:ind w:left="121.56478881835938" w:right="60.83648681640625" w:firstLine="0.9959411621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Formula objetivos claros,  concisos y coherentes con la  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0.76812744140625" w:right="59.90356445312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Formulé objetivos claros,  concisos y coherentes  con la disciplina y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56494140625" w:right="59.57458496093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Formulé objetivos  claros y coherentes con  la situación a abordar,  pero imprecisos de  acuerdo a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62274169922" w:lineRule="auto"/>
              <w:ind w:left="120.7684326171875" w:right="61.5747070312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Formulé objetivos  confusos, por lo que no  queda claro lo que se  busca alcanzar ni si es  coherente con la  situación a abordar.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18.36669921875" w:right="61.363525390625" w:firstLine="8.765869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plantee objetivos o  estos no son  coherentes con la  disciplina ni la  situación a abordar.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220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15.98724365234375" w:right="60.63690185546875" w:firstLine="7.17117309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Propone una metodología de  trabajo que permite alcanzar los  objetivos propuestos y es  pertinente con los requerimientos  disciplinares.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9206848145" w:lineRule="auto"/>
              <w:ind w:left="121.56463623046875" w:right="59.210205078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metodología pertinente  con los requerimientos  disciplinares,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55517578125" w:line="244.88170623779297" w:lineRule="auto"/>
              <w:ind w:left="121.56463623046875" w:right="60.614013671875" w:hanging="0.199279785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contemplando todos los  aspectos necesarios para  alcanzar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127.740478515625" w:right="59.21020507812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metodología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95263671875" w:line="245.68476676940918" w:lineRule="auto"/>
              <w:ind w:left="127.740478515625" w:right="59.8474121093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pertinente con los  requerimientos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05126953125" w:line="245.23301124572754" w:lineRule="auto"/>
              <w:ind w:left="121.56494140625" w:right="59.4567871093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disciplinares, pero no  contemplé todos los  aspectos necesarios  para alcanzar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21.56494140625" w:right="61.6101074218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una  metodología que no es  del todo pertinente  para lograr los  objetivos planteados.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5004882812" w:lineRule="auto"/>
              <w:ind w:left="119.163818359375" w:right="61.00341796875" w:firstLine="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describí una  metodología, o bien  esta no es pertinente  para lograr los  objetivos propuestos.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473.51943969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21.56478881835938" w:right="60.43853759765625" w:firstLine="0.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Establece un plan de trabajo  para su proyecto APT  considerando los recursos,  duración, facilitadores y  obstaculizadores en el desarrollo  de las actividades.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24365234375" w:right="59.5629882812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Establecí un plan de  trabajo con todas las  actividades necesarias  para cumplir mis objetivos, teniendo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548828125" w:right="59.84741210937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Establecí un plan de  trabajo con la mayoría  de las actividades  necesarias para cumplir  mis objetivos, teniendo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70059967041" w:lineRule="auto"/>
              <w:ind w:left="115.987548828125" w:right="61.987304687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Establecí un plan de  trabajo que carece de  actividades necesarias  para cumplir mis objetivos y/o no tiene  en consideración 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625514984131" w:lineRule="auto"/>
              <w:ind w:left="119.163818359375" w:right="60.401611328125" w:firstLine="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establecí un plan  de trabajo, o bien este  no permite cumplir los  objetivos de mi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24404" cy="638810"/>
                    </a:xfrm>
                    <a:prstGeom prst="rect"/>
                    <a:ln/>
                  </pic:spPr>
                </pic:pic>
              </a:graphicData>
            </a:graphic>
          </wp:inline>
        </w:drawing>
      </w:r>
      <w:r w:rsidDel="00000000" w:rsidR="00000000" w:rsidRPr="00000000">
        <w:rPr>
          <w:rtl w:val="0"/>
        </w:rPr>
      </w:r>
    </w:p>
    <w:tbl>
      <w:tblPr>
        <w:tblStyle w:val="Table12"/>
        <w:tblW w:w="12995.6002807617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1.6000366210938"/>
        <w:gridCol w:w="2268.599853515625"/>
        <w:gridCol w:w="2126.7999267578125"/>
        <w:gridCol w:w="2128.8006591796875"/>
        <w:gridCol w:w="2052.60009765625"/>
        <w:gridCol w:w="1447.19970703125"/>
        <w:tblGridChange w:id="0">
          <w:tblGrid>
            <w:gridCol w:w="2971.6000366210938"/>
            <w:gridCol w:w="2268.599853515625"/>
            <w:gridCol w:w="2126.7999267578125"/>
            <w:gridCol w:w="2128.8006591796875"/>
            <w:gridCol w:w="2052.60009765625"/>
            <w:gridCol w:w="1447.19970703125"/>
          </w:tblGrid>
        </w:tblGridChange>
      </w:tblGrid>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5498046875" w:right="60.0164794921875" w:firstLine="11.354370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61083984375" w:right="59.847412109375" w:firstLine="11.354370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7978973388672" w:lineRule="auto"/>
              <w:ind w:left="116.3861083984375" w:right="61.84814453125" w:firstLine="11.354370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recursos, duración,  facilitadores y  obstaculizadores.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7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0528717041" w:lineRule="auto"/>
              <w:ind w:left="108.81591796875" w:right="60.438232421875" w:firstLine="11.952056884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Determina evidencias,  justificando cómo estas dan  cuenta del logro de las actividades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08.81591796875" w:right="59.356689453125" w:firstLine="20.716857910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las actividades  de mi proyecto APT y  justifiqué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08.8165283203125" w:right="59.3798828125" w:firstLine="20.7165527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las  actividades de mi proyecto APT, pero no  justifiqué con claridad  su 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37104797363" w:lineRule="auto"/>
              <w:ind w:left="108.8165283203125" w:right="60.819091796875" w:firstLine="20.7165527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Describí evidencias que  permiten dar cuenta  del logro de solo  algunas actividades de mi proyecto APT y/o no  justifiqué su selección.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19.163818359375" w:right="61.180419921875" w:firstLine="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incluí evidencias  que pueden dar  cuenta del desarrollo  de mi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w:t>
            </w:r>
          </w:p>
        </w:tc>
      </w:tr>
      <w:tr>
        <w:trPr>
          <w:cantSplit w:val="0"/>
          <w:trHeight w:val="19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20.76797485351562" w:right="60.2386474609375" w:hanging="0.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Utiliza reglas de redacción,  ortografía (literal, puntual,  acentual) y las normas para citas y  referencias.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763916015625" w:right="60.614013671875" w:firstLine="7.768859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cumple con las  reglas ortografía y de  redacción en todos sus  apartados.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0" w:lineRule="auto"/>
              <w:ind w:left="115.787963867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4.48087692260742" w:lineRule="auto"/>
              <w:ind w:left="115.98724365234375" w:right="59.2340087890625" w:firstLine="13.34625244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Utilicé correctamente  todas las normas de  citación y 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16.1865234375" w:right="60.04638671875" w:firstLine="13.3465576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1 a  5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21.56494140625" w:right="61.84814453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de 6 a  10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25660705566" w:lineRule="auto"/>
              <w:ind w:left="119.163818359375" w:right="62.548828125" w:firstLine="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texto presenta más  de 10 errores de  ortografía, redacción o  en las citas y  referencias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23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8146324157715" w:lineRule="auto"/>
              <w:ind w:left="122.16232299804688" w:right="60.63720703125" w:firstLine="7.56973266601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Cumple con el formato del  informe establecido por la  disciplina.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591682434082" w:lineRule="auto"/>
              <w:ind w:left="115.98724365234375" w:right="60.415039062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todos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7645263671875" w:right="60.444946289062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más de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21.7645263671875" w:right="61.6479492187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8314361572266" w:lineRule="auto"/>
              <w:ind w:left="113.984375" w:right="62.548828125" w:firstLine="13.14819335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menos de la mitad de  los aspectos del  formato establecido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5</w:t>
            </w:r>
          </w:p>
        </w:tc>
      </w:tr>
      <w:tr>
        <w:trPr>
          <w:cantSplit w:val="0"/>
          <w:trHeight w:val="14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85606384277" w:lineRule="auto"/>
              <w:ind w:left="121.56478881835938" w:right="58.13995361328125" w:firstLine="8.16726684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Cumple con los indicadores de  calidad requeridos en la  presentación del diseño del  Proyecto APT de acuerdo a  estándares definidos por la  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46421813965" w:lineRule="auto"/>
              <w:ind w:left="122.1624755859375" w:right="60.4144287109375" w:firstLine="7.370300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el  100% de los indicadores  de calidad disciplinarios  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0623779297" w:lineRule="auto"/>
              <w:ind w:left="121.7645263671875" w:right="59.249877929687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con  el 60% de los  indicadores de calidad  disciplinarios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5.68448066711426" w:lineRule="auto"/>
              <w:ind w:left="122.1624755859375" w:right="60.64453125" w:firstLine="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0623779297" w:lineRule="auto"/>
              <w:ind w:left="121.56494140625" w:right="62.4450683593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cumple solo  con el 30% de los  indicadores de calidad  disciplinarios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8603515625" w:line="245.68448066711426" w:lineRule="auto"/>
              <w:ind w:left="122.1624755859375" w:right="62.84423828125" w:firstLine="5.57800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285606384277" w:lineRule="auto"/>
              <w:ind w:left="113.785400390625" w:right="62.349853515625" w:firstLine="13.34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informe no cumple  con los indicadores de  calidad disciplinarios  requeridos en el  diseño del Proyecto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20</w:t>
            </w:r>
          </w:p>
        </w:tc>
      </w:tr>
      <w:tr>
        <w:trPr>
          <w:cantSplit w:val="0"/>
          <w:trHeight w:val="171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01124572754" w:lineRule="auto"/>
              <w:ind w:left="120.76797485351562" w:right="59.4140625" w:firstLine="8.964080810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Comunica de forma escrita  usando el idioma inglés en  situaciones socio- laborales a un  nivel intermedio alto en  modalidad intensiva.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12744140625" w:right="60.415039062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100% en un nivel  intermedio alto según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4326171875" w:right="60.444946289062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60% en un nivel  intermedio alto según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20.7684326171875" w:right="62.047119140625" w:firstLine="8.764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comunicando en un  30% en un nivel  intermedio alto lo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2336235046387" w:lineRule="auto"/>
              <w:ind w:left="118.36669921875" w:right="62.349853515625" w:firstLine="8.765869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Redacta los apartados  solicitados en inglés,  pero no logra el  desarrollo de las ideas  solicitadas en un nivel  intermedio alto.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10</w:t>
            </w:r>
          </w:p>
        </w:tc>
      </w:tr>
      <w:tr>
        <w:trPr>
          <w:cantSplit w:val="0"/>
          <w:trHeight w:val="549.5205688476562"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98974609375" w:firstLine="0"/>
              <w:jc w:val="right"/>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9.920000076293945"/>
                <w:szCs w:val="19.920000076293945"/>
                <w:u w:val="none"/>
                <w:shd w:fill="auto" w:val="clear"/>
                <w:vertAlign w:val="baseline"/>
                <w:rtl w:val="0"/>
              </w:rPr>
              <w:t xml:space="preserve">100%</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225028" cy="2011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9.1650390625" w:firstLine="0"/>
        <w:jc w:val="right"/>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2224404" cy="6388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4404" cy="63881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517944335938" w:line="240" w:lineRule="auto"/>
        <w:ind w:left="0" w:right="0" w:firstLine="0"/>
        <w:jc w:val="center"/>
        <w:rPr>
          <w:rFonts w:ascii="Arial" w:cs="Arial" w:eastAsia="Arial" w:hAnsi="Arial"/>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8225028" cy="20116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225028" cy="201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88000043233236"/>
          <w:szCs w:val="26.88000043233236"/>
          <w:u w:val="none"/>
          <w:shd w:fill="auto" w:val="clear"/>
          <w:vertAlign w:val="superscript"/>
          <w:rtl w:val="0"/>
        </w:rPr>
        <w:t xml:space="preserve">Subdirección de Evaluación de Resultados de Aprendizaje - Subdirección de Diseño Instruccional </w:t>
      </w:r>
      <w:r w:rsidDel="00000000" w:rsidR="00000000" w:rsidRPr="00000000">
        <w:rPr>
          <w:rFonts w:ascii="Arial" w:cs="Arial" w:eastAsia="Arial" w:hAnsi="Arial"/>
          <w:b w:val="0"/>
          <w:bCs w:val="0"/>
          <w:i w:val="0"/>
          <w:iCs w:val="0"/>
          <w:smallCaps w:val="0"/>
          <w:strike w:val="0"/>
          <w:color w:val="ffffff"/>
          <w:sz w:val="22.079999923706055"/>
          <w:szCs w:val="22.079999923706055"/>
          <w:u w:val="none"/>
          <w:shd w:fill="auto" w:val="clear"/>
          <w:vertAlign w:val="baseline"/>
          <w:rtl w:val="0"/>
        </w:rPr>
        <w:t xml:space="preserve">9</w:t>
      </w:r>
    </w:p>
    <w:sectPr>
      <w:type w:val="continuous"/>
      <w:pgSz w:h="12240" w:w="15840" w:orient="landscape"/>
      <w:pgMar w:bottom="635.9999847412109" w:top="378.00048828125" w:left="1418.3999633789062" w:right="868.83544921875" w:header="0" w:footer="720"/>
      <w:cols w:equalWidth="0" w:num="1">
        <w:col w:space="0" w:w="13552.764587402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