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82E" w:rsidRPr="0087082E" w:rsidRDefault="0087082E" w:rsidP="0087082E">
      <w:pPr>
        <w:pStyle w:val="LO-Normal"/>
        <w:spacing w:before="120" w:after="120" w:line="360" w:lineRule="auto"/>
        <w:jc w:val="both"/>
        <w:rPr>
          <w:rFonts w:ascii="Arial" w:eastAsia="Times New Roman" w:hAnsi="Arial" w:cs="Arial"/>
          <w:sz w:val="24"/>
          <w:szCs w:val="24"/>
          <w:lang w:val="es-ES"/>
        </w:rPr>
      </w:pPr>
    </w:p>
    <w:p w:rsidR="0087082E" w:rsidRPr="00987BD2" w:rsidRDefault="0087082E" w:rsidP="0087082E">
      <w:pPr>
        <w:pStyle w:val="LO-Normal"/>
        <w:spacing w:before="120" w:after="120" w:line="360" w:lineRule="auto"/>
        <w:jc w:val="both"/>
        <w:rPr>
          <w:rFonts w:ascii="Arial" w:hAnsi="Arial" w:cs="Arial"/>
          <w:b/>
          <w:sz w:val="24"/>
          <w:szCs w:val="24"/>
          <w:lang w:val="es-ES"/>
        </w:rPr>
      </w:pPr>
      <w:r w:rsidRPr="00987BD2">
        <w:rPr>
          <w:rFonts w:ascii="Arial" w:hAnsi="Arial" w:cs="Arial"/>
          <w:b/>
          <w:sz w:val="24"/>
          <w:szCs w:val="24"/>
          <w:lang w:val="es-ES"/>
        </w:rPr>
        <w:t xml:space="preserve">Problema de investigación: </w:t>
      </w:r>
    </w:p>
    <w:p w:rsidR="000F2713" w:rsidRPr="00987BD2" w:rsidRDefault="000F2713" w:rsidP="000F2713">
      <w:pPr>
        <w:pStyle w:val="LO-Normal"/>
        <w:spacing w:before="120" w:after="120" w:line="360" w:lineRule="auto"/>
        <w:jc w:val="both"/>
        <w:rPr>
          <w:rFonts w:ascii="Arial" w:hAnsi="Arial" w:cs="Arial"/>
          <w:sz w:val="24"/>
          <w:szCs w:val="24"/>
          <w:lang w:val="es-ES"/>
        </w:rPr>
      </w:pPr>
      <w:r w:rsidRPr="00987BD2">
        <w:rPr>
          <w:rFonts w:ascii="Arial" w:hAnsi="Arial" w:cs="Arial"/>
          <w:sz w:val="24"/>
          <w:szCs w:val="24"/>
          <w:lang w:val="es-ES"/>
        </w:rPr>
        <w:t>¿Cómo facilitar el proceso de la gestión de eventos científicos y docentes en la Facultad de Tecnología Libre de la Universidad de las Ciencias Informáticas?</w:t>
      </w:r>
    </w:p>
    <w:p w:rsidR="0087082E" w:rsidRPr="00987BD2" w:rsidRDefault="0087082E" w:rsidP="0087082E">
      <w:pPr>
        <w:pStyle w:val="LO-Normal"/>
        <w:spacing w:before="120" w:after="120" w:line="360" w:lineRule="auto"/>
        <w:jc w:val="both"/>
        <w:rPr>
          <w:rFonts w:ascii="Arial" w:hAnsi="Arial" w:cs="Arial"/>
          <w:b/>
          <w:sz w:val="24"/>
          <w:szCs w:val="24"/>
          <w:lang w:val="es-ES"/>
        </w:rPr>
      </w:pPr>
      <w:r w:rsidRPr="00987BD2">
        <w:rPr>
          <w:rFonts w:ascii="Arial" w:hAnsi="Arial" w:cs="Arial"/>
          <w:b/>
          <w:sz w:val="24"/>
          <w:szCs w:val="24"/>
          <w:lang w:val="es-ES"/>
        </w:rPr>
        <w:t xml:space="preserve">Objetivo general: </w:t>
      </w:r>
    </w:p>
    <w:p w:rsidR="000F2713" w:rsidRPr="00987BD2" w:rsidRDefault="000F2713" w:rsidP="000F2713">
      <w:pPr>
        <w:pStyle w:val="LO-Normal"/>
        <w:spacing w:before="120" w:after="120" w:line="360" w:lineRule="auto"/>
        <w:jc w:val="both"/>
        <w:rPr>
          <w:rFonts w:ascii="Arial" w:hAnsi="Arial" w:cs="Arial"/>
          <w:sz w:val="24"/>
          <w:szCs w:val="24"/>
          <w:lang w:val="es-ES"/>
        </w:rPr>
      </w:pPr>
      <w:r w:rsidRPr="00987BD2">
        <w:rPr>
          <w:rFonts w:ascii="Arial" w:hAnsi="Arial" w:cs="Arial"/>
          <w:sz w:val="24"/>
          <w:szCs w:val="24"/>
          <w:lang w:val="es-ES"/>
        </w:rPr>
        <w:t>Desarrollar un módulo que facilite el proceso de la gestión de eventos científicos y docentes en la Facultad de Tecnología Libre de la Universidad de las Ciencias Informáticas.</w:t>
      </w:r>
    </w:p>
    <w:p w:rsidR="0087082E" w:rsidRPr="00987BD2" w:rsidRDefault="0087082E" w:rsidP="0087082E">
      <w:pPr>
        <w:pStyle w:val="LO-Normal"/>
        <w:spacing w:before="120" w:after="120" w:line="360" w:lineRule="auto"/>
        <w:jc w:val="both"/>
        <w:rPr>
          <w:rFonts w:ascii="Arial" w:hAnsi="Arial" w:cs="Arial"/>
          <w:b/>
          <w:sz w:val="24"/>
          <w:szCs w:val="24"/>
          <w:lang w:val="es-ES"/>
        </w:rPr>
      </w:pPr>
      <w:r w:rsidRPr="00987BD2">
        <w:rPr>
          <w:rFonts w:ascii="Arial" w:hAnsi="Arial" w:cs="Arial"/>
          <w:b/>
          <w:sz w:val="24"/>
          <w:szCs w:val="24"/>
          <w:lang w:val="es-ES"/>
        </w:rPr>
        <w:t>Objetivos específicos:</w:t>
      </w:r>
    </w:p>
    <w:p w:rsidR="006A5CF9" w:rsidRPr="00987BD2" w:rsidRDefault="006A5CF9" w:rsidP="006A5CF9">
      <w:pPr>
        <w:pStyle w:val="LO-Normal"/>
        <w:numPr>
          <w:ilvl w:val="0"/>
          <w:numId w:val="2"/>
        </w:numPr>
        <w:spacing w:before="120" w:after="120" w:line="360" w:lineRule="auto"/>
        <w:jc w:val="both"/>
        <w:rPr>
          <w:rFonts w:ascii="Arial" w:hAnsi="Arial" w:cs="Arial"/>
          <w:sz w:val="24"/>
          <w:szCs w:val="24"/>
          <w:lang w:val="es-ES"/>
        </w:rPr>
      </w:pPr>
      <w:r w:rsidRPr="00987BD2">
        <w:rPr>
          <w:rFonts w:ascii="Arial" w:hAnsi="Arial" w:cs="Arial"/>
          <w:sz w:val="24"/>
          <w:szCs w:val="24"/>
          <w:lang w:val="es-ES"/>
        </w:rPr>
        <w:t xml:space="preserve">Sistematizar los principales fundamentos teóricos-metodológicos que sustentan la investigación relacionados con el proceso gestión de eventos científicos y docentes. </w:t>
      </w:r>
    </w:p>
    <w:p w:rsidR="006A5CF9" w:rsidRPr="00987BD2" w:rsidRDefault="006A5CF9" w:rsidP="006A5CF9">
      <w:pPr>
        <w:pStyle w:val="LO-Normal"/>
        <w:numPr>
          <w:ilvl w:val="0"/>
          <w:numId w:val="2"/>
        </w:numPr>
        <w:spacing w:before="120" w:after="120" w:line="360" w:lineRule="auto"/>
        <w:jc w:val="both"/>
        <w:rPr>
          <w:rFonts w:ascii="Arial" w:hAnsi="Arial" w:cs="Arial"/>
          <w:sz w:val="24"/>
          <w:szCs w:val="24"/>
          <w:lang w:val="es-ES"/>
        </w:rPr>
      </w:pPr>
      <w:r w:rsidRPr="00987BD2">
        <w:rPr>
          <w:rFonts w:ascii="Arial" w:hAnsi="Arial" w:cs="Arial"/>
          <w:sz w:val="24"/>
          <w:szCs w:val="24"/>
          <w:lang w:val="es-ES"/>
        </w:rPr>
        <w:t>Seleccionar las tecnologías, herramientas y metodología de desarrollo a utilizar en la implementación del módulo de gestión de eventos científicos y docentes.</w:t>
      </w:r>
    </w:p>
    <w:p w:rsidR="006A5CF9" w:rsidRPr="00987BD2" w:rsidRDefault="006A5CF9" w:rsidP="006A5CF9">
      <w:pPr>
        <w:pStyle w:val="LO-Normal"/>
        <w:numPr>
          <w:ilvl w:val="0"/>
          <w:numId w:val="2"/>
        </w:numPr>
        <w:spacing w:before="120" w:after="120" w:line="360" w:lineRule="auto"/>
        <w:jc w:val="both"/>
        <w:rPr>
          <w:rFonts w:ascii="Arial" w:hAnsi="Arial" w:cs="Arial"/>
          <w:sz w:val="24"/>
          <w:szCs w:val="24"/>
          <w:lang w:val="es-ES"/>
        </w:rPr>
      </w:pPr>
      <w:r w:rsidRPr="00987BD2">
        <w:rPr>
          <w:rFonts w:ascii="Arial" w:hAnsi="Arial" w:cs="Arial"/>
          <w:sz w:val="24"/>
          <w:szCs w:val="24"/>
          <w:lang w:val="es-ES"/>
        </w:rPr>
        <w:t>Diseñar las funcionalidades del módulo de gestión de eventos científicos y docentes.</w:t>
      </w:r>
    </w:p>
    <w:p w:rsidR="006A5CF9" w:rsidRPr="00987BD2" w:rsidRDefault="006A5CF9" w:rsidP="006A5CF9">
      <w:pPr>
        <w:pStyle w:val="LO-Normal"/>
        <w:numPr>
          <w:ilvl w:val="0"/>
          <w:numId w:val="2"/>
        </w:numPr>
        <w:spacing w:before="120" w:after="120" w:line="360" w:lineRule="auto"/>
        <w:jc w:val="both"/>
        <w:rPr>
          <w:rFonts w:ascii="Arial" w:hAnsi="Arial" w:cs="Arial"/>
          <w:sz w:val="24"/>
          <w:szCs w:val="24"/>
          <w:lang w:val="es-ES"/>
        </w:rPr>
      </w:pPr>
      <w:r w:rsidRPr="00987BD2">
        <w:rPr>
          <w:rFonts w:ascii="Arial" w:hAnsi="Arial" w:cs="Arial"/>
          <w:sz w:val="24"/>
          <w:szCs w:val="24"/>
          <w:lang w:val="es-ES"/>
        </w:rPr>
        <w:t>Implementar las funcionalidades del módulo de gestión de eventos científicos y docentes.</w:t>
      </w:r>
    </w:p>
    <w:p w:rsidR="006A5CF9" w:rsidRPr="00987BD2" w:rsidRDefault="006A5CF9" w:rsidP="006A5CF9">
      <w:pPr>
        <w:pStyle w:val="LO-Normal"/>
        <w:numPr>
          <w:ilvl w:val="0"/>
          <w:numId w:val="2"/>
        </w:numPr>
        <w:spacing w:before="120" w:after="120" w:line="360" w:lineRule="auto"/>
        <w:jc w:val="both"/>
        <w:rPr>
          <w:rFonts w:ascii="Arial" w:hAnsi="Arial" w:cs="Arial"/>
          <w:sz w:val="24"/>
          <w:szCs w:val="24"/>
          <w:lang w:val="es-ES"/>
        </w:rPr>
      </w:pPr>
      <w:r w:rsidRPr="00987BD2">
        <w:rPr>
          <w:rFonts w:ascii="Arial" w:hAnsi="Arial" w:cs="Arial"/>
          <w:sz w:val="24"/>
          <w:szCs w:val="24"/>
          <w:lang w:val="es-ES"/>
        </w:rPr>
        <w:t>Validar las funcionalidades del módulo de gestión de eventos científicos y docentes.</w:t>
      </w:r>
    </w:p>
    <w:p w:rsidR="0087082E" w:rsidRPr="00987BD2" w:rsidRDefault="0087082E" w:rsidP="0087082E">
      <w:pPr>
        <w:spacing w:line="360" w:lineRule="auto"/>
        <w:jc w:val="both"/>
        <w:rPr>
          <w:rFonts w:ascii="Arial" w:hAnsi="Arial" w:cs="Arial"/>
          <w:sz w:val="24"/>
          <w:szCs w:val="24"/>
        </w:rPr>
      </w:pPr>
    </w:p>
    <w:p w:rsidR="0087082E" w:rsidRPr="00987BD2" w:rsidRDefault="0087082E" w:rsidP="0087082E">
      <w:pPr>
        <w:pStyle w:val="LO-Normal"/>
        <w:spacing w:before="120" w:after="120" w:line="360" w:lineRule="auto"/>
        <w:jc w:val="both"/>
        <w:rPr>
          <w:rFonts w:ascii="Arial" w:hAnsi="Arial" w:cs="Arial"/>
          <w:b/>
          <w:sz w:val="24"/>
          <w:szCs w:val="24"/>
          <w:lang w:val="es-ES"/>
        </w:rPr>
      </w:pPr>
      <w:r w:rsidRPr="00987BD2">
        <w:rPr>
          <w:rFonts w:ascii="Arial" w:hAnsi="Arial" w:cs="Arial"/>
          <w:b/>
          <w:sz w:val="24"/>
          <w:szCs w:val="24"/>
          <w:lang w:val="es-ES"/>
        </w:rPr>
        <w:t>Posibles resultados:</w:t>
      </w:r>
    </w:p>
    <w:p w:rsidR="0087082E" w:rsidRPr="00987BD2" w:rsidRDefault="0087082E" w:rsidP="0087082E">
      <w:pPr>
        <w:pStyle w:val="LO-Normal"/>
        <w:spacing w:before="120" w:after="120" w:line="360" w:lineRule="auto"/>
        <w:jc w:val="both"/>
        <w:rPr>
          <w:rFonts w:ascii="Arial" w:hAnsi="Arial" w:cs="Arial"/>
          <w:sz w:val="24"/>
          <w:szCs w:val="24"/>
          <w:lang w:val="es-ES"/>
        </w:rPr>
      </w:pPr>
      <w:r w:rsidRPr="00987BD2">
        <w:rPr>
          <w:rFonts w:ascii="Arial" w:hAnsi="Arial" w:cs="Arial"/>
          <w:sz w:val="24"/>
          <w:szCs w:val="24"/>
          <w:lang w:val="es-ES"/>
        </w:rPr>
        <w:t>Se obtiene un</w:t>
      </w:r>
      <w:r w:rsidRPr="00987BD2">
        <w:rPr>
          <w:rFonts w:ascii="Arial" w:hAnsi="Arial" w:cs="Arial"/>
          <w:b/>
          <w:sz w:val="24"/>
          <w:szCs w:val="24"/>
          <w:lang w:val="es-ES"/>
        </w:rPr>
        <w:t xml:space="preserve"> </w:t>
      </w:r>
      <w:r w:rsidRPr="00987BD2">
        <w:rPr>
          <w:rFonts w:ascii="Arial" w:hAnsi="Arial" w:cs="Arial"/>
          <w:sz w:val="24"/>
          <w:szCs w:val="24"/>
          <w:lang w:val="es-ES"/>
        </w:rPr>
        <w:t>módulo para la gestión de los eventos científicos y docentes de la Facultad de Tecnología Libre de la UCI.</w:t>
      </w:r>
    </w:p>
    <w:p w:rsidR="0087082E" w:rsidRPr="00987BD2" w:rsidRDefault="0087082E" w:rsidP="0087082E">
      <w:pPr>
        <w:pStyle w:val="LO-Normal"/>
        <w:spacing w:before="120" w:after="120" w:line="360" w:lineRule="auto"/>
        <w:jc w:val="both"/>
        <w:rPr>
          <w:rFonts w:ascii="Arial" w:eastAsia="Arial" w:hAnsi="Arial" w:cs="Arial"/>
          <w:b/>
          <w:color w:val="000000"/>
          <w:sz w:val="24"/>
          <w:szCs w:val="24"/>
          <w:lang w:val="es-ES"/>
        </w:rPr>
      </w:pPr>
    </w:p>
    <w:p w:rsidR="0087082E" w:rsidRPr="00987BD2" w:rsidRDefault="0087082E" w:rsidP="0087082E">
      <w:pPr>
        <w:tabs>
          <w:tab w:val="left" w:pos="720"/>
        </w:tabs>
        <w:spacing w:line="360" w:lineRule="auto"/>
        <w:jc w:val="both"/>
        <w:rPr>
          <w:rFonts w:ascii="Arial" w:hAnsi="Arial" w:cs="Arial"/>
          <w:b/>
          <w:sz w:val="24"/>
          <w:szCs w:val="24"/>
        </w:rPr>
      </w:pPr>
      <w:r w:rsidRPr="00987BD2">
        <w:rPr>
          <w:rFonts w:ascii="Arial" w:hAnsi="Arial" w:cs="Arial"/>
          <w:b/>
          <w:sz w:val="24"/>
          <w:szCs w:val="24"/>
        </w:rPr>
        <w:t>Campo de acción:</w:t>
      </w:r>
    </w:p>
    <w:p w:rsidR="0087082E" w:rsidRPr="00987BD2" w:rsidRDefault="0087082E" w:rsidP="0087082E">
      <w:pPr>
        <w:tabs>
          <w:tab w:val="left" w:pos="720"/>
        </w:tabs>
        <w:spacing w:line="360" w:lineRule="auto"/>
        <w:jc w:val="both"/>
        <w:rPr>
          <w:rFonts w:ascii="Arial" w:hAnsi="Arial" w:cs="Arial"/>
          <w:sz w:val="24"/>
          <w:szCs w:val="24"/>
        </w:rPr>
      </w:pPr>
      <w:r w:rsidRPr="00987BD2">
        <w:rPr>
          <w:rFonts w:ascii="Arial" w:hAnsi="Arial" w:cs="Arial"/>
          <w:sz w:val="24"/>
          <w:szCs w:val="24"/>
        </w:rPr>
        <w:t xml:space="preserve">La gestión de eventos científicos y docentes </w:t>
      </w:r>
      <w:r w:rsidR="009B3460" w:rsidRPr="00987BD2">
        <w:rPr>
          <w:rFonts w:ascii="Arial" w:hAnsi="Arial" w:cs="Arial"/>
          <w:sz w:val="24"/>
          <w:szCs w:val="24"/>
        </w:rPr>
        <w:t>de la Facultad de Tecnología Libre de la Universidad de Ciencias Informáticas.</w:t>
      </w:r>
    </w:p>
    <w:p w:rsidR="00F50CEA" w:rsidRPr="00987BD2" w:rsidRDefault="00F50CEA" w:rsidP="0087082E">
      <w:pPr>
        <w:tabs>
          <w:tab w:val="left" w:pos="720"/>
        </w:tabs>
        <w:spacing w:line="360" w:lineRule="auto"/>
        <w:jc w:val="both"/>
        <w:rPr>
          <w:rFonts w:ascii="Arial" w:hAnsi="Arial" w:cs="Arial"/>
          <w:sz w:val="24"/>
          <w:szCs w:val="24"/>
        </w:rPr>
      </w:pPr>
    </w:p>
    <w:p w:rsidR="0087082E" w:rsidRPr="00987BD2" w:rsidRDefault="0087082E" w:rsidP="0087082E">
      <w:pPr>
        <w:tabs>
          <w:tab w:val="left" w:pos="720"/>
        </w:tabs>
        <w:spacing w:line="360" w:lineRule="auto"/>
        <w:jc w:val="both"/>
        <w:rPr>
          <w:rFonts w:ascii="Arial" w:hAnsi="Arial" w:cs="Arial"/>
          <w:sz w:val="24"/>
          <w:szCs w:val="24"/>
        </w:rPr>
      </w:pPr>
      <w:r w:rsidRPr="00987BD2">
        <w:rPr>
          <w:rFonts w:ascii="Arial" w:hAnsi="Arial" w:cs="Arial"/>
          <w:b/>
          <w:sz w:val="24"/>
          <w:szCs w:val="24"/>
        </w:rPr>
        <w:t>Objeto de estudio:</w:t>
      </w:r>
      <w:r w:rsidRPr="00987BD2">
        <w:rPr>
          <w:rFonts w:ascii="Arial" w:hAnsi="Arial" w:cs="Arial"/>
          <w:sz w:val="24"/>
          <w:szCs w:val="24"/>
        </w:rPr>
        <w:t xml:space="preserve"> </w:t>
      </w:r>
      <w:r w:rsidR="00A64691" w:rsidRPr="00A64691">
        <w:rPr>
          <w:rFonts w:ascii="Arial" w:hAnsi="Arial" w:cs="Arial"/>
          <w:sz w:val="24"/>
          <w:szCs w:val="24"/>
        </w:rPr>
        <w:t>Proceso de gestión de eventos científicos y docentes.</w:t>
      </w:r>
    </w:p>
    <w:p w:rsidR="0087082E" w:rsidRPr="00987BD2" w:rsidRDefault="0087082E" w:rsidP="0087082E">
      <w:pPr>
        <w:tabs>
          <w:tab w:val="left" w:pos="720"/>
        </w:tabs>
        <w:spacing w:line="360" w:lineRule="auto"/>
        <w:jc w:val="both"/>
        <w:rPr>
          <w:rFonts w:ascii="Arial" w:hAnsi="Arial" w:cs="Arial"/>
          <w:sz w:val="24"/>
          <w:szCs w:val="24"/>
        </w:rPr>
      </w:pPr>
    </w:p>
    <w:p w:rsidR="0087082E" w:rsidRPr="00987BD2" w:rsidRDefault="0087082E" w:rsidP="0087082E">
      <w:pPr>
        <w:tabs>
          <w:tab w:val="left" w:pos="720"/>
        </w:tabs>
        <w:spacing w:line="360" w:lineRule="auto"/>
        <w:jc w:val="both"/>
        <w:rPr>
          <w:rFonts w:ascii="Arial" w:hAnsi="Arial" w:cs="Arial"/>
          <w:b/>
          <w:sz w:val="24"/>
          <w:szCs w:val="24"/>
        </w:rPr>
      </w:pPr>
      <w:r w:rsidRPr="00987BD2">
        <w:rPr>
          <w:rFonts w:ascii="Arial" w:hAnsi="Arial" w:cs="Arial"/>
          <w:b/>
          <w:sz w:val="24"/>
          <w:szCs w:val="24"/>
        </w:rPr>
        <w:t>Tareas de investigación:</w:t>
      </w:r>
    </w:p>
    <w:p w:rsidR="006A5CF9" w:rsidRPr="00987BD2" w:rsidRDefault="006A5CF9" w:rsidP="006A5CF9">
      <w:pPr>
        <w:pStyle w:val="BodyText"/>
        <w:numPr>
          <w:ilvl w:val="0"/>
          <w:numId w:val="1"/>
        </w:numPr>
        <w:spacing w:line="360" w:lineRule="auto"/>
        <w:jc w:val="both"/>
        <w:rPr>
          <w:rFonts w:ascii="Arial" w:hAnsi="Arial" w:cs="Arial"/>
          <w:sz w:val="24"/>
          <w:szCs w:val="24"/>
        </w:rPr>
      </w:pPr>
      <w:r w:rsidRPr="00987BD2">
        <w:rPr>
          <w:rFonts w:ascii="Arial" w:hAnsi="Arial" w:cs="Arial"/>
          <w:sz w:val="24"/>
          <w:szCs w:val="24"/>
        </w:rPr>
        <w:t>Realización de un análisis de los sistemas informáticos existentes a nivel internacional para la gestión de eventos.</w:t>
      </w:r>
    </w:p>
    <w:p w:rsidR="006A5CF9" w:rsidRPr="00987BD2" w:rsidRDefault="006A5CF9" w:rsidP="006A5CF9">
      <w:pPr>
        <w:pStyle w:val="BodyText"/>
        <w:numPr>
          <w:ilvl w:val="0"/>
          <w:numId w:val="1"/>
        </w:numPr>
        <w:spacing w:line="360" w:lineRule="auto"/>
        <w:jc w:val="both"/>
        <w:rPr>
          <w:rFonts w:ascii="Arial" w:hAnsi="Arial" w:cs="Arial"/>
          <w:sz w:val="24"/>
          <w:szCs w:val="24"/>
        </w:rPr>
      </w:pPr>
      <w:r w:rsidRPr="00987BD2">
        <w:rPr>
          <w:rFonts w:ascii="Arial" w:hAnsi="Arial" w:cs="Arial"/>
          <w:sz w:val="24"/>
          <w:szCs w:val="24"/>
        </w:rPr>
        <w:t>Selección del estudio de las herramientas, tecnologías y metodología de desarrollo a utilizar.</w:t>
      </w:r>
    </w:p>
    <w:p w:rsidR="006A5CF9" w:rsidRPr="00987BD2" w:rsidRDefault="006A5CF9" w:rsidP="006A5CF9">
      <w:pPr>
        <w:numPr>
          <w:ilvl w:val="0"/>
          <w:numId w:val="1"/>
        </w:numPr>
        <w:tabs>
          <w:tab w:val="left" w:pos="425"/>
        </w:tabs>
        <w:suppressAutoHyphens/>
        <w:spacing w:line="360" w:lineRule="auto"/>
        <w:jc w:val="both"/>
        <w:rPr>
          <w:rFonts w:ascii="Arial" w:hAnsi="Arial" w:cs="Arial"/>
          <w:sz w:val="24"/>
          <w:szCs w:val="24"/>
        </w:rPr>
      </w:pPr>
      <w:r w:rsidRPr="00987BD2">
        <w:rPr>
          <w:rFonts w:ascii="Arial" w:hAnsi="Arial" w:cs="Arial"/>
          <w:sz w:val="24"/>
          <w:szCs w:val="24"/>
        </w:rPr>
        <w:t>Definición de los requisitos funcionales y no funcionales de la propuesta de solución.</w:t>
      </w:r>
    </w:p>
    <w:p w:rsidR="006A5CF9" w:rsidRPr="00987BD2" w:rsidRDefault="006A5CF9" w:rsidP="006A5CF9">
      <w:pPr>
        <w:pStyle w:val="BodyText"/>
        <w:numPr>
          <w:ilvl w:val="0"/>
          <w:numId w:val="1"/>
        </w:numPr>
        <w:spacing w:line="360" w:lineRule="auto"/>
        <w:jc w:val="both"/>
        <w:rPr>
          <w:rFonts w:ascii="Arial" w:hAnsi="Arial" w:cs="Arial"/>
          <w:sz w:val="24"/>
          <w:szCs w:val="24"/>
        </w:rPr>
      </w:pPr>
      <w:r w:rsidRPr="00987BD2">
        <w:rPr>
          <w:rFonts w:ascii="Arial" w:hAnsi="Arial" w:cs="Arial"/>
          <w:sz w:val="24"/>
          <w:szCs w:val="24"/>
        </w:rPr>
        <w:t>Implementación del módulo propuesto</w:t>
      </w:r>
    </w:p>
    <w:p w:rsidR="006A5CF9" w:rsidRPr="00987BD2" w:rsidRDefault="006A5CF9" w:rsidP="006A5CF9">
      <w:pPr>
        <w:pStyle w:val="BodyText"/>
        <w:numPr>
          <w:ilvl w:val="0"/>
          <w:numId w:val="1"/>
        </w:numPr>
        <w:spacing w:line="360" w:lineRule="auto"/>
        <w:jc w:val="both"/>
        <w:rPr>
          <w:rFonts w:ascii="Arial" w:hAnsi="Arial" w:cs="Arial"/>
          <w:sz w:val="24"/>
          <w:szCs w:val="24"/>
        </w:rPr>
      </w:pPr>
      <w:r w:rsidRPr="00987BD2">
        <w:rPr>
          <w:rFonts w:ascii="Arial" w:hAnsi="Arial" w:cs="Arial"/>
          <w:sz w:val="24"/>
          <w:szCs w:val="24"/>
        </w:rPr>
        <w:t>Validación de la solución propuesta mediante las pruebas de carga y estrés, de aceptación y de seguridad.</w:t>
      </w:r>
    </w:p>
    <w:p w:rsidR="0087082E" w:rsidRPr="00987BD2" w:rsidRDefault="0087082E" w:rsidP="0087082E">
      <w:pPr>
        <w:tabs>
          <w:tab w:val="left" w:pos="720"/>
        </w:tabs>
        <w:spacing w:line="360" w:lineRule="auto"/>
        <w:jc w:val="both"/>
        <w:rPr>
          <w:rFonts w:ascii="Arial" w:hAnsi="Arial" w:cs="Arial"/>
          <w:sz w:val="24"/>
          <w:szCs w:val="24"/>
        </w:rPr>
      </w:pPr>
    </w:p>
    <w:p w:rsidR="0087082E" w:rsidRPr="00987BD2" w:rsidRDefault="001C3CAB" w:rsidP="0087082E">
      <w:pPr>
        <w:tabs>
          <w:tab w:val="left" w:pos="720"/>
        </w:tabs>
        <w:spacing w:line="360" w:lineRule="auto"/>
        <w:jc w:val="both"/>
        <w:rPr>
          <w:rFonts w:ascii="Arial" w:hAnsi="Arial" w:cs="Arial"/>
          <w:b/>
          <w:sz w:val="24"/>
          <w:szCs w:val="24"/>
        </w:rPr>
      </w:pPr>
      <w:r w:rsidRPr="00987BD2">
        <w:rPr>
          <w:rFonts w:ascii="Arial" w:hAnsi="Arial" w:cs="Arial"/>
          <w:b/>
          <w:sz w:val="24"/>
          <w:szCs w:val="24"/>
        </w:rPr>
        <w:t xml:space="preserve"> Preguntas </w:t>
      </w:r>
      <w:r w:rsidR="00B457C6" w:rsidRPr="00987BD2">
        <w:rPr>
          <w:rFonts w:ascii="Arial" w:hAnsi="Arial" w:cs="Arial"/>
          <w:b/>
          <w:sz w:val="24"/>
          <w:szCs w:val="24"/>
        </w:rPr>
        <w:t>Científicas:</w:t>
      </w:r>
    </w:p>
    <w:p w:rsidR="00C30EA3" w:rsidRPr="00C30EA3" w:rsidRDefault="00C30EA3" w:rsidP="00C30EA3">
      <w:pPr>
        <w:spacing w:line="360" w:lineRule="auto"/>
        <w:jc w:val="both"/>
        <w:rPr>
          <w:rFonts w:ascii="Arial" w:hAnsi="Arial" w:cs="Arial"/>
          <w:kern w:val="0"/>
          <w:sz w:val="24"/>
          <w:szCs w:val="24"/>
          <w:lang w:eastAsia="es-ES"/>
        </w:rPr>
      </w:pPr>
      <w:r>
        <w:rPr>
          <w:rFonts w:ascii="Arial" w:hAnsi="Arial" w:cs="Arial"/>
          <w:kern w:val="0"/>
          <w:sz w:val="24"/>
          <w:szCs w:val="24"/>
          <w:lang w:eastAsia="es-ES"/>
        </w:rPr>
        <w:t>1-</w:t>
      </w:r>
      <w:r w:rsidRPr="00C30EA3">
        <w:rPr>
          <w:rFonts w:ascii="Arial" w:hAnsi="Arial" w:cs="Arial"/>
          <w:kern w:val="0"/>
          <w:sz w:val="24"/>
          <w:szCs w:val="24"/>
          <w:lang w:eastAsia="es-ES"/>
        </w:rPr>
        <w:t xml:space="preserve">  </w:t>
      </w:r>
      <w:r w:rsidRPr="00C30EA3">
        <w:rPr>
          <w:rFonts w:ascii="Arial" w:hAnsi="Arial" w:cs="Arial"/>
          <w:bCs/>
          <w:kern w:val="0"/>
          <w:sz w:val="24"/>
          <w:szCs w:val="24"/>
          <w:lang w:eastAsia="es-ES"/>
        </w:rPr>
        <w:t>¿Cuáles son los referentes teóricos y metodológicos fundamentales que sustentan la investigación relacionada con el módulo de gestión de eventos científicos y docentes en la Facultad de Tecnología Libre de la Universidad de Ciencias Informáticas?</w:t>
      </w:r>
      <w:r w:rsidRPr="00C30EA3">
        <w:rPr>
          <w:rFonts w:ascii="Arial" w:hAnsi="Arial" w:cs="Arial"/>
          <w:kern w:val="0"/>
          <w:sz w:val="24"/>
          <w:szCs w:val="24"/>
          <w:lang w:eastAsia="es-ES"/>
        </w:rPr>
        <w:t xml:space="preserve"> </w:t>
      </w:r>
    </w:p>
    <w:p w:rsidR="00C30EA3" w:rsidRPr="00C30EA3" w:rsidRDefault="00C30EA3" w:rsidP="00C30EA3">
      <w:pPr>
        <w:spacing w:line="360" w:lineRule="auto"/>
        <w:jc w:val="both"/>
        <w:rPr>
          <w:rFonts w:ascii="Arial" w:hAnsi="Arial" w:cs="Arial"/>
          <w:kern w:val="0"/>
          <w:sz w:val="24"/>
          <w:szCs w:val="24"/>
          <w:lang w:eastAsia="es-ES"/>
        </w:rPr>
      </w:pPr>
      <w:r w:rsidRPr="00C30EA3">
        <w:rPr>
          <w:rFonts w:ascii="Arial" w:hAnsi="Arial" w:cs="Arial"/>
          <w:kern w:val="0"/>
          <w:sz w:val="24"/>
          <w:szCs w:val="24"/>
          <w:lang w:eastAsia="es-ES"/>
        </w:rPr>
        <w:t>Respuesta:</w:t>
      </w:r>
    </w:p>
    <w:p w:rsidR="00C30EA3" w:rsidRPr="00C30EA3" w:rsidRDefault="00C30EA3" w:rsidP="00C30EA3">
      <w:pPr>
        <w:spacing w:line="360" w:lineRule="auto"/>
        <w:jc w:val="both"/>
        <w:rPr>
          <w:rFonts w:ascii="Arial" w:hAnsi="Arial" w:cs="Arial"/>
          <w:color w:val="0000FF"/>
          <w:kern w:val="0"/>
          <w:sz w:val="24"/>
          <w:szCs w:val="24"/>
          <w:u w:val="single"/>
          <w:lang w:eastAsia="es-ES"/>
        </w:rPr>
      </w:pPr>
      <w:r w:rsidRPr="00C30EA3">
        <w:rPr>
          <w:rFonts w:ascii="Arial" w:hAnsi="Arial" w:cs="Arial"/>
          <w:kern w:val="0"/>
          <w:sz w:val="24"/>
          <w:szCs w:val="24"/>
          <w:lang w:eastAsia="es-ES"/>
        </w:rPr>
        <w:t xml:space="preserve">Los referentes teóricos y metodológicos que sustentan la investigación incluyen conceptos de gestión de eventos, específicamente dentro del contexto académico. Se utilizan métodos como el </w:t>
      </w:r>
      <w:r w:rsidRPr="00C30EA3">
        <w:rPr>
          <w:rFonts w:ascii="Arial" w:hAnsi="Arial" w:cs="Arial"/>
          <w:b/>
          <w:bCs/>
          <w:kern w:val="0"/>
          <w:sz w:val="24"/>
          <w:szCs w:val="24"/>
          <w:lang w:eastAsia="es-ES"/>
        </w:rPr>
        <w:t>análisis histórico-lógico</w:t>
      </w:r>
      <w:r w:rsidRPr="00C30EA3">
        <w:rPr>
          <w:rFonts w:ascii="Arial" w:hAnsi="Arial" w:cs="Arial"/>
          <w:kern w:val="0"/>
          <w:sz w:val="24"/>
          <w:szCs w:val="24"/>
          <w:lang w:eastAsia="es-ES"/>
        </w:rPr>
        <w:t xml:space="preserve"> para entender antecedentes y tendencias actuales en la gestión de eventos, así como el </w:t>
      </w:r>
      <w:r w:rsidRPr="00C30EA3">
        <w:rPr>
          <w:rFonts w:ascii="Arial" w:hAnsi="Arial" w:cs="Arial"/>
          <w:b/>
          <w:bCs/>
          <w:kern w:val="0"/>
          <w:sz w:val="24"/>
          <w:szCs w:val="24"/>
          <w:lang w:eastAsia="es-ES"/>
        </w:rPr>
        <w:t>análisis sintético</w:t>
      </w:r>
      <w:r w:rsidRPr="00C30EA3">
        <w:rPr>
          <w:rFonts w:ascii="Arial" w:hAnsi="Arial" w:cs="Arial"/>
          <w:kern w:val="0"/>
          <w:sz w:val="24"/>
          <w:szCs w:val="24"/>
          <w:lang w:eastAsia="es-ES"/>
        </w:rPr>
        <w:t xml:space="preserve"> para comprender teorías y documentación relacionada. Además, se considera la metodología </w:t>
      </w:r>
      <w:r w:rsidRPr="00C30EA3">
        <w:rPr>
          <w:rFonts w:ascii="Arial" w:hAnsi="Arial" w:cs="Arial"/>
          <w:b/>
          <w:bCs/>
          <w:kern w:val="0"/>
          <w:sz w:val="24"/>
          <w:szCs w:val="24"/>
          <w:lang w:eastAsia="es-ES"/>
        </w:rPr>
        <w:t>ITIL 2011</w:t>
      </w:r>
      <w:r w:rsidRPr="00C30EA3">
        <w:rPr>
          <w:rFonts w:ascii="Arial" w:hAnsi="Arial" w:cs="Arial"/>
          <w:kern w:val="0"/>
          <w:sz w:val="24"/>
          <w:szCs w:val="24"/>
          <w:lang w:eastAsia="es-ES"/>
        </w:rPr>
        <w:t xml:space="preserve"> como un marco para estructurar el desarrollo del módulo, lo que permite una implementación eficiente y adaptada a las necesidades del entorno académico</w:t>
      </w:r>
      <w:r w:rsidRPr="00C30EA3">
        <w:rPr>
          <w:rFonts w:ascii="Arial" w:hAnsi="Arial" w:cs="Arial"/>
          <w:kern w:val="0"/>
          <w:sz w:val="24"/>
          <w:szCs w:val="24"/>
          <w:lang w:eastAsia="es-ES"/>
        </w:rPr>
        <w:fldChar w:fldCharType="begin"/>
      </w:r>
      <w:r w:rsidRPr="00C30EA3">
        <w:rPr>
          <w:rFonts w:ascii="Arial" w:hAnsi="Arial" w:cs="Arial"/>
          <w:kern w:val="0"/>
          <w:sz w:val="24"/>
          <w:szCs w:val="24"/>
          <w:lang w:eastAsia="es-ES"/>
        </w:rPr>
        <w:instrText xml:space="preserve"> HYPERLINK "https://repositorio.uci.cu/bitstream/ident/9150/2/TD_07793_14.pdf" \t "_blank" </w:instrText>
      </w:r>
      <w:r w:rsidRPr="00C30EA3">
        <w:rPr>
          <w:rFonts w:ascii="Arial" w:hAnsi="Arial" w:cs="Arial"/>
          <w:kern w:val="0"/>
          <w:sz w:val="24"/>
          <w:szCs w:val="24"/>
          <w:lang w:eastAsia="es-ES"/>
        </w:rPr>
        <w:fldChar w:fldCharType="separate"/>
      </w:r>
    </w:p>
    <w:p w:rsidR="00C30EA3" w:rsidRPr="00C30EA3" w:rsidRDefault="00C30EA3" w:rsidP="00C30EA3">
      <w:pPr>
        <w:spacing w:line="360" w:lineRule="auto"/>
        <w:jc w:val="both"/>
        <w:rPr>
          <w:rFonts w:ascii="Arial" w:hAnsi="Arial" w:cs="Arial"/>
          <w:kern w:val="0"/>
          <w:sz w:val="24"/>
          <w:szCs w:val="24"/>
          <w:lang w:eastAsia="es-ES"/>
        </w:rPr>
      </w:pPr>
      <w:r w:rsidRPr="00C30EA3">
        <w:rPr>
          <w:rFonts w:ascii="Arial" w:hAnsi="Arial" w:cs="Arial"/>
          <w:kern w:val="0"/>
          <w:sz w:val="24"/>
          <w:szCs w:val="24"/>
          <w:lang w:eastAsia="es-ES"/>
        </w:rPr>
        <w:fldChar w:fldCharType="end"/>
      </w:r>
    </w:p>
    <w:p w:rsidR="00C30EA3" w:rsidRPr="00C30EA3" w:rsidRDefault="00C30EA3" w:rsidP="00C30EA3">
      <w:pPr>
        <w:spacing w:line="360" w:lineRule="auto"/>
        <w:jc w:val="both"/>
        <w:rPr>
          <w:rFonts w:ascii="Arial" w:hAnsi="Arial" w:cs="Arial"/>
          <w:kern w:val="0"/>
          <w:sz w:val="24"/>
          <w:szCs w:val="24"/>
          <w:lang w:eastAsia="es-ES"/>
        </w:rPr>
      </w:pPr>
      <w:r>
        <w:rPr>
          <w:rFonts w:ascii="Arial" w:hAnsi="Arial" w:cs="Arial"/>
          <w:kern w:val="0"/>
          <w:sz w:val="24"/>
          <w:szCs w:val="24"/>
          <w:lang w:eastAsia="es-ES"/>
        </w:rPr>
        <w:t>2-</w:t>
      </w:r>
      <w:r w:rsidRPr="00C30EA3">
        <w:rPr>
          <w:rFonts w:ascii="Arial" w:hAnsi="Arial" w:cs="Arial"/>
          <w:kern w:val="0"/>
          <w:sz w:val="24"/>
          <w:szCs w:val="24"/>
          <w:lang w:eastAsia="es-ES"/>
        </w:rPr>
        <w:t xml:space="preserve">  </w:t>
      </w:r>
      <w:r w:rsidRPr="00C30EA3">
        <w:rPr>
          <w:rFonts w:ascii="Arial" w:hAnsi="Arial" w:cs="Arial"/>
          <w:bCs/>
          <w:kern w:val="0"/>
          <w:sz w:val="24"/>
          <w:szCs w:val="24"/>
          <w:lang w:eastAsia="es-ES"/>
        </w:rPr>
        <w:t>¿Qué propuesta de solución se define para el proceso de gestión de eventos científicos y docentes en el contexto del módulo desarrollado para la Facultad de Tecnología Libre?</w:t>
      </w:r>
      <w:r w:rsidRPr="00C30EA3">
        <w:rPr>
          <w:rFonts w:ascii="Arial" w:hAnsi="Arial" w:cs="Arial"/>
          <w:kern w:val="0"/>
          <w:sz w:val="24"/>
          <w:szCs w:val="24"/>
          <w:lang w:eastAsia="es-ES"/>
        </w:rPr>
        <w:t xml:space="preserve"> </w:t>
      </w:r>
    </w:p>
    <w:p w:rsidR="00C30EA3" w:rsidRPr="00C30EA3" w:rsidRDefault="00C30EA3" w:rsidP="00C30EA3">
      <w:pPr>
        <w:spacing w:line="360" w:lineRule="auto"/>
        <w:jc w:val="both"/>
        <w:rPr>
          <w:rFonts w:ascii="Arial" w:hAnsi="Arial" w:cs="Arial"/>
          <w:kern w:val="0"/>
          <w:sz w:val="24"/>
          <w:szCs w:val="24"/>
          <w:lang w:eastAsia="es-ES"/>
        </w:rPr>
      </w:pPr>
      <w:r w:rsidRPr="00C30EA3">
        <w:rPr>
          <w:rFonts w:ascii="Arial" w:hAnsi="Arial" w:cs="Arial"/>
          <w:kern w:val="0"/>
          <w:sz w:val="24"/>
          <w:szCs w:val="24"/>
          <w:lang w:eastAsia="es-ES"/>
        </w:rPr>
        <w:t>Respuesta:</w:t>
      </w:r>
    </w:p>
    <w:p w:rsidR="00C30EA3" w:rsidRPr="00C30EA3" w:rsidRDefault="00C30EA3" w:rsidP="00C30EA3">
      <w:pPr>
        <w:spacing w:line="360" w:lineRule="auto"/>
        <w:jc w:val="both"/>
        <w:rPr>
          <w:rFonts w:ascii="Arial" w:hAnsi="Arial" w:cs="Arial"/>
          <w:color w:val="0000FF"/>
          <w:kern w:val="0"/>
          <w:sz w:val="24"/>
          <w:szCs w:val="24"/>
          <w:u w:val="single"/>
          <w:lang w:eastAsia="es-ES"/>
        </w:rPr>
      </w:pPr>
      <w:r w:rsidRPr="00C30EA3">
        <w:rPr>
          <w:rFonts w:ascii="Arial" w:hAnsi="Arial" w:cs="Arial"/>
          <w:kern w:val="0"/>
          <w:sz w:val="24"/>
          <w:szCs w:val="24"/>
          <w:lang w:eastAsia="es-ES"/>
        </w:rPr>
        <w:lastRenderedPageBreak/>
        <w:t xml:space="preserve">La propuesta de solución consiste en desarrollar un </w:t>
      </w:r>
      <w:r w:rsidRPr="00C30EA3">
        <w:rPr>
          <w:rFonts w:ascii="Arial" w:hAnsi="Arial" w:cs="Arial"/>
          <w:b/>
          <w:bCs/>
          <w:kern w:val="0"/>
          <w:sz w:val="24"/>
          <w:szCs w:val="24"/>
          <w:lang w:eastAsia="es-ES"/>
        </w:rPr>
        <w:t>módulo de gestión de eventos</w:t>
      </w:r>
      <w:r w:rsidRPr="00C30EA3">
        <w:rPr>
          <w:rFonts w:ascii="Arial" w:hAnsi="Arial" w:cs="Arial"/>
          <w:kern w:val="0"/>
          <w:sz w:val="24"/>
          <w:szCs w:val="24"/>
          <w:lang w:eastAsia="es-ES"/>
        </w:rPr>
        <w:t xml:space="preserve"> que permita registrar, organizar y evaluar todos los eventos científicos y docentes en la Facultad. Este módulo se diseñará como una aplicación web que integrará funcionalidades como la creación y publicación de eventos, gestión del comité organizador, y un sistema de revisión para las ponencias presentadas. La solución busca optimizar los procesos administrativos relacionados con la gestión de eventos, facilitando así una mejor experiencia tanto para estudiantes como para docentes</w:t>
      </w:r>
      <w:r w:rsidRPr="00C30EA3">
        <w:rPr>
          <w:rFonts w:ascii="Arial" w:hAnsi="Arial" w:cs="Arial"/>
          <w:kern w:val="0"/>
          <w:sz w:val="24"/>
          <w:szCs w:val="24"/>
          <w:lang w:eastAsia="es-ES"/>
        </w:rPr>
        <w:fldChar w:fldCharType="begin"/>
      </w:r>
      <w:r w:rsidRPr="00C30EA3">
        <w:rPr>
          <w:rFonts w:ascii="Arial" w:hAnsi="Arial" w:cs="Arial"/>
          <w:kern w:val="0"/>
          <w:sz w:val="24"/>
          <w:szCs w:val="24"/>
          <w:lang w:eastAsia="es-ES"/>
        </w:rPr>
        <w:instrText xml:space="preserve"> HYPERLINK "https://repositorio.uci.cu/bitstream/ident/9150/2/TD_07793_14.pdf" \t "_blank" </w:instrText>
      </w:r>
      <w:r w:rsidRPr="00C30EA3">
        <w:rPr>
          <w:rFonts w:ascii="Arial" w:hAnsi="Arial" w:cs="Arial"/>
          <w:kern w:val="0"/>
          <w:sz w:val="24"/>
          <w:szCs w:val="24"/>
          <w:lang w:eastAsia="es-ES"/>
        </w:rPr>
        <w:fldChar w:fldCharType="separate"/>
      </w:r>
    </w:p>
    <w:p w:rsidR="00C30EA3" w:rsidRPr="00C30EA3" w:rsidRDefault="00C30EA3" w:rsidP="00C30EA3">
      <w:pPr>
        <w:spacing w:line="360" w:lineRule="auto"/>
        <w:jc w:val="both"/>
        <w:rPr>
          <w:rFonts w:ascii="Arial" w:hAnsi="Arial" w:cs="Arial"/>
          <w:kern w:val="0"/>
          <w:sz w:val="24"/>
          <w:szCs w:val="24"/>
          <w:lang w:eastAsia="es-ES"/>
        </w:rPr>
      </w:pPr>
      <w:r w:rsidRPr="00C30EA3">
        <w:rPr>
          <w:rFonts w:ascii="Arial" w:hAnsi="Arial" w:cs="Arial"/>
          <w:kern w:val="0"/>
          <w:sz w:val="24"/>
          <w:szCs w:val="24"/>
          <w:lang w:eastAsia="es-ES"/>
        </w:rPr>
        <w:fldChar w:fldCharType="end"/>
      </w:r>
    </w:p>
    <w:p w:rsidR="00C30EA3" w:rsidRPr="00C30EA3" w:rsidRDefault="00C30EA3" w:rsidP="00C30EA3">
      <w:pPr>
        <w:spacing w:line="360" w:lineRule="auto"/>
        <w:jc w:val="both"/>
        <w:rPr>
          <w:rFonts w:ascii="Arial" w:hAnsi="Arial" w:cs="Arial"/>
          <w:kern w:val="0"/>
          <w:sz w:val="24"/>
          <w:szCs w:val="24"/>
          <w:lang w:eastAsia="es-ES"/>
        </w:rPr>
      </w:pPr>
      <w:r>
        <w:rPr>
          <w:rFonts w:ascii="Arial" w:hAnsi="Arial" w:cs="Arial"/>
          <w:kern w:val="0"/>
          <w:sz w:val="24"/>
          <w:szCs w:val="24"/>
          <w:lang w:eastAsia="es-ES"/>
        </w:rPr>
        <w:t>3-</w:t>
      </w:r>
      <w:r w:rsidRPr="00C30EA3">
        <w:rPr>
          <w:rFonts w:ascii="Arial" w:hAnsi="Arial" w:cs="Arial"/>
          <w:kern w:val="0"/>
          <w:sz w:val="24"/>
          <w:szCs w:val="24"/>
          <w:lang w:eastAsia="es-ES"/>
        </w:rPr>
        <w:t xml:space="preserve">  </w:t>
      </w:r>
      <w:r w:rsidRPr="00C30EA3">
        <w:rPr>
          <w:rFonts w:ascii="Arial" w:hAnsi="Arial" w:cs="Arial"/>
          <w:bCs/>
          <w:kern w:val="0"/>
          <w:sz w:val="24"/>
          <w:szCs w:val="24"/>
          <w:lang w:eastAsia="es-ES"/>
        </w:rPr>
        <w:t>¿Cuáles son las características que debe cumplir el módulo de gestión de eventos científicos y docentes para ser efectivo en la Facultad de Tecnología Libre?</w:t>
      </w:r>
      <w:r w:rsidRPr="00C30EA3">
        <w:rPr>
          <w:rFonts w:ascii="Arial" w:hAnsi="Arial" w:cs="Arial"/>
          <w:kern w:val="0"/>
          <w:sz w:val="24"/>
          <w:szCs w:val="24"/>
          <w:lang w:eastAsia="es-ES"/>
        </w:rPr>
        <w:t xml:space="preserve"> </w:t>
      </w:r>
    </w:p>
    <w:p w:rsidR="00C30EA3" w:rsidRPr="00C30EA3" w:rsidRDefault="00C30EA3" w:rsidP="00C30EA3">
      <w:pPr>
        <w:spacing w:line="360" w:lineRule="auto"/>
        <w:jc w:val="both"/>
        <w:rPr>
          <w:rFonts w:ascii="Arial" w:hAnsi="Arial" w:cs="Arial"/>
          <w:kern w:val="0"/>
          <w:sz w:val="24"/>
          <w:szCs w:val="24"/>
          <w:lang w:eastAsia="es-ES"/>
        </w:rPr>
      </w:pPr>
      <w:r w:rsidRPr="00C30EA3">
        <w:rPr>
          <w:rFonts w:ascii="Arial" w:hAnsi="Arial" w:cs="Arial"/>
          <w:kern w:val="0"/>
          <w:sz w:val="24"/>
          <w:szCs w:val="24"/>
          <w:lang w:eastAsia="es-ES"/>
        </w:rPr>
        <w:t>Respuesta:</w:t>
      </w:r>
    </w:p>
    <w:p w:rsidR="00C30EA3" w:rsidRPr="00C30EA3" w:rsidRDefault="00C30EA3" w:rsidP="00C30EA3">
      <w:pPr>
        <w:spacing w:line="360" w:lineRule="auto"/>
        <w:jc w:val="both"/>
        <w:rPr>
          <w:rFonts w:ascii="Arial" w:hAnsi="Arial" w:cs="Arial"/>
          <w:kern w:val="0"/>
          <w:sz w:val="24"/>
          <w:szCs w:val="24"/>
          <w:lang w:eastAsia="es-ES"/>
        </w:rPr>
      </w:pPr>
      <w:r w:rsidRPr="00C30EA3">
        <w:rPr>
          <w:rFonts w:ascii="Arial" w:hAnsi="Arial" w:cs="Arial"/>
          <w:kern w:val="0"/>
          <w:sz w:val="24"/>
          <w:szCs w:val="24"/>
          <w:lang w:eastAsia="es-ES"/>
        </w:rPr>
        <w:t xml:space="preserve">  </w:t>
      </w:r>
      <w:r w:rsidRPr="00C30EA3">
        <w:rPr>
          <w:rFonts w:ascii="Arial" w:hAnsi="Arial" w:cs="Arial"/>
          <w:b/>
          <w:bCs/>
          <w:kern w:val="0"/>
          <w:sz w:val="24"/>
          <w:szCs w:val="24"/>
          <w:lang w:eastAsia="es-ES"/>
        </w:rPr>
        <w:t>Funcionalidad</w:t>
      </w:r>
      <w:r w:rsidRPr="00C30EA3">
        <w:rPr>
          <w:rFonts w:ascii="Arial" w:hAnsi="Arial" w:cs="Arial"/>
          <w:kern w:val="0"/>
          <w:sz w:val="24"/>
          <w:szCs w:val="24"/>
          <w:lang w:eastAsia="es-ES"/>
        </w:rPr>
        <w:t xml:space="preserve">: Debe permitir la creación, edición y eliminación de eventos, así como la gestión del comité científico. </w:t>
      </w:r>
    </w:p>
    <w:p w:rsidR="00C30EA3" w:rsidRPr="00C30EA3" w:rsidRDefault="00C30EA3" w:rsidP="00C30EA3">
      <w:pPr>
        <w:spacing w:line="360" w:lineRule="auto"/>
        <w:jc w:val="both"/>
        <w:rPr>
          <w:rFonts w:ascii="Arial" w:hAnsi="Arial" w:cs="Arial"/>
          <w:kern w:val="0"/>
          <w:sz w:val="24"/>
          <w:szCs w:val="24"/>
          <w:lang w:eastAsia="es-ES"/>
        </w:rPr>
      </w:pPr>
      <w:r w:rsidRPr="00C30EA3">
        <w:rPr>
          <w:rFonts w:ascii="Arial" w:hAnsi="Arial" w:cs="Arial"/>
          <w:kern w:val="0"/>
          <w:sz w:val="24"/>
          <w:szCs w:val="24"/>
          <w:lang w:eastAsia="es-ES"/>
        </w:rPr>
        <w:t xml:space="preserve">  </w:t>
      </w:r>
      <w:r w:rsidRPr="00C30EA3">
        <w:rPr>
          <w:rFonts w:ascii="Arial" w:hAnsi="Arial" w:cs="Arial"/>
          <w:b/>
          <w:bCs/>
          <w:kern w:val="0"/>
          <w:sz w:val="24"/>
          <w:szCs w:val="24"/>
          <w:lang w:eastAsia="es-ES"/>
        </w:rPr>
        <w:t>Seguridad</w:t>
      </w:r>
      <w:r w:rsidRPr="00C30EA3">
        <w:rPr>
          <w:rFonts w:ascii="Arial" w:hAnsi="Arial" w:cs="Arial"/>
          <w:kern w:val="0"/>
          <w:sz w:val="24"/>
          <w:szCs w:val="24"/>
          <w:lang w:eastAsia="es-ES"/>
        </w:rPr>
        <w:t xml:space="preserve">: Implementar medidas adecuadas para proteger los datos sensibles relacionados con los eventos. </w:t>
      </w:r>
    </w:p>
    <w:p w:rsidR="00C30EA3" w:rsidRPr="00C30EA3" w:rsidRDefault="00C30EA3" w:rsidP="00C30EA3">
      <w:pPr>
        <w:spacing w:line="360" w:lineRule="auto"/>
        <w:jc w:val="both"/>
        <w:rPr>
          <w:rFonts w:ascii="Arial" w:hAnsi="Arial" w:cs="Arial"/>
          <w:kern w:val="0"/>
          <w:sz w:val="24"/>
          <w:szCs w:val="24"/>
          <w:lang w:eastAsia="es-ES"/>
        </w:rPr>
      </w:pPr>
      <w:r w:rsidRPr="00C30EA3">
        <w:rPr>
          <w:rFonts w:ascii="Arial" w:hAnsi="Arial" w:cs="Arial"/>
          <w:kern w:val="0"/>
          <w:sz w:val="24"/>
          <w:szCs w:val="24"/>
          <w:lang w:eastAsia="es-ES"/>
        </w:rPr>
        <w:t xml:space="preserve">  </w:t>
      </w:r>
      <w:r w:rsidRPr="00C30EA3">
        <w:rPr>
          <w:rFonts w:ascii="Arial" w:hAnsi="Arial" w:cs="Arial"/>
          <w:b/>
          <w:bCs/>
          <w:kern w:val="0"/>
          <w:sz w:val="24"/>
          <w:szCs w:val="24"/>
          <w:lang w:eastAsia="es-ES"/>
        </w:rPr>
        <w:t>Usabilidad</w:t>
      </w:r>
      <w:r w:rsidRPr="00C30EA3">
        <w:rPr>
          <w:rFonts w:ascii="Arial" w:hAnsi="Arial" w:cs="Arial"/>
          <w:kern w:val="0"/>
          <w:sz w:val="24"/>
          <w:szCs w:val="24"/>
          <w:lang w:eastAsia="es-ES"/>
        </w:rPr>
        <w:t xml:space="preserve">: Debe ser intuitivo y fácil de usar para todos los usuarios, incluyendo estudiantes y profesores. </w:t>
      </w:r>
    </w:p>
    <w:p w:rsidR="00C30EA3" w:rsidRPr="00C30EA3" w:rsidRDefault="00C30EA3" w:rsidP="00C30EA3">
      <w:pPr>
        <w:spacing w:line="360" w:lineRule="auto"/>
        <w:jc w:val="both"/>
        <w:rPr>
          <w:rFonts w:ascii="Arial" w:hAnsi="Arial" w:cs="Arial"/>
          <w:kern w:val="0"/>
          <w:sz w:val="24"/>
          <w:szCs w:val="24"/>
          <w:lang w:eastAsia="es-ES"/>
        </w:rPr>
      </w:pPr>
      <w:r w:rsidRPr="00C30EA3">
        <w:rPr>
          <w:rFonts w:ascii="Arial" w:hAnsi="Arial" w:cs="Arial"/>
          <w:kern w:val="0"/>
          <w:sz w:val="24"/>
          <w:szCs w:val="24"/>
          <w:lang w:eastAsia="es-ES"/>
        </w:rPr>
        <w:t xml:space="preserve">  </w:t>
      </w:r>
      <w:r w:rsidRPr="00C30EA3">
        <w:rPr>
          <w:rFonts w:ascii="Arial" w:hAnsi="Arial" w:cs="Arial"/>
          <w:b/>
          <w:bCs/>
          <w:kern w:val="0"/>
          <w:sz w:val="24"/>
          <w:szCs w:val="24"/>
          <w:lang w:eastAsia="es-ES"/>
        </w:rPr>
        <w:t>Escalabilidad</w:t>
      </w:r>
      <w:r w:rsidRPr="00C30EA3">
        <w:rPr>
          <w:rFonts w:ascii="Arial" w:hAnsi="Arial" w:cs="Arial"/>
          <w:kern w:val="0"/>
          <w:sz w:val="24"/>
          <w:szCs w:val="24"/>
          <w:lang w:eastAsia="es-ES"/>
        </w:rPr>
        <w:t xml:space="preserve">: Capacidad para adaptarse a un número creciente de eventos y usuarios sin perder rendimiento. </w:t>
      </w:r>
    </w:p>
    <w:p w:rsidR="00C30EA3" w:rsidRPr="00C30EA3" w:rsidRDefault="00C30EA3" w:rsidP="00C30EA3">
      <w:pPr>
        <w:spacing w:line="360" w:lineRule="auto"/>
        <w:jc w:val="both"/>
        <w:rPr>
          <w:rFonts w:ascii="Arial" w:hAnsi="Arial" w:cs="Arial"/>
          <w:kern w:val="0"/>
          <w:sz w:val="24"/>
          <w:szCs w:val="24"/>
          <w:lang w:eastAsia="es-ES"/>
        </w:rPr>
      </w:pPr>
      <w:r w:rsidRPr="00C30EA3">
        <w:rPr>
          <w:rFonts w:ascii="Arial" w:hAnsi="Arial" w:cs="Arial"/>
          <w:kern w:val="0"/>
          <w:sz w:val="24"/>
          <w:szCs w:val="24"/>
          <w:lang w:eastAsia="es-ES"/>
        </w:rPr>
        <w:t xml:space="preserve">  </w:t>
      </w:r>
      <w:r w:rsidRPr="00C30EA3">
        <w:rPr>
          <w:rFonts w:ascii="Arial" w:hAnsi="Arial" w:cs="Arial"/>
          <w:b/>
          <w:bCs/>
          <w:kern w:val="0"/>
          <w:sz w:val="24"/>
          <w:szCs w:val="24"/>
          <w:lang w:eastAsia="es-ES"/>
        </w:rPr>
        <w:t>Interoperabilidad</w:t>
      </w:r>
      <w:r w:rsidRPr="00C30EA3">
        <w:rPr>
          <w:rFonts w:ascii="Arial" w:hAnsi="Arial" w:cs="Arial"/>
          <w:kern w:val="0"/>
          <w:sz w:val="24"/>
          <w:szCs w:val="24"/>
          <w:lang w:eastAsia="es-ES"/>
        </w:rPr>
        <w:t>: Posibilidad de integrarse con otros sistemas existentes en la universidad</w:t>
      </w:r>
    </w:p>
    <w:p w:rsidR="004531AD" w:rsidRPr="00C30EA3" w:rsidRDefault="00C30EA3" w:rsidP="00C30EA3">
      <w:pPr>
        <w:tabs>
          <w:tab w:val="left" w:pos="720"/>
        </w:tabs>
        <w:spacing w:line="360" w:lineRule="auto"/>
        <w:jc w:val="both"/>
        <w:rPr>
          <w:rFonts w:ascii="Arial" w:hAnsi="Arial" w:cs="Arial"/>
          <w:bCs/>
          <w:kern w:val="0"/>
          <w:sz w:val="24"/>
          <w:szCs w:val="24"/>
          <w:lang w:eastAsia="es-ES"/>
        </w:rPr>
      </w:pPr>
      <w:r>
        <w:rPr>
          <w:rFonts w:ascii="Arial" w:hAnsi="Arial" w:cs="Arial"/>
          <w:kern w:val="0"/>
          <w:sz w:val="24"/>
          <w:szCs w:val="24"/>
          <w:lang w:eastAsia="es-ES"/>
        </w:rPr>
        <w:t>4-</w:t>
      </w:r>
      <w:r w:rsidRPr="00C30EA3">
        <w:rPr>
          <w:rFonts w:ascii="Arial" w:hAnsi="Arial" w:cs="Arial"/>
          <w:kern w:val="0"/>
          <w:sz w:val="24"/>
          <w:szCs w:val="24"/>
          <w:lang w:eastAsia="es-ES"/>
        </w:rPr>
        <w:t xml:space="preserve">  </w:t>
      </w:r>
      <w:r w:rsidRPr="00C30EA3">
        <w:rPr>
          <w:rFonts w:ascii="Arial" w:hAnsi="Arial" w:cs="Arial"/>
          <w:bCs/>
          <w:kern w:val="0"/>
          <w:sz w:val="24"/>
          <w:szCs w:val="24"/>
          <w:lang w:eastAsia="es-ES"/>
        </w:rPr>
        <w:t>¿Cómo se validará el funcionamiento del módulo de gestión de eventos científicos y docentes en la Facultad de Tecnología Libre?</w:t>
      </w:r>
    </w:p>
    <w:p w:rsidR="00C30EA3" w:rsidRPr="00C30EA3" w:rsidRDefault="00C30EA3" w:rsidP="00C30EA3">
      <w:pPr>
        <w:tabs>
          <w:tab w:val="left" w:pos="720"/>
        </w:tabs>
        <w:spacing w:line="360" w:lineRule="auto"/>
        <w:jc w:val="both"/>
        <w:rPr>
          <w:rFonts w:ascii="Arial" w:hAnsi="Arial" w:cs="Arial"/>
          <w:bCs/>
          <w:kern w:val="0"/>
          <w:sz w:val="24"/>
          <w:szCs w:val="24"/>
          <w:lang w:eastAsia="es-ES"/>
        </w:rPr>
      </w:pPr>
      <w:r w:rsidRPr="00C30EA3">
        <w:rPr>
          <w:rFonts w:ascii="Arial" w:hAnsi="Arial" w:cs="Arial"/>
          <w:bCs/>
          <w:kern w:val="0"/>
          <w:sz w:val="24"/>
          <w:szCs w:val="24"/>
          <w:lang w:eastAsia="es-ES"/>
        </w:rPr>
        <w:t>Respuesta:</w:t>
      </w:r>
    </w:p>
    <w:p w:rsidR="00C30EA3" w:rsidRPr="00C30EA3" w:rsidRDefault="00C30EA3" w:rsidP="00C30EA3">
      <w:pPr>
        <w:spacing w:line="360" w:lineRule="auto"/>
        <w:jc w:val="both"/>
        <w:rPr>
          <w:rFonts w:ascii="Arial" w:hAnsi="Arial" w:cs="Arial"/>
          <w:kern w:val="0"/>
          <w:sz w:val="24"/>
          <w:szCs w:val="24"/>
          <w:lang w:eastAsia="es-ES"/>
        </w:rPr>
      </w:pPr>
      <w:r w:rsidRPr="00C30EA3">
        <w:rPr>
          <w:rFonts w:ascii="Arial" w:hAnsi="Arial" w:cs="Arial"/>
          <w:kern w:val="0"/>
          <w:sz w:val="24"/>
          <w:szCs w:val="24"/>
          <w:lang w:eastAsia="es-ES"/>
        </w:rPr>
        <w:t xml:space="preserve">  </w:t>
      </w:r>
      <w:r w:rsidRPr="00C30EA3">
        <w:rPr>
          <w:rFonts w:ascii="Arial" w:hAnsi="Arial" w:cs="Arial"/>
          <w:b/>
          <w:bCs/>
          <w:kern w:val="0"/>
          <w:sz w:val="24"/>
          <w:szCs w:val="24"/>
          <w:lang w:eastAsia="es-ES"/>
        </w:rPr>
        <w:t>Pruebas unitarias</w:t>
      </w:r>
      <w:r w:rsidRPr="00C30EA3">
        <w:rPr>
          <w:rFonts w:ascii="Arial" w:hAnsi="Arial" w:cs="Arial"/>
          <w:kern w:val="0"/>
          <w:sz w:val="24"/>
          <w:szCs w:val="24"/>
          <w:lang w:eastAsia="es-ES"/>
        </w:rPr>
        <w:t xml:space="preserve">: Para verificar que cada componente del módulo funcione correctamente. </w:t>
      </w:r>
    </w:p>
    <w:p w:rsidR="00C30EA3" w:rsidRPr="00C30EA3" w:rsidRDefault="00C30EA3" w:rsidP="00C30EA3">
      <w:pPr>
        <w:spacing w:line="360" w:lineRule="auto"/>
        <w:jc w:val="both"/>
        <w:rPr>
          <w:rFonts w:ascii="Arial" w:hAnsi="Arial" w:cs="Arial"/>
          <w:kern w:val="0"/>
          <w:sz w:val="24"/>
          <w:szCs w:val="24"/>
          <w:lang w:eastAsia="es-ES"/>
        </w:rPr>
      </w:pPr>
      <w:r w:rsidRPr="00C30EA3">
        <w:rPr>
          <w:rFonts w:ascii="Arial" w:hAnsi="Arial" w:cs="Arial"/>
          <w:kern w:val="0"/>
          <w:sz w:val="24"/>
          <w:szCs w:val="24"/>
          <w:lang w:eastAsia="es-ES"/>
        </w:rPr>
        <w:t xml:space="preserve">  </w:t>
      </w:r>
      <w:r w:rsidRPr="00C30EA3">
        <w:rPr>
          <w:rFonts w:ascii="Arial" w:hAnsi="Arial" w:cs="Arial"/>
          <w:b/>
          <w:bCs/>
          <w:kern w:val="0"/>
          <w:sz w:val="24"/>
          <w:szCs w:val="24"/>
          <w:lang w:eastAsia="es-ES"/>
        </w:rPr>
        <w:t>Pruebas de aceptación</w:t>
      </w:r>
      <w:r w:rsidRPr="00C30EA3">
        <w:rPr>
          <w:rFonts w:ascii="Arial" w:hAnsi="Arial" w:cs="Arial"/>
          <w:kern w:val="0"/>
          <w:sz w:val="24"/>
          <w:szCs w:val="24"/>
          <w:lang w:eastAsia="es-ES"/>
        </w:rPr>
        <w:t xml:space="preserve">: Involucrando a usuarios finales (estudiantes y docentes) para asegurar que el sistema cumple con sus expectativas y necesidades. </w:t>
      </w:r>
    </w:p>
    <w:p w:rsidR="00C30EA3" w:rsidRPr="00C30EA3" w:rsidRDefault="00C30EA3" w:rsidP="00C30EA3">
      <w:pPr>
        <w:spacing w:line="360" w:lineRule="auto"/>
        <w:jc w:val="both"/>
        <w:rPr>
          <w:rFonts w:ascii="Arial" w:hAnsi="Arial" w:cs="Arial"/>
          <w:kern w:val="0"/>
          <w:sz w:val="24"/>
          <w:szCs w:val="24"/>
          <w:lang w:eastAsia="es-ES"/>
        </w:rPr>
      </w:pPr>
      <w:r w:rsidRPr="00C30EA3">
        <w:rPr>
          <w:rFonts w:ascii="Arial" w:hAnsi="Arial" w:cs="Arial"/>
          <w:kern w:val="0"/>
          <w:sz w:val="24"/>
          <w:szCs w:val="24"/>
          <w:lang w:eastAsia="es-ES"/>
        </w:rPr>
        <w:t xml:space="preserve">  </w:t>
      </w:r>
      <w:r w:rsidRPr="00C30EA3">
        <w:rPr>
          <w:rFonts w:ascii="Arial" w:hAnsi="Arial" w:cs="Arial"/>
          <w:b/>
          <w:bCs/>
          <w:kern w:val="0"/>
          <w:sz w:val="24"/>
          <w:szCs w:val="24"/>
          <w:lang w:eastAsia="es-ES"/>
        </w:rPr>
        <w:t>Evaluación continua</w:t>
      </w:r>
      <w:r w:rsidRPr="00C30EA3">
        <w:rPr>
          <w:rFonts w:ascii="Arial" w:hAnsi="Arial" w:cs="Arial"/>
          <w:kern w:val="0"/>
          <w:sz w:val="24"/>
          <w:szCs w:val="24"/>
          <w:lang w:eastAsia="es-ES"/>
        </w:rPr>
        <w:t xml:space="preserve">: Recopilación de retroalimentación durante las fases iniciales de uso para realizar ajustes necesarios. </w:t>
      </w:r>
    </w:p>
    <w:p w:rsidR="00C30EA3" w:rsidRPr="00C30EA3" w:rsidRDefault="00C30EA3" w:rsidP="00C30EA3">
      <w:pPr>
        <w:spacing w:line="360" w:lineRule="auto"/>
        <w:jc w:val="both"/>
        <w:rPr>
          <w:rFonts w:ascii="Arial" w:hAnsi="Arial" w:cs="Arial"/>
          <w:color w:val="0000FF"/>
          <w:kern w:val="0"/>
          <w:sz w:val="24"/>
          <w:szCs w:val="24"/>
          <w:u w:val="single"/>
          <w:lang w:eastAsia="es-ES"/>
        </w:rPr>
      </w:pPr>
      <w:r w:rsidRPr="00C30EA3">
        <w:rPr>
          <w:rFonts w:ascii="Arial" w:hAnsi="Arial" w:cs="Arial"/>
          <w:kern w:val="0"/>
          <w:sz w:val="24"/>
          <w:szCs w:val="24"/>
          <w:lang w:eastAsia="es-ES"/>
        </w:rPr>
        <w:lastRenderedPageBreak/>
        <w:t xml:space="preserve">  </w:t>
      </w:r>
      <w:r w:rsidRPr="00C30EA3">
        <w:rPr>
          <w:rFonts w:ascii="Arial" w:hAnsi="Arial" w:cs="Arial"/>
          <w:b/>
          <w:bCs/>
          <w:kern w:val="0"/>
          <w:sz w:val="24"/>
          <w:szCs w:val="24"/>
          <w:lang w:eastAsia="es-ES"/>
        </w:rPr>
        <w:t>Análisis comparativo</w:t>
      </w:r>
      <w:r w:rsidRPr="00C30EA3">
        <w:rPr>
          <w:rFonts w:ascii="Arial" w:hAnsi="Arial" w:cs="Arial"/>
          <w:kern w:val="0"/>
          <w:sz w:val="24"/>
          <w:szCs w:val="24"/>
          <w:lang w:eastAsia="es-ES"/>
        </w:rPr>
        <w:t>: Evaluar el rendimiento del nuevo sistema frente al sistema anterior (si existe) para medir mejoras en eficiencia y satisfacción</w:t>
      </w:r>
      <w:r w:rsidRPr="00C30EA3">
        <w:rPr>
          <w:rFonts w:ascii="Arial" w:hAnsi="Arial" w:cs="Arial"/>
          <w:kern w:val="0"/>
          <w:sz w:val="24"/>
          <w:szCs w:val="24"/>
          <w:lang w:eastAsia="es-ES"/>
        </w:rPr>
        <w:fldChar w:fldCharType="begin"/>
      </w:r>
      <w:r w:rsidRPr="00C30EA3">
        <w:rPr>
          <w:rFonts w:ascii="Arial" w:hAnsi="Arial" w:cs="Arial"/>
          <w:kern w:val="0"/>
          <w:sz w:val="24"/>
          <w:szCs w:val="24"/>
          <w:lang w:eastAsia="es-ES"/>
        </w:rPr>
        <w:instrText xml:space="preserve"> HYPERLINK "https://repositorio.uci.cu/bitstream/ident/9150/2/TD_07793_14.pdf" \t "_blank" </w:instrText>
      </w:r>
      <w:r w:rsidRPr="00C30EA3">
        <w:rPr>
          <w:rFonts w:ascii="Arial" w:hAnsi="Arial" w:cs="Arial"/>
          <w:kern w:val="0"/>
          <w:sz w:val="24"/>
          <w:szCs w:val="24"/>
          <w:lang w:eastAsia="es-ES"/>
        </w:rPr>
        <w:fldChar w:fldCharType="separate"/>
      </w:r>
    </w:p>
    <w:p w:rsidR="00C30EA3" w:rsidRPr="00C30EA3" w:rsidRDefault="00C30EA3" w:rsidP="00C30EA3">
      <w:pPr>
        <w:tabs>
          <w:tab w:val="left" w:pos="720"/>
        </w:tabs>
        <w:spacing w:line="360" w:lineRule="auto"/>
        <w:jc w:val="both"/>
        <w:rPr>
          <w:rFonts w:ascii="Arial" w:hAnsi="Arial" w:cs="Arial"/>
          <w:bCs/>
          <w:kern w:val="0"/>
          <w:sz w:val="24"/>
          <w:szCs w:val="24"/>
          <w:lang w:eastAsia="es-ES"/>
        </w:rPr>
      </w:pPr>
      <w:r w:rsidRPr="00C30EA3">
        <w:rPr>
          <w:rFonts w:ascii="Arial" w:hAnsi="Arial" w:cs="Arial"/>
          <w:kern w:val="0"/>
          <w:sz w:val="24"/>
          <w:szCs w:val="24"/>
          <w:lang w:eastAsia="es-ES"/>
        </w:rPr>
        <w:fldChar w:fldCharType="end"/>
      </w:r>
    </w:p>
    <w:p w:rsidR="00C30EA3" w:rsidRPr="00C30EA3" w:rsidRDefault="00C30EA3" w:rsidP="00C30EA3">
      <w:pPr>
        <w:rPr>
          <w:kern w:val="0"/>
          <w:sz w:val="24"/>
          <w:szCs w:val="24"/>
          <w:lang w:eastAsia="es-ES"/>
        </w:rPr>
      </w:pPr>
      <w:r>
        <w:rPr>
          <w:kern w:val="0"/>
          <w:sz w:val="24"/>
          <w:szCs w:val="24"/>
          <w:lang w:eastAsia="es-ES"/>
        </w:rPr>
        <w:t>.</w:t>
      </w:r>
    </w:p>
    <w:p w:rsidR="00C30EA3" w:rsidRPr="00C30EA3" w:rsidRDefault="00C30EA3" w:rsidP="00C30EA3">
      <w:pPr>
        <w:tabs>
          <w:tab w:val="left" w:pos="720"/>
        </w:tabs>
        <w:spacing w:line="360" w:lineRule="auto"/>
        <w:jc w:val="both"/>
        <w:rPr>
          <w:rFonts w:ascii="Arial" w:hAnsi="Arial" w:cs="Arial"/>
          <w:sz w:val="24"/>
          <w:szCs w:val="24"/>
        </w:rPr>
      </w:pPr>
      <w:r w:rsidRPr="00C30EA3">
        <w:rPr>
          <w:kern w:val="0"/>
          <w:sz w:val="24"/>
          <w:szCs w:val="24"/>
          <w:lang w:eastAsia="es-ES"/>
        </w:rPr>
        <w:t>.</w:t>
      </w:r>
    </w:p>
    <w:p w:rsidR="0087082E" w:rsidRPr="00987BD2" w:rsidRDefault="0087082E" w:rsidP="0087082E">
      <w:pPr>
        <w:spacing w:before="100" w:beforeAutospacing="1" w:after="100" w:afterAutospacing="1" w:line="360" w:lineRule="auto"/>
        <w:jc w:val="both"/>
        <w:rPr>
          <w:rFonts w:ascii="Arial" w:hAnsi="Arial" w:cs="Arial"/>
          <w:kern w:val="0"/>
          <w:sz w:val="24"/>
          <w:szCs w:val="24"/>
          <w:lang w:eastAsia="es-ES"/>
        </w:rPr>
      </w:pPr>
      <w:r w:rsidRPr="00987BD2">
        <w:rPr>
          <w:rFonts w:ascii="Arial" w:hAnsi="Arial" w:cs="Arial"/>
          <w:b/>
          <w:bCs/>
          <w:kern w:val="0"/>
          <w:sz w:val="24"/>
          <w:szCs w:val="24"/>
          <w:lang w:eastAsia="es-ES"/>
        </w:rPr>
        <w:t>Variable Independiente</w:t>
      </w:r>
      <w:r w:rsidRPr="00987BD2">
        <w:rPr>
          <w:rFonts w:ascii="Arial" w:hAnsi="Arial" w:cs="Arial"/>
          <w:kern w:val="0"/>
          <w:sz w:val="24"/>
          <w:szCs w:val="24"/>
          <w:lang w:eastAsia="es-ES"/>
        </w:rPr>
        <w:t>: Uso del módulo de gestión de eventos.</w:t>
      </w:r>
    </w:p>
    <w:p w:rsidR="0087082E" w:rsidRPr="00987BD2" w:rsidRDefault="0087082E" w:rsidP="0087082E">
      <w:pPr>
        <w:spacing w:before="100" w:beforeAutospacing="1" w:after="100" w:afterAutospacing="1" w:line="360" w:lineRule="auto"/>
        <w:jc w:val="both"/>
        <w:rPr>
          <w:rFonts w:ascii="Arial" w:hAnsi="Arial" w:cs="Arial"/>
          <w:kern w:val="0"/>
          <w:sz w:val="24"/>
          <w:szCs w:val="24"/>
          <w:lang w:eastAsia="es-ES"/>
        </w:rPr>
      </w:pPr>
      <w:r w:rsidRPr="00987BD2">
        <w:rPr>
          <w:rFonts w:ascii="Arial" w:hAnsi="Arial" w:cs="Arial"/>
          <w:b/>
          <w:bCs/>
          <w:kern w:val="0"/>
          <w:sz w:val="24"/>
          <w:szCs w:val="24"/>
          <w:lang w:eastAsia="es-ES"/>
        </w:rPr>
        <w:t>Variables Dependientes</w:t>
      </w:r>
      <w:r w:rsidRPr="00987BD2">
        <w:rPr>
          <w:rFonts w:ascii="Arial" w:hAnsi="Arial" w:cs="Arial"/>
          <w:kern w:val="0"/>
          <w:sz w:val="24"/>
          <w:szCs w:val="24"/>
          <w:lang w:eastAsia="es-ES"/>
        </w:rPr>
        <w:t>: Interés de los estudiantes y participación activa en eventos.</w:t>
      </w:r>
    </w:p>
    <w:p w:rsidR="0087082E" w:rsidRPr="00987BD2" w:rsidRDefault="0087082E" w:rsidP="0087082E">
      <w:pPr>
        <w:tabs>
          <w:tab w:val="left" w:pos="720"/>
        </w:tabs>
        <w:spacing w:line="360" w:lineRule="auto"/>
        <w:jc w:val="both"/>
        <w:rPr>
          <w:rFonts w:ascii="Arial" w:hAnsi="Arial" w:cs="Arial"/>
          <w:b/>
          <w:sz w:val="24"/>
          <w:szCs w:val="24"/>
        </w:rPr>
      </w:pPr>
    </w:p>
    <w:p w:rsidR="0087082E" w:rsidRPr="00987BD2" w:rsidRDefault="0087082E" w:rsidP="0087082E">
      <w:pPr>
        <w:pStyle w:val="LO-Normal"/>
        <w:spacing w:before="120" w:after="120" w:line="360" w:lineRule="auto"/>
        <w:jc w:val="both"/>
        <w:rPr>
          <w:rFonts w:ascii="Arial" w:eastAsia="Arial" w:hAnsi="Arial" w:cs="Arial"/>
          <w:b/>
          <w:color w:val="000000"/>
          <w:sz w:val="24"/>
          <w:szCs w:val="24"/>
          <w:lang w:val="es-US"/>
        </w:rPr>
      </w:pPr>
      <w:r w:rsidRPr="00987BD2">
        <w:rPr>
          <w:rFonts w:ascii="Arial" w:eastAsia="Arial" w:hAnsi="Arial" w:cs="Arial"/>
          <w:b/>
          <w:color w:val="000000"/>
          <w:sz w:val="24"/>
          <w:szCs w:val="24"/>
          <w:lang w:val="es-US"/>
        </w:rPr>
        <w:t>Para el desarrollo de la investigación se emplearon diversas técnicas y métodos científicos.</w:t>
      </w:r>
    </w:p>
    <w:p w:rsidR="000F7A82" w:rsidRPr="00987BD2" w:rsidRDefault="000F7A82" w:rsidP="000F7A82">
      <w:pPr>
        <w:pStyle w:val="LO-Normal"/>
        <w:spacing w:line="360" w:lineRule="auto"/>
        <w:jc w:val="both"/>
        <w:rPr>
          <w:rFonts w:ascii="Arial" w:hAnsi="Arial" w:cs="Arial"/>
          <w:b/>
          <w:bCs/>
          <w:sz w:val="24"/>
          <w:szCs w:val="24"/>
          <w:lang w:val="es-ES"/>
        </w:rPr>
      </w:pPr>
      <w:r w:rsidRPr="00987BD2">
        <w:rPr>
          <w:rFonts w:ascii="Arial" w:hAnsi="Arial" w:cs="Arial"/>
          <w:b/>
          <w:bCs/>
          <w:sz w:val="24"/>
          <w:szCs w:val="24"/>
          <w:lang w:val="es-ES"/>
        </w:rPr>
        <w:t>Métodos teóricos:</w:t>
      </w:r>
    </w:p>
    <w:p w:rsidR="000F7A82" w:rsidRPr="00987BD2" w:rsidRDefault="000F7A82" w:rsidP="000F7A82">
      <w:pPr>
        <w:pStyle w:val="LO-Normal"/>
        <w:spacing w:line="360" w:lineRule="auto"/>
        <w:jc w:val="both"/>
        <w:rPr>
          <w:rFonts w:ascii="Arial" w:hAnsi="Arial" w:cs="Arial"/>
          <w:sz w:val="24"/>
          <w:szCs w:val="24"/>
          <w:lang w:val="es-ES"/>
        </w:rPr>
      </w:pPr>
      <w:r w:rsidRPr="00987BD2">
        <w:rPr>
          <w:rFonts w:ascii="Arial" w:hAnsi="Arial" w:cs="Arial"/>
          <w:b/>
          <w:bCs/>
          <w:sz w:val="24"/>
          <w:szCs w:val="24"/>
          <w:lang w:val="es-ES"/>
        </w:rPr>
        <w:t xml:space="preserve">Histórico-lógico: </w:t>
      </w:r>
      <w:r w:rsidRPr="00987BD2">
        <w:rPr>
          <w:rFonts w:ascii="Arial" w:hAnsi="Arial" w:cs="Arial"/>
          <w:sz w:val="24"/>
          <w:szCs w:val="24"/>
          <w:lang w:val="es-ES"/>
        </w:rPr>
        <w:t>Se utilizó para estudiar y determinar la evolución, comportamiento y tendencias actuales de las tecnologías y herramientas existentes, tomándolas como punto de referencia y comparación de posibles resultados.</w:t>
      </w:r>
    </w:p>
    <w:p w:rsidR="000F7A82" w:rsidRPr="00987BD2" w:rsidRDefault="000F7A82" w:rsidP="000F7A82">
      <w:pPr>
        <w:pStyle w:val="LO-Normal"/>
        <w:spacing w:line="360" w:lineRule="auto"/>
        <w:jc w:val="both"/>
        <w:rPr>
          <w:rFonts w:ascii="Arial" w:hAnsi="Arial" w:cs="Arial"/>
          <w:sz w:val="24"/>
          <w:szCs w:val="24"/>
          <w:lang w:val="es-ES"/>
        </w:rPr>
      </w:pPr>
      <w:r w:rsidRPr="00987BD2">
        <w:rPr>
          <w:rFonts w:ascii="Arial" w:hAnsi="Arial" w:cs="Arial"/>
          <w:b/>
          <w:bCs/>
          <w:sz w:val="24"/>
          <w:szCs w:val="24"/>
          <w:lang w:val="es-ES"/>
        </w:rPr>
        <w:t xml:space="preserve">Analítico-sintético: </w:t>
      </w:r>
      <w:r w:rsidRPr="00987BD2">
        <w:rPr>
          <w:rFonts w:ascii="Arial" w:hAnsi="Arial" w:cs="Arial"/>
          <w:sz w:val="24"/>
          <w:szCs w:val="24"/>
          <w:lang w:val="es-ES"/>
        </w:rPr>
        <w:t>Se utilizó  para hacer énfasis en el análisis de la documentación existente acerca del tema, con el objetivo de extraer los elementos más importantes para procesar la información y elaborar conclusiones para una mayor utilidad en el desarrollo del trabajo y en el momento de proponer una solución acertada.</w:t>
      </w:r>
    </w:p>
    <w:p w:rsidR="000F7A82" w:rsidRPr="00987BD2" w:rsidRDefault="000F7A82" w:rsidP="000F7A82">
      <w:pPr>
        <w:pStyle w:val="LO-Normal"/>
        <w:spacing w:line="360" w:lineRule="auto"/>
        <w:jc w:val="both"/>
        <w:rPr>
          <w:rFonts w:ascii="Arial" w:hAnsi="Arial" w:cs="Arial"/>
          <w:sz w:val="24"/>
          <w:szCs w:val="24"/>
          <w:lang w:val="es-ES"/>
        </w:rPr>
      </w:pPr>
      <w:r w:rsidRPr="00987BD2">
        <w:rPr>
          <w:rFonts w:ascii="Arial" w:hAnsi="Arial" w:cs="Arial"/>
          <w:b/>
          <w:sz w:val="24"/>
          <w:szCs w:val="24"/>
          <w:lang w:val="es-ES"/>
        </w:rPr>
        <w:t xml:space="preserve">Modelación: </w:t>
      </w:r>
      <w:r w:rsidRPr="00987BD2">
        <w:rPr>
          <w:rFonts w:ascii="Arial" w:hAnsi="Arial" w:cs="Arial"/>
          <w:sz w:val="24"/>
          <w:szCs w:val="24"/>
          <w:lang w:val="es-ES"/>
        </w:rPr>
        <w:t>Se utilizó  para materializar la representación abstracta de determinadas características del sistema mediante la construcción de diagramas y modelos a lo largo del desarrollo de la investigación.</w:t>
      </w:r>
    </w:p>
    <w:p w:rsidR="000F7A82" w:rsidRPr="00987BD2" w:rsidRDefault="000F7A82" w:rsidP="000F7A82">
      <w:pPr>
        <w:pStyle w:val="LO-Normal"/>
        <w:spacing w:line="360" w:lineRule="auto"/>
        <w:jc w:val="both"/>
        <w:rPr>
          <w:rFonts w:ascii="Arial" w:hAnsi="Arial" w:cs="Arial"/>
          <w:b/>
          <w:bCs/>
          <w:sz w:val="24"/>
          <w:szCs w:val="24"/>
          <w:lang w:val="es-ES"/>
        </w:rPr>
      </w:pPr>
      <w:r w:rsidRPr="00987BD2">
        <w:rPr>
          <w:rFonts w:ascii="Arial" w:hAnsi="Arial" w:cs="Arial"/>
          <w:b/>
          <w:bCs/>
          <w:sz w:val="24"/>
          <w:szCs w:val="24"/>
          <w:lang w:val="es-ES"/>
        </w:rPr>
        <w:t>Métodos empíricos:</w:t>
      </w:r>
    </w:p>
    <w:p w:rsidR="000F7A82" w:rsidRPr="00987BD2" w:rsidRDefault="000F7A82" w:rsidP="000F7A82">
      <w:pPr>
        <w:pStyle w:val="LO-Normal"/>
        <w:spacing w:line="360" w:lineRule="auto"/>
        <w:jc w:val="both"/>
        <w:rPr>
          <w:rFonts w:ascii="Arial" w:hAnsi="Arial" w:cs="Arial"/>
          <w:sz w:val="24"/>
          <w:szCs w:val="24"/>
          <w:lang w:val="es-ES"/>
        </w:rPr>
      </w:pPr>
      <w:r w:rsidRPr="00987BD2">
        <w:rPr>
          <w:rFonts w:ascii="Arial" w:hAnsi="Arial" w:cs="Arial"/>
          <w:b/>
          <w:bCs/>
          <w:sz w:val="24"/>
          <w:szCs w:val="24"/>
          <w:lang w:val="es-ES"/>
        </w:rPr>
        <w:t xml:space="preserve">Entrevista: </w:t>
      </w:r>
      <w:r w:rsidRPr="00987BD2">
        <w:rPr>
          <w:rFonts w:ascii="Arial" w:hAnsi="Arial" w:cs="Arial"/>
          <w:sz w:val="24"/>
          <w:szCs w:val="24"/>
          <w:lang w:val="es-ES"/>
        </w:rPr>
        <w:t>Se empleó en encuentros con el cliente para definir las funcionalidades para el módulo de gestión de eventos y los requisitos que conllevan. Además, se emplea para conocer mejor el proceso de gestión de eventos científicos y docentes.</w:t>
      </w:r>
    </w:p>
    <w:p w:rsidR="000F7A82" w:rsidRPr="00987BD2" w:rsidRDefault="000F7A82" w:rsidP="000F7A82">
      <w:pPr>
        <w:pStyle w:val="LO-Normal"/>
        <w:spacing w:line="360" w:lineRule="auto"/>
        <w:jc w:val="both"/>
        <w:rPr>
          <w:rFonts w:ascii="Arial" w:hAnsi="Arial" w:cs="Arial"/>
          <w:sz w:val="24"/>
          <w:szCs w:val="24"/>
          <w:lang w:val="es-ES"/>
        </w:rPr>
      </w:pPr>
      <w:r w:rsidRPr="00987BD2">
        <w:rPr>
          <w:rFonts w:ascii="Arial" w:hAnsi="Arial" w:cs="Arial"/>
          <w:b/>
          <w:bCs/>
          <w:sz w:val="24"/>
          <w:szCs w:val="24"/>
          <w:lang w:val="es-ES"/>
        </w:rPr>
        <w:lastRenderedPageBreak/>
        <w:t xml:space="preserve">Observación: </w:t>
      </w:r>
      <w:r w:rsidRPr="00987BD2">
        <w:rPr>
          <w:rFonts w:ascii="Arial" w:hAnsi="Arial" w:cs="Arial"/>
          <w:sz w:val="24"/>
          <w:szCs w:val="24"/>
          <w:lang w:val="es-ES"/>
        </w:rPr>
        <w:t xml:space="preserve">Posibilita obtener conocimiento acerca del funcionamiento de módulos de gestión de eventos existentes en la actualidad para la gestión de los procesos de Relaciones Internacionales. </w:t>
      </w:r>
    </w:p>
    <w:p w:rsidR="0030233D" w:rsidRPr="00987BD2" w:rsidRDefault="00F75CEC" w:rsidP="00F75CEC">
      <w:pPr>
        <w:pStyle w:val="LO-Normal"/>
        <w:spacing w:line="360" w:lineRule="auto"/>
        <w:jc w:val="both"/>
        <w:rPr>
          <w:rFonts w:ascii="Arial" w:hAnsi="Arial" w:cs="Arial"/>
          <w:sz w:val="24"/>
          <w:szCs w:val="24"/>
          <w:lang w:val="es-ES"/>
        </w:rPr>
      </w:pPr>
      <w:r w:rsidRPr="00987BD2">
        <w:rPr>
          <w:rFonts w:ascii="Arial" w:hAnsi="Arial" w:cs="Arial"/>
          <w:b/>
          <w:bCs/>
          <w:sz w:val="24"/>
          <w:szCs w:val="24"/>
          <w:lang w:val="es-ES"/>
        </w:rPr>
        <w:t>Encuesta:</w:t>
      </w:r>
      <w:r w:rsidRPr="00987BD2">
        <w:rPr>
          <w:rFonts w:ascii="Arial" w:hAnsi="Arial" w:cs="Arial"/>
          <w:sz w:val="24"/>
          <w:szCs w:val="24"/>
          <w:lang w:val="es-ES"/>
        </w:rPr>
        <w:t xml:space="preserve"> </w:t>
      </w:r>
      <w:r w:rsidR="007831D5" w:rsidRPr="00987BD2">
        <w:rPr>
          <w:rFonts w:ascii="Arial" w:hAnsi="Arial" w:cs="Arial"/>
          <w:sz w:val="24"/>
          <w:szCs w:val="24"/>
          <w:lang w:val="es-ES"/>
        </w:rPr>
        <w:t>Realizar una encuesta dirigida al personal académico de la institución universitaria antes de desarrollar un módulo de gestión de eventos científicos y docentes permitirá identificar las necesidades reales de los estudiantes universitarios y los profesionales docentes. Esta información será crucial para diseñar una solución más efectiva, aumentando así la probabilidad de éxito en su implementación y uso.</w:t>
      </w:r>
    </w:p>
    <w:p w:rsidR="00F75CEC" w:rsidRDefault="00F75CEC" w:rsidP="00F75CEC">
      <w:pPr>
        <w:pStyle w:val="LO-Normal"/>
        <w:spacing w:line="360" w:lineRule="auto"/>
        <w:jc w:val="both"/>
        <w:rPr>
          <w:rFonts w:ascii="Arial" w:hAnsi="Arial" w:cs="Arial"/>
          <w:sz w:val="24"/>
          <w:szCs w:val="24"/>
          <w:lang w:val="es-ES"/>
        </w:rPr>
      </w:pPr>
      <w:r w:rsidRPr="00987BD2">
        <w:rPr>
          <w:rFonts w:ascii="Arial" w:hAnsi="Arial" w:cs="Arial"/>
          <w:b/>
          <w:sz w:val="24"/>
          <w:szCs w:val="24"/>
          <w:lang w:val="es-ES"/>
        </w:rPr>
        <w:t>Análisis documental:</w:t>
      </w:r>
      <w:r w:rsidRPr="00987BD2">
        <w:rPr>
          <w:rFonts w:ascii="Arial" w:hAnsi="Arial" w:cs="Arial"/>
          <w:sz w:val="24"/>
          <w:szCs w:val="24"/>
          <w:lang w:val="es-ES"/>
        </w:rPr>
        <w:t xml:space="preserve"> Para la revisión bibliográfica, la revisión de las fuentes de información, el estudio de documentos clasificados, elementos teóricos que sustentan la concepción sobre la gestión de este proceso.</w:t>
      </w:r>
    </w:p>
    <w:p w:rsidR="00A01466" w:rsidRDefault="00A01466" w:rsidP="00F75CEC">
      <w:pPr>
        <w:pStyle w:val="LO-Normal"/>
        <w:spacing w:line="360" w:lineRule="auto"/>
        <w:jc w:val="both"/>
        <w:rPr>
          <w:rFonts w:ascii="Arial" w:hAnsi="Arial" w:cs="Arial"/>
          <w:sz w:val="24"/>
          <w:szCs w:val="24"/>
          <w:lang w:val="es-ES"/>
        </w:rPr>
      </w:pPr>
    </w:p>
    <w:p w:rsidR="00A01466" w:rsidRDefault="00A01466" w:rsidP="00F75CEC">
      <w:pPr>
        <w:pStyle w:val="LO-Normal"/>
        <w:spacing w:line="360" w:lineRule="auto"/>
        <w:jc w:val="both"/>
        <w:rPr>
          <w:rFonts w:ascii="Arial" w:hAnsi="Arial" w:cs="Arial"/>
          <w:sz w:val="24"/>
          <w:szCs w:val="24"/>
          <w:lang w:val="es-ES"/>
        </w:rPr>
      </w:pPr>
    </w:p>
    <w:p w:rsidR="00A70359" w:rsidRDefault="00A01466">
      <w:pPr>
        <w:spacing w:after="200" w:line="276" w:lineRule="auto"/>
        <w:rPr>
          <w:rFonts w:ascii="Arial" w:eastAsia="Calibri" w:hAnsi="Arial" w:cs="Arial"/>
          <w:sz w:val="24"/>
          <w:szCs w:val="24"/>
        </w:rPr>
      </w:pPr>
      <w:r>
        <w:rPr>
          <w:rFonts w:ascii="Arial" w:hAnsi="Arial" w:cs="Arial"/>
          <w:sz w:val="24"/>
          <w:szCs w:val="24"/>
        </w:rPr>
        <w:br w:type="page"/>
      </w:r>
    </w:p>
    <w:tbl>
      <w:tblPr>
        <w:tblStyle w:val="TableGrid1"/>
        <w:tblW w:w="0" w:type="auto"/>
        <w:tblInd w:w="108" w:type="dxa"/>
        <w:tblLook w:val="04A0" w:firstRow="1" w:lastRow="0" w:firstColumn="1" w:lastColumn="0" w:noHBand="0" w:noVBand="1"/>
      </w:tblPr>
      <w:tblGrid>
        <w:gridCol w:w="1709"/>
        <w:gridCol w:w="1406"/>
        <w:gridCol w:w="1406"/>
        <w:gridCol w:w="1525"/>
        <w:gridCol w:w="1261"/>
        <w:gridCol w:w="1305"/>
      </w:tblGrid>
      <w:tr w:rsidR="00A70359" w:rsidRPr="00A70359" w:rsidTr="00181EEA">
        <w:tc>
          <w:tcPr>
            <w:tcW w:w="2053" w:type="dxa"/>
            <w:shd w:val="clear" w:color="auto" w:fill="8DB3E2" w:themeFill="text2" w:themeFillTint="66"/>
          </w:tcPr>
          <w:p w:rsidR="00A70359" w:rsidRPr="00A70359" w:rsidRDefault="00A70359" w:rsidP="00A70359">
            <w:pPr>
              <w:spacing w:before="100" w:beforeAutospacing="1" w:after="100" w:afterAutospacing="1" w:line="360" w:lineRule="auto"/>
              <w:jc w:val="both"/>
              <w:rPr>
                <w:rFonts w:ascii="Arial" w:hAnsi="Arial" w:cs="Arial"/>
                <w:kern w:val="0"/>
                <w:sz w:val="22"/>
                <w:szCs w:val="22"/>
                <w:lang w:eastAsia="es-ES"/>
              </w:rPr>
            </w:pPr>
            <w:r w:rsidRPr="00A70359">
              <w:rPr>
                <w:rFonts w:ascii="Arial" w:hAnsi="Arial" w:cs="Arial"/>
                <w:kern w:val="0"/>
                <w:sz w:val="22"/>
                <w:szCs w:val="22"/>
                <w:lang w:eastAsia="es-ES"/>
              </w:rPr>
              <w:lastRenderedPageBreak/>
              <w:t>Aspectos</w:t>
            </w:r>
          </w:p>
        </w:tc>
        <w:tc>
          <w:tcPr>
            <w:tcW w:w="1316" w:type="dxa"/>
            <w:shd w:val="clear" w:color="auto" w:fill="8DB3E2" w:themeFill="text2" w:themeFillTint="66"/>
          </w:tcPr>
          <w:p w:rsidR="00A70359" w:rsidRPr="00A70359" w:rsidRDefault="00A70359" w:rsidP="00A70359">
            <w:pPr>
              <w:spacing w:before="100" w:beforeAutospacing="1" w:after="100" w:afterAutospacing="1" w:line="360" w:lineRule="auto"/>
              <w:jc w:val="both"/>
              <w:rPr>
                <w:rFonts w:ascii="Arial" w:hAnsi="Arial" w:cs="Arial"/>
                <w:kern w:val="0"/>
                <w:sz w:val="22"/>
                <w:szCs w:val="22"/>
                <w:lang w:eastAsia="es-ES"/>
              </w:rPr>
            </w:pPr>
            <w:proofErr w:type="spellStart"/>
            <w:r w:rsidRPr="00A70359">
              <w:rPr>
                <w:rFonts w:ascii="Arial" w:hAnsi="Arial" w:cs="Arial"/>
                <w:bCs/>
                <w:color w:val="000000"/>
                <w:kern w:val="0"/>
                <w:sz w:val="22"/>
                <w:szCs w:val="22"/>
                <w:lang w:eastAsia="es-ES"/>
              </w:rPr>
              <w:t>EasyChair</w:t>
            </w:r>
            <w:proofErr w:type="spellEnd"/>
          </w:p>
        </w:tc>
        <w:tc>
          <w:tcPr>
            <w:tcW w:w="1365" w:type="dxa"/>
            <w:shd w:val="clear" w:color="auto" w:fill="8DB3E2" w:themeFill="text2" w:themeFillTint="66"/>
          </w:tcPr>
          <w:p w:rsidR="00A70359" w:rsidRPr="00A70359" w:rsidRDefault="00A70359" w:rsidP="00A70359">
            <w:pPr>
              <w:spacing w:before="100" w:beforeAutospacing="1" w:after="100" w:afterAutospacing="1" w:line="360" w:lineRule="auto"/>
              <w:jc w:val="both"/>
              <w:rPr>
                <w:rFonts w:ascii="Arial" w:hAnsi="Arial" w:cs="Arial"/>
                <w:kern w:val="0"/>
                <w:sz w:val="22"/>
                <w:szCs w:val="22"/>
                <w:lang w:eastAsia="es-ES"/>
              </w:rPr>
            </w:pPr>
            <w:r w:rsidRPr="00A70359">
              <w:rPr>
                <w:rFonts w:ascii="Arial" w:hAnsi="Arial" w:cs="Arial"/>
                <w:bCs/>
                <w:kern w:val="0"/>
                <w:sz w:val="22"/>
                <w:szCs w:val="22"/>
                <w:lang w:eastAsia="es-ES"/>
              </w:rPr>
              <w:t xml:space="preserve">Open </w:t>
            </w:r>
            <w:proofErr w:type="spellStart"/>
            <w:r w:rsidRPr="00A70359">
              <w:rPr>
                <w:rFonts w:ascii="Arial" w:hAnsi="Arial" w:cs="Arial"/>
                <w:bCs/>
                <w:kern w:val="0"/>
                <w:sz w:val="22"/>
                <w:szCs w:val="22"/>
                <w:lang w:eastAsia="es-ES"/>
              </w:rPr>
              <w:t>Conference</w:t>
            </w:r>
            <w:proofErr w:type="spellEnd"/>
            <w:r w:rsidRPr="00A70359">
              <w:rPr>
                <w:rFonts w:ascii="Arial" w:hAnsi="Arial" w:cs="Arial"/>
                <w:bCs/>
                <w:kern w:val="0"/>
                <w:sz w:val="22"/>
                <w:szCs w:val="22"/>
                <w:lang w:eastAsia="es-ES"/>
              </w:rPr>
              <w:t xml:space="preserve"> </w:t>
            </w:r>
            <w:proofErr w:type="spellStart"/>
            <w:r w:rsidRPr="00A70359">
              <w:rPr>
                <w:rFonts w:ascii="Arial" w:hAnsi="Arial" w:cs="Arial"/>
                <w:bCs/>
                <w:kern w:val="0"/>
                <w:sz w:val="22"/>
                <w:szCs w:val="22"/>
                <w:lang w:eastAsia="es-ES"/>
              </w:rPr>
              <w:t>Systems</w:t>
            </w:r>
            <w:proofErr w:type="spellEnd"/>
          </w:p>
        </w:tc>
        <w:tc>
          <w:tcPr>
            <w:tcW w:w="1433" w:type="dxa"/>
            <w:shd w:val="clear" w:color="auto" w:fill="8DB3E2" w:themeFill="text2" w:themeFillTint="66"/>
          </w:tcPr>
          <w:p w:rsidR="00A70359" w:rsidRPr="00A70359" w:rsidRDefault="00A70359" w:rsidP="00A70359">
            <w:pPr>
              <w:spacing w:before="100" w:beforeAutospacing="1" w:after="100" w:afterAutospacing="1" w:line="360" w:lineRule="auto"/>
              <w:jc w:val="both"/>
              <w:rPr>
                <w:rFonts w:ascii="Arial" w:hAnsi="Arial" w:cs="Arial"/>
                <w:kern w:val="0"/>
                <w:sz w:val="22"/>
                <w:szCs w:val="22"/>
                <w:lang w:eastAsia="es-ES"/>
              </w:rPr>
            </w:pPr>
            <w:proofErr w:type="spellStart"/>
            <w:r w:rsidRPr="00A70359">
              <w:rPr>
                <w:rFonts w:ascii="Arial" w:hAnsi="Arial" w:cs="Arial"/>
                <w:bCs/>
                <w:kern w:val="0"/>
                <w:sz w:val="22"/>
                <w:szCs w:val="22"/>
                <w:lang w:eastAsia="es-ES"/>
              </w:rPr>
              <w:t>Momentus</w:t>
            </w:r>
            <w:proofErr w:type="spellEnd"/>
            <w:r w:rsidRPr="00A70359">
              <w:rPr>
                <w:rFonts w:ascii="Arial" w:hAnsi="Arial" w:cs="Arial"/>
                <w:bCs/>
                <w:kern w:val="0"/>
                <w:sz w:val="22"/>
                <w:szCs w:val="22"/>
                <w:lang w:eastAsia="es-ES"/>
              </w:rPr>
              <w:t xml:space="preserve"> Technologies</w:t>
            </w:r>
          </w:p>
        </w:tc>
        <w:tc>
          <w:tcPr>
            <w:tcW w:w="1109" w:type="dxa"/>
            <w:shd w:val="clear" w:color="auto" w:fill="8DB3E2" w:themeFill="text2" w:themeFillTint="66"/>
          </w:tcPr>
          <w:p w:rsidR="00A70359" w:rsidRPr="00A70359" w:rsidRDefault="00A70359" w:rsidP="00A70359">
            <w:pPr>
              <w:spacing w:before="100" w:beforeAutospacing="1" w:after="100" w:afterAutospacing="1" w:line="360" w:lineRule="auto"/>
              <w:jc w:val="both"/>
              <w:rPr>
                <w:rFonts w:ascii="Arial" w:hAnsi="Arial" w:cs="Arial"/>
                <w:kern w:val="0"/>
                <w:sz w:val="22"/>
                <w:szCs w:val="22"/>
                <w:lang w:eastAsia="es-ES"/>
              </w:rPr>
            </w:pPr>
            <w:r w:rsidRPr="00A70359">
              <w:rPr>
                <w:rFonts w:ascii="Arial" w:hAnsi="Arial" w:cs="Arial"/>
                <w:kern w:val="0"/>
                <w:sz w:val="22"/>
                <w:szCs w:val="22"/>
                <w:lang w:eastAsia="es-ES"/>
              </w:rPr>
              <w:t>Ex Ordo</w:t>
            </w:r>
          </w:p>
        </w:tc>
        <w:tc>
          <w:tcPr>
            <w:tcW w:w="1336" w:type="dxa"/>
            <w:shd w:val="clear" w:color="auto" w:fill="8DB3E2" w:themeFill="text2" w:themeFillTint="66"/>
          </w:tcPr>
          <w:p w:rsidR="00A70359" w:rsidRPr="00A70359" w:rsidRDefault="00A70359" w:rsidP="00A70359">
            <w:pPr>
              <w:spacing w:before="100" w:beforeAutospacing="1" w:after="100" w:afterAutospacing="1" w:line="360" w:lineRule="auto"/>
              <w:jc w:val="both"/>
              <w:rPr>
                <w:rFonts w:ascii="Arial" w:hAnsi="Arial" w:cs="Arial"/>
                <w:kern w:val="0"/>
                <w:sz w:val="22"/>
                <w:szCs w:val="22"/>
                <w:lang w:eastAsia="es-ES"/>
              </w:rPr>
            </w:pPr>
            <w:r w:rsidRPr="00A70359">
              <w:rPr>
                <w:rFonts w:ascii="Arial" w:hAnsi="Arial" w:cs="Arial"/>
                <w:bCs/>
                <w:kern w:val="0"/>
                <w:sz w:val="22"/>
                <w:szCs w:val="22"/>
                <w:lang w:eastAsia="es-ES"/>
              </w:rPr>
              <w:t>Plataforma de Gestión de Eventos Científicos</w:t>
            </w:r>
          </w:p>
        </w:tc>
      </w:tr>
      <w:tr w:rsidR="00A70359" w:rsidRPr="00A70359" w:rsidTr="00181EEA">
        <w:tc>
          <w:tcPr>
            <w:tcW w:w="2053" w:type="dxa"/>
            <w:shd w:val="clear" w:color="auto" w:fill="8DB3E2" w:themeFill="text2" w:themeFillTint="66"/>
          </w:tcPr>
          <w:p w:rsidR="00A70359" w:rsidRPr="00A70359" w:rsidRDefault="00A70359" w:rsidP="00A70359">
            <w:pPr>
              <w:spacing w:before="100" w:beforeAutospacing="1" w:after="100" w:afterAutospacing="1" w:line="360" w:lineRule="auto"/>
              <w:jc w:val="both"/>
              <w:rPr>
                <w:rFonts w:ascii="Arial" w:hAnsi="Arial" w:cs="Arial"/>
                <w:kern w:val="0"/>
                <w:sz w:val="22"/>
                <w:szCs w:val="22"/>
                <w:lang w:eastAsia="es-ES"/>
              </w:rPr>
            </w:pPr>
            <w:r w:rsidRPr="00A70359">
              <w:rPr>
                <w:rFonts w:ascii="Arial" w:hAnsi="Arial" w:cs="Arial"/>
                <w:kern w:val="0"/>
                <w:sz w:val="22"/>
                <w:szCs w:val="22"/>
                <w:lang w:eastAsia="es-ES"/>
              </w:rPr>
              <w:t>Costo</w:t>
            </w:r>
          </w:p>
        </w:tc>
        <w:tc>
          <w:tcPr>
            <w:tcW w:w="1316"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Pago</w:t>
            </w:r>
          </w:p>
        </w:tc>
        <w:tc>
          <w:tcPr>
            <w:tcW w:w="1365"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Gratuito</w:t>
            </w:r>
          </w:p>
        </w:tc>
        <w:tc>
          <w:tcPr>
            <w:tcW w:w="1433"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Pago</w:t>
            </w:r>
          </w:p>
        </w:tc>
        <w:tc>
          <w:tcPr>
            <w:tcW w:w="1109"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Pago</w:t>
            </w:r>
          </w:p>
        </w:tc>
        <w:tc>
          <w:tcPr>
            <w:tcW w:w="1336"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Gratuito</w:t>
            </w:r>
          </w:p>
        </w:tc>
      </w:tr>
      <w:tr w:rsidR="00A70359" w:rsidRPr="00A70359" w:rsidTr="00181EEA">
        <w:tc>
          <w:tcPr>
            <w:tcW w:w="2053" w:type="dxa"/>
            <w:shd w:val="clear" w:color="auto" w:fill="8DB3E2" w:themeFill="text2" w:themeFillTint="66"/>
          </w:tcPr>
          <w:p w:rsidR="00A70359" w:rsidRPr="00A70359" w:rsidRDefault="00A70359" w:rsidP="00A70359">
            <w:pPr>
              <w:spacing w:before="100" w:beforeAutospacing="1" w:after="100" w:afterAutospacing="1" w:line="360" w:lineRule="auto"/>
              <w:jc w:val="both"/>
              <w:rPr>
                <w:rFonts w:ascii="Arial" w:hAnsi="Arial" w:cs="Arial"/>
                <w:kern w:val="0"/>
                <w:sz w:val="22"/>
                <w:szCs w:val="22"/>
                <w:lang w:eastAsia="es-ES"/>
              </w:rPr>
            </w:pPr>
            <w:r w:rsidRPr="00A70359">
              <w:rPr>
                <w:rFonts w:ascii="Arial" w:hAnsi="Arial" w:cs="Arial"/>
                <w:kern w:val="0"/>
                <w:sz w:val="22"/>
                <w:szCs w:val="22"/>
                <w:lang w:eastAsia="es-ES"/>
              </w:rPr>
              <w:t>Modularidad</w:t>
            </w:r>
          </w:p>
        </w:tc>
        <w:tc>
          <w:tcPr>
            <w:tcW w:w="1316"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Gestión de conferencia</w:t>
            </w:r>
            <w:r w:rsidRPr="00A70359">
              <w:rPr>
                <w:rFonts w:ascii="Arial" w:hAnsi="Arial" w:cs="Arial"/>
                <w:kern w:val="0"/>
                <w:shd w:val="clear" w:color="auto" w:fill="F2F2F2" w:themeFill="background1" w:themeFillShade="F2"/>
                <w:lang w:eastAsia="es-ES"/>
              </w:rPr>
              <w:t>s</w:t>
            </w:r>
            <w:r w:rsidRPr="00A70359">
              <w:rPr>
                <w:rFonts w:ascii="Arial" w:hAnsi="Arial" w:cs="Arial"/>
                <w:kern w:val="0"/>
                <w:lang w:eastAsia="es-ES"/>
              </w:rPr>
              <w:t xml:space="preserve">, registro, publicación, Smart CFP, Smart </w:t>
            </w:r>
            <w:proofErr w:type="spellStart"/>
            <w:r w:rsidRPr="00A70359">
              <w:rPr>
                <w:rFonts w:ascii="Arial" w:hAnsi="Arial" w:cs="Arial"/>
                <w:kern w:val="0"/>
                <w:lang w:eastAsia="es-ES"/>
              </w:rPr>
              <w:t>Slide</w:t>
            </w:r>
            <w:proofErr w:type="spellEnd"/>
          </w:p>
        </w:tc>
        <w:tc>
          <w:tcPr>
            <w:tcW w:w="1365" w:type="dxa"/>
            <w:shd w:val="clear" w:color="auto" w:fill="F2F2F2" w:themeFill="background1" w:themeFillShade="F2"/>
          </w:tcPr>
          <w:p w:rsidR="00A70359" w:rsidRPr="00A70359" w:rsidRDefault="00A70359" w:rsidP="00A70359">
            <w:pPr>
              <w:suppressAutoHyphens/>
              <w:autoSpaceDN w:val="0"/>
              <w:spacing w:before="180" w:after="120" w:line="360" w:lineRule="auto"/>
              <w:jc w:val="both"/>
              <w:textAlignment w:val="baseline"/>
              <w:rPr>
                <w:rFonts w:ascii="Arial" w:hAnsi="Arial" w:cs="Arial"/>
                <w:kern w:val="0"/>
                <w:lang w:eastAsia="en-US"/>
              </w:rPr>
            </w:pPr>
            <w:r w:rsidRPr="00A70359">
              <w:rPr>
                <w:rFonts w:ascii="Arial" w:hAnsi="Arial" w:cs="Arial"/>
                <w:kern w:val="0"/>
                <w:lang w:eastAsia="en-US"/>
              </w:rPr>
              <w:t>Gestión de conferencias, publicación de resúmenes</w:t>
            </w:r>
          </w:p>
          <w:p w:rsidR="00A70359" w:rsidRPr="00A70359" w:rsidRDefault="00A70359" w:rsidP="00A70359">
            <w:pPr>
              <w:spacing w:before="100" w:beforeAutospacing="1" w:after="100" w:afterAutospacing="1" w:line="360" w:lineRule="auto"/>
              <w:jc w:val="both"/>
              <w:rPr>
                <w:rFonts w:ascii="Arial" w:hAnsi="Arial" w:cs="Arial"/>
                <w:kern w:val="0"/>
                <w:lang w:eastAsia="es-ES"/>
              </w:rPr>
            </w:pPr>
          </w:p>
        </w:tc>
        <w:tc>
          <w:tcPr>
            <w:tcW w:w="1433"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CRM, gestión de eventos, contabilidad, informes, API</w:t>
            </w:r>
          </w:p>
        </w:tc>
        <w:tc>
          <w:tcPr>
            <w:tcW w:w="1109"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Gestión de resúmenes, revisión por pares, gestión de programas, registro de asistentes</w:t>
            </w:r>
          </w:p>
        </w:tc>
        <w:tc>
          <w:tcPr>
            <w:tcW w:w="1336"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Gestión de eventos, difusión, registro, certificación</w:t>
            </w:r>
          </w:p>
        </w:tc>
      </w:tr>
      <w:tr w:rsidR="00A70359" w:rsidRPr="00A70359" w:rsidTr="00181EEA">
        <w:tc>
          <w:tcPr>
            <w:tcW w:w="2053" w:type="dxa"/>
            <w:shd w:val="clear" w:color="auto" w:fill="8DB3E2" w:themeFill="text2" w:themeFillTint="66"/>
          </w:tcPr>
          <w:p w:rsidR="00A70359" w:rsidRPr="00A70359" w:rsidRDefault="00A70359" w:rsidP="00A70359">
            <w:pPr>
              <w:spacing w:before="100" w:beforeAutospacing="1" w:after="100" w:afterAutospacing="1" w:line="360" w:lineRule="auto"/>
              <w:jc w:val="both"/>
              <w:rPr>
                <w:rFonts w:ascii="Arial" w:hAnsi="Arial" w:cs="Arial"/>
                <w:kern w:val="0"/>
                <w:sz w:val="22"/>
                <w:szCs w:val="22"/>
                <w:lang w:eastAsia="es-ES"/>
              </w:rPr>
            </w:pPr>
            <w:r w:rsidRPr="00A70359">
              <w:rPr>
                <w:rFonts w:ascii="Arial" w:hAnsi="Arial" w:cs="Arial"/>
                <w:kern w:val="0"/>
                <w:sz w:val="22"/>
                <w:szCs w:val="22"/>
                <w:lang w:eastAsia="es-ES"/>
              </w:rPr>
              <w:t>Metodología</w:t>
            </w:r>
          </w:p>
        </w:tc>
        <w:tc>
          <w:tcPr>
            <w:tcW w:w="1316"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Ágil</w:t>
            </w:r>
          </w:p>
        </w:tc>
        <w:tc>
          <w:tcPr>
            <w:tcW w:w="1365"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Tradicional</w:t>
            </w:r>
          </w:p>
        </w:tc>
        <w:tc>
          <w:tcPr>
            <w:tcW w:w="1433"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Ágil</w:t>
            </w:r>
          </w:p>
        </w:tc>
        <w:tc>
          <w:tcPr>
            <w:tcW w:w="1109"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Ágil</w:t>
            </w:r>
          </w:p>
        </w:tc>
        <w:tc>
          <w:tcPr>
            <w:tcW w:w="1336"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Ágil</w:t>
            </w:r>
          </w:p>
        </w:tc>
      </w:tr>
      <w:tr w:rsidR="00A70359" w:rsidRPr="00A70359" w:rsidTr="00181EEA">
        <w:tc>
          <w:tcPr>
            <w:tcW w:w="2053" w:type="dxa"/>
            <w:shd w:val="clear" w:color="auto" w:fill="8DB3E2" w:themeFill="text2" w:themeFillTint="66"/>
          </w:tcPr>
          <w:p w:rsidR="00A70359" w:rsidRPr="00A70359" w:rsidRDefault="00EA0693" w:rsidP="00A70359">
            <w:pPr>
              <w:spacing w:before="100" w:beforeAutospacing="1" w:after="100" w:afterAutospacing="1" w:line="360" w:lineRule="auto"/>
              <w:jc w:val="both"/>
              <w:rPr>
                <w:rFonts w:ascii="Arial" w:hAnsi="Arial" w:cs="Arial"/>
                <w:kern w:val="0"/>
                <w:sz w:val="22"/>
                <w:szCs w:val="22"/>
                <w:lang w:eastAsia="es-ES"/>
              </w:rPr>
            </w:pPr>
            <w:r>
              <w:rPr>
                <w:rFonts w:ascii="Arial" w:hAnsi="Arial" w:cs="Arial"/>
                <w:kern w:val="0"/>
                <w:sz w:val="22"/>
                <w:szCs w:val="22"/>
                <w:lang w:eastAsia="es-ES"/>
              </w:rPr>
              <w:t>Modalidad</w:t>
            </w:r>
          </w:p>
        </w:tc>
        <w:tc>
          <w:tcPr>
            <w:tcW w:w="1316"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Web</w:t>
            </w:r>
          </w:p>
        </w:tc>
        <w:tc>
          <w:tcPr>
            <w:tcW w:w="1365"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Web</w:t>
            </w:r>
          </w:p>
        </w:tc>
        <w:tc>
          <w:tcPr>
            <w:tcW w:w="1433"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Web y Móvil</w:t>
            </w:r>
          </w:p>
        </w:tc>
        <w:tc>
          <w:tcPr>
            <w:tcW w:w="1109"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Web</w:t>
            </w:r>
            <w:r w:rsidR="00222679">
              <w:rPr>
                <w:rFonts w:ascii="Arial" w:hAnsi="Arial" w:cs="Arial"/>
                <w:kern w:val="0"/>
                <w:lang w:eastAsia="es-ES"/>
              </w:rPr>
              <w:t xml:space="preserve"> y Móvil</w:t>
            </w:r>
          </w:p>
        </w:tc>
        <w:tc>
          <w:tcPr>
            <w:tcW w:w="1336" w:type="dxa"/>
            <w:shd w:val="clear" w:color="auto" w:fill="F2F2F2" w:themeFill="background1" w:themeFillShade="F2"/>
          </w:tcPr>
          <w:p w:rsidR="00A70359" w:rsidRPr="00A70359" w:rsidRDefault="00A70359" w:rsidP="00A70359">
            <w:pPr>
              <w:spacing w:before="100" w:beforeAutospacing="1" w:after="100" w:afterAutospacing="1" w:line="360" w:lineRule="auto"/>
              <w:jc w:val="both"/>
              <w:rPr>
                <w:rFonts w:ascii="Arial" w:hAnsi="Arial" w:cs="Arial"/>
                <w:kern w:val="0"/>
                <w:lang w:eastAsia="es-ES"/>
              </w:rPr>
            </w:pPr>
            <w:r w:rsidRPr="00A70359">
              <w:rPr>
                <w:rFonts w:ascii="Arial" w:hAnsi="Arial" w:cs="Arial"/>
                <w:kern w:val="0"/>
                <w:lang w:eastAsia="es-ES"/>
              </w:rPr>
              <w:t>Web</w:t>
            </w:r>
          </w:p>
        </w:tc>
      </w:tr>
    </w:tbl>
    <w:p w:rsidR="00A01466" w:rsidRDefault="00A01466">
      <w:pPr>
        <w:spacing w:after="200" w:line="276" w:lineRule="auto"/>
        <w:rPr>
          <w:rFonts w:ascii="Arial" w:eastAsia="Calibri" w:hAnsi="Arial" w:cs="Arial"/>
          <w:sz w:val="24"/>
          <w:szCs w:val="24"/>
        </w:rPr>
      </w:pPr>
    </w:p>
    <w:p w:rsidR="00287F3F" w:rsidRDefault="00287F3F">
      <w:pPr>
        <w:spacing w:after="200" w:line="276" w:lineRule="auto"/>
        <w:rPr>
          <w:rFonts w:ascii="Arial" w:eastAsia="Calibri" w:hAnsi="Arial" w:cs="Arial"/>
          <w:sz w:val="24"/>
          <w:szCs w:val="24"/>
        </w:rPr>
      </w:pPr>
    </w:p>
    <w:tbl>
      <w:tblPr>
        <w:tblStyle w:val="TableGrid2"/>
        <w:tblW w:w="0" w:type="auto"/>
        <w:tblLook w:val="04A0" w:firstRow="1" w:lastRow="0" w:firstColumn="1" w:lastColumn="0" w:noHBand="0" w:noVBand="1"/>
      </w:tblPr>
      <w:tblGrid>
        <w:gridCol w:w="2903"/>
        <w:gridCol w:w="2903"/>
        <w:gridCol w:w="2904"/>
      </w:tblGrid>
      <w:tr w:rsidR="00287F3F" w:rsidRPr="00287F3F" w:rsidTr="00181EEA">
        <w:trPr>
          <w:trHeight w:val="425"/>
        </w:trPr>
        <w:tc>
          <w:tcPr>
            <w:tcW w:w="2903" w:type="dxa"/>
            <w:shd w:val="clear" w:color="auto" w:fill="95B3D7" w:themeFill="accent1" w:themeFillTint="99"/>
          </w:tcPr>
          <w:p w:rsidR="00287F3F" w:rsidRPr="00287F3F" w:rsidRDefault="00287F3F" w:rsidP="00287F3F">
            <w:pPr>
              <w:suppressAutoHyphens/>
              <w:autoSpaceDN w:val="0"/>
              <w:spacing w:line="360" w:lineRule="auto"/>
              <w:jc w:val="both"/>
              <w:textAlignment w:val="baseline"/>
              <w:rPr>
                <w:rFonts w:ascii="Arial" w:hAnsi="Arial" w:cs="Arial"/>
                <w:b/>
                <w:kern w:val="0"/>
                <w:sz w:val="22"/>
                <w:szCs w:val="22"/>
                <w:lang w:eastAsia="es-ES"/>
              </w:rPr>
            </w:pPr>
            <w:r w:rsidRPr="00287F3F">
              <w:rPr>
                <w:rFonts w:ascii="Arial" w:hAnsi="Arial" w:cs="Arial"/>
                <w:b/>
                <w:kern w:val="0"/>
                <w:sz w:val="22"/>
                <w:szCs w:val="22"/>
                <w:lang w:eastAsia="es-ES"/>
              </w:rPr>
              <w:t>Sistemas informáticos</w:t>
            </w:r>
          </w:p>
        </w:tc>
        <w:tc>
          <w:tcPr>
            <w:tcW w:w="2903" w:type="dxa"/>
            <w:shd w:val="clear" w:color="auto" w:fill="95B3D7" w:themeFill="accent1" w:themeFillTint="99"/>
          </w:tcPr>
          <w:p w:rsidR="00287F3F" w:rsidRPr="00287F3F" w:rsidRDefault="00287F3F" w:rsidP="00287F3F">
            <w:pPr>
              <w:suppressAutoHyphens/>
              <w:autoSpaceDN w:val="0"/>
              <w:spacing w:line="360" w:lineRule="auto"/>
              <w:jc w:val="both"/>
              <w:textAlignment w:val="baseline"/>
              <w:rPr>
                <w:rFonts w:ascii="Arial" w:hAnsi="Arial" w:cs="Arial"/>
                <w:b/>
                <w:kern w:val="0"/>
                <w:sz w:val="22"/>
                <w:szCs w:val="22"/>
                <w:lang w:eastAsia="es-ES"/>
              </w:rPr>
            </w:pPr>
            <w:r w:rsidRPr="00287F3F">
              <w:rPr>
                <w:rFonts w:ascii="Arial" w:hAnsi="Arial" w:cs="Arial"/>
                <w:b/>
                <w:kern w:val="0"/>
                <w:sz w:val="22"/>
                <w:szCs w:val="22"/>
                <w:lang w:eastAsia="es-ES"/>
              </w:rPr>
              <w:t>Ventajas</w:t>
            </w:r>
          </w:p>
        </w:tc>
        <w:tc>
          <w:tcPr>
            <w:tcW w:w="2904" w:type="dxa"/>
            <w:shd w:val="clear" w:color="auto" w:fill="95B3D7" w:themeFill="accent1" w:themeFillTint="99"/>
          </w:tcPr>
          <w:p w:rsidR="00287F3F" w:rsidRPr="00287F3F" w:rsidRDefault="00287F3F" w:rsidP="00287F3F">
            <w:pPr>
              <w:suppressAutoHyphens/>
              <w:autoSpaceDN w:val="0"/>
              <w:spacing w:line="360" w:lineRule="auto"/>
              <w:jc w:val="both"/>
              <w:textAlignment w:val="baseline"/>
              <w:rPr>
                <w:rFonts w:ascii="Arial" w:hAnsi="Arial" w:cs="Arial"/>
                <w:b/>
                <w:kern w:val="0"/>
                <w:sz w:val="22"/>
                <w:szCs w:val="22"/>
                <w:lang w:eastAsia="es-ES"/>
              </w:rPr>
            </w:pPr>
            <w:r w:rsidRPr="00287F3F">
              <w:rPr>
                <w:rFonts w:ascii="Arial" w:hAnsi="Arial" w:cs="Arial"/>
                <w:b/>
                <w:kern w:val="0"/>
                <w:sz w:val="22"/>
                <w:szCs w:val="22"/>
                <w:lang w:eastAsia="es-ES"/>
              </w:rPr>
              <w:t>Desventajas</w:t>
            </w:r>
          </w:p>
        </w:tc>
      </w:tr>
      <w:tr w:rsidR="00287F3F" w:rsidRPr="00287F3F" w:rsidTr="00181EEA">
        <w:trPr>
          <w:trHeight w:val="1549"/>
        </w:trPr>
        <w:tc>
          <w:tcPr>
            <w:tcW w:w="2903" w:type="dxa"/>
            <w:shd w:val="clear" w:color="auto" w:fill="F2F2F2" w:themeFill="background1" w:themeFillShade="F2"/>
          </w:tcPr>
          <w:p w:rsidR="00287F3F" w:rsidRPr="00287F3F" w:rsidRDefault="00287F3F" w:rsidP="00287F3F">
            <w:pPr>
              <w:suppressAutoHyphens/>
              <w:autoSpaceDN w:val="0"/>
              <w:spacing w:after="120" w:line="360" w:lineRule="auto"/>
              <w:textAlignment w:val="baseline"/>
              <w:rPr>
                <w:rFonts w:ascii="Arial" w:hAnsi="Arial" w:cs="Arial"/>
                <w:bCs/>
                <w:color w:val="000000"/>
                <w:kern w:val="0"/>
                <w:lang w:eastAsia="en-US"/>
              </w:rPr>
            </w:pPr>
            <w:proofErr w:type="spellStart"/>
            <w:r w:rsidRPr="00287F3F">
              <w:rPr>
                <w:rFonts w:ascii="Arial" w:hAnsi="Arial" w:cs="Arial"/>
                <w:bCs/>
                <w:color w:val="000000"/>
                <w:kern w:val="0"/>
                <w:lang w:eastAsia="en-US"/>
              </w:rPr>
              <w:t>EasyChair</w:t>
            </w:r>
            <w:proofErr w:type="spellEnd"/>
          </w:p>
        </w:tc>
        <w:tc>
          <w:tcPr>
            <w:tcW w:w="2903" w:type="dxa"/>
            <w:shd w:val="clear" w:color="auto" w:fill="F2F2F2" w:themeFill="background1" w:themeFillShade="F2"/>
          </w:tcPr>
          <w:p w:rsidR="00287F3F" w:rsidRPr="00287F3F" w:rsidRDefault="00287F3F" w:rsidP="00287F3F">
            <w:pPr>
              <w:suppressAutoHyphens/>
              <w:autoSpaceDN w:val="0"/>
              <w:spacing w:line="360" w:lineRule="auto"/>
              <w:textAlignment w:val="baseline"/>
              <w:rPr>
                <w:rFonts w:ascii="Arial" w:hAnsi="Arial" w:cs="Arial"/>
                <w:kern w:val="0"/>
                <w:lang w:eastAsia="es-ES"/>
              </w:rPr>
            </w:pPr>
            <w:r w:rsidRPr="00287F3F">
              <w:rPr>
                <w:rFonts w:ascii="Arial" w:hAnsi="Arial" w:cs="Arial"/>
                <w:kern w:val="0"/>
                <w:lang w:eastAsia="en-US"/>
              </w:rPr>
              <w:t>Permite la publicación rápida y flexible de actas y colecciones de trabajos revisados.</w:t>
            </w:r>
          </w:p>
        </w:tc>
        <w:tc>
          <w:tcPr>
            <w:tcW w:w="2904" w:type="dxa"/>
            <w:shd w:val="clear" w:color="auto" w:fill="F2F2F2" w:themeFill="background1" w:themeFillShade="F2"/>
          </w:tcPr>
          <w:p w:rsidR="00287F3F" w:rsidRPr="00287F3F" w:rsidRDefault="00287F3F" w:rsidP="00287F3F">
            <w:pPr>
              <w:suppressAutoHyphens/>
              <w:autoSpaceDN w:val="0"/>
              <w:spacing w:line="360" w:lineRule="auto"/>
              <w:textAlignment w:val="baseline"/>
              <w:rPr>
                <w:rFonts w:ascii="Arial" w:hAnsi="Arial" w:cs="Arial"/>
                <w:kern w:val="0"/>
                <w:lang w:eastAsia="es-ES"/>
              </w:rPr>
            </w:pPr>
            <w:r w:rsidRPr="00287F3F">
              <w:rPr>
                <w:rFonts w:ascii="Arial" w:hAnsi="Arial" w:cs="Arial"/>
                <w:kern w:val="0"/>
                <w:lang w:eastAsia="en-US"/>
              </w:rPr>
              <w:t>Interfaz de usuario confusa, especialmente para nuevos usuarios.</w:t>
            </w:r>
          </w:p>
        </w:tc>
      </w:tr>
      <w:tr w:rsidR="00287F3F" w:rsidRPr="00287F3F" w:rsidTr="00181EEA">
        <w:trPr>
          <w:trHeight w:val="1537"/>
        </w:trPr>
        <w:tc>
          <w:tcPr>
            <w:tcW w:w="2903" w:type="dxa"/>
            <w:shd w:val="clear" w:color="auto" w:fill="F2F2F2" w:themeFill="background1" w:themeFillShade="F2"/>
          </w:tcPr>
          <w:p w:rsidR="00287F3F" w:rsidRPr="00287F3F" w:rsidRDefault="00287F3F" w:rsidP="00287F3F">
            <w:pPr>
              <w:suppressAutoHyphens/>
              <w:autoSpaceDN w:val="0"/>
              <w:spacing w:line="360" w:lineRule="auto"/>
              <w:textAlignment w:val="baseline"/>
              <w:rPr>
                <w:rFonts w:ascii="Arial" w:hAnsi="Arial" w:cs="Arial"/>
                <w:b/>
                <w:kern w:val="0"/>
                <w:lang w:eastAsia="es-ES"/>
              </w:rPr>
            </w:pPr>
            <w:r w:rsidRPr="00287F3F">
              <w:rPr>
                <w:rFonts w:ascii="Arial" w:hAnsi="Arial" w:cs="Arial"/>
                <w:bCs/>
                <w:kern w:val="0"/>
                <w:lang w:eastAsia="en-US"/>
              </w:rPr>
              <w:t xml:space="preserve">Open </w:t>
            </w:r>
            <w:proofErr w:type="spellStart"/>
            <w:r w:rsidRPr="00287F3F">
              <w:rPr>
                <w:rFonts w:ascii="Arial" w:hAnsi="Arial" w:cs="Arial"/>
                <w:bCs/>
                <w:kern w:val="0"/>
                <w:lang w:eastAsia="en-US"/>
              </w:rPr>
              <w:t>Conference</w:t>
            </w:r>
            <w:proofErr w:type="spellEnd"/>
            <w:r w:rsidRPr="00287F3F">
              <w:rPr>
                <w:rFonts w:ascii="Arial" w:hAnsi="Arial" w:cs="Arial"/>
                <w:bCs/>
                <w:kern w:val="0"/>
                <w:lang w:eastAsia="en-US"/>
              </w:rPr>
              <w:t xml:space="preserve"> </w:t>
            </w:r>
            <w:proofErr w:type="spellStart"/>
            <w:r w:rsidRPr="00287F3F">
              <w:rPr>
                <w:rFonts w:ascii="Arial" w:hAnsi="Arial" w:cs="Arial"/>
                <w:bCs/>
                <w:kern w:val="0"/>
                <w:lang w:eastAsia="en-US"/>
              </w:rPr>
              <w:t>Systems</w:t>
            </w:r>
            <w:proofErr w:type="spellEnd"/>
          </w:p>
        </w:tc>
        <w:tc>
          <w:tcPr>
            <w:tcW w:w="2903" w:type="dxa"/>
            <w:shd w:val="clear" w:color="auto" w:fill="F2F2F2" w:themeFill="background1" w:themeFillShade="F2"/>
          </w:tcPr>
          <w:p w:rsidR="00287F3F" w:rsidRPr="00287F3F" w:rsidRDefault="00287F3F" w:rsidP="00287F3F">
            <w:pPr>
              <w:suppressAutoHyphens/>
              <w:autoSpaceDN w:val="0"/>
              <w:spacing w:line="360" w:lineRule="auto"/>
              <w:textAlignment w:val="baseline"/>
              <w:rPr>
                <w:rFonts w:ascii="Arial" w:hAnsi="Arial" w:cs="Arial"/>
                <w:kern w:val="0"/>
                <w:lang w:eastAsia="es-ES"/>
              </w:rPr>
            </w:pPr>
            <w:r w:rsidRPr="00287F3F">
              <w:rPr>
                <w:rFonts w:ascii="Arial" w:hAnsi="Arial" w:cs="Arial"/>
                <w:kern w:val="0"/>
                <w:lang w:eastAsia="en-US"/>
              </w:rPr>
              <w:t>Altamente personalizable, adaptándose a las necesidades específicas de los organizadores.</w:t>
            </w:r>
          </w:p>
        </w:tc>
        <w:tc>
          <w:tcPr>
            <w:tcW w:w="2904" w:type="dxa"/>
            <w:shd w:val="clear" w:color="auto" w:fill="F2F2F2" w:themeFill="background1" w:themeFillShade="F2"/>
          </w:tcPr>
          <w:p w:rsidR="00287F3F" w:rsidRPr="00287F3F" w:rsidRDefault="00287F3F" w:rsidP="00287F3F">
            <w:pPr>
              <w:suppressAutoHyphens/>
              <w:autoSpaceDN w:val="0"/>
              <w:spacing w:line="360" w:lineRule="auto"/>
              <w:textAlignment w:val="baseline"/>
              <w:rPr>
                <w:rFonts w:ascii="Arial" w:hAnsi="Arial" w:cs="Arial"/>
                <w:kern w:val="0"/>
                <w:lang w:eastAsia="es-ES"/>
              </w:rPr>
            </w:pPr>
            <w:r w:rsidRPr="00287F3F">
              <w:rPr>
                <w:rFonts w:ascii="Arial" w:hAnsi="Arial" w:cs="Arial"/>
                <w:kern w:val="0"/>
                <w:lang w:eastAsia="en-US"/>
              </w:rPr>
              <w:t>Interfaz poco clara y compleja, dificultando la experiencia del usuario.</w:t>
            </w:r>
          </w:p>
        </w:tc>
      </w:tr>
      <w:tr w:rsidR="00287F3F" w:rsidRPr="00287F3F" w:rsidTr="00181EEA">
        <w:trPr>
          <w:trHeight w:val="1549"/>
        </w:trPr>
        <w:tc>
          <w:tcPr>
            <w:tcW w:w="2903" w:type="dxa"/>
            <w:shd w:val="clear" w:color="auto" w:fill="F2F2F2" w:themeFill="background1" w:themeFillShade="F2"/>
          </w:tcPr>
          <w:p w:rsidR="00287F3F" w:rsidRPr="00287F3F" w:rsidRDefault="00287F3F" w:rsidP="00287F3F">
            <w:pPr>
              <w:suppressAutoHyphens/>
              <w:autoSpaceDN w:val="0"/>
              <w:spacing w:after="120" w:line="360" w:lineRule="auto"/>
              <w:textAlignment w:val="baseline"/>
              <w:rPr>
                <w:rFonts w:ascii="Arial" w:hAnsi="Arial" w:cs="Arial"/>
                <w:b/>
                <w:bCs/>
                <w:kern w:val="0"/>
                <w:lang w:eastAsia="en-US"/>
              </w:rPr>
            </w:pPr>
            <w:proofErr w:type="spellStart"/>
            <w:r w:rsidRPr="00287F3F">
              <w:rPr>
                <w:rFonts w:ascii="Arial" w:hAnsi="Arial" w:cs="Arial"/>
                <w:bCs/>
                <w:kern w:val="0"/>
                <w:lang w:eastAsia="en-US"/>
              </w:rPr>
              <w:t>Momentus</w:t>
            </w:r>
            <w:proofErr w:type="spellEnd"/>
            <w:r w:rsidRPr="00287F3F">
              <w:rPr>
                <w:rFonts w:ascii="Arial" w:hAnsi="Arial" w:cs="Arial"/>
                <w:bCs/>
                <w:kern w:val="0"/>
                <w:lang w:eastAsia="en-US"/>
              </w:rPr>
              <w:t xml:space="preserve"> Technologies</w:t>
            </w:r>
          </w:p>
        </w:tc>
        <w:tc>
          <w:tcPr>
            <w:tcW w:w="2903" w:type="dxa"/>
            <w:shd w:val="clear" w:color="auto" w:fill="F2F2F2" w:themeFill="background1" w:themeFillShade="F2"/>
          </w:tcPr>
          <w:p w:rsidR="00287F3F" w:rsidRPr="00287F3F" w:rsidRDefault="00287F3F" w:rsidP="00287F3F">
            <w:pPr>
              <w:suppressAutoHyphens/>
              <w:autoSpaceDN w:val="0"/>
              <w:spacing w:line="360" w:lineRule="auto"/>
              <w:textAlignment w:val="baseline"/>
              <w:rPr>
                <w:rFonts w:ascii="Arial" w:hAnsi="Arial" w:cs="Arial"/>
                <w:kern w:val="0"/>
                <w:lang w:eastAsia="es-ES"/>
              </w:rPr>
            </w:pPr>
            <w:r w:rsidRPr="00287F3F">
              <w:rPr>
                <w:rFonts w:ascii="Arial" w:hAnsi="Arial" w:cs="Arial"/>
                <w:kern w:val="0"/>
                <w:lang w:eastAsia="en-US"/>
              </w:rPr>
              <w:t>Capacidad de integración con múltiples herramientas, facilitando la gestión eficiente de eventos científicos.</w:t>
            </w:r>
          </w:p>
        </w:tc>
        <w:tc>
          <w:tcPr>
            <w:tcW w:w="2904" w:type="dxa"/>
            <w:shd w:val="clear" w:color="auto" w:fill="F2F2F2" w:themeFill="background1" w:themeFillShade="F2"/>
          </w:tcPr>
          <w:p w:rsidR="00287F3F" w:rsidRPr="00287F3F" w:rsidRDefault="00287F3F" w:rsidP="00287F3F">
            <w:pPr>
              <w:rPr>
                <w:rFonts w:ascii="Arial" w:hAnsi="Arial" w:cs="Arial"/>
                <w:kern w:val="0"/>
                <w:lang w:eastAsia="es-ES"/>
              </w:rPr>
            </w:pPr>
            <w:r w:rsidRPr="00287F3F">
              <w:rPr>
                <w:rFonts w:ascii="Arial" w:hAnsi="Arial" w:cs="Arial"/>
                <w:kern w:val="0"/>
                <w:lang w:eastAsia="en-US"/>
              </w:rPr>
              <w:t>Limitaciones en la personalización, restringiendo la adaptación a necesidades específicas.</w:t>
            </w:r>
          </w:p>
        </w:tc>
      </w:tr>
      <w:tr w:rsidR="00287F3F" w:rsidRPr="00287F3F" w:rsidTr="00181EEA">
        <w:trPr>
          <w:trHeight w:val="1537"/>
        </w:trPr>
        <w:tc>
          <w:tcPr>
            <w:tcW w:w="2903" w:type="dxa"/>
            <w:shd w:val="clear" w:color="auto" w:fill="F2F2F2" w:themeFill="background1" w:themeFillShade="F2"/>
          </w:tcPr>
          <w:p w:rsidR="00287F3F" w:rsidRPr="00287F3F" w:rsidRDefault="00287F3F" w:rsidP="00287F3F">
            <w:pPr>
              <w:suppressAutoHyphens/>
              <w:autoSpaceDN w:val="0"/>
              <w:spacing w:before="100" w:beforeAutospacing="1" w:after="100" w:afterAutospacing="1" w:line="360" w:lineRule="auto"/>
              <w:textAlignment w:val="baseline"/>
              <w:rPr>
                <w:rFonts w:ascii="Arial" w:hAnsi="Arial" w:cs="Arial"/>
                <w:kern w:val="0"/>
                <w:lang w:eastAsia="en-US"/>
              </w:rPr>
            </w:pPr>
            <w:r w:rsidRPr="00287F3F">
              <w:rPr>
                <w:rFonts w:ascii="Arial" w:hAnsi="Arial" w:cs="Arial"/>
                <w:kern w:val="0"/>
                <w:lang w:eastAsia="en-US"/>
              </w:rPr>
              <w:t>Ex Ordo</w:t>
            </w:r>
          </w:p>
        </w:tc>
        <w:tc>
          <w:tcPr>
            <w:tcW w:w="2903" w:type="dxa"/>
            <w:shd w:val="clear" w:color="auto" w:fill="F2F2F2" w:themeFill="background1" w:themeFillShade="F2"/>
          </w:tcPr>
          <w:tbl>
            <w:tblPr>
              <w:tblW w:w="2686" w:type="dxa"/>
              <w:tblCellSpacing w:w="15" w:type="dxa"/>
              <w:tblCellMar>
                <w:top w:w="15" w:type="dxa"/>
                <w:left w:w="15" w:type="dxa"/>
                <w:bottom w:w="15" w:type="dxa"/>
                <w:right w:w="15" w:type="dxa"/>
              </w:tblCellMar>
              <w:tblLook w:val="04A0" w:firstRow="1" w:lastRow="0" w:firstColumn="1" w:lastColumn="0" w:noHBand="0" w:noVBand="1"/>
            </w:tblPr>
            <w:tblGrid>
              <w:gridCol w:w="81"/>
              <w:gridCol w:w="2605"/>
            </w:tblGrid>
            <w:tr w:rsidR="00287F3F" w:rsidRPr="00287F3F" w:rsidTr="00181EEA">
              <w:trPr>
                <w:trHeight w:val="1024"/>
                <w:tblCellSpacing w:w="15" w:type="dxa"/>
              </w:trPr>
              <w:tc>
                <w:tcPr>
                  <w:tcW w:w="0" w:type="auto"/>
                  <w:vAlign w:val="center"/>
                  <w:hideMark/>
                </w:tcPr>
                <w:p w:rsidR="00287F3F" w:rsidRPr="00287F3F" w:rsidRDefault="00287F3F" w:rsidP="00287F3F">
                  <w:pPr>
                    <w:rPr>
                      <w:rFonts w:ascii="Arial" w:hAnsi="Arial" w:cs="Arial"/>
                      <w:kern w:val="0"/>
                      <w:lang w:eastAsia="es-ES"/>
                    </w:rPr>
                  </w:pPr>
                </w:p>
              </w:tc>
              <w:tc>
                <w:tcPr>
                  <w:tcW w:w="0" w:type="auto"/>
                  <w:vAlign w:val="center"/>
                  <w:hideMark/>
                </w:tcPr>
                <w:p w:rsidR="00287F3F" w:rsidRPr="00287F3F" w:rsidRDefault="00287F3F" w:rsidP="00287F3F">
                  <w:pPr>
                    <w:rPr>
                      <w:rFonts w:ascii="Arial" w:hAnsi="Arial" w:cs="Arial"/>
                      <w:kern w:val="0"/>
                      <w:lang w:eastAsia="es-ES"/>
                    </w:rPr>
                  </w:pPr>
                  <w:r w:rsidRPr="00287F3F">
                    <w:rPr>
                      <w:rFonts w:ascii="Arial" w:hAnsi="Arial" w:cs="Arial"/>
                      <w:kern w:val="0"/>
                      <w:lang w:eastAsia="es-ES"/>
                    </w:rPr>
                    <w:t>Ofrece una experiencia de usuario intuitiva, facilitando la navegación tanto para autores como asistentes.</w:t>
                  </w:r>
                </w:p>
              </w:tc>
            </w:tr>
          </w:tbl>
          <w:p w:rsidR="00287F3F" w:rsidRPr="00287F3F" w:rsidRDefault="00287F3F" w:rsidP="00287F3F">
            <w:pPr>
              <w:suppressAutoHyphens/>
              <w:autoSpaceDN w:val="0"/>
              <w:spacing w:line="360" w:lineRule="auto"/>
              <w:textAlignment w:val="baseline"/>
              <w:rPr>
                <w:rFonts w:ascii="Arial" w:hAnsi="Arial" w:cs="Arial"/>
                <w:kern w:val="0"/>
                <w:lang w:eastAsia="es-ES"/>
              </w:rPr>
            </w:pPr>
          </w:p>
        </w:tc>
        <w:tc>
          <w:tcPr>
            <w:tcW w:w="2904" w:type="dxa"/>
            <w:shd w:val="clear" w:color="auto" w:fill="F2F2F2" w:themeFill="background1" w:themeFillShade="F2"/>
          </w:tcPr>
          <w:p w:rsidR="00287F3F" w:rsidRPr="00287F3F" w:rsidRDefault="00287F3F" w:rsidP="00287F3F">
            <w:pPr>
              <w:suppressAutoHyphens/>
              <w:autoSpaceDN w:val="0"/>
              <w:spacing w:line="360" w:lineRule="auto"/>
              <w:textAlignment w:val="baseline"/>
              <w:rPr>
                <w:rFonts w:ascii="Arial" w:hAnsi="Arial" w:cs="Arial"/>
                <w:kern w:val="0"/>
                <w:lang w:eastAsia="es-ES"/>
              </w:rPr>
            </w:pPr>
            <w:r w:rsidRPr="00287F3F">
              <w:rPr>
                <w:rFonts w:ascii="Arial" w:hAnsi="Arial" w:cs="Arial"/>
                <w:kern w:val="0"/>
                <w:lang w:eastAsia="en-US"/>
              </w:rPr>
              <w:t>Costo relativamente alto en comparación con otras plataformas, limitando su accesibilidad.</w:t>
            </w:r>
          </w:p>
        </w:tc>
      </w:tr>
      <w:tr w:rsidR="00287F3F" w:rsidRPr="00287F3F" w:rsidTr="00181EEA">
        <w:trPr>
          <w:trHeight w:val="1174"/>
        </w:trPr>
        <w:tc>
          <w:tcPr>
            <w:tcW w:w="2903" w:type="dxa"/>
            <w:shd w:val="clear" w:color="auto" w:fill="F2F2F2" w:themeFill="background1" w:themeFillShade="F2"/>
          </w:tcPr>
          <w:p w:rsidR="00287F3F" w:rsidRPr="00287F3F" w:rsidRDefault="00287F3F" w:rsidP="00287F3F">
            <w:pPr>
              <w:suppressAutoHyphens/>
              <w:autoSpaceDN w:val="0"/>
              <w:spacing w:before="100" w:beforeAutospacing="1" w:after="100" w:afterAutospacing="1" w:line="360" w:lineRule="auto"/>
              <w:textAlignment w:val="baseline"/>
              <w:rPr>
                <w:rFonts w:ascii="Arial" w:hAnsi="Arial" w:cs="Arial"/>
                <w:b/>
                <w:kern w:val="0"/>
                <w:lang w:eastAsia="en-US"/>
              </w:rPr>
            </w:pPr>
            <w:r w:rsidRPr="00287F3F">
              <w:rPr>
                <w:rFonts w:ascii="Arial" w:hAnsi="Arial" w:cs="Arial"/>
                <w:bCs/>
                <w:kern w:val="0"/>
                <w:lang w:eastAsia="en-US"/>
              </w:rPr>
              <w:lastRenderedPageBreak/>
              <w:t>Plataforma de Gestión de Eventos Científicos</w:t>
            </w:r>
          </w:p>
        </w:tc>
        <w:tc>
          <w:tcPr>
            <w:tcW w:w="2903" w:type="dxa"/>
            <w:shd w:val="clear" w:color="auto" w:fill="F2F2F2" w:themeFill="background1" w:themeFillShade="F2"/>
          </w:tcPr>
          <w:p w:rsidR="00287F3F" w:rsidRPr="00287F3F" w:rsidRDefault="00287F3F" w:rsidP="00287F3F">
            <w:pPr>
              <w:suppressAutoHyphens/>
              <w:autoSpaceDN w:val="0"/>
              <w:spacing w:line="360" w:lineRule="auto"/>
              <w:textAlignment w:val="baseline"/>
              <w:rPr>
                <w:rFonts w:ascii="Arial" w:hAnsi="Arial" w:cs="Arial"/>
                <w:kern w:val="0"/>
                <w:lang w:eastAsia="es-ES"/>
              </w:rPr>
            </w:pPr>
            <w:r w:rsidRPr="00287F3F">
              <w:rPr>
                <w:rFonts w:ascii="Arial" w:hAnsi="Arial" w:cs="Arial"/>
                <w:kern w:val="0"/>
                <w:lang w:eastAsia="en-US"/>
              </w:rPr>
              <w:t>Proporciona un enfoque multifuncional para gestionar diversos tipos de eventos académicos.</w:t>
            </w:r>
          </w:p>
        </w:tc>
        <w:tc>
          <w:tcPr>
            <w:tcW w:w="2904" w:type="dxa"/>
            <w:shd w:val="clear" w:color="auto" w:fill="F2F2F2" w:themeFill="background1" w:themeFillShade="F2"/>
          </w:tcPr>
          <w:p w:rsidR="00287F3F" w:rsidRPr="00287F3F" w:rsidRDefault="00287F3F" w:rsidP="00287F3F">
            <w:pPr>
              <w:suppressAutoHyphens/>
              <w:autoSpaceDN w:val="0"/>
              <w:spacing w:line="360" w:lineRule="auto"/>
              <w:textAlignment w:val="baseline"/>
              <w:rPr>
                <w:rFonts w:ascii="Arial" w:hAnsi="Arial" w:cs="Arial"/>
                <w:kern w:val="0"/>
                <w:lang w:eastAsia="es-ES"/>
              </w:rPr>
            </w:pPr>
            <w:r w:rsidRPr="00287F3F">
              <w:rPr>
                <w:rFonts w:ascii="Arial" w:hAnsi="Arial" w:cs="Arial"/>
                <w:kern w:val="0"/>
                <w:lang w:eastAsia="en-US"/>
              </w:rPr>
              <w:t>Dificultades en la integración con otros sistemas, complicando la gestión del evento.</w:t>
            </w:r>
          </w:p>
        </w:tc>
      </w:tr>
    </w:tbl>
    <w:p w:rsidR="00287F3F" w:rsidRDefault="00287F3F">
      <w:pPr>
        <w:spacing w:after="200" w:line="276" w:lineRule="auto"/>
        <w:rPr>
          <w:rFonts w:ascii="Arial" w:eastAsia="Calibri" w:hAnsi="Arial" w:cs="Arial"/>
          <w:sz w:val="24"/>
          <w:szCs w:val="24"/>
        </w:rPr>
      </w:pPr>
    </w:p>
    <w:tbl>
      <w:tblPr>
        <w:tblStyle w:val="TableGrid3"/>
        <w:tblW w:w="9039" w:type="dxa"/>
        <w:tblLook w:val="04A0" w:firstRow="1" w:lastRow="0" w:firstColumn="1" w:lastColumn="0" w:noHBand="0" w:noVBand="1"/>
      </w:tblPr>
      <w:tblGrid>
        <w:gridCol w:w="1537"/>
        <w:gridCol w:w="1562"/>
        <w:gridCol w:w="1662"/>
        <w:gridCol w:w="1524"/>
        <w:gridCol w:w="1512"/>
        <w:gridCol w:w="1304"/>
      </w:tblGrid>
      <w:tr w:rsidR="00AA58ED" w:rsidRPr="00AA58ED" w:rsidTr="00181EEA">
        <w:tc>
          <w:tcPr>
            <w:tcW w:w="1472" w:type="dxa"/>
            <w:shd w:val="clear" w:color="auto" w:fill="95B3D7" w:themeFill="accent1" w:themeFillTint="99"/>
          </w:tcPr>
          <w:p w:rsidR="00AA58ED" w:rsidRPr="00AA58ED" w:rsidRDefault="00AA58ED" w:rsidP="00AA58ED">
            <w:pPr>
              <w:suppressAutoHyphens/>
              <w:autoSpaceDN w:val="0"/>
              <w:spacing w:line="360" w:lineRule="auto"/>
              <w:textAlignment w:val="baseline"/>
              <w:rPr>
                <w:kern w:val="0"/>
                <w:sz w:val="24"/>
                <w:szCs w:val="24"/>
                <w:lang w:eastAsia="en-US"/>
              </w:rPr>
            </w:pPr>
            <w:r w:rsidRPr="00AA58ED">
              <w:rPr>
                <w:rFonts w:ascii="Arial" w:hAnsi="Arial" w:cs="Arial"/>
                <w:b/>
                <w:kern w:val="0"/>
                <w:sz w:val="22"/>
                <w:szCs w:val="22"/>
                <w:lang w:eastAsia="es-ES"/>
              </w:rPr>
              <w:t>Sistemas informáticos</w:t>
            </w:r>
          </w:p>
        </w:tc>
        <w:tc>
          <w:tcPr>
            <w:tcW w:w="1505" w:type="dxa"/>
            <w:shd w:val="clear" w:color="auto" w:fill="95B3D7" w:themeFill="accent1" w:themeFillTint="99"/>
          </w:tcPr>
          <w:p w:rsidR="00AA58ED" w:rsidRPr="00AA58ED" w:rsidRDefault="00AA58ED" w:rsidP="00AA58ED">
            <w:pPr>
              <w:suppressAutoHyphens/>
              <w:autoSpaceDN w:val="0"/>
              <w:spacing w:line="360" w:lineRule="auto"/>
              <w:textAlignment w:val="baseline"/>
              <w:rPr>
                <w:kern w:val="0"/>
                <w:sz w:val="24"/>
                <w:szCs w:val="24"/>
                <w:lang w:eastAsia="en-US"/>
              </w:rPr>
            </w:pPr>
            <w:r w:rsidRPr="00AA58ED">
              <w:rPr>
                <w:rFonts w:ascii="Arial" w:hAnsi="Arial" w:cs="Arial"/>
                <w:b/>
                <w:kern w:val="0"/>
                <w:sz w:val="22"/>
                <w:szCs w:val="22"/>
                <w:lang w:eastAsia="es-ES"/>
              </w:rPr>
              <w:t>Ventajas</w:t>
            </w:r>
          </w:p>
        </w:tc>
        <w:tc>
          <w:tcPr>
            <w:tcW w:w="1589" w:type="dxa"/>
            <w:shd w:val="clear" w:color="auto" w:fill="95B3D7" w:themeFill="accent1" w:themeFillTint="99"/>
          </w:tcPr>
          <w:p w:rsidR="00AA58ED" w:rsidRPr="00AA58ED" w:rsidRDefault="00AA58ED" w:rsidP="00AA58ED">
            <w:pPr>
              <w:suppressAutoHyphens/>
              <w:autoSpaceDN w:val="0"/>
              <w:spacing w:line="360" w:lineRule="auto"/>
              <w:textAlignment w:val="baseline"/>
              <w:rPr>
                <w:kern w:val="0"/>
                <w:sz w:val="24"/>
                <w:szCs w:val="24"/>
                <w:lang w:eastAsia="en-US"/>
              </w:rPr>
            </w:pPr>
            <w:r w:rsidRPr="00AA58ED">
              <w:rPr>
                <w:rFonts w:ascii="Arial" w:hAnsi="Arial" w:cs="Arial"/>
                <w:b/>
                <w:kern w:val="0"/>
                <w:sz w:val="22"/>
                <w:szCs w:val="22"/>
                <w:lang w:eastAsia="es-ES"/>
              </w:rPr>
              <w:t>Desventajas</w:t>
            </w:r>
          </w:p>
        </w:tc>
        <w:tc>
          <w:tcPr>
            <w:tcW w:w="1458" w:type="dxa"/>
            <w:shd w:val="clear" w:color="auto" w:fill="95B3D7" w:themeFill="accent1" w:themeFillTint="99"/>
          </w:tcPr>
          <w:p w:rsidR="00AA58ED" w:rsidRPr="00AA58ED" w:rsidRDefault="00AA58ED" w:rsidP="00AA58ED">
            <w:pPr>
              <w:suppressAutoHyphens/>
              <w:autoSpaceDN w:val="0"/>
              <w:spacing w:line="360" w:lineRule="auto"/>
              <w:textAlignment w:val="baseline"/>
              <w:rPr>
                <w:kern w:val="0"/>
                <w:sz w:val="24"/>
                <w:szCs w:val="24"/>
                <w:lang w:eastAsia="en-US"/>
              </w:rPr>
            </w:pPr>
            <w:proofErr w:type="spellStart"/>
            <w:r w:rsidRPr="00AA58ED">
              <w:rPr>
                <w:rFonts w:ascii="Arial" w:eastAsia="Calibri" w:hAnsi="Arial" w:cs="Arial"/>
                <w:b/>
                <w:kern w:val="0"/>
                <w:sz w:val="22"/>
                <w:szCs w:val="22"/>
                <w:lang w:val="en-US" w:eastAsia="en-US"/>
              </w:rPr>
              <w:t>Modularidad</w:t>
            </w:r>
            <w:proofErr w:type="spellEnd"/>
          </w:p>
        </w:tc>
        <w:tc>
          <w:tcPr>
            <w:tcW w:w="1447" w:type="dxa"/>
            <w:shd w:val="clear" w:color="auto" w:fill="95B3D7" w:themeFill="accent1" w:themeFillTint="99"/>
          </w:tcPr>
          <w:p w:rsidR="00AA58ED" w:rsidRPr="00AA58ED" w:rsidRDefault="00AA58ED" w:rsidP="00AA58ED">
            <w:pPr>
              <w:suppressAutoHyphens/>
              <w:autoSpaceDN w:val="0"/>
              <w:spacing w:line="360" w:lineRule="auto"/>
              <w:textAlignment w:val="baseline"/>
              <w:rPr>
                <w:kern w:val="0"/>
                <w:sz w:val="24"/>
                <w:szCs w:val="24"/>
                <w:lang w:eastAsia="en-US"/>
              </w:rPr>
            </w:pPr>
            <w:proofErr w:type="spellStart"/>
            <w:r w:rsidRPr="00AA58ED">
              <w:rPr>
                <w:rFonts w:ascii="Arial" w:eastAsia="Calibri" w:hAnsi="Arial" w:cs="Arial"/>
                <w:b/>
                <w:kern w:val="0"/>
                <w:sz w:val="22"/>
                <w:szCs w:val="22"/>
                <w:lang w:val="en-US" w:eastAsia="en-US"/>
              </w:rPr>
              <w:t>Metodología</w:t>
            </w:r>
            <w:proofErr w:type="spellEnd"/>
          </w:p>
        </w:tc>
        <w:tc>
          <w:tcPr>
            <w:tcW w:w="1568" w:type="dxa"/>
            <w:shd w:val="clear" w:color="auto" w:fill="95B3D7" w:themeFill="accent1" w:themeFillTint="99"/>
          </w:tcPr>
          <w:p w:rsidR="00AA58ED" w:rsidRPr="00AA58ED" w:rsidRDefault="00AA58ED" w:rsidP="00AA58ED">
            <w:pPr>
              <w:suppressAutoHyphens/>
              <w:autoSpaceDN w:val="0"/>
              <w:spacing w:line="360" w:lineRule="auto"/>
              <w:textAlignment w:val="baseline"/>
              <w:rPr>
                <w:kern w:val="0"/>
                <w:sz w:val="24"/>
                <w:szCs w:val="24"/>
                <w:lang w:eastAsia="en-US"/>
              </w:rPr>
            </w:pPr>
            <w:proofErr w:type="spellStart"/>
            <w:r w:rsidRPr="00AA58ED">
              <w:rPr>
                <w:rFonts w:ascii="Arial" w:eastAsia="Calibri" w:hAnsi="Arial" w:cs="Arial"/>
                <w:b/>
                <w:kern w:val="0"/>
                <w:sz w:val="22"/>
                <w:szCs w:val="22"/>
                <w:lang w:val="en-US" w:eastAsia="en-US"/>
              </w:rPr>
              <w:t>Modalidad</w:t>
            </w:r>
            <w:proofErr w:type="spellEnd"/>
          </w:p>
        </w:tc>
      </w:tr>
      <w:tr w:rsidR="00AA58ED" w:rsidRPr="00AA58ED" w:rsidTr="00181EEA">
        <w:tc>
          <w:tcPr>
            <w:tcW w:w="1472" w:type="dxa"/>
            <w:shd w:val="clear" w:color="auto" w:fill="95B3D7" w:themeFill="accent1" w:themeFillTint="99"/>
          </w:tcPr>
          <w:p w:rsidR="00AA58ED" w:rsidRPr="00AA58ED" w:rsidRDefault="00AA58ED" w:rsidP="00AA58ED">
            <w:pPr>
              <w:suppressAutoHyphens/>
              <w:autoSpaceDN w:val="0"/>
              <w:spacing w:line="360" w:lineRule="auto"/>
              <w:jc w:val="both"/>
              <w:textAlignment w:val="baseline"/>
              <w:rPr>
                <w:rFonts w:ascii="Arial" w:hAnsi="Arial" w:cs="Arial"/>
                <w:b/>
                <w:kern w:val="0"/>
                <w:lang w:eastAsia="en-US"/>
              </w:rPr>
            </w:pPr>
            <w:proofErr w:type="spellStart"/>
            <w:r w:rsidRPr="00AA58ED">
              <w:rPr>
                <w:rFonts w:ascii="Arial" w:hAnsi="Arial" w:cs="Arial"/>
                <w:b/>
                <w:bCs/>
                <w:color w:val="000000"/>
                <w:kern w:val="0"/>
                <w:lang w:eastAsia="en-US"/>
              </w:rPr>
              <w:t>EasyChair</w:t>
            </w:r>
            <w:proofErr w:type="spellEnd"/>
          </w:p>
        </w:tc>
        <w:tc>
          <w:tcPr>
            <w:tcW w:w="1505"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Permite la publicación rápida y flexible de actas y colecciones de trabajos revisados.</w:t>
            </w:r>
          </w:p>
        </w:tc>
        <w:tc>
          <w:tcPr>
            <w:tcW w:w="1589"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Interfaz de usuario confusa, especialmente para nuevos usuarios.</w:t>
            </w:r>
          </w:p>
        </w:tc>
        <w:tc>
          <w:tcPr>
            <w:tcW w:w="1458"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 xml:space="preserve">Gestión de conferencias, registro, publicación, Smart CFP, Smart </w:t>
            </w:r>
            <w:proofErr w:type="spellStart"/>
            <w:r w:rsidRPr="00AA58ED">
              <w:rPr>
                <w:rFonts w:ascii="Arial" w:hAnsi="Arial" w:cs="Arial"/>
                <w:kern w:val="0"/>
                <w:lang w:eastAsia="en-US"/>
              </w:rPr>
              <w:t>Slide</w:t>
            </w:r>
            <w:proofErr w:type="spellEnd"/>
            <w:r w:rsidRPr="00AA58ED">
              <w:rPr>
                <w:rFonts w:ascii="Arial" w:hAnsi="Arial" w:cs="Arial"/>
                <w:kern w:val="0"/>
                <w:lang w:eastAsia="en-US"/>
              </w:rPr>
              <w:t>.</w:t>
            </w:r>
          </w:p>
        </w:tc>
        <w:tc>
          <w:tcPr>
            <w:tcW w:w="1447"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Ágil</w:t>
            </w:r>
          </w:p>
        </w:tc>
        <w:tc>
          <w:tcPr>
            <w:tcW w:w="1568"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Web</w:t>
            </w:r>
          </w:p>
        </w:tc>
      </w:tr>
      <w:tr w:rsidR="00AA58ED" w:rsidRPr="00AA58ED" w:rsidTr="00181EEA">
        <w:tc>
          <w:tcPr>
            <w:tcW w:w="1472" w:type="dxa"/>
            <w:shd w:val="clear" w:color="auto" w:fill="95B3D7" w:themeFill="accent1" w:themeFillTint="99"/>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b/>
                <w:bCs/>
                <w:kern w:val="0"/>
                <w:lang w:eastAsia="en-US"/>
              </w:rPr>
              <w:t xml:space="preserve">Open </w:t>
            </w:r>
            <w:proofErr w:type="spellStart"/>
            <w:r w:rsidRPr="00AA58ED">
              <w:rPr>
                <w:rFonts w:ascii="Arial" w:hAnsi="Arial" w:cs="Arial"/>
                <w:b/>
                <w:bCs/>
                <w:kern w:val="0"/>
                <w:lang w:eastAsia="en-US"/>
              </w:rPr>
              <w:t>Conference</w:t>
            </w:r>
            <w:proofErr w:type="spellEnd"/>
            <w:r w:rsidRPr="00AA58ED">
              <w:rPr>
                <w:rFonts w:ascii="Arial" w:hAnsi="Arial" w:cs="Arial"/>
                <w:b/>
                <w:bCs/>
                <w:kern w:val="0"/>
                <w:lang w:eastAsia="en-US"/>
              </w:rPr>
              <w:t xml:space="preserve"> </w:t>
            </w:r>
            <w:proofErr w:type="spellStart"/>
            <w:r w:rsidRPr="00AA58ED">
              <w:rPr>
                <w:rFonts w:ascii="Arial" w:hAnsi="Arial" w:cs="Arial"/>
                <w:b/>
                <w:bCs/>
                <w:kern w:val="0"/>
                <w:lang w:eastAsia="en-US"/>
              </w:rPr>
              <w:t>Systems</w:t>
            </w:r>
            <w:proofErr w:type="spellEnd"/>
          </w:p>
        </w:tc>
        <w:tc>
          <w:tcPr>
            <w:tcW w:w="1505"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Altamente personalizable, adaptándose a las necesidades específicas de los organizadores.</w:t>
            </w:r>
          </w:p>
        </w:tc>
        <w:tc>
          <w:tcPr>
            <w:tcW w:w="1589"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Interfaz poco clara y compleja, dificultando la experiencia del usuario.</w:t>
            </w:r>
          </w:p>
        </w:tc>
        <w:tc>
          <w:tcPr>
            <w:tcW w:w="1458"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Gestión de conferencias, publicación de resúmenes.</w:t>
            </w:r>
          </w:p>
        </w:tc>
        <w:tc>
          <w:tcPr>
            <w:tcW w:w="1447"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Tradicional</w:t>
            </w:r>
          </w:p>
        </w:tc>
        <w:tc>
          <w:tcPr>
            <w:tcW w:w="1568"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Web</w:t>
            </w:r>
          </w:p>
        </w:tc>
      </w:tr>
      <w:tr w:rsidR="00AA58ED" w:rsidRPr="00AA58ED" w:rsidTr="00181EEA">
        <w:tc>
          <w:tcPr>
            <w:tcW w:w="1472" w:type="dxa"/>
            <w:shd w:val="clear" w:color="auto" w:fill="95B3D7" w:themeFill="accent1" w:themeFillTint="99"/>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proofErr w:type="spellStart"/>
            <w:r w:rsidRPr="00AA58ED">
              <w:rPr>
                <w:rFonts w:ascii="Arial" w:hAnsi="Arial" w:cs="Arial"/>
                <w:b/>
                <w:bCs/>
                <w:kern w:val="0"/>
                <w:lang w:eastAsia="en-US"/>
              </w:rPr>
              <w:t>Momentus</w:t>
            </w:r>
            <w:proofErr w:type="spellEnd"/>
            <w:r w:rsidRPr="00AA58ED">
              <w:rPr>
                <w:rFonts w:ascii="Arial" w:hAnsi="Arial" w:cs="Arial"/>
                <w:b/>
                <w:bCs/>
                <w:kern w:val="0"/>
                <w:lang w:eastAsia="en-US"/>
              </w:rPr>
              <w:t xml:space="preserve"> Technologies</w:t>
            </w:r>
          </w:p>
        </w:tc>
        <w:tc>
          <w:tcPr>
            <w:tcW w:w="1505"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Capacidad de integración con múltiples herramientas, facilitando la gestión eficiente de eventos científicos.</w:t>
            </w:r>
          </w:p>
        </w:tc>
        <w:tc>
          <w:tcPr>
            <w:tcW w:w="1589"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Limitaciones en la personalización, restringiendo la adaptación a necesidades específicas.</w:t>
            </w:r>
          </w:p>
        </w:tc>
        <w:tc>
          <w:tcPr>
            <w:tcW w:w="1458"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CRM, gestión de eventos, contabilidad, informes, API</w:t>
            </w:r>
          </w:p>
        </w:tc>
        <w:tc>
          <w:tcPr>
            <w:tcW w:w="1447"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Ágil</w:t>
            </w:r>
          </w:p>
        </w:tc>
        <w:tc>
          <w:tcPr>
            <w:tcW w:w="1568"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 xml:space="preserve">Web y </w:t>
            </w:r>
            <w:proofErr w:type="spellStart"/>
            <w:r w:rsidRPr="00AA58ED">
              <w:rPr>
                <w:rFonts w:ascii="Arial" w:hAnsi="Arial" w:cs="Arial"/>
                <w:kern w:val="0"/>
                <w:lang w:val="en-US" w:eastAsia="en-US"/>
              </w:rPr>
              <w:t>Móvil</w:t>
            </w:r>
            <w:proofErr w:type="spellEnd"/>
          </w:p>
        </w:tc>
      </w:tr>
      <w:tr w:rsidR="00AA58ED" w:rsidRPr="00AA58ED" w:rsidTr="00181EEA">
        <w:tc>
          <w:tcPr>
            <w:tcW w:w="1472" w:type="dxa"/>
            <w:shd w:val="clear" w:color="auto" w:fill="95B3D7" w:themeFill="accent1" w:themeFillTint="99"/>
          </w:tcPr>
          <w:p w:rsidR="00AA58ED" w:rsidRPr="00AA58ED" w:rsidRDefault="00AA58ED" w:rsidP="00AA58ED">
            <w:pPr>
              <w:suppressAutoHyphens/>
              <w:autoSpaceDN w:val="0"/>
              <w:spacing w:line="360" w:lineRule="auto"/>
              <w:jc w:val="both"/>
              <w:textAlignment w:val="baseline"/>
              <w:rPr>
                <w:rFonts w:ascii="Arial" w:hAnsi="Arial" w:cs="Arial"/>
                <w:b/>
                <w:kern w:val="0"/>
                <w:lang w:eastAsia="en-US"/>
              </w:rPr>
            </w:pPr>
            <w:r w:rsidRPr="00AA58ED">
              <w:rPr>
                <w:rFonts w:ascii="Arial" w:hAnsi="Arial" w:cs="Arial"/>
                <w:b/>
                <w:kern w:val="0"/>
                <w:lang w:eastAsia="en-US"/>
              </w:rPr>
              <w:t>Ex Ordo</w:t>
            </w:r>
          </w:p>
        </w:tc>
        <w:tc>
          <w:tcPr>
            <w:tcW w:w="1505" w:type="dxa"/>
            <w:shd w:val="clear" w:color="auto" w:fill="EEECE1" w:themeFill="background2"/>
          </w:tcPr>
          <w:tbl>
            <w:tblPr>
              <w:tblW w:w="330" w:type="dxa"/>
              <w:tblCellSpacing w:w="15" w:type="dxa"/>
              <w:tblCellMar>
                <w:top w:w="15" w:type="dxa"/>
                <w:left w:w="15" w:type="dxa"/>
                <w:bottom w:w="15" w:type="dxa"/>
                <w:right w:w="15" w:type="dxa"/>
              </w:tblCellMar>
              <w:tblLook w:val="04A0" w:firstRow="1" w:lastRow="0" w:firstColumn="1" w:lastColumn="0" w:noHBand="0" w:noVBand="1"/>
            </w:tblPr>
            <w:tblGrid>
              <w:gridCol w:w="81"/>
              <w:gridCol w:w="66"/>
              <w:gridCol w:w="1099"/>
            </w:tblGrid>
            <w:tr w:rsidR="00AA58ED" w:rsidRPr="00AA58ED" w:rsidTr="00181EEA">
              <w:trPr>
                <w:trHeight w:val="1024"/>
                <w:tblCellSpacing w:w="15" w:type="dxa"/>
              </w:trPr>
              <w:tc>
                <w:tcPr>
                  <w:tcW w:w="65" w:type="dxa"/>
                  <w:vAlign w:val="center"/>
                  <w:hideMark/>
                </w:tcPr>
                <w:p w:rsidR="00AA58ED" w:rsidRPr="00AA58ED" w:rsidRDefault="00AA58ED" w:rsidP="00AA58ED">
                  <w:pPr>
                    <w:spacing w:line="360" w:lineRule="auto"/>
                    <w:jc w:val="both"/>
                    <w:rPr>
                      <w:rFonts w:ascii="Arial" w:hAnsi="Arial" w:cs="Arial"/>
                      <w:kern w:val="0"/>
                      <w:lang w:eastAsia="es-ES"/>
                    </w:rPr>
                  </w:pPr>
                </w:p>
              </w:tc>
              <w:tc>
                <w:tcPr>
                  <w:tcW w:w="80" w:type="dxa"/>
                  <w:vAlign w:val="center"/>
                </w:tcPr>
                <w:p w:rsidR="00AA58ED" w:rsidRPr="00AA58ED" w:rsidRDefault="00AA58ED" w:rsidP="00AA58ED">
                  <w:pPr>
                    <w:spacing w:line="360" w:lineRule="auto"/>
                    <w:jc w:val="both"/>
                    <w:rPr>
                      <w:rFonts w:ascii="Arial" w:hAnsi="Arial" w:cs="Arial"/>
                      <w:kern w:val="0"/>
                      <w:lang w:eastAsia="es-ES"/>
                    </w:rPr>
                  </w:pPr>
                </w:p>
              </w:tc>
              <w:tc>
                <w:tcPr>
                  <w:tcW w:w="65" w:type="dxa"/>
                  <w:vAlign w:val="center"/>
                </w:tcPr>
                <w:p w:rsidR="00AA58ED" w:rsidRPr="00AA58ED" w:rsidRDefault="00AA58ED" w:rsidP="00AA58ED">
                  <w:pPr>
                    <w:spacing w:line="360" w:lineRule="auto"/>
                    <w:jc w:val="both"/>
                    <w:rPr>
                      <w:rFonts w:ascii="Arial" w:hAnsi="Arial" w:cs="Arial"/>
                      <w:kern w:val="0"/>
                      <w:lang w:eastAsia="es-ES"/>
                    </w:rPr>
                  </w:pPr>
                  <w:r w:rsidRPr="00AA58ED">
                    <w:rPr>
                      <w:rFonts w:ascii="Arial" w:hAnsi="Arial" w:cs="Arial"/>
                      <w:kern w:val="0"/>
                      <w:lang w:eastAsia="es-ES"/>
                    </w:rPr>
                    <w:t xml:space="preserve">Ofrece una experiencia de usuario intuitiva, facilitando la navegación </w:t>
                  </w:r>
                  <w:r w:rsidRPr="00AA58ED">
                    <w:rPr>
                      <w:rFonts w:ascii="Arial" w:hAnsi="Arial" w:cs="Arial"/>
                      <w:kern w:val="0"/>
                      <w:lang w:eastAsia="es-ES"/>
                    </w:rPr>
                    <w:lastRenderedPageBreak/>
                    <w:t>tanto para autores como asistentes.</w:t>
                  </w:r>
                </w:p>
              </w:tc>
            </w:tr>
          </w:tbl>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p>
        </w:tc>
        <w:tc>
          <w:tcPr>
            <w:tcW w:w="1589"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lastRenderedPageBreak/>
              <w:t xml:space="preserve">Costo relativamente alto en comparación con otras plataformas, limitando su </w:t>
            </w:r>
            <w:r w:rsidRPr="00AA58ED">
              <w:rPr>
                <w:rFonts w:ascii="Arial" w:hAnsi="Arial" w:cs="Arial"/>
                <w:kern w:val="0"/>
                <w:lang w:eastAsia="en-US"/>
              </w:rPr>
              <w:lastRenderedPageBreak/>
              <w:t>accesibilidad.</w:t>
            </w:r>
          </w:p>
        </w:tc>
        <w:tc>
          <w:tcPr>
            <w:tcW w:w="1458"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lastRenderedPageBreak/>
              <w:t>Gestión de resúmenes, revisión por pares, gestión de programas, registro de asistentes.</w:t>
            </w:r>
          </w:p>
        </w:tc>
        <w:tc>
          <w:tcPr>
            <w:tcW w:w="1447"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Ágil</w:t>
            </w:r>
          </w:p>
        </w:tc>
        <w:tc>
          <w:tcPr>
            <w:tcW w:w="1568"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 xml:space="preserve">Web y </w:t>
            </w:r>
            <w:proofErr w:type="spellStart"/>
            <w:r w:rsidRPr="00AA58ED">
              <w:rPr>
                <w:rFonts w:ascii="Arial" w:hAnsi="Arial" w:cs="Arial"/>
                <w:kern w:val="0"/>
                <w:lang w:val="en-US" w:eastAsia="en-US"/>
              </w:rPr>
              <w:t>Móvil</w:t>
            </w:r>
            <w:proofErr w:type="spellEnd"/>
          </w:p>
        </w:tc>
      </w:tr>
      <w:tr w:rsidR="00AA58ED" w:rsidRPr="00AA58ED" w:rsidTr="00181EEA">
        <w:tc>
          <w:tcPr>
            <w:tcW w:w="1472" w:type="dxa"/>
            <w:shd w:val="clear" w:color="auto" w:fill="95B3D7" w:themeFill="accent1" w:themeFillTint="99"/>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b/>
                <w:bCs/>
                <w:kern w:val="0"/>
                <w:lang w:eastAsia="en-US"/>
              </w:rPr>
              <w:lastRenderedPageBreak/>
              <w:t>Plataforma de</w:t>
            </w:r>
            <w:r w:rsidRPr="00AA58ED">
              <w:rPr>
                <w:rFonts w:ascii="Arial" w:hAnsi="Arial" w:cs="Arial"/>
                <w:bCs/>
                <w:kern w:val="0"/>
                <w:lang w:eastAsia="en-US"/>
              </w:rPr>
              <w:t xml:space="preserve"> </w:t>
            </w:r>
            <w:r w:rsidRPr="00AA58ED">
              <w:rPr>
                <w:rFonts w:ascii="Arial" w:hAnsi="Arial" w:cs="Arial"/>
                <w:b/>
                <w:bCs/>
                <w:kern w:val="0"/>
                <w:lang w:eastAsia="en-US"/>
              </w:rPr>
              <w:t>Gestión de Eventos Científicos</w:t>
            </w:r>
          </w:p>
        </w:tc>
        <w:tc>
          <w:tcPr>
            <w:tcW w:w="1505"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Proporciona un enfoque multifuncional para gestionar diversos tipos de eventos académicos.</w:t>
            </w:r>
          </w:p>
        </w:tc>
        <w:tc>
          <w:tcPr>
            <w:tcW w:w="1589"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Dificultades en la integración con otros sistemas, complicando la gestión del evento.</w:t>
            </w:r>
          </w:p>
        </w:tc>
        <w:tc>
          <w:tcPr>
            <w:tcW w:w="1458"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Gestión de eventos, difusión, registro, certificación</w:t>
            </w:r>
          </w:p>
        </w:tc>
        <w:tc>
          <w:tcPr>
            <w:tcW w:w="1447"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Ágil</w:t>
            </w:r>
          </w:p>
        </w:tc>
        <w:tc>
          <w:tcPr>
            <w:tcW w:w="1568" w:type="dxa"/>
            <w:shd w:val="clear" w:color="auto" w:fill="EEECE1" w:themeFill="background2"/>
          </w:tcPr>
          <w:p w:rsidR="00AA58ED" w:rsidRPr="00AA58ED" w:rsidRDefault="00AA58ED" w:rsidP="00AA58ED">
            <w:pPr>
              <w:suppressAutoHyphens/>
              <w:autoSpaceDN w:val="0"/>
              <w:spacing w:line="360" w:lineRule="auto"/>
              <w:jc w:val="both"/>
              <w:textAlignment w:val="baseline"/>
              <w:rPr>
                <w:rFonts w:ascii="Arial" w:hAnsi="Arial" w:cs="Arial"/>
                <w:kern w:val="0"/>
                <w:lang w:eastAsia="en-US"/>
              </w:rPr>
            </w:pPr>
            <w:r w:rsidRPr="00AA58ED">
              <w:rPr>
                <w:rFonts w:ascii="Arial" w:hAnsi="Arial" w:cs="Arial"/>
                <w:kern w:val="0"/>
                <w:lang w:eastAsia="en-US"/>
              </w:rPr>
              <w:t>Web</w:t>
            </w:r>
          </w:p>
        </w:tc>
      </w:tr>
    </w:tbl>
    <w:p w:rsidR="00A70359" w:rsidRDefault="00A70359">
      <w:pPr>
        <w:spacing w:after="200" w:line="276" w:lineRule="auto"/>
        <w:rPr>
          <w:rFonts w:ascii="Arial" w:eastAsia="Calibri" w:hAnsi="Arial" w:cs="Arial"/>
          <w:sz w:val="24"/>
          <w:szCs w:val="24"/>
        </w:rPr>
      </w:pPr>
    </w:p>
    <w:p w:rsidR="00AA58ED" w:rsidRPr="002E2797" w:rsidRDefault="00AA58ED" w:rsidP="00AA58ED">
      <w:pPr>
        <w:spacing w:line="360" w:lineRule="auto"/>
        <w:jc w:val="both"/>
        <w:rPr>
          <w:rFonts w:ascii="Arial" w:hAnsi="Arial" w:cs="Arial"/>
          <w:sz w:val="22"/>
          <w:szCs w:val="22"/>
          <w:lang w:eastAsia="es-ES"/>
        </w:rPr>
      </w:pPr>
      <w:r w:rsidRPr="002E2797">
        <w:rPr>
          <w:rFonts w:ascii="Arial" w:hAnsi="Arial" w:cs="Arial"/>
          <w:sz w:val="22"/>
          <w:szCs w:val="22"/>
        </w:rPr>
        <w:t>El análisis de los sistemas permitió concluir lo siguiente</w:t>
      </w:r>
      <w:r w:rsidRPr="002E2797">
        <w:rPr>
          <w:rFonts w:ascii="Arial" w:hAnsi="Arial" w:cs="Arial"/>
          <w:sz w:val="22"/>
          <w:szCs w:val="22"/>
          <w:lang w:eastAsia="es-ES"/>
        </w:rPr>
        <w:t xml:space="preserve">: </w:t>
      </w:r>
    </w:p>
    <w:p w:rsidR="00AA58ED" w:rsidRPr="006A10EC" w:rsidRDefault="00AA58ED" w:rsidP="00AA58ED">
      <w:pPr>
        <w:pStyle w:val="ListParagraph"/>
        <w:numPr>
          <w:ilvl w:val="0"/>
          <w:numId w:val="4"/>
        </w:numPr>
        <w:autoSpaceDN/>
        <w:spacing w:before="100" w:beforeAutospacing="1" w:after="100" w:afterAutospacing="1" w:line="360" w:lineRule="auto"/>
        <w:jc w:val="both"/>
        <w:rPr>
          <w:rFonts w:ascii="Arial" w:hAnsi="Arial" w:cs="Arial"/>
          <w:sz w:val="22"/>
          <w:szCs w:val="22"/>
        </w:rPr>
      </w:pPr>
      <w:r w:rsidRPr="006A10EC">
        <w:rPr>
          <w:rFonts w:ascii="Arial" w:hAnsi="Arial" w:cs="Arial"/>
          <w:bCs/>
          <w:sz w:val="22"/>
          <w:szCs w:val="22"/>
        </w:rPr>
        <w:t>Usabilidad Deficiente</w:t>
      </w:r>
      <w:r w:rsidRPr="006A10EC">
        <w:rPr>
          <w:rFonts w:ascii="Arial" w:hAnsi="Arial" w:cs="Arial"/>
          <w:sz w:val="22"/>
          <w:szCs w:val="22"/>
        </w:rPr>
        <w:t>:</w:t>
      </w:r>
      <w:r w:rsidRPr="002E2797">
        <w:t xml:space="preserve"> </w:t>
      </w:r>
      <w:r w:rsidRPr="002E2797">
        <w:rPr>
          <w:rFonts w:ascii="Arial" w:hAnsi="Arial" w:cs="Arial"/>
          <w:sz w:val="22"/>
          <w:szCs w:val="22"/>
        </w:rPr>
        <w:t xml:space="preserve">Sistemas como </w:t>
      </w:r>
      <w:proofErr w:type="spellStart"/>
      <w:r w:rsidRPr="002E2797">
        <w:rPr>
          <w:rFonts w:ascii="Arial" w:hAnsi="Arial" w:cs="Arial"/>
          <w:sz w:val="22"/>
          <w:szCs w:val="22"/>
        </w:rPr>
        <w:t>EasyChair</w:t>
      </w:r>
      <w:proofErr w:type="spellEnd"/>
      <w:r w:rsidRPr="002E2797">
        <w:rPr>
          <w:rFonts w:ascii="Arial" w:hAnsi="Arial" w:cs="Arial"/>
          <w:sz w:val="22"/>
          <w:szCs w:val="22"/>
        </w:rPr>
        <w:t xml:space="preserve"> y Open </w:t>
      </w:r>
      <w:proofErr w:type="spellStart"/>
      <w:r w:rsidRPr="002E2797">
        <w:rPr>
          <w:rFonts w:ascii="Arial" w:hAnsi="Arial" w:cs="Arial"/>
          <w:sz w:val="22"/>
          <w:szCs w:val="22"/>
        </w:rPr>
        <w:t>Conference</w:t>
      </w:r>
      <w:proofErr w:type="spellEnd"/>
      <w:r w:rsidRPr="002E2797">
        <w:rPr>
          <w:rFonts w:ascii="Arial" w:hAnsi="Arial" w:cs="Arial"/>
          <w:sz w:val="22"/>
          <w:szCs w:val="22"/>
        </w:rPr>
        <w:t xml:space="preserve"> </w:t>
      </w:r>
      <w:proofErr w:type="spellStart"/>
      <w:r w:rsidRPr="002E2797">
        <w:rPr>
          <w:rFonts w:ascii="Arial" w:hAnsi="Arial" w:cs="Arial"/>
          <w:sz w:val="22"/>
          <w:szCs w:val="22"/>
        </w:rPr>
        <w:t>Systems</w:t>
      </w:r>
      <w:proofErr w:type="spellEnd"/>
      <w:r w:rsidRPr="002E2797">
        <w:rPr>
          <w:rFonts w:ascii="Arial" w:hAnsi="Arial" w:cs="Arial"/>
          <w:sz w:val="22"/>
          <w:szCs w:val="22"/>
        </w:rPr>
        <w:t xml:space="preserve"> presentan interfaces confusas que dificultan su uso para nuevos usuarios</w:t>
      </w:r>
      <w:r w:rsidRPr="006A10EC">
        <w:rPr>
          <w:rFonts w:ascii="Arial" w:hAnsi="Arial" w:cs="Arial"/>
          <w:sz w:val="22"/>
          <w:szCs w:val="22"/>
        </w:rPr>
        <w:t xml:space="preserve">. </w:t>
      </w:r>
    </w:p>
    <w:p w:rsidR="00AA58ED" w:rsidRPr="002E2797" w:rsidRDefault="00AA58ED" w:rsidP="00AA58ED">
      <w:pPr>
        <w:pStyle w:val="ListParagraph"/>
        <w:numPr>
          <w:ilvl w:val="0"/>
          <w:numId w:val="4"/>
        </w:numPr>
        <w:autoSpaceDN/>
        <w:spacing w:before="100" w:beforeAutospacing="1" w:after="100" w:afterAutospacing="1" w:line="360" w:lineRule="auto"/>
        <w:jc w:val="both"/>
        <w:rPr>
          <w:rFonts w:ascii="Arial" w:hAnsi="Arial" w:cs="Arial"/>
          <w:sz w:val="22"/>
          <w:szCs w:val="22"/>
        </w:rPr>
      </w:pPr>
      <w:r w:rsidRPr="002E2797">
        <w:rPr>
          <w:rFonts w:ascii="Arial" w:hAnsi="Arial" w:cs="Arial"/>
          <w:bCs/>
          <w:sz w:val="22"/>
          <w:szCs w:val="22"/>
        </w:rPr>
        <w:t>Falta de Personalización</w:t>
      </w:r>
      <w:r w:rsidRPr="002E2797">
        <w:rPr>
          <w:rFonts w:ascii="Arial" w:hAnsi="Arial" w:cs="Arial"/>
          <w:sz w:val="22"/>
          <w:szCs w:val="22"/>
        </w:rPr>
        <w:t xml:space="preserve">: </w:t>
      </w:r>
      <w:proofErr w:type="spellStart"/>
      <w:r w:rsidRPr="002E2797">
        <w:rPr>
          <w:rFonts w:ascii="Arial" w:hAnsi="Arial" w:cs="Arial"/>
          <w:sz w:val="22"/>
          <w:szCs w:val="22"/>
        </w:rPr>
        <w:t>Momentus</w:t>
      </w:r>
      <w:proofErr w:type="spellEnd"/>
      <w:r w:rsidRPr="002E2797">
        <w:rPr>
          <w:rFonts w:ascii="Arial" w:hAnsi="Arial" w:cs="Arial"/>
          <w:sz w:val="22"/>
          <w:szCs w:val="22"/>
        </w:rPr>
        <w:t xml:space="preserve"> Technologies presenta limitaciones en cuanto a personalización, lo que impide adaptarse a las necesidades específicas del nuevo módulo.</w:t>
      </w:r>
    </w:p>
    <w:p w:rsidR="00AA58ED" w:rsidRPr="002E2797" w:rsidRDefault="00AA58ED" w:rsidP="00AA58ED">
      <w:pPr>
        <w:pStyle w:val="ListParagraph"/>
        <w:numPr>
          <w:ilvl w:val="0"/>
          <w:numId w:val="4"/>
        </w:numPr>
        <w:autoSpaceDN/>
        <w:spacing w:before="100" w:beforeAutospacing="1" w:after="100" w:afterAutospacing="1" w:line="360" w:lineRule="auto"/>
        <w:jc w:val="both"/>
        <w:rPr>
          <w:rFonts w:ascii="Arial" w:hAnsi="Arial" w:cs="Arial"/>
          <w:sz w:val="22"/>
          <w:szCs w:val="22"/>
        </w:rPr>
      </w:pPr>
      <w:r w:rsidRPr="002E2797">
        <w:rPr>
          <w:rFonts w:ascii="Arial" w:hAnsi="Arial" w:cs="Arial"/>
          <w:bCs/>
          <w:sz w:val="22"/>
          <w:szCs w:val="22"/>
        </w:rPr>
        <w:t>Altos Costos</w:t>
      </w:r>
      <w:r w:rsidRPr="002E2797">
        <w:rPr>
          <w:rFonts w:ascii="Arial" w:hAnsi="Arial" w:cs="Arial"/>
          <w:sz w:val="22"/>
          <w:szCs w:val="22"/>
        </w:rPr>
        <w:t>: Aunque Ex Ordo ofrece una buena experiencia de usuario, su costo elevado puede ser una barrera para muchas instituciones.</w:t>
      </w:r>
    </w:p>
    <w:p w:rsidR="00AA58ED" w:rsidRPr="002E2797" w:rsidRDefault="00AA58ED" w:rsidP="00AA58ED">
      <w:pPr>
        <w:pStyle w:val="ListParagraph"/>
        <w:numPr>
          <w:ilvl w:val="0"/>
          <w:numId w:val="5"/>
        </w:numPr>
        <w:autoSpaceDN/>
        <w:spacing w:before="100" w:beforeAutospacing="1" w:after="100" w:afterAutospacing="1" w:line="360" w:lineRule="auto"/>
        <w:jc w:val="both"/>
        <w:rPr>
          <w:rFonts w:ascii="Arial" w:hAnsi="Arial" w:cs="Arial"/>
          <w:sz w:val="22"/>
          <w:szCs w:val="22"/>
        </w:rPr>
      </w:pPr>
      <w:r w:rsidRPr="002E2797">
        <w:rPr>
          <w:rFonts w:ascii="Arial" w:hAnsi="Arial" w:cs="Arial"/>
          <w:bCs/>
          <w:sz w:val="22"/>
          <w:szCs w:val="22"/>
        </w:rPr>
        <w:t>Problemas de Integración</w:t>
      </w:r>
      <w:r w:rsidRPr="002E2797">
        <w:rPr>
          <w:rFonts w:ascii="Arial" w:hAnsi="Arial" w:cs="Arial"/>
          <w:sz w:val="22"/>
          <w:szCs w:val="22"/>
        </w:rPr>
        <w:t>: La Plataforma de Gestión de Eventos Científicos enfrenta dificultades para integrarse con otros sistemas, complicando así la gestión efectiva del evento.</w:t>
      </w:r>
    </w:p>
    <w:p w:rsidR="00AA58ED" w:rsidRDefault="00AA58ED" w:rsidP="00AA58ED">
      <w:pPr>
        <w:pStyle w:val="ListParagraph"/>
        <w:numPr>
          <w:ilvl w:val="0"/>
          <w:numId w:val="5"/>
        </w:numPr>
        <w:autoSpaceDN/>
        <w:spacing w:before="100" w:beforeAutospacing="1" w:after="100" w:afterAutospacing="1" w:line="360" w:lineRule="auto"/>
        <w:jc w:val="both"/>
        <w:rPr>
          <w:rFonts w:ascii="Arial" w:hAnsi="Arial" w:cs="Arial"/>
          <w:sz w:val="22"/>
          <w:szCs w:val="22"/>
        </w:rPr>
      </w:pPr>
      <w:r w:rsidRPr="002E2797">
        <w:rPr>
          <w:rFonts w:ascii="Arial" w:hAnsi="Arial" w:cs="Arial"/>
          <w:bCs/>
          <w:sz w:val="22"/>
          <w:szCs w:val="22"/>
        </w:rPr>
        <w:t>Limitaciones Funcionales</w:t>
      </w:r>
      <w:r w:rsidRPr="002E2797">
        <w:rPr>
          <w:rFonts w:ascii="Arial" w:hAnsi="Arial" w:cs="Arial"/>
          <w:sz w:val="22"/>
          <w:szCs w:val="22"/>
        </w:rPr>
        <w:t>: A pesar de que algunos sistemas son multifuncionales, sus desventajas impiden que sean soluciones efectivas para todas las necesidades.</w:t>
      </w:r>
    </w:p>
    <w:p w:rsidR="00AA58ED" w:rsidRPr="00F97326" w:rsidRDefault="00AA58ED" w:rsidP="00AA58ED">
      <w:pPr>
        <w:numPr>
          <w:ilvl w:val="0"/>
          <w:numId w:val="5"/>
        </w:numPr>
        <w:spacing w:before="100" w:beforeAutospacing="1" w:after="100" w:afterAutospacing="1" w:line="360" w:lineRule="auto"/>
        <w:jc w:val="both"/>
        <w:rPr>
          <w:rFonts w:ascii="Arial" w:hAnsi="Arial" w:cs="Arial"/>
          <w:sz w:val="22"/>
          <w:szCs w:val="22"/>
        </w:rPr>
      </w:pPr>
      <w:r w:rsidRPr="00F97326">
        <w:rPr>
          <w:rFonts w:ascii="Arial" w:hAnsi="Arial" w:cs="Arial"/>
          <w:bCs/>
          <w:sz w:val="22"/>
          <w:szCs w:val="22"/>
        </w:rPr>
        <w:t>Enfoque Ágil vs. Tradicional</w:t>
      </w:r>
      <w:r w:rsidRPr="00F97326">
        <w:rPr>
          <w:rFonts w:ascii="Arial" w:hAnsi="Arial" w:cs="Arial"/>
          <w:sz w:val="22"/>
          <w:szCs w:val="22"/>
        </w:rPr>
        <w:t>: La mayoría de los sistemas (</w:t>
      </w:r>
      <w:proofErr w:type="spellStart"/>
      <w:r w:rsidRPr="00F97326">
        <w:rPr>
          <w:rFonts w:ascii="Arial" w:hAnsi="Arial" w:cs="Arial"/>
          <w:sz w:val="22"/>
          <w:szCs w:val="22"/>
        </w:rPr>
        <w:t>EasyChair</w:t>
      </w:r>
      <w:proofErr w:type="spellEnd"/>
      <w:r w:rsidRPr="00F97326">
        <w:rPr>
          <w:rFonts w:ascii="Arial" w:hAnsi="Arial" w:cs="Arial"/>
          <w:sz w:val="22"/>
          <w:szCs w:val="22"/>
        </w:rPr>
        <w:t xml:space="preserve">, </w:t>
      </w:r>
      <w:proofErr w:type="spellStart"/>
      <w:r w:rsidRPr="00F97326">
        <w:rPr>
          <w:rFonts w:ascii="Arial" w:hAnsi="Arial" w:cs="Arial"/>
          <w:sz w:val="22"/>
          <w:szCs w:val="22"/>
        </w:rPr>
        <w:t>Momentus</w:t>
      </w:r>
      <w:proofErr w:type="spellEnd"/>
      <w:r w:rsidRPr="00F97326">
        <w:rPr>
          <w:rFonts w:ascii="Arial" w:hAnsi="Arial" w:cs="Arial"/>
          <w:sz w:val="22"/>
          <w:szCs w:val="22"/>
        </w:rPr>
        <w:t xml:space="preserve"> Technologies, Ex Ordo y la Plataforma de Gestión de Eventos Científicos) utilizan metodologías ágiles, lo que les permite adaptarse rápidamente a cambios y mejorar continuamente. En contraste, Open </w:t>
      </w:r>
      <w:proofErr w:type="spellStart"/>
      <w:r w:rsidRPr="00F97326">
        <w:rPr>
          <w:rFonts w:ascii="Arial" w:hAnsi="Arial" w:cs="Arial"/>
          <w:sz w:val="22"/>
          <w:szCs w:val="22"/>
        </w:rPr>
        <w:t>Conference</w:t>
      </w:r>
      <w:proofErr w:type="spellEnd"/>
      <w:r w:rsidRPr="00F97326">
        <w:rPr>
          <w:rFonts w:ascii="Arial" w:hAnsi="Arial" w:cs="Arial"/>
          <w:sz w:val="22"/>
          <w:szCs w:val="22"/>
        </w:rPr>
        <w:t xml:space="preserve"> </w:t>
      </w:r>
      <w:proofErr w:type="spellStart"/>
      <w:r w:rsidRPr="00F97326">
        <w:rPr>
          <w:rFonts w:ascii="Arial" w:hAnsi="Arial" w:cs="Arial"/>
          <w:sz w:val="22"/>
          <w:szCs w:val="22"/>
        </w:rPr>
        <w:t>Systems</w:t>
      </w:r>
      <w:proofErr w:type="spellEnd"/>
      <w:r w:rsidRPr="00F97326">
        <w:rPr>
          <w:rFonts w:ascii="Arial" w:hAnsi="Arial" w:cs="Arial"/>
          <w:sz w:val="22"/>
          <w:szCs w:val="22"/>
        </w:rPr>
        <w:t xml:space="preserve"> adopta un enfoque más tradicional, lo que puede limitar su capacidad para responder a las necesidades cambiantes.</w:t>
      </w:r>
    </w:p>
    <w:p w:rsidR="00AA58ED" w:rsidRDefault="00AA58ED" w:rsidP="00AA58ED">
      <w:pPr>
        <w:pStyle w:val="ListParagraph"/>
        <w:numPr>
          <w:ilvl w:val="0"/>
          <w:numId w:val="5"/>
        </w:numPr>
        <w:autoSpaceDN/>
        <w:spacing w:before="100" w:beforeAutospacing="1" w:after="100" w:afterAutospacing="1" w:line="360" w:lineRule="auto"/>
        <w:jc w:val="both"/>
        <w:rPr>
          <w:rFonts w:ascii="Arial" w:hAnsi="Arial" w:cs="Arial"/>
          <w:sz w:val="22"/>
          <w:szCs w:val="22"/>
        </w:rPr>
      </w:pPr>
      <w:r>
        <w:t xml:space="preserve"> </w:t>
      </w:r>
      <w:r w:rsidRPr="00F97326">
        <w:rPr>
          <w:rStyle w:val="Strong"/>
          <w:rFonts w:ascii="Arial" w:hAnsi="Arial" w:cs="Arial"/>
          <w:b w:val="0"/>
          <w:sz w:val="22"/>
          <w:szCs w:val="22"/>
        </w:rPr>
        <w:t>Interacción entre Módulos</w:t>
      </w:r>
      <w:r w:rsidRPr="00F97326">
        <w:rPr>
          <w:rFonts w:ascii="Arial" w:hAnsi="Arial" w:cs="Arial"/>
          <w:sz w:val="22"/>
          <w:szCs w:val="22"/>
        </w:rPr>
        <w:t xml:space="preserve">: Aunque muchos sistemas son modulares, la efectividad de esta modularidad depende de cómo se integran los módulos </w:t>
      </w:r>
      <w:r w:rsidRPr="00F97326">
        <w:rPr>
          <w:rFonts w:ascii="Arial" w:hAnsi="Arial" w:cs="Arial"/>
          <w:sz w:val="22"/>
          <w:szCs w:val="22"/>
        </w:rPr>
        <w:lastRenderedPageBreak/>
        <w:t>entre sí. Si hay problemas de integración, esto puede limitar el uso efectivo de los módulos disponibles.</w:t>
      </w:r>
    </w:p>
    <w:p w:rsidR="00AA58ED" w:rsidRPr="00E15D9C" w:rsidRDefault="00AA58ED" w:rsidP="00AA58ED">
      <w:pPr>
        <w:pStyle w:val="ListParagraph"/>
        <w:numPr>
          <w:ilvl w:val="0"/>
          <w:numId w:val="5"/>
        </w:numPr>
        <w:autoSpaceDN/>
        <w:spacing w:before="100" w:beforeAutospacing="1" w:after="100" w:afterAutospacing="1" w:line="360" w:lineRule="auto"/>
        <w:jc w:val="both"/>
        <w:rPr>
          <w:rFonts w:ascii="Arial" w:hAnsi="Arial" w:cs="Arial"/>
          <w:sz w:val="22"/>
          <w:szCs w:val="22"/>
        </w:rPr>
      </w:pPr>
      <w:r w:rsidRPr="00E15D9C">
        <w:rPr>
          <w:rStyle w:val="Strong"/>
          <w:rFonts w:ascii="Arial" w:hAnsi="Arial" w:cs="Arial"/>
          <w:b w:val="0"/>
          <w:sz w:val="22"/>
          <w:szCs w:val="22"/>
        </w:rPr>
        <w:t>Disponibilidad en Diversas Plataformas</w:t>
      </w:r>
      <w:r w:rsidRPr="00E15D9C">
        <w:rPr>
          <w:rFonts w:ascii="Arial" w:hAnsi="Arial" w:cs="Arial"/>
          <w:sz w:val="22"/>
          <w:szCs w:val="22"/>
        </w:rPr>
        <w:t xml:space="preserve">: </w:t>
      </w:r>
      <w:proofErr w:type="spellStart"/>
      <w:r w:rsidRPr="00E15D9C">
        <w:rPr>
          <w:rFonts w:ascii="Arial" w:hAnsi="Arial" w:cs="Arial"/>
          <w:sz w:val="22"/>
          <w:szCs w:val="22"/>
        </w:rPr>
        <w:t>Momentus</w:t>
      </w:r>
      <w:proofErr w:type="spellEnd"/>
      <w:r w:rsidRPr="00E15D9C">
        <w:rPr>
          <w:rFonts w:ascii="Arial" w:hAnsi="Arial" w:cs="Arial"/>
          <w:sz w:val="22"/>
          <w:szCs w:val="22"/>
        </w:rPr>
        <w:t xml:space="preserve"> Technologies y Ex Ordo ofrecen tanto versiones web como móviles, lo que mejora la accesibilidad para los usuarios. En cambio, otros sistemas como </w:t>
      </w:r>
      <w:proofErr w:type="spellStart"/>
      <w:r w:rsidRPr="00E15D9C">
        <w:rPr>
          <w:rFonts w:ascii="Arial" w:hAnsi="Arial" w:cs="Arial"/>
          <w:sz w:val="22"/>
          <w:szCs w:val="22"/>
        </w:rPr>
        <w:t>EasyChair</w:t>
      </w:r>
      <w:proofErr w:type="spellEnd"/>
      <w:r w:rsidRPr="00E15D9C">
        <w:rPr>
          <w:rFonts w:ascii="Arial" w:hAnsi="Arial" w:cs="Arial"/>
          <w:sz w:val="22"/>
          <w:szCs w:val="22"/>
        </w:rPr>
        <w:t xml:space="preserve"> y Open </w:t>
      </w:r>
      <w:proofErr w:type="spellStart"/>
      <w:r w:rsidRPr="00E15D9C">
        <w:rPr>
          <w:rFonts w:ascii="Arial" w:hAnsi="Arial" w:cs="Arial"/>
          <w:sz w:val="22"/>
          <w:szCs w:val="22"/>
        </w:rPr>
        <w:t>Conference</w:t>
      </w:r>
      <w:proofErr w:type="spellEnd"/>
      <w:r w:rsidRPr="00E15D9C">
        <w:rPr>
          <w:rFonts w:ascii="Arial" w:hAnsi="Arial" w:cs="Arial"/>
          <w:sz w:val="22"/>
          <w:szCs w:val="22"/>
        </w:rPr>
        <w:t xml:space="preserve"> </w:t>
      </w:r>
      <w:proofErr w:type="spellStart"/>
      <w:r w:rsidRPr="00E15D9C">
        <w:rPr>
          <w:rFonts w:ascii="Arial" w:hAnsi="Arial" w:cs="Arial"/>
          <w:sz w:val="22"/>
          <w:szCs w:val="22"/>
        </w:rPr>
        <w:t>Systems</w:t>
      </w:r>
      <w:proofErr w:type="spellEnd"/>
      <w:r w:rsidRPr="00E15D9C">
        <w:rPr>
          <w:rFonts w:ascii="Arial" w:hAnsi="Arial" w:cs="Arial"/>
          <w:sz w:val="22"/>
          <w:szCs w:val="22"/>
        </w:rPr>
        <w:t xml:space="preserve"> solo están disponibles en versión web.</w:t>
      </w:r>
    </w:p>
    <w:p w:rsidR="00AA58ED" w:rsidRPr="002E2797" w:rsidRDefault="00AA58ED" w:rsidP="00AA58ED">
      <w:pPr>
        <w:spacing w:after="200" w:line="360" w:lineRule="auto"/>
        <w:jc w:val="both"/>
        <w:rPr>
          <w:rFonts w:ascii="Arial" w:hAnsi="Arial" w:cs="Arial"/>
          <w:sz w:val="22"/>
          <w:szCs w:val="22"/>
        </w:rPr>
      </w:pPr>
      <w:r w:rsidRPr="002E2797">
        <w:rPr>
          <w:rFonts w:ascii="Arial" w:hAnsi="Arial" w:cs="Arial"/>
          <w:sz w:val="22"/>
          <w:szCs w:val="22"/>
        </w:rPr>
        <w:t xml:space="preserve">El estudio evidencia que, aunque existen varios sistemas de gestión de eventos similares, ninguno satisface completamente las necesidades del nuevo módulo de gestión de eventos científicos y docentes que se desea implementar. </w:t>
      </w:r>
    </w:p>
    <w:p w:rsidR="00AA58ED" w:rsidRDefault="00AA58ED">
      <w:pPr>
        <w:spacing w:after="200" w:line="276" w:lineRule="auto"/>
        <w:rPr>
          <w:rFonts w:ascii="Arial" w:eastAsia="Calibri" w:hAnsi="Arial" w:cs="Arial"/>
          <w:sz w:val="24"/>
          <w:szCs w:val="24"/>
        </w:rPr>
      </w:pPr>
    </w:p>
    <w:p w:rsidR="00A70359" w:rsidRDefault="00A70359">
      <w:pPr>
        <w:spacing w:after="200" w:line="276" w:lineRule="auto"/>
        <w:rPr>
          <w:rFonts w:ascii="Arial" w:eastAsia="Calibri" w:hAnsi="Arial" w:cs="Arial"/>
          <w:sz w:val="24"/>
          <w:szCs w:val="24"/>
        </w:rPr>
      </w:pPr>
    </w:p>
    <w:p w:rsidR="00A01466" w:rsidRDefault="00A01466" w:rsidP="00F75CEC">
      <w:pPr>
        <w:pStyle w:val="LO-Normal"/>
        <w:spacing w:line="360" w:lineRule="auto"/>
        <w:jc w:val="both"/>
        <w:rPr>
          <w:rFonts w:ascii="Arial" w:hAnsi="Arial" w:cs="Arial"/>
          <w:sz w:val="24"/>
          <w:szCs w:val="24"/>
          <w:lang w:val="es-ES"/>
        </w:rPr>
      </w:pPr>
      <w:r>
        <w:rPr>
          <w:rFonts w:ascii="Arial" w:hAnsi="Arial" w:cs="Arial"/>
          <w:sz w:val="24"/>
          <w:szCs w:val="24"/>
          <w:lang w:val="es-ES"/>
        </w:rPr>
        <w:t>Requisitos Funcionales:</w:t>
      </w:r>
    </w:p>
    <w:p w:rsidR="00A01466" w:rsidRDefault="00A01466" w:rsidP="00F75CEC">
      <w:pPr>
        <w:pStyle w:val="LO-Normal"/>
        <w:spacing w:line="360" w:lineRule="auto"/>
        <w:jc w:val="both"/>
        <w:rPr>
          <w:rFonts w:ascii="Arial" w:hAnsi="Arial" w:cs="Arial"/>
          <w:sz w:val="24"/>
          <w:szCs w:val="24"/>
          <w:lang w:val="es-ES"/>
        </w:rPr>
      </w:pPr>
    </w:p>
    <w:tbl>
      <w:tblPr>
        <w:tblStyle w:val="TableGrid"/>
        <w:tblW w:w="10349" w:type="dxa"/>
        <w:tblInd w:w="-885" w:type="dxa"/>
        <w:tblLook w:val="04A0" w:firstRow="1" w:lastRow="0" w:firstColumn="1" w:lastColumn="0" w:noHBand="0" w:noVBand="1"/>
      </w:tblPr>
      <w:tblGrid>
        <w:gridCol w:w="3065"/>
        <w:gridCol w:w="2180"/>
        <w:gridCol w:w="2180"/>
        <w:gridCol w:w="2924"/>
      </w:tblGrid>
      <w:tr w:rsidR="00D1021D" w:rsidTr="00F1462B">
        <w:tc>
          <w:tcPr>
            <w:tcW w:w="3065" w:type="dxa"/>
            <w:shd w:val="clear" w:color="auto" w:fill="0D0D0D" w:themeFill="text1" w:themeFillTint="F2"/>
          </w:tcPr>
          <w:p w:rsidR="00F02820" w:rsidRDefault="00F02820" w:rsidP="00F75CEC">
            <w:pPr>
              <w:pStyle w:val="LO-Normal"/>
              <w:spacing w:line="360" w:lineRule="auto"/>
              <w:jc w:val="both"/>
              <w:rPr>
                <w:rFonts w:ascii="Arial" w:hAnsi="Arial" w:cs="Arial"/>
                <w:sz w:val="24"/>
                <w:szCs w:val="24"/>
                <w:lang w:val="es-ES"/>
              </w:rPr>
            </w:pPr>
            <w:r w:rsidRPr="00BB1D69">
              <w:rPr>
                <w:rFonts w:ascii="Arial" w:hAnsi="Arial" w:cs="Arial"/>
                <w:b/>
              </w:rPr>
              <w:t>No.</w:t>
            </w:r>
          </w:p>
        </w:tc>
        <w:tc>
          <w:tcPr>
            <w:tcW w:w="2180" w:type="dxa"/>
            <w:shd w:val="clear" w:color="auto" w:fill="0D0D0D" w:themeFill="text1" w:themeFillTint="F2"/>
          </w:tcPr>
          <w:p w:rsidR="00F02820" w:rsidRDefault="00F02820" w:rsidP="00F75CEC">
            <w:pPr>
              <w:pStyle w:val="LO-Normal"/>
              <w:spacing w:line="360" w:lineRule="auto"/>
              <w:jc w:val="both"/>
              <w:rPr>
                <w:rFonts w:ascii="Arial" w:hAnsi="Arial" w:cs="Arial"/>
                <w:sz w:val="24"/>
                <w:szCs w:val="24"/>
                <w:lang w:val="es-ES"/>
              </w:rPr>
            </w:pPr>
            <w:proofErr w:type="spellStart"/>
            <w:r w:rsidRPr="00BB1D69">
              <w:rPr>
                <w:rFonts w:ascii="Arial" w:hAnsi="Arial" w:cs="Arial"/>
                <w:b/>
              </w:rPr>
              <w:t>Nombre</w:t>
            </w:r>
            <w:proofErr w:type="spellEnd"/>
          </w:p>
        </w:tc>
        <w:tc>
          <w:tcPr>
            <w:tcW w:w="2180" w:type="dxa"/>
            <w:shd w:val="clear" w:color="auto" w:fill="0D0D0D" w:themeFill="text1" w:themeFillTint="F2"/>
          </w:tcPr>
          <w:p w:rsidR="00F02820" w:rsidRDefault="00F02820" w:rsidP="00F75CEC">
            <w:pPr>
              <w:pStyle w:val="LO-Normal"/>
              <w:spacing w:line="360" w:lineRule="auto"/>
              <w:jc w:val="both"/>
              <w:rPr>
                <w:rFonts w:ascii="Arial" w:hAnsi="Arial" w:cs="Arial"/>
                <w:sz w:val="24"/>
                <w:szCs w:val="24"/>
                <w:lang w:val="es-ES"/>
              </w:rPr>
            </w:pPr>
            <w:proofErr w:type="spellStart"/>
            <w:r w:rsidRPr="00BB1D69">
              <w:rPr>
                <w:rFonts w:ascii="Arial" w:hAnsi="Arial" w:cs="Arial"/>
                <w:b/>
              </w:rPr>
              <w:t>Descripción</w:t>
            </w:r>
            <w:proofErr w:type="spellEnd"/>
          </w:p>
        </w:tc>
        <w:tc>
          <w:tcPr>
            <w:tcW w:w="2924" w:type="dxa"/>
            <w:shd w:val="clear" w:color="auto" w:fill="0D0D0D" w:themeFill="text1" w:themeFillTint="F2"/>
          </w:tcPr>
          <w:p w:rsidR="00F02820" w:rsidRDefault="00F02820" w:rsidP="00F75CEC">
            <w:pPr>
              <w:pStyle w:val="LO-Normal"/>
              <w:spacing w:line="360" w:lineRule="auto"/>
              <w:jc w:val="both"/>
              <w:rPr>
                <w:rFonts w:ascii="Arial" w:hAnsi="Arial" w:cs="Arial"/>
                <w:sz w:val="24"/>
                <w:szCs w:val="24"/>
                <w:lang w:val="es-ES"/>
              </w:rPr>
            </w:pPr>
            <w:proofErr w:type="spellStart"/>
            <w:r w:rsidRPr="00BB1D69">
              <w:rPr>
                <w:rFonts w:ascii="Arial" w:hAnsi="Arial" w:cs="Arial"/>
                <w:b/>
              </w:rPr>
              <w:t>Prioridad</w:t>
            </w:r>
            <w:proofErr w:type="spellEnd"/>
          </w:p>
        </w:tc>
      </w:tr>
      <w:tr w:rsidR="00D1021D" w:rsidTr="00F02820">
        <w:tc>
          <w:tcPr>
            <w:tcW w:w="3065" w:type="dxa"/>
          </w:tcPr>
          <w:p w:rsidR="00F02820" w:rsidRDefault="00F02820" w:rsidP="00F75CEC">
            <w:pPr>
              <w:pStyle w:val="LO-Normal"/>
              <w:spacing w:line="360" w:lineRule="auto"/>
              <w:jc w:val="both"/>
              <w:rPr>
                <w:rFonts w:ascii="Arial" w:hAnsi="Arial" w:cs="Arial"/>
                <w:sz w:val="24"/>
                <w:szCs w:val="24"/>
                <w:lang w:val="es-ES"/>
              </w:rPr>
            </w:pPr>
            <w:r>
              <w:rPr>
                <w:rFonts w:ascii="Arial" w:hAnsi="Arial" w:cs="Arial"/>
                <w:sz w:val="24"/>
                <w:szCs w:val="24"/>
                <w:lang w:val="es-ES"/>
              </w:rPr>
              <w:t>RF 1</w:t>
            </w:r>
          </w:p>
        </w:tc>
        <w:tc>
          <w:tcPr>
            <w:tcW w:w="2180" w:type="dxa"/>
          </w:tcPr>
          <w:p w:rsidR="00F02820" w:rsidRDefault="00F02820" w:rsidP="00F75CEC">
            <w:pPr>
              <w:pStyle w:val="LO-Normal"/>
              <w:spacing w:line="360" w:lineRule="auto"/>
              <w:jc w:val="both"/>
              <w:rPr>
                <w:rFonts w:ascii="Arial" w:hAnsi="Arial" w:cs="Arial"/>
                <w:sz w:val="24"/>
                <w:szCs w:val="24"/>
                <w:lang w:val="es-ES"/>
              </w:rPr>
            </w:pPr>
            <w:r>
              <w:rPr>
                <w:rFonts w:ascii="Arial" w:hAnsi="Arial" w:cs="Arial"/>
                <w:sz w:val="24"/>
                <w:szCs w:val="24"/>
                <w:lang w:val="es-ES"/>
              </w:rPr>
              <w:t>Crear eventos</w:t>
            </w:r>
          </w:p>
        </w:tc>
        <w:tc>
          <w:tcPr>
            <w:tcW w:w="2180" w:type="dxa"/>
          </w:tcPr>
          <w:p w:rsidR="00F02820" w:rsidRPr="00F02820" w:rsidRDefault="00F02820" w:rsidP="00F75CEC">
            <w:pPr>
              <w:pStyle w:val="LO-Normal"/>
              <w:spacing w:line="360" w:lineRule="auto"/>
              <w:jc w:val="both"/>
              <w:rPr>
                <w:rFonts w:ascii="Arial" w:hAnsi="Arial" w:cs="Arial"/>
                <w:sz w:val="24"/>
                <w:szCs w:val="24"/>
                <w:lang w:val="es-ES"/>
              </w:rPr>
            </w:pPr>
            <w:r w:rsidRPr="00F02820">
              <w:rPr>
                <w:rFonts w:ascii="Arial" w:hAnsi="Arial" w:cs="Arial"/>
                <w:sz w:val="24"/>
                <w:szCs w:val="24"/>
                <w:lang w:val="es-ES"/>
              </w:rPr>
              <w:t>Permite al administrador crear eventos</w:t>
            </w:r>
            <w:r w:rsidR="005E5894">
              <w:rPr>
                <w:rFonts w:ascii="Arial" w:hAnsi="Arial" w:cs="Arial"/>
                <w:sz w:val="24"/>
                <w:szCs w:val="24"/>
                <w:lang w:val="es-ES"/>
              </w:rPr>
              <w:t>.</w:t>
            </w:r>
          </w:p>
        </w:tc>
        <w:tc>
          <w:tcPr>
            <w:tcW w:w="2924" w:type="dxa"/>
          </w:tcPr>
          <w:p w:rsidR="00F02820" w:rsidRDefault="00F02820" w:rsidP="00F75CEC">
            <w:pPr>
              <w:pStyle w:val="LO-Normal"/>
              <w:spacing w:line="360" w:lineRule="auto"/>
              <w:jc w:val="both"/>
              <w:rPr>
                <w:rFonts w:ascii="Arial" w:hAnsi="Arial" w:cs="Arial"/>
                <w:sz w:val="24"/>
                <w:szCs w:val="24"/>
                <w:lang w:val="es-ES"/>
              </w:rPr>
            </w:pPr>
            <w:r>
              <w:rPr>
                <w:rFonts w:ascii="Arial" w:hAnsi="Arial" w:cs="Arial"/>
                <w:sz w:val="24"/>
                <w:szCs w:val="24"/>
                <w:lang w:val="es-ES"/>
              </w:rPr>
              <w:t>Alta</w:t>
            </w:r>
          </w:p>
        </w:tc>
      </w:tr>
      <w:tr w:rsidR="00D1021D" w:rsidTr="00F02820">
        <w:tc>
          <w:tcPr>
            <w:tcW w:w="3065" w:type="dxa"/>
          </w:tcPr>
          <w:p w:rsidR="00F02820" w:rsidRDefault="00F02820" w:rsidP="00F75CEC">
            <w:pPr>
              <w:pStyle w:val="LO-Normal"/>
              <w:spacing w:line="360" w:lineRule="auto"/>
              <w:jc w:val="both"/>
              <w:rPr>
                <w:rFonts w:ascii="Arial" w:hAnsi="Arial" w:cs="Arial"/>
                <w:sz w:val="24"/>
                <w:szCs w:val="24"/>
                <w:lang w:val="es-ES"/>
              </w:rPr>
            </w:pPr>
            <w:r>
              <w:rPr>
                <w:rFonts w:ascii="Arial" w:hAnsi="Arial" w:cs="Arial"/>
                <w:sz w:val="24"/>
                <w:szCs w:val="24"/>
                <w:lang w:val="es-ES"/>
              </w:rPr>
              <w:t>RF 2</w:t>
            </w:r>
          </w:p>
        </w:tc>
        <w:tc>
          <w:tcPr>
            <w:tcW w:w="2180" w:type="dxa"/>
          </w:tcPr>
          <w:p w:rsidR="00F02820" w:rsidRPr="00F02820" w:rsidRDefault="00F02820" w:rsidP="00F75CEC">
            <w:pPr>
              <w:pStyle w:val="LO-Normal"/>
              <w:spacing w:line="360" w:lineRule="auto"/>
              <w:jc w:val="both"/>
              <w:rPr>
                <w:rFonts w:ascii="Arial" w:hAnsi="Arial" w:cs="Arial"/>
                <w:sz w:val="24"/>
                <w:szCs w:val="24"/>
                <w:lang w:val="es-ES"/>
              </w:rPr>
            </w:pPr>
            <w:proofErr w:type="spellStart"/>
            <w:r w:rsidRPr="00F02820">
              <w:rPr>
                <w:rFonts w:ascii="Arial" w:hAnsi="Arial" w:cs="Arial"/>
                <w:sz w:val="24"/>
                <w:szCs w:val="24"/>
              </w:rPr>
              <w:t>Mostrar</w:t>
            </w:r>
            <w:proofErr w:type="spellEnd"/>
            <w:r w:rsidRPr="00F02820">
              <w:rPr>
                <w:rFonts w:ascii="Arial" w:hAnsi="Arial" w:cs="Arial"/>
                <w:sz w:val="24"/>
                <w:szCs w:val="24"/>
              </w:rPr>
              <w:t xml:space="preserve"> </w:t>
            </w:r>
            <w:proofErr w:type="spellStart"/>
            <w:r w:rsidRPr="00F02820">
              <w:rPr>
                <w:rFonts w:ascii="Arial" w:hAnsi="Arial" w:cs="Arial"/>
                <w:sz w:val="24"/>
                <w:szCs w:val="24"/>
              </w:rPr>
              <w:t>eventos</w:t>
            </w:r>
            <w:proofErr w:type="spellEnd"/>
          </w:p>
        </w:tc>
        <w:tc>
          <w:tcPr>
            <w:tcW w:w="2180" w:type="dxa"/>
          </w:tcPr>
          <w:p w:rsidR="00F02820" w:rsidRPr="00F02820" w:rsidRDefault="00F02820" w:rsidP="00F75CEC">
            <w:pPr>
              <w:pStyle w:val="LO-Normal"/>
              <w:spacing w:line="360" w:lineRule="auto"/>
              <w:jc w:val="both"/>
              <w:rPr>
                <w:rFonts w:ascii="Arial" w:hAnsi="Arial" w:cs="Arial"/>
                <w:sz w:val="24"/>
                <w:szCs w:val="24"/>
                <w:lang w:val="es-ES"/>
              </w:rPr>
            </w:pPr>
            <w:r w:rsidRPr="00F02820">
              <w:rPr>
                <w:rFonts w:ascii="Arial" w:eastAsia="0" w:hAnsi="Arial" w:cs="Arial"/>
                <w:sz w:val="24"/>
                <w:szCs w:val="24"/>
                <w:lang w:val="es-ES"/>
              </w:rPr>
              <w:t>Permite que se muestren los eventos en el sistema.</w:t>
            </w:r>
          </w:p>
        </w:tc>
        <w:tc>
          <w:tcPr>
            <w:tcW w:w="2924" w:type="dxa"/>
          </w:tcPr>
          <w:p w:rsidR="00F02820" w:rsidRDefault="00F02820" w:rsidP="00F75CEC">
            <w:pPr>
              <w:pStyle w:val="LO-Normal"/>
              <w:spacing w:line="360" w:lineRule="auto"/>
              <w:jc w:val="both"/>
              <w:rPr>
                <w:rFonts w:ascii="Arial" w:hAnsi="Arial" w:cs="Arial"/>
                <w:sz w:val="24"/>
                <w:szCs w:val="24"/>
                <w:lang w:val="es-ES"/>
              </w:rPr>
            </w:pPr>
            <w:r>
              <w:rPr>
                <w:rFonts w:ascii="Arial" w:hAnsi="Arial" w:cs="Arial"/>
                <w:sz w:val="24"/>
                <w:szCs w:val="24"/>
                <w:lang w:val="es-ES"/>
              </w:rPr>
              <w:t>Alta</w:t>
            </w:r>
          </w:p>
        </w:tc>
      </w:tr>
      <w:tr w:rsidR="00D1021D" w:rsidTr="00F02820">
        <w:tc>
          <w:tcPr>
            <w:tcW w:w="3065" w:type="dxa"/>
          </w:tcPr>
          <w:p w:rsidR="00F02820" w:rsidRDefault="00F02820" w:rsidP="00F75CEC">
            <w:pPr>
              <w:pStyle w:val="LO-Normal"/>
              <w:spacing w:line="360" w:lineRule="auto"/>
              <w:jc w:val="both"/>
              <w:rPr>
                <w:rFonts w:ascii="Arial" w:hAnsi="Arial" w:cs="Arial"/>
                <w:sz w:val="24"/>
                <w:szCs w:val="24"/>
                <w:lang w:val="es-ES"/>
              </w:rPr>
            </w:pPr>
            <w:r>
              <w:rPr>
                <w:rFonts w:ascii="Arial" w:hAnsi="Arial" w:cs="Arial"/>
                <w:sz w:val="24"/>
                <w:szCs w:val="24"/>
                <w:lang w:val="es-ES"/>
              </w:rPr>
              <w:t>RF 3</w:t>
            </w:r>
          </w:p>
        </w:tc>
        <w:tc>
          <w:tcPr>
            <w:tcW w:w="2180" w:type="dxa"/>
          </w:tcPr>
          <w:p w:rsidR="00F02820" w:rsidRDefault="00F02820" w:rsidP="00F75CEC">
            <w:pPr>
              <w:pStyle w:val="LO-Normal"/>
              <w:spacing w:line="360" w:lineRule="auto"/>
              <w:jc w:val="both"/>
              <w:rPr>
                <w:rFonts w:ascii="Arial" w:hAnsi="Arial" w:cs="Arial"/>
                <w:sz w:val="24"/>
                <w:szCs w:val="24"/>
                <w:lang w:val="es-ES"/>
              </w:rPr>
            </w:pPr>
            <w:r>
              <w:rPr>
                <w:rFonts w:ascii="Arial" w:hAnsi="Arial" w:cs="Arial"/>
                <w:sz w:val="24"/>
                <w:szCs w:val="24"/>
                <w:lang w:val="es-ES"/>
              </w:rPr>
              <w:t>Modificar eventos</w:t>
            </w:r>
          </w:p>
        </w:tc>
        <w:tc>
          <w:tcPr>
            <w:tcW w:w="2180" w:type="dxa"/>
          </w:tcPr>
          <w:p w:rsidR="00F02820" w:rsidRDefault="005E5894" w:rsidP="005E5894">
            <w:pPr>
              <w:pStyle w:val="LO-Normal"/>
              <w:spacing w:line="360" w:lineRule="auto"/>
              <w:jc w:val="both"/>
              <w:rPr>
                <w:rFonts w:ascii="Arial" w:hAnsi="Arial" w:cs="Arial"/>
                <w:sz w:val="24"/>
                <w:szCs w:val="24"/>
                <w:lang w:val="es-ES"/>
              </w:rPr>
            </w:pPr>
            <w:r>
              <w:rPr>
                <w:rFonts w:ascii="Arial" w:hAnsi="Arial" w:cs="Arial"/>
                <w:sz w:val="24"/>
                <w:szCs w:val="24"/>
                <w:lang w:val="es-ES"/>
              </w:rPr>
              <w:t>Permite al administrador modificar eventos.</w:t>
            </w:r>
          </w:p>
        </w:tc>
        <w:tc>
          <w:tcPr>
            <w:tcW w:w="2924" w:type="dxa"/>
          </w:tcPr>
          <w:p w:rsidR="00F02820" w:rsidRDefault="005E5894" w:rsidP="00F75CEC">
            <w:pPr>
              <w:pStyle w:val="LO-Normal"/>
              <w:spacing w:line="360" w:lineRule="auto"/>
              <w:jc w:val="both"/>
              <w:rPr>
                <w:rFonts w:ascii="Arial" w:hAnsi="Arial" w:cs="Arial"/>
                <w:sz w:val="24"/>
                <w:szCs w:val="24"/>
                <w:lang w:val="es-ES"/>
              </w:rPr>
            </w:pPr>
            <w:r>
              <w:rPr>
                <w:rFonts w:ascii="Arial" w:hAnsi="Arial" w:cs="Arial"/>
                <w:sz w:val="24"/>
                <w:szCs w:val="24"/>
                <w:lang w:val="es-ES"/>
              </w:rPr>
              <w:t>Alta</w:t>
            </w:r>
          </w:p>
        </w:tc>
      </w:tr>
      <w:tr w:rsidR="00D1021D" w:rsidTr="00F02820">
        <w:tc>
          <w:tcPr>
            <w:tcW w:w="3065" w:type="dxa"/>
          </w:tcPr>
          <w:p w:rsidR="00F02820" w:rsidRDefault="005E5894" w:rsidP="00F75CEC">
            <w:pPr>
              <w:pStyle w:val="LO-Normal"/>
              <w:spacing w:line="360" w:lineRule="auto"/>
              <w:jc w:val="both"/>
              <w:rPr>
                <w:rFonts w:ascii="Arial" w:hAnsi="Arial" w:cs="Arial"/>
                <w:sz w:val="24"/>
                <w:szCs w:val="24"/>
                <w:lang w:val="es-ES"/>
              </w:rPr>
            </w:pPr>
            <w:r>
              <w:rPr>
                <w:rFonts w:ascii="Arial" w:hAnsi="Arial" w:cs="Arial"/>
                <w:sz w:val="24"/>
                <w:szCs w:val="24"/>
                <w:lang w:val="es-ES"/>
              </w:rPr>
              <w:t>RF 4</w:t>
            </w:r>
          </w:p>
        </w:tc>
        <w:tc>
          <w:tcPr>
            <w:tcW w:w="2180" w:type="dxa"/>
          </w:tcPr>
          <w:p w:rsidR="00F02820" w:rsidRDefault="005E5894" w:rsidP="00F75CEC">
            <w:pPr>
              <w:pStyle w:val="LO-Normal"/>
              <w:spacing w:line="360" w:lineRule="auto"/>
              <w:jc w:val="both"/>
              <w:rPr>
                <w:rFonts w:ascii="Arial" w:hAnsi="Arial" w:cs="Arial"/>
                <w:sz w:val="24"/>
                <w:szCs w:val="24"/>
                <w:lang w:val="es-ES"/>
              </w:rPr>
            </w:pPr>
            <w:r>
              <w:rPr>
                <w:rFonts w:ascii="Arial" w:hAnsi="Arial" w:cs="Arial"/>
                <w:sz w:val="24"/>
                <w:szCs w:val="24"/>
                <w:lang w:val="es-ES"/>
              </w:rPr>
              <w:t>Eliminar eventos</w:t>
            </w:r>
          </w:p>
        </w:tc>
        <w:tc>
          <w:tcPr>
            <w:tcW w:w="2180" w:type="dxa"/>
          </w:tcPr>
          <w:p w:rsidR="00F02820" w:rsidRDefault="005E5894" w:rsidP="00F75CEC">
            <w:pPr>
              <w:pStyle w:val="LO-Normal"/>
              <w:spacing w:line="360" w:lineRule="auto"/>
              <w:jc w:val="both"/>
              <w:rPr>
                <w:rFonts w:ascii="Arial" w:hAnsi="Arial" w:cs="Arial"/>
                <w:sz w:val="24"/>
                <w:szCs w:val="24"/>
                <w:lang w:val="es-ES"/>
              </w:rPr>
            </w:pPr>
            <w:r>
              <w:rPr>
                <w:rFonts w:ascii="Arial" w:hAnsi="Arial" w:cs="Arial"/>
                <w:sz w:val="24"/>
                <w:szCs w:val="24"/>
                <w:lang w:val="es-ES"/>
              </w:rPr>
              <w:t>Permite al administrador eliminar eventos.</w:t>
            </w:r>
          </w:p>
        </w:tc>
        <w:tc>
          <w:tcPr>
            <w:tcW w:w="2924" w:type="dxa"/>
          </w:tcPr>
          <w:p w:rsidR="00F02820" w:rsidRDefault="005E5894" w:rsidP="00F75CEC">
            <w:pPr>
              <w:pStyle w:val="LO-Normal"/>
              <w:spacing w:line="360" w:lineRule="auto"/>
              <w:jc w:val="both"/>
              <w:rPr>
                <w:rFonts w:ascii="Arial" w:hAnsi="Arial" w:cs="Arial"/>
                <w:sz w:val="24"/>
                <w:szCs w:val="24"/>
                <w:lang w:val="es-ES"/>
              </w:rPr>
            </w:pPr>
            <w:r>
              <w:rPr>
                <w:rFonts w:ascii="Arial" w:hAnsi="Arial" w:cs="Arial"/>
                <w:sz w:val="24"/>
                <w:szCs w:val="24"/>
                <w:lang w:val="es-ES"/>
              </w:rPr>
              <w:t>Alta</w:t>
            </w:r>
          </w:p>
        </w:tc>
      </w:tr>
      <w:tr w:rsidR="00D1021D" w:rsidTr="00F02820">
        <w:tc>
          <w:tcPr>
            <w:tcW w:w="3065" w:type="dxa"/>
          </w:tcPr>
          <w:p w:rsidR="00F02820" w:rsidRDefault="00DC2F87" w:rsidP="00F75CEC">
            <w:pPr>
              <w:pStyle w:val="LO-Normal"/>
              <w:spacing w:line="360" w:lineRule="auto"/>
              <w:jc w:val="both"/>
              <w:rPr>
                <w:rFonts w:ascii="Arial" w:hAnsi="Arial" w:cs="Arial"/>
                <w:sz w:val="24"/>
                <w:szCs w:val="24"/>
                <w:lang w:val="es-ES"/>
              </w:rPr>
            </w:pPr>
            <w:r>
              <w:rPr>
                <w:rFonts w:ascii="Arial" w:hAnsi="Arial" w:cs="Arial"/>
                <w:sz w:val="24"/>
                <w:szCs w:val="24"/>
                <w:lang w:val="es-ES"/>
              </w:rPr>
              <w:t>RF 5</w:t>
            </w:r>
          </w:p>
        </w:tc>
        <w:tc>
          <w:tcPr>
            <w:tcW w:w="2180" w:type="dxa"/>
          </w:tcPr>
          <w:p w:rsidR="00F02820" w:rsidRDefault="00DC2F87" w:rsidP="00DC2F87">
            <w:pPr>
              <w:pStyle w:val="LO-Normal"/>
              <w:spacing w:line="360" w:lineRule="auto"/>
              <w:jc w:val="both"/>
              <w:rPr>
                <w:rFonts w:ascii="Arial" w:hAnsi="Arial" w:cs="Arial"/>
                <w:sz w:val="24"/>
                <w:szCs w:val="24"/>
                <w:lang w:val="es-ES"/>
              </w:rPr>
            </w:pPr>
            <w:r>
              <w:rPr>
                <w:rFonts w:ascii="Arial" w:hAnsi="Arial" w:cs="Arial"/>
                <w:sz w:val="24"/>
                <w:szCs w:val="24"/>
                <w:lang w:val="es-ES"/>
              </w:rPr>
              <w:t>Listar todos los eventos.</w:t>
            </w:r>
          </w:p>
        </w:tc>
        <w:tc>
          <w:tcPr>
            <w:tcW w:w="2180" w:type="dxa"/>
          </w:tcPr>
          <w:p w:rsidR="00F02820" w:rsidRPr="00DC2F87" w:rsidRDefault="00DC2F87" w:rsidP="00DC2F87">
            <w:pPr>
              <w:pStyle w:val="LO-Normal"/>
              <w:spacing w:line="360" w:lineRule="auto"/>
              <w:jc w:val="both"/>
              <w:rPr>
                <w:rFonts w:ascii="Arial" w:hAnsi="Arial" w:cs="Arial"/>
                <w:sz w:val="24"/>
                <w:szCs w:val="24"/>
                <w:lang w:val="es-ES"/>
              </w:rPr>
            </w:pPr>
            <w:r w:rsidRPr="00DC2F87">
              <w:rPr>
                <w:rFonts w:ascii="Arial" w:hAnsi="Arial" w:cs="Arial"/>
                <w:sz w:val="24"/>
                <w:szCs w:val="24"/>
                <w:lang w:val="es-ES"/>
              </w:rPr>
              <w:t>Permite</w:t>
            </w:r>
            <w:r w:rsidR="003E1E24">
              <w:rPr>
                <w:rFonts w:ascii="Arial" w:hAnsi="Arial" w:cs="Arial"/>
                <w:sz w:val="24"/>
                <w:szCs w:val="24"/>
                <w:lang w:val="es-ES"/>
              </w:rPr>
              <w:t xml:space="preserve"> al administrador </w:t>
            </w:r>
            <w:r w:rsidRPr="00DC2F87">
              <w:rPr>
                <w:rFonts w:ascii="Arial" w:hAnsi="Arial" w:cs="Arial"/>
                <w:sz w:val="24"/>
                <w:szCs w:val="24"/>
                <w:lang w:val="es-ES"/>
              </w:rPr>
              <w:t xml:space="preserve"> listar </w:t>
            </w:r>
            <w:r>
              <w:rPr>
                <w:rFonts w:ascii="Arial" w:hAnsi="Arial" w:cs="Arial"/>
                <w:sz w:val="24"/>
                <w:szCs w:val="24"/>
                <w:lang w:val="es-ES"/>
              </w:rPr>
              <w:t xml:space="preserve">todos los </w:t>
            </w:r>
            <w:r w:rsidRPr="00DC2F87">
              <w:rPr>
                <w:rFonts w:ascii="Arial" w:hAnsi="Arial" w:cs="Arial"/>
                <w:sz w:val="24"/>
                <w:szCs w:val="24"/>
                <w:lang w:val="es-ES"/>
              </w:rPr>
              <w:lastRenderedPageBreak/>
              <w:t>eventos.</w:t>
            </w:r>
          </w:p>
        </w:tc>
        <w:tc>
          <w:tcPr>
            <w:tcW w:w="2924" w:type="dxa"/>
          </w:tcPr>
          <w:p w:rsidR="00F02820" w:rsidRDefault="00DC2F87" w:rsidP="00F75CEC">
            <w:pPr>
              <w:pStyle w:val="LO-Normal"/>
              <w:spacing w:line="360" w:lineRule="auto"/>
              <w:jc w:val="both"/>
              <w:rPr>
                <w:rFonts w:ascii="Arial" w:hAnsi="Arial" w:cs="Arial"/>
                <w:sz w:val="24"/>
                <w:szCs w:val="24"/>
                <w:lang w:val="es-ES"/>
              </w:rPr>
            </w:pPr>
            <w:r>
              <w:rPr>
                <w:rFonts w:ascii="Arial" w:hAnsi="Arial" w:cs="Arial"/>
                <w:sz w:val="24"/>
                <w:szCs w:val="24"/>
                <w:lang w:val="es-ES"/>
              </w:rPr>
              <w:lastRenderedPageBreak/>
              <w:t>Media</w:t>
            </w:r>
          </w:p>
        </w:tc>
      </w:tr>
      <w:tr w:rsidR="00D1021D" w:rsidTr="00F02820">
        <w:tc>
          <w:tcPr>
            <w:tcW w:w="3065" w:type="dxa"/>
          </w:tcPr>
          <w:p w:rsidR="00F02820" w:rsidRDefault="00DC2F87" w:rsidP="00F75CEC">
            <w:pPr>
              <w:pStyle w:val="LO-Normal"/>
              <w:spacing w:line="360" w:lineRule="auto"/>
              <w:jc w:val="both"/>
              <w:rPr>
                <w:rFonts w:ascii="Arial" w:hAnsi="Arial" w:cs="Arial"/>
                <w:sz w:val="24"/>
                <w:szCs w:val="24"/>
                <w:lang w:val="es-ES"/>
              </w:rPr>
            </w:pPr>
            <w:r>
              <w:rPr>
                <w:rFonts w:ascii="Arial" w:hAnsi="Arial" w:cs="Arial"/>
                <w:sz w:val="24"/>
                <w:szCs w:val="24"/>
                <w:lang w:val="es-ES"/>
              </w:rPr>
              <w:lastRenderedPageBreak/>
              <w:t>RF 6</w:t>
            </w:r>
          </w:p>
        </w:tc>
        <w:tc>
          <w:tcPr>
            <w:tcW w:w="2180" w:type="dxa"/>
          </w:tcPr>
          <w:p w:rsidR="00F02820" w:rsidRDefault="00DC2F87" w:rsidP="00F75CEC">
            <w:pPr>
              <w:pStyle w:val="LO-Normal"/>
              <w:spacing w:line="360" w:lineRule="auto"/>
              <w:jc w:val="both"/>
              <w:rPr>
                <w:rFonts w:ascii="Arial" w:hAnsi="Arial" w:cs="Arial"/>
                <w:sz w:val="24"/>
                <w:szCs w:val="24"/>
                <w:lang w:val="es-ES"/>
              </w:rPr>
            </w:pPr>
            <w:r>
              <w:rPr>
                <w:rFonts w:ascii="Arial" w:hAnsi="Arial" w:cs="Arial"/>
                <w:sz w:val="24"/>
                <w:szCs w:val="24"/>
                <w:lang w:val="es-ES"/>
              </w:rPr>
              <w:t>Listar eventos del mes.</w:t>
            </w:r>
          </w:p>
        </w:tc>
        <w:tc>
          <w:tcPr>
            <w:tcW w:w="2180" w:type="dxa"/>
          </w:tcPr>
          <w:p w:rsidR="00F02820" w:rsidRDefault="00DC2F87" w:rsidP="00F75CEC">
            <w:pPr>
              <w:pStyle w:val="LO-Normal"/>
              <w:spacing w:line="360" w:lineRule="auto"/>
              <w:jc w:val="both"/>
              <w:rPr>
                <w:rFonts w:ascii="Arial" w:hAnsi="Arial" w:cs="Arial"/>
                <w:sz w:val="24"/>
                <w:szCs w:val="24"/>
                <w:lang w:val="es-ES"/>
              </w:rPr>
            </w:pPr>
            <w:r>
              <w:rPr>
                <w:rFonts w:ascii="Arial" w:hAnsi="Arial" w:cs="Arial"/>
                <w:sz w:val="24"/>
                <w:szCs w:val="24"/>
                <w:lang w:val="es-ES"/>
              </w:rPr>
              <w:t>Permite</w:t>
            </w:r>
            <w:r w:rsidR="003E1E24">
              <w:rPr>
                <w:rFonts w:ascii="Arial" w:hAnsi="Arial" w:cs="Arial"/>
                <w:sz w:val="24"/>
                <w:szCs w:val="24"/>
                <w:lang w:val="es-ES"/>
              </w:rPr>
              <w:t xml:space="preserve"> al administrador</w:t>
            </w:r>
            <w:r>
              <w:rPr>
                <w:rFonts w:ascii="Arial" w:hAnsi="Arial" w:cs="Arial"/>
                <w:sz w:val="24"/>
                <w:szCs w:val="24"/>
                <w:lang w:val="es-ES"/>
              </w:rPr>
              <w:t xml:space="preserve"> listar eventos del mes.</w:t>
            </w:r>
          </w:p>
        </w:tc>
        <w:tc>
          <w:tcPr>
            <w:tcW w:w="2924" w:type="dxa"/>
          </w:tcPr>
          <w:p w:rsidR="00F02820" w:rsidRDefault="00DC2F87" w:rsidP="00F75CEC">
            <w:pPr>
              <w:pStyle w:val="LO-Normal"/>
              <w:spacing w:line="360" w:lineRule="auto"/>
              <w:jc w:val="both"/>
              <w:rPr>
                <w:rFonts w:ascii="Arial" w:hAnsi="Arial" w:cs="Arial"/>
                <w:sz w:val="24"/>
                <w:szCs w:val="24"/>
                <w:lang w:val="es-ES"/>
              </w:rPr>
            </w:pPr>
            <w:r>
              <w:rPr>
                <w:rFonts w:ascii="Arial" w:hAnsi="Arial" w:cs="Arial"/>
                <w:sz w:val="24"/>
                <w:szCs w:val="24"/>
                <w:lang w:val="es-ES"/>
              </w:rPr>
              <w:t>Media</w:t>
            </w:r>
          </w:p>
        </w:tc>
      </w:tr>
      <w:tr w:rsidR="00D1021D" w:rsidTr="00F02820">
        <w:tc>
          <w:tcPr>
            <w:tcW w:w="3065" w:type="dxa"/>
          </w:tcPr>
          <w:p w:rsidR="00F02820" w:rsidRDefault="00DC2F87" w:rsidP="00F75CEC">
            <w:pPr>
              <w:pStyle w:val="LO-Normal"/>
              <w:spacing w:line="360" w:lineRule="auto"/>
              <w:jc w:val="both"/>
              <w:rPr>
                <w:rFonts w:ascii="Arial" w:hAnsi="Arial" w:cs="Arial"/>
                <w:sz w:val="24"/>
                <w:szCs w:val="24"/>
                <w:lang w:val="es-ES"/>
              </w:rPr>
            </w:pPr>
            <w:r>
              <w:rPr>
                <w:rFonts w:ascii="Arial" w:hAnsi="Arial" w:cs="Arial"/>
                <w:sz w:val="24"/>
                <w:szCs w:val="24"/>
                <w:lang w:val="es-ES"/>
              </w:rPr>
              <w:t>RF 7</w:t>
            </w:r>
          </w:p>
        </w:tc>
        <w:tc>
          <w:tcPr>
            <w:tcW w:w="2180" w:type="dxa"/>
          </w:tcPr>
          <w:p w:rsidR="00F02820" w:rsidRDefault="00FD53FD" w:rsidP="00F75CEC">
            <w:pPr>
              <w:pStyle w:val="LO-Normal"/>
              <w:spacing w:line="360" w:lineRule="auto"/>
              <w:jc w:val="both"/>
              <w:rPr>
                <w:rFonts w:ascii="Arial" w:hAnsi="Arial" w:cs="Arial"/>
                <w:sz w:val="24"/>
                <w:szCs w:val="24"/>
                <w:lang w:val="es-ES"/>
              </w:rPr>
            </w:pPr>
            <w:r>
              <w:rPr>
                <w:rFonts w:ascii="Arial" w:hAnsi="Arial" w:cs="Arial"/>
                <w:sz w:val="24"/>
                <w:szCs w:val="24"/>
                <w:lang w:val="es-ES"/>
              </w:rPr>
              <w:t>Buscar eventos por su nombre.</w:t>
            </w:r>
          </w:p>
        </w:tc>
        <w:tc>
          <w:tcPr>
            <w:tcW w:w="2180" w:type="dxa"/>
          </w:tcPr>
          <w:p w:rsidR="00F02820" w:rsidRDefault="003E1E24" w:rsidP="00F75CEC">
            <w:pPr>
              <w:pStyle w:val="LO-Normal"/>
              <w:spacing w:line="360" w:lineRule="auto"/>
              <w:jc w:val="both"/>
              <w:rPr>
                <w:rFonts w:ascii="Arial" w:hAnsi="Arial" w:cs="Arial"/>
                <w:sz w:val="24"/>
                <w:szCs w:val="24"/>
                <w:lang w:val="es-ES"/>
              </w:rPr>
            </w:pPr>
            <w:r>
              <w:rPr>
                <w:rFonts w:ascii="Arial" w:hAnsi="Arial" w:cs="Arial"/>
                <w:sz w:val="24"/>
                <w:szCs w:val="24"/>
                <w:lang w:val="es-ES"/>
              </w:rPr>
              <w:t xml:space="preserve">El sistema permite </w:t>
            </w:r>
            <w:r w:rsidR="007F0C6B">
              <w:rPr>
                <w:rFonts w:ascii="Arial" w:hAnsi="Arial" w:cs="Arial"/>
                <w:sz w:val="24"/>
                <w:szCs w:val="24"/>
                <w:lang w:val="es-ES"/>
              </w:rPr>
              <w:t>buscar eventos por su nombre.</w:t>
            </w:r>
          </w:p>
        </w:tc>
        <w:tc>
          <w:tcPr>
            <w:tcW w:w="2924" w:type="dxa"/>
          </w:tcPr>
          <w:p w:rsidR="00F02820" w:rsidRDefault="007F0C6B" w:rsidP="00F75CEC">
            <w:pPr>
              <w:pStyle w:val="LO-Normal"/>
              <w:spacing w:line="360" w:lineRule="auto"/>
              <w:jc w:val="both"/>
              <w:rPr>
                <w:rFonts w:ascii="Arial" w:hAnsi="Arial" w:cs="Arial"/>
                <w:sz w:val="24"/>
                <w:szCs w:val="24"/>
                <w:lang w:val="es-ES"/>
              </w:rPr>
            </w:pPr>
            <w:r>
              <w:rPr>
                <w:rFonts w:ascii="Arial" w:hAnsi="Arial" w:cs="Arial"/>
                <w:sz w:val="24"/>
                <w:szCs w:val="24"/>
                <w:lang w:val="es-ES"/>
              </w:rPr>
              <w:t>Baja</w:t>
            </w:r>
          </w:p>
        </w:tc>
      </w:tr>
      <w:tr w:rsidR="00D1021D" w:rsidTr="00647DAA">
        <w:tc>
          <w:tcPr>
            <w:tcW w:w="3065" w:type="dxa"/>
          </w:tcPr>
          <w:p w:rsidR="0003273A" w:rsidRDefault="0003273A" w:rsidP="00647DAA">
            <w:pPr>
              <w:pStyle w:val="LO-Normal"/>
              <w:spacing w:line="360" w:lineRule="auto"/>
              <w:jc w:val="both"/>
              <w:rPr>
                <w:rFonts w:ascii="Arial" w:hAnsi="Arial" w:cs="Arial"/>
                <w:sz w:val="24"/>
                <w:szCs w:val="24"/>
                <w:lang w:val="es-ES"/>
              </w:rPr>
            </w:pPr>
            <w:r>
              <w:rPr>
                <w:rFonts w:ascii="Arial" w:hAnsi="Arial" w:cs="Arial"/>
                <w:sz w:val="24"/>
                <w:szCs w:val="24"/>
                <w:lang w:val="es-ES"/>
              </w:rPr>
              <w:t>RF 8</w:t>
            </w:r>
          </w:p>
        </w:tc>
        <w:tc>
          <w:tcPr>
            <w:tcW w:w="2180" w:type="dxa"/>
          </w:tcPr>
          <w:p w:rsidR="0003273A" w:rsidRDefault="0003273A" w:rsidP="00647DAA">
            <w:pPr>
              <w:pStyle w:val="LO-Normal"/>
              <w:spacing w:line="360" w:lineRule="auto"/>
              <w:jc w:val="both"/>
              <w:rPr>
                <w:rFonts w:ascii="Arial" w:hAnsi="Arial" w:cs="Arial"/>
                <w:sz w:val="24"/>
                <w:szCs w:val="24"/>
                <w:lang w:val="es-ES"/>
              </w:rPr>
            </w:pPr>
            <w:r>
              <w:rPr>
                <w:rFonts w:ascii="Arial" w:hAnsi="Arial" w:cs="Arial"/>
                <w:sz w:val="24"/>
                <w:szCs w:val="24"/>
                <w:lang w:val="es-ES"/>
              </w:rPr>
              <w:t>Mostrar eventos por categorías.</w:t>
            </w:r>
          </w:p>
        </w:tc>
        <w:tc>
          <w:tcPr>
            <w:tcW w:w="2180" w:type="dxa"/>
          </w:tcPr>
          <w:p w:rsidR="0003273A" w:rsidRPr="0038477A" w:rsidRDefault="0003273A" w:rsidP="0003273A">
            <w:pPr>
              <w:pStyle w:val="LO-Normal"/>
              <w:spacing w:line="360" w:lineRule="auto"/>
              <w:jc w:val="both"/>
              <w:rPr>
                <w:rFonts w:ascii="Arial" w:hAnsi="Arial" w:cs="Arial"/>
                <w:sz w:val="24"/>
                <w:szCs w:val="24"/>
                <w:lang w:val="es-ES"/>
              </w:rPr>
            </w:pPr>
            <w:r w:rsidRPr="0038477A">
              <w:rPr>
                <w:rFonts w:ascii="Arial" w:hAnsi="Arial" w:cs="Arial"/>
                <w:sz w:val="24"/>
                <w:szCs w:val="24"/>
                <w:lang w:val="es-ES"/>
              </w:rPr>
              <w:t xml:space="preserve">Permite que se muestren los eventos de acuerdo a su </w:t>
            </w:r>
            <w:r w:rsidR="0038477A" w:rsidRPr="0038477A">
              <w:rPr>
                <w:rFonts w:ascii="Arial" w:hAnsi="Arial" w:cs="Arial"/>
                <w:sz w:val="24"/>
                <w:szCs w:val="24"/>
                <w:lang w:val="es-ES"/>
              </w:rPr>
              <w:t>categoría permitiendo una mejor organización de la información</w:t>
            </w:r>
            <w:r w:rsidRPr="0038477A">
              <w:rPr>
                <w:rFonts w:ascii="Arial" w:hAnsi="Arial" w:cs="Arial"/>
                <w:sz w:val="24"/>
                <w:szCs w:val="24"/>
                <w:lang w:val="es-ES"/>
              </w:rPr>
              <w:t>.</w:t>
            </w:r>
          </w:p>
        </w:tc>
        <w:tc>
          <w:tcPr>
            <w:tcW w:w="2924" w:type="dxa"/>
          </w:tcPr>
          <w:p w:rsidR="0003273A" w:rsidRDefault="0003273A" w:rsidP="00647DAA">
            <w:pPr>
              <w:pStyle w:val="LO-Normal"/>
              <w:spacing w:line="360" w:lineRule="auto"/>
              <w:jc w:val="both"/>
              <w:rPr>
                <w:rFonts w:ascii="Arial" w:hAnsi="Arial" w:cs="Arial"/>
                <w:sz w:val="24"/>
                <w:szCs w:val="24"/>
                <w:lang w:val="es-ES"/>
              </w:rPr>
            </w:pPr>
            <w:r>
              <w:rPr>
                <w:rFonts w:ascii="Arial" w:hAnsi="Arial" w:cs="Arial"/>
                <w:sz w:val="24"/>
                <w:szCs w:val="24"/>
                <w:lang w:val="es-ES"/>
              </w:rPr>
              <w:t>Baja</w:t>
            </w:r>
          </w:p>
        </w:tc>
      </w:tr>
      <w:tr w:rsidR="00D1021D" w:rsidTr="00647DAA">
        <w:tc>
          <w:tcPr>
            <w:tcW w:w="3065" w:type="dxa"/>
          </w:tcPr>
          <w:p w:rsidR="0038477A" w:rsidRDefault="0038477A" w:rsidP="00647DAA">
            <w:pPr>
              <w:pStyle w:val="LO-Normal"/>
              <w:spacing w:line="360" w:lineRule="auto"/>
              <w:jc w:val="both"/>
              <w:rPr>
                <w:rFonts w:ascii="Arial" w:hAnsi="Arial" w:cs="Arial"/>
                <w:sz w:val="24"/>
                <w:szCs w:val="24"/>
                <w:lang w:val="es-ES"/>
              </w:rPr>
            </w:pPr>
            <w:r>
              <w:rPr>
                <w:rFonts w:ascii="Arial" w:hAnsi="Arial" w:cs="Arial"/>
                <w:sz w:val="24"/>
                <w:szCs w:val="24"/>
                <w:lang w:val="es-ES"/>
              </w:rPr>
              <w:t>RF 9</w:t>
            </w:r>
          </w:p>
        </w:tc>
        <w:tc>
          <w:tcPr>
            <w:tcW w:w="2180" w:type="dxa"/>
          </w:tcPr>
          <w:p w:rsidR="0038477A" w:rsidRDefault="0038477A" w:rsidP="00647DAA">
            <w:pPr>
              <w:pStyle w:val="LO-Normal"/>
              <w:spacing w:line="360" w:lineRule="auto"/>
              <w:jc w:val="both"/>
              <w:rPr>
                <w:rFonts w:ascii="Arial" w:hAnsi="Arial" w:cs="Arial"/>
                <w:sz w:val="24"/>
                <w:szCs w:val="24"/>
                <w:lang w:val="es-ES"/>
              </w:rPr>
            </w:pPr>
            <w:r>
              <w:rPr>
                <w:rFonts w:ascii="Arial" w:hAnsi="Arial" w:cs="Arial"/>
                <w:sz w:val="24"/>
                <w:szCs w:val="24"/>
                <w:lang w:val="es-ES"/>
              </w:rPr>
              <w:t>Inscribir equipo</w:t>
            </w:r>
          </w:p>
        </w:tc>
        <w:tc>
          <w:tcPr>
            <w:tcW w:w="2180" w:type="dxa"/>
          </w:tcPr>
          <w:p w:rsidR="0038477A" w:rsidRPr="008628E5" w:rsidRDefault="008628E5" w:rsidP="00FC77B8">
            <w:pPr>
              <w:pStyle w:val="LO-Normal"/>
              <w:spacing w:line="360" w:lineRule="auto"/>
              <w:jc w:val="both"/>
              <w:rPr>
                <w:rFonts w:ascii="Arial" w:hAnsi="Arial" w:cs="Arial"/>
                <w:sz w:val="24"/>
                <w:szCs w:val="24"/>
                <w:lang w:val="es-ES"/>
              </w:rPr>
            </w:pPr>
            <w:r w:rsidRPr="008628E5">
              <w:rPr>
                <w:rFonts w:ascii="Arial" w:hAnsi="Arial" w:cs="Arial"/>
                <w:sz w:val="24"/>
                <w:szCs w:val="24"/>
                <w:lang w:val="es-ES"/>
              </w:rPr>
              <w:t>Permite a los usuarios inscribir un equipo oficialmente para participar en el evento</w:t>
            </w:r>
            <w:r w:rsidR="001A74E2" w:rsidRPr="00FC77B8">
              <w:rPr>
                <w:rFonts w:ascii="Arial" w:hAnsi="Arial" w:cs="Arial"/>
                <w:sz w:val="24"/>
                <w:szCs w:val="24"/>
                <w:lang w:val="es-ES"/>
              </w:rPr>
              <w:t xml:space="preserve"> (</w:t>
            </w:r>
            <w:r w:rsidR="001A74E2" w:rsidRPr="00FC77B8">
              <w:rPr>
                <w:rStyle w:val="Strong"/>
                <w:rFonts w:ascii="Arial" w:hAnsi="Arial" w:cs="Arial"/>
                <w:sz w:val="24"/>
                <w:szCs w:val="24"/>
                <w:lang w:val="es-ES"/>
              </w:rPr>
              <w:t xml:space="preserve">Nombre del </w:t>
            </w:r>
            <w:r w:rsidR="00FC77B8" w:rsidRPr="00FC77B8">
              <w:rPr>
                <w:rStyle w:val="Strong"/>
                <w:rFonts w:ascii="Arial" w:hAnsi="Arial" w:cs="Arial"/>
                <w:sz w:val="24"/>
                <w:szCs w:val="24"/>
                <w:lang w:val="es-ES"/>
              </w:rPr>
              <w:t>Equipo,</w:t>
            </w:r>
            <w:r w:rsidR="00FC77B8">
              <w:rPr>
                <w:rStyle w:val="Strong"/>
                <w:rFonts w:ascii="Arial" w:hAnsi="Arial" w:cs="Arial"/>
                <w:sz w:val="24"/>
                <w:szCs w:val="24"/>
                <w:lang w:val="es-ES"/>
              </w:rPr>
              <w:t xml:space="preserve"> Cantidad de Integrantes,</w:t>
            </w:r>
            <w:r w:rsidR="00747250" w:rsidRPr="00747250">
              <w:rPr>
                <w:lang w:val="es-ES"/>
              </w:rPr>
              <w:t xml:space="preserve"> </w:t>
            </w:r>
            <w:r w:rsidR="00747250" w:rsidRPr="00747250">
              <w:rPr>
                <w:rStyle w:val="Strong"/>
                <w:rFonts w:ascii="Arial" w:hAnsi="Arial" w:cs="Arial"/>
                <w:sz w:val="24"/>
                <w:szCs w:val="24"/>
                <w:lang w:val="es-ES"/>
              </w:rPr>
              <w:t>Evento a Participar</w:t>
            </w:r>
            <w:r w:rsidR="00747250">
              <w:rPr>
                <w:rStyle w:val="Strong"/>
                <w:rFonts w:ascii="Arial" w:hAnsi="Arial" w:cs="Arial"/>
                <w:sz w:val="24"/>
                <w:szCs w:val="24"/>
                <w:lang w:val="es-ES"/>
              </w:rPr>
              <w:t>,</w:t>
            </w:r>
            <w:r w:rsidR="00FC77B8" w:rsidRPr="00FC77B8">
              <w:rPr>
                <w:rFonts w:ascii="Arial" w:hAnsi="Arial" w:cs="Arial"/>
                <w:sz w:val="24"/>
                <w:szCs w:val="24"/>
                <w:lang w:val="es-ES"/>
              </w:rPr>
              <w:t xml:space="preserve"> datos de cada integrante (</w:t>
            </w:r>
            <w:r w:rsidR="00FC77B8" w:rsidRPr="00FC77B8">
              <w:rPr>
                <w:rFonts w:ascii="Arial" w:hAnsi="Arial" w:cs="Arial"/>
                <w:b/>
                <w:sz w:val="24"/>
                <w:szCs w:val="24"/>
                <w:lang w:val="es-ES"/>
              </w:rPr>
              <w:t xml:space="preserve">nombre, </w:t>
            </w:r>
            <w:r w:rsidR="00FC77B8">
              <w:rPr>
                <w:rFonts w:ascii="Arial" w:hAnsi="Arial" w:cs="Arial"/>
                <w:b/>
                <w:sz w:val="24"/>
                <w:szCs w:val="24"/>
                <w:lang w:val="es-ES"/>
              </w:rPr>
              <w:t xml:space="preserve">Carnet </w:t>
            </w:r>
            <w:r w:rsidR="00FC77B8">
              <w:rPr>
                <w:rFonts w:ascii="Arial" w:hAnsi="Arial" w:cs="Arial"/>
                <w:b/>
                <w:sz w:val="24"/>
                <w:szCs w:val="24"/>
                <w:lang w:val="es-ES"/>
              </w:rPr>
              <w:lastRenderedPageBreak/>
              <w:t>de Identidad y C</w:t>
            </w:r>
            <w:r w:rsidR="00FC77B8" w:rsidRPr="00FC77B8">
              <w:rPr>
                <w:rFonts w:ascii="Arial" w:hAnsi="Arial" w:cs="Arial"/>
                <w:b/>
                <w:sz w:val="24"/>
                <w:szCs w:val="24"/>
                <w:lang w:val="es-ES"/>
              </w:rPr>
              <w:t>orreo</w:t>
            </w:r>
            <w:r w:rsidR="00FC77B8">
              <w:rPr>
                <w:rFonts w:ascii="Arial" w:hAnsi="Arial" w:cs="Arial"/>
                <w:b/>
                <w:sz w:val="24"/>
                <w:szCs w:val="24"/>
                <w:lang w:val="es-ES"/>
              </w:rPr>
              <w:t xml:space="preserve"> Electrónico</w:t>
            </w:r>
            <w:r w:rsidR="00FC77B8" w:rsidRPr="00FC77B8">
              <w:rPr>
                <w:rFonts w:ascii="Arial" w:hAnsi="Arial" w:cs="Arial"/>
                <w:sz w:val="24"/>
                <w:szCs w:val="24"/>
                <w:lang w:val="es-ES"/>
              </w:rPr>
              <w:t>)</w:t>
            </w:r>
            <w:r w:rsidR="001A74E2" w:rsidRPr="00FC77B8">
              <w:rPr>
                <w:rFonts w:ascii="Arial" w:hAnsi="Arial" w:cs="Arial"/>
                <w:sz w:val="24"/>
                <w:szCs w:val="24"/>
                <w:lang w:val="es-ES"/>
              </w:rPr>
              <w:t>)</w:t>
            </w:r>
            <w:r w:rsidRPr="00FC77B8">
              <w:rPr>
                <w:rFonts w:ascii="Arial" w:hAnsi="Arial" w:cs="Arial"/>
                <w:sz w:val="24"/>
                <w:szCs w:val="24"/>
                <w:lang w:val="es-ES"/>
              </w:rPr>
              <w:t>.</w:t>
            </w:r>
          </w:p>
        </w:tc>
        <w:tc>
          <w:tcPr>
            <w:tcW w:w="2924" w:type="dxa"/>
          </w:tcPr>
          <w:p w:rsidR="0038477A" w:rsidRDefault="008628E5" w:rsidP="00647DAA">
            <w:pPr>
              <w:pStyle w:val="LO-Normal"/>
              <w:spacing w:line="360" w:lineRule="auto"/>
              <w:jc w:val="both"/>
              <w:rPr>
                <w:rFonts w:ascii="Arial" w:hAnsi="Arial" w:cs="Arial"/>
                <w:sz w:val="24"/>
                <w:szCs w:val="24"/>
                <w:lang w:val="es-ES"/>
              </w:rPr>
            </w:pPr>
            <w:r>
              <w:rPr>
                <w:rFonts w:ascii="Arial" w:hAnsi="Arial" w:cs="Arial"/>
                <w:sz w:val="24"/>
                <w:szCs w:val="24"/>
                <w:lang w:val="es-ES"/>
              </w:rPr>
              <w:lastRenderedPageBreak/>
              <w:t>Alta</w:t>
            </w:r>
          </w:p>
        </w:tc>
      </w:tr>
      <w:tr w:rsidR="00D1021D" w:rsidTr="00647DAA">
        <w:tc>
          <w:tcPr>
            <w:tcW w:w="3065" w:type="dxa"/>
          </w:tcPr>
          <w:p w:rsidR="008628E5" w:rsidRDefault="008628E5" w:rsidP="00647DAA">
            <w:pPr>
              <w:pStyle w:val="LO-Normal"/>
              <w:spacing w:line="360" w:lineRule="auto"/>
              <w:jc w:val="both"/>
              <w:rPr>
                <w:rFonts w:ascii="Arial" w:hAnsi="Arial" w:cs="Arial"/>
                <w:sz w:val="24"/>
                <w:szCs w:val="24"/>
                <w:lang w:val="es-ES"/>
              </w:rPr>
            </w:pPr>
            <w:r>
              <w:rPr>
                <w:rFonts w:ascii="Arial" w:hAnsi="Arial" w:cs="Arial"/>
                <w:sz w:val="24"/>
                <w:szCs w:val="24"/>
                <w:lang w:val="es-ES"/>
              </w:rPr>
              <w:lastRenderedPageBreak/>
              <w:t>RF 10</w:t>
            </w:r>
          </w:p>
        </w:tc>
        <w:tc>
          <w:tcPr>
            <w:tcW w:w="2180" w:type="dxa"/>
          </w:tcPr>
          <w:p w:rsidR="008628E5" w:rsidRDefault="008628E5" w:rsidP="008628E5">
            <w:pPr>
              <w:pStyle w:val="LO-Normal"/>
              <w:spacing w:line="360" w:lineRule="auto"/>
              <w:jc w:val="both"/>
              <w:rPr>
                <w:rFonts w:ascii="Arial" w:hAnsi="Arial" w:cs="Arial"/>
                <w:sz w:val="24"/>
                <w:szCs w:val="24"/>
                <w:lang w:val="es-ES"/>
              </w:rPr>
            </w:pPr>
            <w:r>
              <w:rPr>
                <w:rFonts w:ascii="Arial" w:hAnsi="Arial" w:cs="Arial"/>
                <w:sz w:val="24"/>
                <w:szCs w:val="24"/>
                <w:lang w:val="es-ES"/>
              </w:rPr>
              <w:t>Inscribir participante individual</w:t>
            </w:r>
          </w:p>
        </w:tc>
        <w:tc>
          <w:tcPr>
            <w:tcW w:w="2180" w:type="dxa"/>
          </w:tcPr>
          <w:p w:rsidR="008628E5" w:rsidRPr="008628E5" w:rsidRDefault="008628E5" w:rsidP="001A74E2">
            <w:pPr>
              <w:pStyle w:val="LO-Normal"/>
              <w:spacing w:line="360" w:lineRule="auto"/>
              <w:jc w:val="both"/>
              <w:rPr>
                <w:rFonts w:ascii="Arial" w:hAnsi="Arial" w:cs="Arial"/>
                <w:sz w:val="24"/>
                <w:szCs w:val="24"/>
                <w:lang w:val="es-ES"/>
              </w:rPr>
            </w:pPr>
            <w:r w:rsidRPr="008628E5">
              <w:rPr>
                <w:rFonts w:ascii="Arial" w:hAnsi="Arial" w:cs="Arial"/>
                <w:sz w:val="24"/>
                <w:szCs w:val="24"/>
                <w:lang w:val="es-ES"/>
              </w:rPr>
              <w:t>P</w:t>
            </w:r>
            <w:r w:rsidRPr="00F74966">
              <w:rPr>
                <w:rFonts w:ascii="Arial" w:hAnsi="Arial" w:cs="Arial"/>
                <w:sz w:val="24"/>
                <w:szCs w:val="24"/>
                <w:lang w:val="es-ES"/>
              </w:rPr>
              <w:t>ermite a los usuarios inscribirse individualmente para participar en</w:t>
            </w:r>
            <w:r w:rsidR="00F74966" w:rsidRPr="00F74966">
              <w:rPr>
                <w:rFonts w:ascii="Arial" w:hAnsi="Arial" w:cs="Arial"/>
                <w:sz w:val="24"/>
                <w:szCs w:val="24"/>
                <w:lang w:val="es-ES"/>
              </w:rPr>
              <w:t xml:space="preserve"> el evento</w:t>
            </w:r>
            <w:r w:rsidR="004B3394">
              <w:rPr>
                <w:rFonts w:ascii="Arial" w:hAnsi="Arial" w:cs="Arial"/>
                <w:sz w:val="24"/>
                <w:szCs w:val="24"/>
                <w:lang w:val="es-ES"/>
              </w:rPr>
              <w:t xml:space="preserve"> </w:t>
            </w:r>
            <w:r w:rsidR="004B3394" w:rsidRPr="001A74E2">
              <w:rPr>
                <w:rFonts w:ascii="Arial" w:hAnsi="Arial" w:cs="Arial"/>
                <w:sz w:val="24"/>
                <w:szCs w:val="24"/>
                <w:lang w:val="es-ES"/>
              </w:rPr>
              <w:t>(</w:t>
            </w:r>
            <w:r w:rsidR="004B3394" w:rsidRPr="001A74E2">
              <w:rPr>
                <w:rStyle w:val="Strong"/>
                <w:rFonts w:ascii="Arial" w:hAnsi="Arial" w:cs="Arial"/>
                <w:sz w:val="24"/>
                <w:szCs w:val="24"/>
                <w:lang w:val="es-ES"/>
              </w:rPr>
              <w:t xml:space="preserve">Nombre Completo, </w:t>
            </w:r>
            <w:r w:rsidR="001A74E2" w:rsidRPr="001A74E2">
              <w:rPr>
                <w:rStyle w:val="Strong"/>
                <w:rFonts w:ascii="Arial" w:hAnsi="Arial" w:cs="Arial"/>
                <w:sz w:val="24"/>
                <w:szCs w:val="24"/>
                <w:lang w:val="es-ES"/>
              </w:rPr>
              <w:t>Carnet de Identidad, Correo Electrónico, Número de Teléfono, Categoría</w:t>
            </w:r>
            <w:r w:rsidR="004B3394" w:rsidRPr="001A74E2">
              <w:rPr>
                <w:rFonts w:ascii="Arial" w:hAnsi="Arial" w:cs="Arial"/>
                <w:sz w:val="24"/>
                <w:szCs w:val="24"/>
                <w:lang w:val="es-ES"/>
              </w:rPr>
              <w:t>)</w:t>
            </w:r>
            <w:r w:rsidR="00F74966" w:rsidRPr="001A74E2">
              <w:rPr>
                <w:rFonts w:ascii="Arial" w:hAnsi="Arial" w:cs="Arial"/>
                <w:sz w:val="24"/>
                <w:szCs w:val="24"/>
                <w:lang w:val="es-ES"/>
              </w:rPr>
              <w:t>.</w:t>
            </w:r>
          </w:p>
        </w:tc>
        <w:tc>
          <w:tcPr>
            <w:tcW w:w="2924" w:type="dxa"/>
          </w:tcPr>
          <w:p w:rsidR="008628E5" w:rsidRDefault="008628E5" w:rsidP="00647DAA">
            <w:pPr>
              <w:pStyle w:val="LO-Normal"/>
              <w:spacing w:line="360" w:lineRule="auto"/>
              <w:jc w:val="both"/>
              <w:rPr>
                <w:rFonts w:ascii="Arial" w:hAnsi="Arial" w:cs="Arial"/>
                <w:sz w:val="24"/>
                <w:szCs w:val="24"/>
                <w:lang w:val="es-ES"/>
              </w:rPr>
            </w:pPr>
            <w:r>
              <w:rPr>
                <w:rFonts w:ascii="Arial" w:hAnsi="Arial" w:cs="Arial"/>
                <w:sz w:val="24"/>
                <w:szCs w:val="24"/>
                <w:lang w:val="es-ES"/>
              </w:rPr>
              <w:t>Alta</w:t>
            </w:r>
          </w:p>
        </w:tc>
      </w:tr>
      <w:tr w:rsidR="00D1021D" w:rsidTr="00647DAA">
        <w:tc>
          <w:tcPr>
            <w:tcW w:w="3065" w:type="dxa"/>
          </w:tcPr>
          <w:p w:rsidR="00747250" w:rsidRDefault="00747250" w:rsidP="00647DAA">
            <w:pPr>
              <w:pStyle w:val="LO-Normal"/>
              <w:spacing w:line="360" w:lineRule="auto"/>
              <w:jc w:val="both"/>
              <w:rPr>
                <w:rFonts w:ascii="Arial" w:hAnsi="Arial" w:cs="Arial"/>
                <w:sz w:val="24"/>
                <w:szCs w:val="24"/>
                <w:lang w:val="es-ES"/>
              </w:rPr>
            </w:pPr>
            <w:r>
              <w:rPr>
                <w:rFonts w:ascii="Arial" w:hAnsi="Arial" w:cs="Arial"/>
                <w:sz w:val="24"/>
                <w:szCs w:val="24"/>
                <w:lang w:val="es-ES"/>
              </w:rPr>
              <w:t>RF 11</w:t>
            </w:r>
          </w:p>
        </w:tc>
        <w:tc>
          <w:tcPr>
            <w:tcW w:w="2180" w:type="dxa"/>
          </w:tcPr>
          <w:p w:rsidR="00747250" w:rsidRPr="007E537A" w:rsidRDefault="00F569CA" w:rsidP="00647DAA">
            <w:pPr>
              <w:pStyle w:val="LO-Normal"/>
              <w:spacing w:line="360" w:lineRule="auto"/>
              <w:jc w:val="both"/>
              <w:rPr>
                <w:rFonts w:ascii="Arial" w:hAnsi="Arial" w:cs="Arial"/>
                <w:sz w:val="24"/>
                <w:szCs w:val="24"/>
                <w:lang w:val="es-ES"/>
              </w:rPr>
            </w:pPr>
            <w:proofErr w:type="spellStart"/>
            <w:r w:rsidRPr="007E537A">
              <w:rPr>
                <w:rFonts w:ascii="Arial" w:hAnsi="Arial" w:cs="Arial"/>
                <w:sz w:val="24"/>
                <w:szCs w:val="24"/>
              </w:rPr>
              <w:t>Adicionar</w:t>
            </w:r>
            <w:proofErr w:type="spellEnd"/>
            <w:r w:rsidRPr="007E537A">
              <w:rPr>
                <w:rFonts w:ascii="Arial" w:hAnsi="Arial" w:cs="Arial"/>
                <w:sz w:val="24"/>
                <w:szCs w:val="24"/>
              </w:rPr>
              <w:t xml:space="preserve"> </w:t>
            </w:r>
            <w:proofErr w:type="spellStart"/>
            <w:r w:rsidRPr="007E537A">
              <w:rPr>
                <w:rFonts w:ascii="Arial" w:hAnsi="Arial" w:cs="Arial"/>
                <w:sz w:val="24"/>
                <w:szCs w:val="24"/>
              </w:rPr>
              <w:t>ponencia</w:t>
            </w:r>
            <w:proofErr w:type="spellEnd"/>
          </w:p>
        </w:tc>
        <w:tc>
          <w:tcPr>
            <w:tcW w:w="2180" w:type="dxa"/>
          </w:tcPr>
          <w:p w:rsidR="00D1021D" w:rsidRPr="00D1021D" w:rsidRDefault="00F569CA" w:rsidP="00D1021D">
            <w:pPr>
              <w:pStyle w:val="LO-Normal"/>
              <w:spacing w:line="360" w:lineRule="auto"/>
              <w:jc w:val="both"/>
              <w:rPr>
                <w:rFonts w:ascii="Arial" w:hAnsi="Arial" w:cs="Arial"/>
                <w:sz w:val="24"/>
                <w:szCs w:val="24"/>
                <w:lang w:val="es-ES"/>
              </w:rPr>
            </w:pPr>
            <w:r w:rsidRPr="007E537A">
              <w:rPr>
                <w:rFonts w:ascii="Arial" w:hAnsi="Arial" w:cs="Arial"/>
                <w:sz w:val="24"/>
                <w:szCs w:val="24"/>
                <w:lang w:val="es-ES"/>
              </w:rPr>
              <w:t>El sistema permit</w:t>
            </w:r>
            <w:r w:rsidR="00D1021D">
              <w:rPr>
                <w:rFonts w:ascii="Arial" w:hAnsi="Arial" w:cs="Arial"/>
                <w:sz w:val="24"/>
                <w:szCs w:val="24"/>
                <w:lang w:val="es-ES"/>
              </w:rPr>
              <w:t>e al autor que suba la ponencia. (</w:t>
            </w:r>
            <w:r w:rsidR="00D1021D" w:rsidRPr="00D1021D">
              <w:rPr>
                <w:rFonts w:ascii="Arial" w:hAnsi="Arial" w:cs="Arial"/>
                <w:b/>
                <w:kern w:val="0"/>
                <w:sz w:val="24"/>
                <w:szCs w:val="24"/>
                <w:lang w:val="es-ES" w:eastAsia="en-US"/>
              </w:rPr>
              <w:t>Título de la Ponencia,</w:t>
            </w:r>
            <w:r w:rsidR="00D005EE" w:rsidRPr="00D005EE">
              <w:rPr>
                <w:lang w:val="es-ES"/>
              </w:rPr>
              <w:t xml:space="preserve"> </w:t>
            </w:r>
            <w:r w:rsidR="00D005EE" w:rsidRPr="00D005EE">
              <w:rPr>
                <w:rStyle w:val="Strong"/>
                <w:rFonts w:ascii="Arial" w:hAnsi="Arial" w:cs="Arial"/>
                <w:sz w:val="24"/>
                <w:szCs w:val="24"/>
                <w:lang w:val="es-ES"/>
              </w:rPr>
              <w:t>Autor(es)</w:t>
            </w:r>
            <w:r w:rsidR="008C24A4" w:rsidRPr="00D005EE">
              <w:rPr>
                <w:rStyle w:val="Strong"/>
                <w:rFonts w:ascii="Arial" w:hAnsi="Arial" w:cs="Arial"/>
                <w:sz w:val="24"/>
                <w:szCs w:val="24"/>
                <w:lang w:val="es-ES"/>
              </w:rPr>
              <w:t>,</w:t>
            </w:r>
            <w:r w:rsidR="008C24A4">
              <w:rPr>
                <w:rStyle w:val="Strong"/>
                <w:rFonts w:ascii="Arial" w:hAnsi="Arial" w:cs="Arial"/>
                <w:sz w:val="24"/>
                <w:szCs w:val="24"/>
                <w:lang w:val="es-ES"/>
              </w:rPr>
              <w:t xml:space="preserve"> Categoría,</w:t>
            </w:r>
            <w:r w:rsidR="00D1021D">
              <w:rPr>
                <w:rFonts w:ascii="Arial" w:hAnsi="Arial" w:cs="Arial"/>
                <w:b/>
                <w:kern w:val="0"/>
                <w:sz w:val="24"/>
                <w:szCs w:val="24"/>
                <w:lang w:val="es-ES" w:eastAsia="en-US"/>
              </w:rPr>
              <w:t xml:space="preserve"> </w:t>
            </w:r>
            <w:r w:rsidR="00D005EE">
              <w:rPr>
                <w:rFonts w:ascii="Arial" w:hAnsi="Arial" w:cs="Arial"/>
                <w:b/>
                <w:kern w:val="0"/>
                <w:sz w:val="24"/>
                <w:szCs w:val="24"/>
                <w:lang w:val="es-ES" w:eastAsia="en-US"/>
              </w:rPr>
              <w:t>Resumen</w:t>
            </w:r>
            <w:r w:rsidR="00D1021D" w:rsidRPr="00D1021D">
              <w:rPr>
                <w:rFonts w:ascii="Arial" w:hAnsi="Arial" w:cs="Arial"/>
                <w:b/>
                <w:kern w:val="0"/>
                <w:sz w:val="24"/>
                <w:szCs w:val="24"/>
                <w:lang w:val="es-ES" w:eastAsia="en-US"/>
              </w:rPr>
              <w:t>, Archivo de Ponencia</w:t>
            </w:r>
            <w:r w:rsidR="00D1021D" w:rsidRPr="00D1021D">
              <w:rPr>
                <w:rFonts w:ascii="Arial" w:hAnsi="Arial" w:cs="Arial"/>
                <w:kern w:val="0"/>
                <w:sz w:val="24"/>
                <w:szCs w:val="24"/>
                <w:lang w:val="es-ES" w:eastAsia="en-US"/>
              </w:rPr>
              <w:t xml:space="preserve"> (formatos permitidos: .</w:t>
            </w:r>
            <w:proofErr w:type="spellStart"/>
            <w:r w:rsidR="00D1021D" w:rsidRPr="00D1021D">
              <w:rPr>
                <w:rFonts w:ascii="Arial" w:hAnsi="Arial" w:cs="Arial"/>
                <w:kern w:val="0"/>
                <w:sz w:val="24"/>
                <w:szCs w:val="24"/>
                <w:lang w:val="es-ES" w:eastAsia="en-US"/>
              </w:rPr>
              <w:t>doc</w:t>
            </w:r>
            <w:proofErr w:type="spellEnd"/>
            <w:r w:rsidR="00D1021D" w:rsidRPr="00D1021D">
              <w:rPr>
                <w:rFonts w:ascii="Arial" w:hAnsi="Arial" w:cs="Arial"/>
                <w:kern w:val="0"/>
                <w:sz w:val="24"/>
                <w:szCs w:val="24"/>
                <w:lang w:val="es-ES" w:eastAsia="en-US"/>
              </w:rPr>
              <w:t>, .</w:t>
            </w:r>
            <w:proofErr w:type="spellStart"/>
            <w:r w:rsidR="00D1021D" w:rsidRPr="00D1021D">
              <w:rPr>
                <w:rFonts w:ascii="Arial" w:hAnsi="Arial" w:cs="Arial"/>
                <w:kern w:val="0"/>
                <w:sz w:val="24"/>
                <w:szCs w:val="24"/>
                <w:lang w:val="es-ES" w:eastAsia="en-US"/>
              </w:rPr>
              <w:t>docx</w:t>
            </w:r>
            <w:proofErr w:type="spellEnd"/>
            <w:r w:rsidR="00D1021D" w:rsidRPr="00D1021D">
              <w:rPr>
                <w:rFonts w:ascii="Arial" w:hAnsi="Arial" w:cs="Arial"/>
                <w:kern w:val="0"/>
                <w:sz w:val="24"/>
                <w:szCs w:val="24"/>
                <w:lang w:val="es-ES" w:eastAsia="en-US"/>
              </w:rPr>
              <w:t>, .</w:t>
            </w:r>
            <w:proofErr w:type="spellStart"/>
            <w:r w:rsidR="00D1021D" w:rsidRPr="00D1021D">
              <w:rPr>
                <w:rFonts w:ascii="Arial" w:hAnsi="Arial" w:cs="Arial"/>
                <w:kern w:val="0"/>
                <w:sz w:val="24"/>
                <w:szCs w:val="24"/>
                <w:lang w:val="es-ES" w:eastAsia="en-US"/>
              </w:rPr>
              <w:t>pdf</w:t>
            </w:r>
            <w:proofErr w:type="spellEnd"/>
            <w:r w:rsidR="00D1021D" w:rsidRPr="00D1021D">
              <w:rPr>
                <w:rFonts w:ascii="Arial" w:hAnsi="Arial" w:cs="Arial"/>
                <w:kern w:val="0"/>
                <w:sz w:val="24"/>
                <w:szCs w:val="24"/>
                <w:lang w:val="es-ES" w:eastAsia="en-US"/>
              </w:rPr>
              <w:t xml:space="preserve">; tamaño máximo: </w:t>
            </w:r>
            <w:r w:rsidR="00D1021D" w:rsidRPr="00D1021D">
              <w:rPr>
                <w:rFonts w:ascii="Arial" w:hAnsi="Arial" w:cs="Arial"/>
                <w:kern w:val="0"/>
                <w:sz w:val="24"/>
                <w:szCs w:val="24"/>
                <w:lang w:val="es-ES" w:eastAsia="en-US"/>
              </w:rPr>
              <w:lastRenderedPageBreak/>
              <w:t>10 MB)</w:t>
            </w:r>
            <w:r w:rsidR="00D1021D">
              <w:rPr>
                <w:rFonts w:ascii="Arial" w:hAnsi="Arial" w:cs="Arial"/>
                <w:kern w:val="0"/>
                <w:sz w:val="24"/>
                <w:szCs w:val="24"/>
                <w:lang w:val="es-ES" w:eastAsia="en-US"/>
              </w:rPr>
              <w:t>)</w:t>
            </w:r>
            <w:r w:rsidR="00D1021D" w:rsidRPr="00D1021D">
              <w:rPr>
                <w:rFonts w:ascii="Arial" w:hAnsi="Arial" w:cs="Arial"/>
                <w:kern w:val="0"/>
                <w:sz w:val="24"/>
                <w:szCs w:val="24"/>
                <w:lang w:val="es-ES" w:eastAsia="en-US"/>
              </w:rPr>
              <w:t>.</w:t>
            </w:r>
          </w:p>
          <w:p w:rsidR="00D1021D" w:rsidRPr="007E537A" w:rsidRDefault="00D1021D" w:rsidP="00647DAA">
            <w:pPr>
              <w:pStyle w:val="LO-Normal"/>
              <w:spacing w:line="360" w:lineRule="auto"/>
              <w:jc w:val="both"/>
              <w:rPr>
                <w:rFonts w:ascii="Arial" w:hAnsi="Arial" w:cs="Arial"/>
                <w:sz w:val="24"/>
                <w:szCs w:val="24"/>
                <w:lang w:val="es-ES"/>
              </w:rPr>
            </w:pPr>
          </w:p>
        </w:tc>
        <w:tc>
          <w:tcPr>
            <w:tcW w:w="2924" w:type="dxa"/>
          </w:tcPr>
          <w:p w:rsidR="00747250" w:rsidRDefault="00747250" w:rsidP="00647DAA">
            <w:pPr>
              <w:pStyle w:val="LO-Normal"/>
              <w:spacing w:line="360" w:lineRule="auto"/>
              <w:jc w:val="both"/>
              <w:rPr>
                <w:rFonts w:ascii="Arial" w:hAnsi="Arial" w:cs="Arial"/>
                <w:sz w:val="24"/>
                <w:szCs w:val="24"/>
                <w:lang w:val="es-ES"/>
              </w:rPr>
            </w:pPr>
            <w:r>
              <w:rPr>
                <w:rFonts w:ascii="Arial" w:hAnsi="Arial" w:cs="Arial"/>
                <w:sz w:val="24"/>
                <w:szCs w:val="24"/>
                <w:lang w:val="es-ES"/>
              </w:rPr>
              <w:lastRenderedPageBreak/>
              <w:t>Alta</w:t>
            </w:r>
          </w:p>
        </w:tc>
      </w:tr>
      <w:tr w:rsidR="00D1021D" w:rsidTr="00647DAA">
        <w:tc>
          <w:tcPr>
            <w:tcW w:w="3065" w:type="dxa"/>
          </w:tcPr>
          <w:p w:rsidR="007E537A" w:rsidRDefault="007E537A" w:rsidP="00647DAA">
            <w:pPr>
              <w:pStyle w:val="LO-Normal"/>
              <w:spacing w:line="360" w:lineRule="auto"/>
              <w:jc w:val="both"/>
              <w:rPr>
                <w:rFonts w:ascii="Arial" w:hAnsi="Arial" w:cs="Arial"/>
                <w:sz w:val="24"/>
                <w:szCs w:val="24"/>
                <w:lang w:val="es-ES"/>
              </w:rPr>
            </w:pPr>
            <w:r>
              <w:rPr>
                <w:rFonts w:ascii="Arial" w:hAnsi="Arial" w:cs="Arial"/>
                <w:sz w:val="24"/>
                <w:szCs w:val="24"/>
                <w:lang w:val="es-ES"/>
              </w:rPr>
              <w:lastRenderedPageBreak/>
              <w:t>RF 12</w:t>
            </w:r>
          </w:p>
        </w:tc>
        <w:tc>
          <w:tcPr>
            <w:tcW w:w="2180" w:type="dxa"/>
          </w:tcPr>
          <w:p w:rsidR="007E537A" w:rsidRPr="007E537A" w:rsidRDefault="007E537A" w:rsidP="00647DAA">
            <w:pPr>
              <w:pStyle w:val="LO-Normal"/>
              <w:spacing w:line="360" w:lineRule="auto"/>
              <w:jc w:val="both"/>
              <w:rPr>
                <w:rFonts w:ascii="Arial" w:hAnsi="Arial" w:cs="Arial"/>
                <w:sz w:val="24"/>
                <w:szCs w:val="24"/>
                <w:lang w:val="es-ES"/>
              </w:rPr>
            </w:pPr>
            <w:r w:rsidRPr="00D1021D">
              <w:rPr>
                <w:rFonts w:ascii="Arial" w:hAnsi="Arial" w:cs="Arial"/>
                <w:sz w:val="24"/>
                <w:szCs w:val="24"/>
                <w:lang w:val="es-ES"/>
              </w:rPr>
              <w:t>Editar ponencia</w:t>
            </w:r>
          </w:p>
        </w:tc>
        <w:tc>
          <w:tcPr>
            <w:tcW w:w="2180" w:type="dxa"/>
          </w:tcPr>
          <w:p w:rsidR="007E537A" w:rsidRPr="007E537A" w:rsidRDefault="007E537A" w:rsidP="00647DAA">
            <w:pPr>
              <w:pStyle w:val="LO-Normal"/>
              <w:spacing w:line="360" w:lineRule="auto"/>
              <w:jc w:val="both"/>
              <w:rPr>
                <w:rFonts w:ascii="Arial" w:hAnsi="Arial" w:cs="Arial"/>
                <w:sz w:val="24"/>
                <w:szCs w:val="24"/>
                <w:lang w:val="es-ES"/>
              </w:rPr>
            </w:pPr>
            <w:r w:rsidRPr="007E537A">
              <w:rPr>
                <w:rFonts w:ascii="Arial" w:hAnsi="Arial" w:cs="Arial"/>
                <w:sz w:val="24"/>
                <w:szCs w:val="24"/>
                <w:lang w:val="es-ES"/>
              </w:rPr>
              <w:t>El sistema permite al autor que edite su ponencia.</w:t>
            </w:r>
          </w:p>
        </w:tc>
        <w:tc>
          <w:tcPr>
            <w:tcW w:w="2924" w:type="dxa"/>
          </w:tcPr>
          <w:p w:rsidR="007E537A" w:rsidRDefault="007E537A" w:rsidP="00647DAA">
            <w:pPr>
              <w:pStyle w:val="LO-Normal"/>
              <w:spacing w:line="360" w:lineRule="auto"/>
              <w:jc w:val="both"/>
              <w:rPr>
                <w:rFonts w:ascii="Arial" w:hAnsi="Arial" w:cs="Arial"/>
                <w:sz w:val="24"/>
                <w:szCs w:val="24"/>
                <w:lang w:val="es-ES"/>
              </w:rPr>
            </w:pPr>
            <w:r>
              <w:rPr>
                <w:rFonts w:ascii="Arial" w:hAnsi="Arial" w:cs="Arial"/>
                <w:sz w:val="24"/>
                <w:szCs w:val="24"/>
                <w:lang w:val="es-ES"/>
              </w:rPr>
              <w:t>Media</w:t>
            </w:r>
          </w:p>
        </w:tc>
      </w:tr>
      <w:tr w:rsidR="00D1021D" w:rsidTr="00647DAA">
        <w:tc>
          <w:tcPr>
            <w:tcW w:w="3065" w:type="dxa"/>
          </w:tcPr>
          <w:p w:rsidR="007E537A" w:rsidRDefault="007E537A" w:rsidP="00647DAA">
            <w:pPr>
              <w:pStyle w:val="LO-Normal"/>
              <w:spacing w:line="360" w:lineRule="auto"/>
              <w:jc w:val="both"/>
              <w:rPr>
                <w:rFonts w:ascii="Arial" w:hAnsi="Arial" w:cs="Arial"/>
                <w:sz w:val="24"/>
                <w:szCs w:val="24"/>
                <w:lang w:val="es-ES"/>
              </w:rPr>
            </w:pPr>
            <w:r>
              <w:rPr>
                <w:rFonts w:ascii="Arial" w:hAnsi="Arial" w:cs="Arial"/>
                <w:sz w:val="24"/>
                <w:szCs w:val="24"/>
                <w:lang w:val="es-ES"/>
              </w:rPr>
              <w:t>RF 13</w:t>
            </w:r>
          </w:p>
        </w:tc>
        <w:tc>
          <w:tcPr>
            <w:tcW w:w="2180" w:type="dxa"/>
          </w:tcPr>
          <w:p w:rsidR="007E537A" w:rsidRPr="007E537A" w:rsidRDefault="007E537A" w:rsidP="00647DAA">
            <w:pPr>
              <w:pStyle w:val="LO-Normal"/>
              <w:spacing w:line="360" w:lineRule="auto"/>
              <w:jc w:val="both"/>
              <w:rPr>
                <w:rFonts w:ascii="Arial" w:hAnsi="Arial" w:cs="Arial"/>
                <w:sz w:val="24"/>
                <w:szCs w:val="24"/>
                <w:lang w:val="es-ES"/>
              </w:rPr>
            </w:pPr>
            <w:proofErr w:type="spellStart"/>
            <w:r w:rsidRPr="007E537A">
              <w:rPr>
                <w:rFonts w:ascii="Arial" w:hAnsi="Arial" w:cs="Arial"/>
                <w:sz w:val="24"/>
                <w:szCs w:val="24"/>
              </w:rPr>
              <w:t>Mostrar</w:t>
            </w:r>
            <w:proofErr w:type="spellEnd"/>
            <w:r w:rsidRPr="007E537A">
              <w:rPr>
                <w:rFonts w:ascii="Arial" w:hAnsi="Arial" w:cs="Arial"/>
                <w:sz w:val="24"/>
                <w:szCs w:val="24"/>
              </w:rPr>
              <w:t xml:space="preserve"> </w:t>
            </w:r>
            <w:proofErr w:type="spellStart"/>
            <w:r w:rsidRPr="007E537A">
              <w:rPr>
                <w:rFonts w:ascii="Arial" w:hAnsi="Arial" w:cs="Arial"/>
                <w:sz w:val="24"/>
                <w:szCs w:val="24"/>
              </w:rPr>
              <w:t>ponencia</w:t>
            </w:r>
            <w:proofErr w:type="spellEnd"/>
          </w:p>
        </w:tc>
        <w:tc>
          <w:tcPr>
            <w:tcW w:w="2180" w:type="dxa"/>
          </w:tcPr>
          <w:p w:rsidR="007E537A" w:rsidRPr="0088655E" w:rsidRDefault="0088655E" w:rsidP="00647DAA">
            <w:pPr>
              <w:pStyle w:val="LO-Normal"/>
              <w:spacing w:line="360" w:lineRule="auto"/>
              <w:jc w:val="both"/>
              <w:rPr>
                <w:rFonts w:ascii="Arial" w:hAnsi="Arial" w:cs="Arial"/>
                <w:sz w:val="24"/>
                <w:szCs w:val="24"/>
                <w:lang w:val="es-ES"/>
              </w:rPr>
            </w:pPr>
            <w:r w:rsidRPr="0088655E">
              <w:rPr>
                <w:rFonts w:ascii="Arial" w:hAnsi="Arial" w:cs="Arial"/>
                <w:sz w:val="24"/>
                <w:szCs w:val="24"/>
                <w:lang w:val="es-ES"/>
              </w:rPr>
              <w:t>El sistema permite que se muestre el contenido de la ponencia.</w:t>
            </w:r>
          </w:p>
        </w:tc>
        <w:tc>
          <w:tcPr>
            <w:tcW w:w="2924" w:type="dxa"/>
          </w:tcPr>
          <w:p w:rsidR="007E537A" w:rsidRDefault="0088655E" w:rsidP="00647DAA">
            <w:pPr>
              <w:pStyle w:val="LO-Normal"/>
              <w:spacing w:line="360" w:lineRule="auto"/>
              <w:jc w:val="both"/>
              <w:rPr>
                <w:rFonts w:ascii="Arial" w:hAnsi="Arial" w:cs="Arial"/>
                <w:sz w:val="24"/>
                <w:szCs w:val="24"/>
                <w:lang w:val="es-ES"/>
              </w:rPr>
            </w:pPr>
            <w:r>
              <w:rPr>
                <w:rFonts w:ascii="Arial" w:hAnsi="Arial" w:cs="Arial"/>
                <w:sz w:val="24"/>
                <w:szCs w:val="24"/>
                <w:lang w:val="es-ES"/>
              </w:rPr>
              <w:t>Baja</w:t>
            </w:r>
          </w:p>
        </w:tc>
      </w:tr>
      <w:tr w:rsidR="00D1021D" w:rsidTr="00647DAA">
        <w:tc>
          <w:tcPr>
            <w:tcW w:w="3065" w:type="dxa"/>
          </w:tcPr>
          <w:p w:rsidR="0088655E" w:rsidRDefault="0088655E" w:rsidP="00647DAA">
            <w:pPr>
              <w:pStyle w:val="LO-Normal"/>
              <w:spacing w:line="360" w:lineRule="auto"/>
              <w:jc w:val="both"/>
              <w:rPr>
                <w:rFonts w:ascii="Arial" w:hAnsi="Arial" w:cs="Arial"/>
                <w:sz w:val="24"/>
                <w:szCs w:val="24"/>
                <w:lang w:val="es-ES"/>
              </w:rPr>
            </w:pPr>
            <w:r>
              <w:rPr>
                <w:rFonts w:ascii="Arial" w:hAnsi="Arial" w:cs="Arial"/>
                <w:sz w:val="24"/>
                <w:szCs w:val="24"/>
                <w:lang w:val="es-ES"/>
              </w:rPr>
              <w:t>RF 14</w:t>
            </w:r>
          </w:p>
        </w:tc>
        <w:tc>
          <w:tcPr>
            <w:tcW w:w="2180" w:type="dxa"/>
          </w:tcPr>
          <w:p w:rsidR="0088655E" w:rsidRPr="007E537A" w:rsidRDefault="0088655E" w:rsidP="00647DAA">
            <w:pPr>
              <w:pStyle w:val="LO-Normal"/>
              <w:spacing w:line="360" w:lineRule="auto"/>
              <w:jc w:val="both"/>
              <w:rPr>
                <w:rFonts w:ascii="Arial" w:hAnsi="Arial" w:cs="Arial"/>
                <w:sz w:val="24"/>
                <w:szCs w:val="24"/>
                <w:lang w:val="es-ES"/>
              </w:rPr>
            </w:pPr>
            <w:proofErr w:type="spellStart"/>
            <w:r>
              <w:rPr>
                <w:rFonts w:ascii="Arial" w:hAnsi="Arial" w:cs="Arial"/>
                <w:sz w:val="24"/>
                <w:szCs w:val="24"/>
              </w:rPr>
              <w:t>Elimina</w:t>
            </w:r>
            <w:r w:rsidRPr="007E537A">
              <w:rPr>
                <w:rFonts w:ascii="Arial" w:hAnsi="Arial" w:cs="Arial"/>
                <w:sz w:val="24"/>
                <w:szCs w:val="24"/>
              </w:rPr>
              <w:t>r</w:t>
            </w:r>
            <w:proofErr w:type="spellEnd"/>
            <w:r w:rsidRPr="007E537A">
              <w:rPr>
                <w:rFonts w:ascii="Arial" w:hAnsi="Arial" w:cs="Arial"/>
                <w:sz w:val="24"/>
                <w:szCs w:val="24"/>
              </w:rPr>
              <w:t xml:space="preserve"> </w:t>
            </w:r>
            <w:proofErr w:type="spellStart"/>
            <w:r w:rsidRPr="007E537A">
              <w:rPr>
                <w:rFonts w:ascii="Arial" w:hAnsi="Arial" w:cs="Arial"/>
                <w:sz w:val="24"/>
                <w:szCs w:val="24"/>
              </w:rPr>
              <w:t>ponencia</w:t>
            </w:r>
            <w:proofErr w:type="spellEnd"/>
          </w:p>
        </w:tc>
        <w:tc>
          <w:tcPr>
            <w:tcW w:w="2180" w:type="dxa"/>
          </w:tcPr>
          <w:p w:rsidR="0088655E" w:rsidRPr="0088655E" w:rsidRDefault="0088655E" w:rsidP="0088655E">
            <w:pPr>
              <w:pStyle w:val="LO-Normal"/>
              <w:spacing w:line="360" w:lineRule="auto"/>
              <w:jc w:val="both"/>
              <w:rPr>
                <w:rFonts w:ascii="Arial" w:hAnsi="Arial" w:cs="Arial"/>
                <w:sz w:val="24"/>
                <w:szCs w:val="24"/>
                <w:lang w:val="es-ES"/>
              </w:rPr>
            </w:pPr>
            <w:r w:rsidRPr="0088655E">
              <w:rPr>
                <w:rFonts w:ascii="Arial" w:hAnsi="Arial" w:cs="Arial"/>
                <w:sz w:val="24"/>
                <w:szCs w:val="24"/>
                <w:lang w:val="es-ES"/>
              </w:rPr>
              <w:t xml:space="preserve">El sistema permite </w:t>
            </w:r>
            <w:r>
              <w:rPr>
                <w:rFonts w:ascii="Arial" w:hAnsi="Arial" w:cs="Arial"/>
                <w:sz w:val="24"/>
                <w:szCs w:val="24"/>
                <w:lang w:val="es-ES"/>
              </w:rPr>
              <w:t xml:space="preserve">al </w:t>
            </w:r>
            <w:r w:rsidRPr="0088655E">
              <w:rPr>
                <w:rFonts w:ascii="Arial" w:hAnsi="Arial" w:cs="Arial"/>
                <w:sz w:val="24"/>
                <w:szCs w:val="24"/>
                <w:lang w:val="es-ES"/>
              </w:rPr>
              <w:t>autor</w:t>
            </w:r>
            <w:r>
              <w:rPr>
                <w:rFonts w:ascii="Arial" w:hAnsi="Arial" w:cs="Arial"/>
                <w:sz w:val="24"/>
                <w:szCs w:val="24"/>
                <w:lang w:val="es-ES"/>
              </w:rPr>
              <w:t xml:space="preserve"> que</w:t>
            </w:r>
            <w:r w:rsidRPr="0088655E">
              <w:rPr>
                <w:rFonts w:ascii="Arial" w:hAnsi="Arial" w:cs="Arial"/>
                <w:sz w:val="24"/>
                <w:szCs w:val="24"/>
                <w:lang w:val="es-ES"/>
              </w:rPr>
              <w:t xml:space="preserve"> elimine la ponencia.</w:t>
            </w:r>
          </w:p>
        </w:tc>
        <w:tc>
          <w:tcPr>
            <w:tcW w:w="2924" w:type="dxa"/>
          </w:tcPr>
          <w:p w:rsidR="0088655E" w:rsidRDefault="0088655E" w:rsidP="00647DAA">
            <w:pPr>
              <w:pStyle w:val="LO-Normal"/>
              <w:spacing w:line="360" w:lineRule="auto"/>
              <w:jc w:val="both"/>
              <w:rPr>
                <w:rFonts w:ascii="Arial" w:hAnsi="Arial" w:cs="Arial"/>
                <w:sz w:val="24"/>
                <w:szCs w:val="24"/>
                <w:lang w:val="es-ES"/>
              </w:rPr>
            </w:pPr>
            <w:r>
              <w:rPr>
                <w:rFonts w:ascii="Arial" w:hAnsi="Arial" w:cs="Arial"/>
                <w:sz w:val="24"/>
                <w:szCs w:val="24"/>
                <w:lang w:val="es-ES"/>
              </w:rPr>
              <w:t>Alta</w:t>
            </w:r>
          </w:p>
        </w:tc>
      </w:tr>
      <w:tr w:rsidR="00D1021D" w:rsidTr="00647DAA">
        <w:tc>
          <w:tcPr>
            <w:tcW w:w="3065" w:type="dxa"/>
          </w:tcPr>
          <w:p w:rsidR="0088655E" w:rsidRDefault="0088655E" w:rsidP="00647DAA">
            <w:pPr>
              <w:pStyle w:val="LO-Normal"/>
              <w:spacing w:line="360" w:lineRule="auto"/>
              <w:jc w:val="both"/>
              <w:rPr>
                <w:rFonts w:ascii="Arial" w:hAnsi="Arial" w:cs="Arial"/>
                <w:sz w:val="24"/>
                <w:szCs w:val="24"/>
                <w:lang w:val="es-ES"/>
              </w:rPr>
            </w:pPr>
            <w:r>
              <w:rPr>
                <w:rFonts w:ascii="Arial" w:hAnsi="Arial" w:cs="Arial"/>
                <w:sz w:val="24"/>
                <w:szCs w:val="24"/>
                <w:lang w:val="es-ES"/>
              </w:rPr>
              <w:t>RF 15</w:t>
            </w:r>
          </w:p>
        </w:tc>
        <w:tc>
          <w:tcPr>
            <w:tcW w:w="2180" w:type="dxa"/>
          </w:tcPr>
          <w:p w:rsidR="0088655E" w:rsidRPr="0088655E" w:rsidRDefault="0088655E" w:rsidP="00647DAA">
            <w:pPr>
              <w:pStyle w:val="LO-Normal"/>
              <w:spacing w:line="360" w:lineRule="auto"/>
              <w:jc w:val="both"/>
              <w:rPr>
                <w:rFonts w:ascii="Arial" w:hAnsi="Arial" w:cs="Arial"/>
                <w:sz w:val="24"/>
                <w:szCs w:val="24"/>
                <w:lang w:val="es-ES"/>
              </w:rPr>
            </w:pPr>
            <w:r w:rsidRPr="0088655E">
              <w:rPr>
                <w:rFonts w:ascii="Arial" w:hAnsi="Arial" w:cs="Arial"/>
                <w:sz w:val="24"/>
                <w:szCs w:val="24"/>
                <w:lang w:val="es-ES"/>
              </w:rPr>
              <w:t>Mostrar listado de ponencias aceptadas</w:t>
            </w:r>
          </w:p>
        </w:tc>
        <w:tc>
          <w:tcPr>
            <w:tcW w:w="2180" w:type="dxa"/>
          </w:tcPr>
          <w:p w:rsidR="0088655E" w:rsidRPr="0088655E" w:rsidRDefault="0088655E" w:rsidP="00647DAA">
            <w:pPr>
              <w:pStyle w:val="LO-Normal"/>
              <w:spacing w:line="360" w:lineRule="auto"/>
              <w:jc w:val="both"/>
              <w:rPr>
                <w:rFonts w:ascii="Arial" w:hAnsi="Arial" w:cs="Arial"/>
                <w:sz w:val="24"/>
                <w:szCs w:val="24"/>
                <w:lang w:val="es-ES"/>
              </w:rPr>
            </w:pPr>
            <w:r w:rsidRPr="0088655E">
              <w:rPr>
                <w:rFonts w:ascii="Arial" w:hAnsi="Arial" w:cs="Arial"/>
                <w:color w:val="000000"/>
                <w:sz w:val="24"/>
                <w:szCs w:val="24"/>
                <w:lang w:val="es-ES"/>
              </w:rPr>
              <w:t>El sistema muestra el listado de ponencias</w:t>
            </w:r>
            <w:r w:rsidRPr="0088655E">
              <w:rPr>
                <w:rFonts w:ascii="Arial" w:hAnsi="Arial" w:cs="Arial"/>
                <w:color w:val="000000"/>
                <w:sz w:val="24"/>
                <w:szCs w:val="24"/>
                <w:lang w:val="es-ES"/>
              </w:rPr>
              <w:br/>
              <w:t>existentes aceptadas al jefe del comité científico.</w:t>
            </w:r>
          </w:p>
        </w:tc>
        <w:tc>
          <w:tcPr>
            <w:tcW w:w="2924" w:type="dxa"/>
          </w:tcPr>
          <w:p w:rsidR="0088655E" w:rsidRDefault="0088655E" w:rsidP="00647DAA">
            <w:pPr>
              <w:pStyle w:val="LO-Normal"/>
              <w:spacing w:line="360" w:lineRule="auto"/>
              <w:jc w:val="both"/>
              <w:rPr>
                <w:rFonts w:ascii="Arial" w:hAnsi="Arial" w:cs="Arial"/>
                <w:sz w:val="24"/>
                <w:szCs w:val="24"/>
                <w:lang w:val="es-ES"/>
              </w:rPr>
            </w:pPr>
            <w:r>
              <w:rPr>
                <w:rFonts w:ascii="Arial" w:hAnsi="Arial" w:cs="Arial"/>
                <w:sz w:val="24"/>
                <w:szCs w:val="24"/>
                <w:lang w:val="es-ES"/>
              </w:rPr>
              <w:t>Media</w:t>
            </w:r>
          </w:p>
        </w:tc>
      </w:tr>
      <w:tr w:rsidR="00D1021D" w:rsidTr="00647DAA">
        <w:tc>
          <w:tcPr>
            <w:tcW w:w="3065" w:type="dxa"/>
          </w:tcPr>
          <w:p w:rsidR="0088655E" w:rsidRDefault="0088655E" w:rsidP="00647DAA">
            <w:pPr>
              <w:pStyle w:val="LO-Normal"/>
              <w:spacing w:line="360" w:lineRule="auto"/>
              <w:jc w:val="both"/>
              <w:rPr>
                <w:rFonts w:ascii="Arial" w:hAnsi="Arial" w:cs="Arial"/>
                <w:sz w:val="24"/>
                <w:szCs w:val="24"/>
                <w:lang w:val="es-ES"/>
              </w:rPr>
            </w:pPr>
            <w:r>
              <w:rPr>
                <w:rFonts w:ascii="Arial" w:hAnsi="Arial" w:cs="Arial"/>
                <w:sz w:val="24"/>
                <w:szCs w:val="24"/>
                <w:lang w:val="es-ES"/>
              </w:rPr>
              <w:t>RF 16</w:t>
            </w:r>
          </w:p>
        </w:tc>
        <w:tc>
          <w:tcPr>
            <w:tcW w:w="2180" w:type="dxa"/>
          </w:tcPr>
          <w:p w:rsidR="0088655E" w:rsidRPr="0088655E" w:rsidRDefault="0088655E" w:rsidP="0088655E">
            <w:pPr>
              <w:pStyle w:val="LO-Normal"/>
              <w:spacing w:line="360" w:lineRule="auto"/>
              <w:jc w:val="both"/>
              <w:rPr>
                <w:rFonts w:ascii="Arial" w:hAnsi="Arial" w:cs="Arial"/>
                <w:sz w:val="24"/>
                <w:szCs w:val="24"/>
                <w:lang w:val="es-ES"/>
              </w:rPr>
            </w:pPr>
            <w:r w:rsidRPr="0088655E">
              <w:rPr>
                <w:rFonts w:ascii="Arial" w:hAnsi="Arial" w:cs="Arial"/>
                <w:sz w:val="24"/>
                <w:szCs w:val="24"/>
                <w:lang w:val="es-ES"/>
              </w:rPr>
              <w:t xml:space="preserve">Mostrar listado de ponencias </w:t>
            </w:r>
            <w:r>
              <w:rPr>
                <w:rFonts w:ascii="Arial" w:hAnsi="Arial" w:cs="Arial"/>
                <w:sz w:val="24"/>
                <w:szCs w:val="24"/>
                <w:lang w:val="es-ES"/>
              </w:rPr>
              <w:t>rechazadas</w:t>
            </w:r>
          </w:p>
        </w:tc>
        <w:tc>
          <w:tcPr>
            <w:tcW w:w="2180" w:type="dxa"/>
          </w:tcPr>
          <w:p w:rsidR="0088655E" w:rsidRPr="0088655E" w:rsidRDefault="0088655E" w:rsidP="0088655E">
            <w:pPr>
              <w:pStyle w:val="LO-Normal"/>
              <w:spacing w:line="360" w:lineRule="auto"/>
              <w:jc w:val="both"/>
              <w:rPr>
                <w:rFonts w:ascii="Arial" w:hAnsi="Arial" w:cs="Arial"/>
                <w:sz w:val="24"/>
                <w:szCs w:val="24"/>
                <w:lang w:val="es-ES"/>
              </w:rPr>
            </w:pPr>
            <w:r w:rsidRPr="0088655E">
              <w:rPr>
                <w:rFonts w:ascii="Arial" w:hAnsi="Arial" w:cs="Arial"/>
                <w:color w:val="000000"/>
                <w:sz w:val="24"/>
                <w:szCs w:val="24"/>
                <w:lang w:val="es-ES"/>
              </w:rPr>
              <w:t>El sistema muestra el listado de ponencias</w:t>
            </w:r>
            <w:r w:rsidRPr="0088655E">
              <w:rPr>
                <w:rFonts w:ascii="Arial" w:hAnsi="Arial" w:cs="Arial"/>
                <w:color w:val="000000"/>
                <w:sz w:val="24"/>
                <w:szCs w:val="24"/>
                <w:lang w:val="es-ES"/>
              </w:rPr>
              <w:br/>
              <w:t xml:space="preserve">existentes </w:t>
            </w:r>
            <w:r>
              <w:rPr>
                <w:rFonts w:ascii="Arial" w:hAnsi="Arial" w:cs="Arial"/>
                <w:color w:val="000000"/>
                <w:sz w:val="24"/>
                <w:szCs w:val="24"/>
                <w:lang w:val="es-ES"/>
              </w:rPr>
              <w:t xml:space="preserve">rechazadas </w:t>
            </w:r>
            <w:r w:rsidRPr="0088655E">
              <w:rPr>
                <w:rFonts w:ascii="Arial" w:hAnsi="Arial" w:cs="Arial"/>
                <w:color w:val="000000"/>
                <w:sz w:val="24"/>
                <w:szCs w:val="24"/>
                <w:lang w:val="es-ES"/>
              </w:rPr>
              <w:t>al jefe del comité científico.</w:t>
            </w:r>
          </w:p>
        </w:tc>
        <w:tc>
          <w:tcPr>
            <w:tcW w:w="2924" w:type="dxa"/>
          </w:tcPr>
          <w:p w:rsidR="0088655E" w:rsidRDefault="0088655E" w:rsidP="00647DAA">
            <w:pPr>
              <w:pStyle w:val="LO-Normal"/>
              <w:spacing w:line="360" w:lineRule="auto"/>
              <w:jc w:val="both"/>
              <w:rPr>
                <w:rFonts w:ascii="Arial" w:hAnsi="Arial" w:cs="Arial"/>
                <w:sz w:val="24"/>
                <w:szCs w:val="24"/>
                <w:lang w:val="es-ES"/>
              </w:rPr>
            </w:pPr>
            <w:r>
              <w:rPr>
                <w:rFonts w:ascii="Arial" w:hAnsi="Arial" w:cs="Arial"/>
                <w:sz w:val="24"/>
                <w:szCs w:val="24"/>
                <w:lang w:val="es-ES"/>
              </w:rPr>
              <w:t>Media</w:t>
            </w:r>
          </w:p>
        </w:tc>
      </w:tr>
      <w:tr w:rsidR="00D1021D" w:rsidTr="00647DAA">
        <w:tc>
          <w:tcPr>
            <w:tcW w:w="3065" w:type="dxa"/>
          </w:tcPr>
          <w:p w:rsidR="00AB4004" w:rsidRDefault="00AB4004" w:rsidP="00647DAA">
            <w:pPr>
              <w:pStyle w:val="LO-Normal"/>
              <w:spacing w:line="360" w:lineRule="auto"/>
              <w:jc w:val="both"/>
              <w:rPr>
                <w:rFonts w:ascii="Arial" w:hAnsi="Arial" w:cs="Arial"/>
                <w:sz w:val="24"/>
                <w:szCs w:val="24"/>
                <w:lang w:val="es-ES"/>
              </w:rPr>
            </w:pPr>
            <w:r>
              <w:rPr>
                <w:rFonts w:ascii="Arial" w:hAnsi="Arial" w:cs="Arial"/>
                <w:sz w:val="24"/>
                <w:szCs w:val="24"/>
                <w:lang w:val="es-ES"/>
              </w:rPr>
              <w:t>RF 17</w:t>
            </w:r>
          </w:p>
        </w:tc>
        <w:tc>
          <w:tcPr>
            <w:tcW w:w="2180" w:type="dxa"/>
          </w:tcPr>
          <w:p w:rsidR="00AB4004" w:rsidRPr="00AB4004" w:rsidRDefault="00AB4004" w:rsidP="00647DAA">
            <w:pPr>
              <w:pStyle w:val="LO-Normal"/>
              <w:spacing w:line="360" w:lineRule="auto"/>
              <w:jc w:val="both"/>
              <w:rPr>
                <w:rFonts w:ascii="Arial" w:hAnsi="Arial" w:cs="Arial"/>
                <w:sz w:val="24"/>
                <w:szCs w:val="24"/>
                <w:lang w:val="es-ES"/>
              </w:rPr>
            </w:pPr>
            <w:proofErr w:type="spellStart"/>
            <w:r w:rsidRPr="00AB4004">
              <w:rPr>
                <w:rFonts w:ascii="Arial" w:hAnsi="Arial" w:cs="Arial"/>
                <w:color w:val="000000"/>
                <w:sz w:val="24"/>
                <w:szCs w:val="24"/>
              </w:rPr>
              <w:t>Crear</w:t>
            </w:r>
            <w:proofErr w:type="spellEnd"/>
            <w:r w:rsidRPr="00AB4004">
              <w:rPr>
                <w:rFonts w:ascii="Arial" w:hAnsi="Arial" w:cs="Arial"/>
                <w:color w:val="000000"/>
                <w:sz w:val="24"/>
                <w:szCs w:val="24"/>
              </w:rPr>
              <w:t xml:space="preserve"> </w:t>
            </w:r>
            <w:proofErr w:type="spellStart"/>
            <w:r w:rsidRPr="00AB4004">
              <w:rPr>
                <w:rFonts w:ascii="Arial" w:hAnsi="Arial" w:cs="Arial"/>
                <w:color w:val="000000"/>
                <w:sz w:val="24"/>
                <w:szCs w:val="24"/>
              </w:rPr>
              <w:t>comisión</w:t>
            </w:r>
            <w:proofErr w:type="spellEnd"/>
            <w:r w:rsidRPr="00AB4004">
              <w:rPr>
                <w:rFonts w:ascii="Arial" w:hAnsi="Arial" w:cs="Arial"/>
                <w:color w:val="000000"/>
                <w:sz w:val="24"/>
                <w:szCs w:val="24"/>
              </w:rPr>
              <w:t xml:space="preserve"> de </w:t>
            </w:r>
            <w:proofErr w:type="spellStart"/>
            <w:r w:rsidRPr="00AB4004">
              <w:rPr>
                <w:rFonts w:ascii="Arial" w:hAnsi="Arial" w:cs="Arial"/>
                <w:color w:val="000000"/>
                <w:sz w:val="24"/>
                <w:szCs w:val="24"/>
              </w:rPr>
              <w:lastRenderedPageBreak/>
              <w:t>revisores</w:t>
            </w:r>
            <w:proofErr w:type="spellEnd"/>
          </w:p>
        </w:tc>
        <w:tc>
          <w:tcPr>
            <w:tcW w:w="2180" w:type="dxa"/>
          </w:tcPr>
          <w:p w:rsidR="00AB4004" w:rsidRPr="00AB4004" w:rsidRDefault="00AB4004" w:rsidP="00647DAA">
            <w:pPr>
              <w:pStyle w:val="LO-Normal"/>
              <w:spacing w:line="360" w:lineRule="auto"/>
              <w:jc w:val="both"/>
              <w:rPr>
                <w:rFonts w:ascii="Arial" w:hAnsi="Arial" w:cs="Arial"/>
                <w:sz w:val="24"/>
                <w:szCs w:val="24"/>
                <w:lang w:val="es-ES"/>
              </w:rPr>
            </w:pPr>
            <w:r w:rsidRPr="00AB4004">
              <w:rPr>
                <w:rFonts w:ascii="Arial" w:hAnsi="Arial" w:cs="Arial"/>
                <w:color w:val="000000"/>
                <w:sz w:val="24"/>
                <w:szCs w:val="24"/>
                <w:lang w:val="es-ES"/>
              </w:rPr>
              <w:lastRenderedPageBreak/>
              <w:t xml:space="preserve">El sistema </w:t>
            </w:r>
            <w:r w:rsidRPr="00AB4004">
              <w:rPr>
                <w:rFonts w:ascii="Arial" w:hAnsi="Arial" w:cs="Arial"/>
                <w:color w:val="000000"/>
                <w:sz w:val="24"/>
                <w:szCs w:val="24"/>
                <w:lang w:val="es-ES"/>
              </w:rPr>
              <w:lastRenderedPageBreak/>
              <w:t>permite al jefe del comité científico crear comisiones de revisores.</w:t>
            </w:r>
          </w:p>
        </w:tc>
        <w:tc>
          <w:tcPr>
            <w:tcW w:w="2924" w:type="dxa"/>
          </w:tcPr>
          <w:p w:rsidR="00AB4004" w:rsidRDefault="00AB4004" w:rsidP="00647DAA">
            <w:pPr>
              <w:pStyle w:val="LO-Normal"/>
              <w:spacing w:line="360" w:lineRule="auto"/>
              <w:jc w:val="both"/>
              <w:rPr>
                <w:rFonts w:ascii="Arial" w:hAnsi="Arial" w:cs="Arial"/>
                <w:sz w:val="24"/>
                <w:szCs w:val="24"/>
                <w:lang w:val="es-ES"/>
              </w:rPr>
            </w:pPr>
            <w:r>
              <w:rPr>
                <w:rFonts w:ascii="Arial" w:hAnsi="Arial" w:cs="Arial"/>
                <w:sz w:val="24"/>
                <w:szCs w:val="24"/>
                <w:lang w:val="es-ES"/>
              </w:rPr>
              <w:lastRenderedPageBreak/>
              <w:t>Media</w:t>
            </w:r>
          </w:p>
        </w:tc>
      </w:tr>
      <w:tr w:rsidR="00D1021D" w:rsidTr="00647DAA">
        <w:tc>
          <w:tcPr>
            <w:tcW w:w="3065" w:type="dxa"/>
          </w:tcPr>
          <w:p w:rsidR="00AB4004" w:rsidRDefault="00AB4004" w:rsidP="00647DAA">
            <w:pPr>
              <w:pStyle w:val="LO-Normal"/>
              <w:spacing w:line="360" w:lineRule="auto"/>
              <w:jc w:val="both"/>
              <w:rPr>
                <w:rFonts w:ascii="Arial" w:hAnsi="Arial" w:cs="Arial"/>
                <w:sz w:val="24"/>
                <w:szCs w:val="24"/>
                <w:lang w:val="es-ES"/>
              </w:rPr>
            </w:pPr>
            <w:r>
              <w:rPr>
                <w:rFonts w:ascii="Arial" w:hAnsi="Arial" w:cs="Arial"/>
                <w:sz w:val="24"/>
                <w:szCs w:val="24"/>
                <w:lang w:val="es-ES"/>
              </w:rPr>
              <w:lastRenderedPageBreak/>
              <w:t>RF 18</w:t>
            </w:r>
          </w:p>
        </w:tc>
        <w:tc>
          <w:tcPr>
            <w:tcW w:w="2180" w:type="dxa"/>
          </w:tcPr>
          <w:p w:rsidR="00AB4004" w:rsidRPr="00AB4004" w:rsidRDefault="00AB4004" w:rsidP="00647DAA">
            <w:pPr>
              <w:pStyle w:val="LO-Normal"/>
              <w:spacing w:line="360" w:lineRule="auto"/>
              <w:jc w:val="both"/>
              <w:rPr>
                <w:rFonts w:ascii="Arial" w:hAnsi="Arial" w:cs="Arial"/>
                <w:sz w:val="24"/>
                <w:szCs w:val="24"/>
                <w:lang w:val="es-ES"/>
              </w:rPr>
            </w:pPr>
            <w:proofErr w:type="spellStart"/>
            <w:r w:rsidRPr="00AB4004">
              <w:rPr>
                <w:rFonts w:ascii="Arial" w:hAnsi="Arial" w:cs="Arial"/>
                <w:color w:val="000000"/>
                <w:sz w:val="24"/>
                <w:szCs w:val="24"/>
              </w:rPr>
              <w:t>Asignar</w:t>
            </w:r>
            <w:proofErr w:type="spellEnd"/>
            <w:r w:rsidRPr="00AB4004">
              <w:rPr>
                <w:rFonts w:ascii="Arial" w:hAnsi="Arial" w:cs="Arial"/>
                <w:color w:val="000000"/>
                <w:sz w:val="24"/>
                <w:szCs w:val="24"/>
              </w:rPr>
              <w:t xml:space="preserve"> </w:t>
            </w:r>
            <w:proofErr w:type="spellStart"/>
            <w:r w:rsidRPr="00AB4004">
              <w:rPr>
                <w:rFonts w:ascii="Arial" w:hAnsi="Arial" w:cs="Arial"/>
                <w:color w:val="000000"/>
                <w:sz w:val="24"/>
                <w:szCs w:val="24"/>
              </w:rPr>
              <w:t>revisores</w:t>
            </w:r>
            <w:proofErr w:type="spellEnd"/>
          </w:p>
        </w:tc>
        <w:tc>
          <w:tcPr>
            <w:tcW w:w="2180" w:type="dxa"/>
          </w:tcPr>
          <w:p w:rsidR="00AB4004" w:rsidRPr="00AB4004" w:rsidRDefault="00AB4004" w:rsidP="00647DAA">
            <w:pPr>
              <w:pStyle w:val="LO-Normal"/>
              <w:spacing w:line="360" w:lineRule="auto"/>
              <w:jc w:val="both"/>
              <w:rPr>
                <w:rFonts w:ascii="Arial" w:hAnsi="Arial" w:cs="Arial"/>
                <w:sz w:val="24"/>
                <w:szCs w:val="24"/>
                <w:lang w:val="es-ES"/>
              </w:rPr>
            </w:pPr>
            <w:r w:rsidRPr="00AB4004">
              <w:rPr>
                <w:rFonts w:ascii="Arial" w:hAnsi="Arial" w:cs="Arial"/>
                <w:color w:val="000000"/>
                <w:sz w:val="24"/>
                <w:szCs w:val="24"/>
                <w:lang w:val="es-ES"/>
              </w:rPr>
              <w:t>El sistema permite jefe del comité científico asignar los revisores a las ponencias.</w:t>
            </w:r>
          </w:p>
        </w:tc>
        <w:tc>
          <w:tcPr>
            <w:tcW w:w="2924" w:type="dxa"/>
          </w:tcPr>
          <w:p w:rsidR="00AB4004" w:rsidRDefault="00AB4004" w:rsidP="00647DAA">
            <w:pPr>
              <w:pStyle w:val="LO-Normal"/>
              <w:spacing w:line="360" w:lineRule="auto"/>
              <w:jc w:val="both"/>
              <w:rPr>
                <w:rFonts w:ascii="Arial" w:hAnsi="Arial" w:cs="Arial"/>
                <w:sz w:val="24"/>
                <w:szCs w:val="24"/>
                <w:lang w:val="es-ES"/>
              </w:rPr>
            </w:pPr>
            <w:r>
              <w:rPr>
                <w:rFonts w:ascii="Arial" w:hAnsi="Arial" w:cs="Arial"/>
                <w:sz w:val="24"/>
                <w:szCs w:val="24"/>
                <w:lang w:val="es-ES"/>
              </w:rPr>
              <w:t>Alta</w:t>
            </w:r>
          </w:p>
        </w:tc>
      </w:tr>
      <w:tr w:rsidR="00D1021D" w:rsidTr="00647DAA">
        <w:tc>
          <w:tcPr>
            <w:tcW w:w="3065" w:type="dxa"/>
          </w:tcPr>
          <w:p w:rsidR="00AB4004" w:rsidRDefault="00AB4004" w:rsidP="00647DAA">
            <w:pPr>
              <w:pStyle w:val="LO-Normal"/>
              <w:spacing w:line="360" w:lineRule="auto"/>
              <w:jc w:val="both"/>
              <w:rPr>
                <w:rFonts w:ascii="Arial" w:hAnsi="Arial" w:cs="Arial"/>
                <w:sz w:val="24"/>
                <w:szCs w:val="24"/>
                <w:lang w:val="es-ES"/>
              </w:rPr>
            </w:pPr>
            <w:r>
              <w:rPr>
                <w:rFonts w:ascii="Arial" w:hAnsi="Arial" w:cs="Arial"/>
                <w:sz w:val="24"/>
                <w:szCs w:val="24"/>
                <w:lang w:val="es-ES"/>
              </w:rPr>
              <w:t>RF 19</w:t>
            </w:r>
          </w:p>
        </w:tc>
        <w:tc>
          <w:tcPr>
            <w:tcW w:w="2180" w:type="dxa"/>
          </w:tcPr>
          <w:p w:rsidR="00AB4004" w:rsidRPr="00AB4004" w:rsidRDefault="00AB4004" w:rsidP="00647DAA">
            <w:pPr>
              <w:pStyle w:val="LO-Normal"/>
              <w:spacing w:line="360" w:lineRule="auto"/>
              <w:jc w:val="both"/>
              <w:rPr>
                <w:rFonts w:ascii="Arial" w:hAnsi="Arial" w:cs="Arial"/>
                <w:sz w:val="24"/>
                <w:szCs w:val="24"/>
                <w:lang w:val="es-ES"/>
              </w:rPr>
            </w:pPr>
            <w:proofErr w:type="spellStart"/>
            <w:r w:rsidRPr="00AB4004">
              <w:rPr>
                <w:rFonts w:ascii="Arial" w:hAnsi="Arial" w:cs="Arial"/>
                <w:color w:val="000000"/>
                <w:sz w:val="24"/>
                <w:szCs w:val="24"/>
              </w:rPr>
              <w:t>Evaluar</w:t>
            </w:r>
            <w:proofErr w:type="spellEnd"/>
            <w:r w:rsidRPr="00AB4004">
              <w:rPr>
                <w:rFonts w:ascii="Arial" w:hAnsi="Arial" w:cs="Arial"/>
                <w:color w:val="000000"/>
                <w:sz w:val="24"/>
                <w:szCs w:val="24"/>
              </w:rPr>
              <w:t xml:space="preserve"> </w:t>
            </w:r>
            <w:proofErr w:type="spellStart"/>
            <w:r w:rsidRPr="00AB4004">
              <w:rPr>
                <w:rFonts w:ascii="Arial" w:hAnsi="Arial" w:cs="Arial"/>
                <w:color w:val="000000"/>
                <w:sz w:val="24"/>
                <w:szCs w:val="24"/>
              </w:rPr>
              <w:t>ponencia</w:t>
            </w:r>
            <w:proofErr w:type="spellEnd"/>
          </w:p>
        </w:tc>
        <w:tc>
          <w:tcPr>
            <w:tcW w:w="2180" w:type="dxa"/>
          </w:tcPr>
          <w:p w:rsidR="00AB4004" w:rsidRPr="00AB4004" w:rsidRDefault="00AB4004" w:rsidP="00647DAA">
            <w:pPr>
              <w:pStyle w:val="LO-Normal"/>
              <w:spacing w:line="360" w:lineRule="auto"/>
              <w:jc w:val="both"/>
              <w:rPr>
                <w:rFonts w:ascii="Arial" w:hAnsi="Arial" w:cs="Arial"/>
                <w:sz w:val="24"/>
                <w:szCs w:val="24"/>
                <w:lang w:val="es-ES"/>
              </w:rPr>
            </w:pPr>
            <w:r w:rsidRPr="00AB4004">
              <w:rPr>
                <w:rFonts w:ascii="Arial" w:hAnsi="Arial" w:cs="Arial"/>
                <w:color w:val="000000"/>
                <w:sz w:val="24"/>
                <w:szCs w:val="24"/>
                <w:lang w:val="es-ES"/>
              </w:rPr>
              <w:t>El sistema permite al revisor realizar la</w:t>
            </w:r>
            <w:r w:rsidRPr="00AB4004">
              <w:rPr>
                <w:rFonts w:ascii="Arial" w:hAnsi="Arial" w:cs="Arial"/>
                <w:color w:val="000000"/>
                <w:sz w:val="24"/>
                <w:szCs w:val="24"/>
                <w:lang w:val="es-ES"/>
              </w:rPr>
              <w:br/>
              <w:t>evaluación del trabajo, insertar una evaluación</w:t>
            </w:r>
            <w:r w:rsidRPr="00AB4004">
              <w:rPr>
                <w:rFonts w:ascii="Arial" w:hAnsi="Arial" w:cs="Arial"/>
                <w:color w:val="000000"/>
                <w:sz w:val="24"/>
                <w:szCs w:val="24"/>
                <w:lang w:val="es-ES"/>
              </w:rPr>
              <w:br/>
              <w:t>final (Aceptado o rechazado).</w:t>
            </w:r>
          </w:p>
        </w:tc>
        <w:tc>
          <w:tcPr>
            <w:tcW w:w="2924" w:type="dxa"/>
          </w:tcPr>
          <w:p w:rsidR="00AB4004" w:rsidRDefault="00AB4004" w:rsidP="00647DAA">
            <w:pPr>
              <w:pStyle w:val="LO-Normal"/>
              <w:spacing w:line="360" w:lineRule="auto"/>
              <w:jc w:val="both"/>
              <w:rPr>
                <w:rFonts w:ascii="Arial" w:hAnsi="Arial" w:cs="Arial"/>
                <w:sz w:val="24"/>
                <w:szCs w:val="24"/>
                <w:lang w:val="es-ES"/>
              </w:rPr>
            </w:pPr>
            <w:r>
              <w:rPr>
                <w:rFonts w:ascii="Arial" w:hAnsi="Arial" w:cs="Arial"/>
                <w:sz w:val="24"/>
                <w:szCs w:val="24"/>
                <w:lang w:val="es-ES"/>
              </w:rPr>
              <w:t>Alta</w:t>
            </w:r>
          </w:p>
        </w:tc>
      </w:tr>
      <w:tr w:rsidR="00D1021D" w:rsidTr="00647DAA">
        <w:tc>
          <w:tcPr>
            <w:tcW w:w="3065" w:type="dxa"/>
          </w:tcPr>
          <w:p w:rsidR="00AB4004" w:rsidRDefault="00AB4004" w:rsidP="00647DAA">
            <w:pPr>
              <w:pStyle w:val="LO-Normal"/>
              <w:spacing w:line="360" w:lineRule="auto"/>
              <w:jc w:val="both"/>
              <w:rPr>
                <w:rFonts w:ascii="Arial" w:hAnsi="Arial" w:cs="Arial"/>
                <w:sz w:val="24"/>
                <w:szCs w:val="24"/>
                <w:lang w:val="es-ES"/>
              </w:rPr>
            </w:pPr>
            <w:r>
              <w:rPr>
                <w:rFonts w:ascii="Arial" w:hAnsi="Arial" w:cs="Arial"/>
                <w:sz w:val="24"/>
                <w:szCs w:val="24"/>
                <w:lang w:val="es-ES"/>
              </w:rPr>
              <w:t xml:space="preserve">RF </w:t>
            </w:r>
            <w:r w:rsidR="007240C3">
              <w:rPr>
                <w:rFonts w:ascii="Arial" w:hAnsi="Arial" w:cs="Arial"/>
                <w:sz w:val="24"/>
                <w:szCs w:val="24"/>
                <w:lang w:val="es-ES"/>
              </w:rPr>
              <w:t>20</w:t>
            </w:r>
          </w:p>
        </w:tc>
        <w:tc>
          <w:tcPr>
            <w:tcW w:w="2180" w:type="dxa"/>
          </w:tcPr>
          <w:p w:rsidR="00AB4004" w:rsidRPr="007240C3" w:rsidRDefault="003E5AF0" w:rsidP="00647DAA">
            <w:pPr>
              <w:pStyle w:val="LO-Normal"/>
              <w:spacing w:line="360" w:lineRule="auto"/>
              <w:jc w:val="both"/>
              <w:rPr>
                <w:rFonts w:ascii="Arial" w:hAnsi="Arial" w:cs="Arial"/>
                <w:sz w:val="24"/>
                <w:szCs w:val="24"/>
                <w:lang w:val="es-ES"/>
              </w:rPr>
            </w:pPr>
            <w:r w:rsidRPr="003E5AF0">
              <w:rPr>
                <w:rFonts w:ascii="Arial" w:hAnsi="Arial" w:cs="Arial"/>
                <w:sz w:val="24"/>
                <w:szCs w:val="24"/>
                <w:lang w:val="es-ES"/>
              </w:rPr>
              <w:t>Crear comité organizador</w:t>
            </w:r>
          </w:p>
        </w:tc>
        <w:tc>
          <w:tcPr>
            <w:tcW w:w="2180" w:type="dxa"/>
          </w:tcPr>
          <w:p w:rsidR="00AB4004" w:rsidRPr="003E5AF0" w:rsidRDefault="003E5AF0" w:rsidP="00647DAA">
            <w:pPr>
              <w:pStyle w:val="LO-Normal"/>
              <w:spacing w:line="360" w:lineRule="auto"/>
              <w:jc w:val="both"/>
              <w:rPr>
                <w:rFonts w:ascii="Arial" w:hAnsi="Arial" w:cs="Arial"/>
                <w:sz w:val="24"/>
                <w:szCs w:val="24"/>
                <w:lang w:val="es-ES"/>
              </w:rPr>
            </w:pPr>
            <w:r w:rsidRPr="003E5AF0">
              <w:rPr>
                <w:rFonts w:ascii="Arial" w:hAnsi="Arial" w:cs="Arial"/>
                <w:sz w:val="24"/>
                <w:szCs w:val="24"/>
                <w:lang w:val="es-ES"/>
              </w:rPr>
              <w:t>Permite crear comité organizador</w:t>
            </w:r>
          </w:p>
        </w:tc>
        <w:tc>
          <w:tcPr>
            <w:tcW w:w="2924" w:type="dxa"/>
          </w:tcPr>
          <w:p w:rsidR="00AB4004" w:rsidRDefault="007240C3" w:rsidP="00647DAA">
            <w:pPr>
              <w:pStyle w:val="LO-Normal"/>
              <w:spacing w:line="360" w:lineRule="auto"/>
              <w:jc w:val="both"/>
              <w:rPr>
                <w:rFonts w:ascii="Arial" w:hAnsi="Arial" w:cs="Arial"/>
                <w:sz w:val="24"/>
                <w:szCs w:val="24"/>
                <w:lang w:val="es-ES"/>
              </w:rPr>
            </w:pPr>
            <w:r>
              <w:rPr>
                <w:rFonts w:ascii="Arial" w:hAnsi="Arial" w:cs="Arial"/>
                <w:sz w:val="24"/>
                <w:szCs w:val="24"/>
                <w:lang w:val="es-ES"/>
              </w:rPr>
              <w:t>Alta</w:t>
            </w:r>
          </w:p>
        </w:tc>
      </w:tr>
      <w:tr w:rsidR="00D1021D" w:rsidTr="00647DAA">
        <w:tc>
          <w:tcPr>
            <w:tcW w:w="3065" w:type="dxa"/>
          </w:tcPr>
          <w:p w:rsidR="00A946C5" w:rsidRDefault="00A946C5" w:rsidP="00647DAA">
            <w:pPr>
              <w:pStyle w:val="LO-Normal"/>
              <w:spacing w:line="360" w:lineRule="auto"/>
              <w:jc w:val="both"/>
              <w:rPr>
                <w:rFonts w:ascii="Arial" w:hAnsi="Arial" w:cs="Arial"/>
                <w:sz w:val="24"/>
                <w:szCs w:val="24"/>
                <w:lang w:val="es-ES"/>
              </w:rPr>
            </w:pPr>
            <w:r>
              <w:rPr>
                <w:rFonts w:ascii="Arial" w:hAnsi="Arial" w:cs="Arial"/>
                <w:sz w:val="24"/>
                <w:szCs w:val="24"/>
                <w:lang w:val="es-ES"/>
              </w:rPr>
              <w:t>RF 21</w:t>
            </w:r>
          </w:p>
        </w:tc>
        <w:tc>
          <w:tcPr>
            <w:tcW w:w="2180" w:type="dxa"/>
          </w:tcPr>
          <w:p w:rsidR="00A946C5" w:rsidRPr="003E5AF0" w:rsidRDefault="003E5AF0" w:rsidP="00647DAA">
            <w:pPr>
              <w:pStyle w:val="LO-Normal"/>
              <w:spacing w:line="360" w:lineRule="auto"/>
              <w:jc w:val="both"/>
              <w:rPr>
                <w:rFonts w:ascii="Arial" w:hAnsi="Arial" w:cs="Arial"/>
                <w:sz w:val="24"/>
                <w:szCs w:val="24"/>
                <w:lang w:val="es-ES"/>
              </w:rPr>
            </w:pPr>
            <w:r w:rsidRPr="003E5AF0">
              <w:rPr>
                <w:rFonts w:ascii="Arial" w:hAnsi="Arial" w:cs="Arial"/>
                <w:sz w:val="24"/>
                <w:szCs w:val="24"/>
                <w:lang w:val="es-ES"/>
              </w:rPr>
              <w:t>Modificar comité organizador</w:t>
            </w:r>
          </w:p>
        </w:tc>
        <w:tc>
          <w:tcPr>
            <w:tcW w:w="2180" w:type="dxa"/>
          </w:tcPr>
          <w:p w:rsidR="00A946C5" w:rsidRPr="003E5AF0" w:rsidRDefault="003E5AF0" w:rsidP="00647DAA">
            <w:pPr>
              <w:pStyle w:val="LO-Normal"/>
              <w:spacing w:line="360" w:lineRule="auto"/>
              <w:jc w:val="both"/>
              <w:rPr>
                <w:rFonts w:ascii="Arial" w:hAnsi="Arial" w:cs="Arial"/>
                <w:sz w:val="24"/>
                <w:szCs w:val="24"/>
                <w:lang w:val="es-ES"/>
              </w:rPr>
            </w:pPr>
            <w:r w:rsidRPr="003E5AF0">
              <w:rPr>
                <w:rFonts w:ascii="Arial" w:hAnsi="Arial" w:cs="Arial"/>
                <w:sz w:val="24"/>
                <w:szCs w:val="24"/>
                <w:lang w:val="es-ES"/>
              </w:rPr>
              <w:t>Permite Modificar el comité organizador</w:t>
            </w:r>
          </w:p>
        </w:tc>
        <w:tc>
          <w:tcPr>
            <w:tcW w:w="2924" w:type="dxa"/>
          </w:tcPr>
          <w:p w:rsidR="00A946C5" w:rsidRDefault="003E5AF0" w:rsidP="00647DAA">
            <w:pPr>
              <w:pStyle w:val="LO-Normal"/>
              <w:spacing w:line="360" w:lineRule="auto"/>
              <w:jc w:val="both"/>
              <w:rPr>
                <w:rFonts w:ascii="Arial" w:hAnsi="Arial" w:cs="Arial"/>
                <w:sz w:val="24"/>
                <w:szCs w:val="24"/>
                <w:lang w:val="es-ES"/>
              </w:rPr>
            </w:pPr>
            <w:r>
              <w:rPr>
                <w:rFonts w:ascii="Arial" w:hAnsi="Arial" w:cs="Arial"/>
                <w:sz w:val="24"/>
                <w:szCs w:val="24"/>
                <w:lang w:val="es-ES"/>
              </w:rPr>
              <w:t>Media</w:t>
            </w:r>
          </w:p>
        </w:tc>
      </w:tr>
      <w:tr w:rsidR="00D1021D" w:rsidTr="00647DAA">
        <w:tc>
          <w:tcPr>
            <w:tcW w:w="3065" w:type="dxa"/>
          </w:tcPr>
          <w:p w:rsidR="003E5AF0" w:rsidRDefault="003E5AF0" w:rsidP="00647DAA">
            <w:pPr>
              <w:pStyle w:val="LO-Normal"/>
              <w:spacing w:line="360" w:lineRule="auto"/>
              <w:jc w:val="both"/>
              <w:rPr>
                <w:rFonts w:ascii="Arial" w:hAnsi="Arial" w:cs="Arial"/>
                <w:sz w:val="24"/>
                <w:szCs w:val="24"/>
                <w:lang w:val="es-ES"/>
              </w:rPr>
            </w:pPr>
            <w:r>
              <w:rPr>
                <w:rFonts w:ascii="Arial" w:hAnsi="Arial" w:cs="Arial"/>
                <w:sz w:val="24"/>
                <w:szCs w:val="24"/>
                <w:lang w:val="es-ES"/>
              </w:rPr>
              <w:t>RF 22</w:t>
            </w:r>
          </w:p>
        </w:tc>
        <w:tc>
          <w:tcPr>
            <w:tcW w:w="2180" w:type="dxa"/>
          </w:tcPr>
          <w:p w:rsidR="003E5AF0" w:rsidRPr="003E5AF0" w:rsidRDefault="003E5AF0" w:rsidP="00647DAA">
            <w:pPr>
              <w:pStyle w:val="LO-Normal"/>
              <w:spacing w:line="360" w:lineRule="auto"/>
              <w:jc w:val="both"/>
              <w:rPr>
                <w:rFonts w:ascii="Arial" w:hAnsi="Arial" w:cs="Arial"/>
                <w:sz w:val="24"/>
                <w:szCs w:val="24"/>
                <w:lang w:val="es-ES"/>
              </w:rPr>
            </w:pPr>
            <w:r w:rsidRPr="003E5AF0">
              <w:rPr>
                <w:rFonts w:ascii="Arial" w:hAnsi="Arial" w:cs="Arial"/>
                <w:sz w:val="24"/>
                <w:szCs w:val="24"/>
                <w:lang w:val="es-ES"/>
              </w:rPr>
              <w:t xml:space="preserve">Mostrar comité organizador  </w:t>
            </w:r>
          </w:p>
        </w:tc>
        <w:tc>
          <w:tcPr>
            <w:tcW w:w="2180" w:type="dxa"/>
          </w:tcPr>
          <w:p w:rsidR="003E5AF0" w:rsidRPr="003E5AF0" w:rsidRDefault="003E5AF0" w:rsidP="003E5AF0">
            <w:pPr>
              <w:pStyle w:val="LO-Normal"/>
              <w:spacing w:line="360" w:lineRule="auto"/>
              <w:jc w:val="both"/>
              <w:rPr>
                <w:rFonts w:ascii="Arial" w:hAnsi="Arial" w:cs="Arial"/>
                <w:sz w:val="24"/>
                <w:szCs w:val="24"/>
                <w:lang w:val="es-ES"/>
              </w:rPr>
            </w:pPr>
            <w:r w:rsidRPr="003E5AF0">
              <w:rPr>
                <w:rFonts w:ascii="Arial" w:hAnsi="Arial" w:cs="Arial"/>
                <w:sz w:val="24"/>
                <w:szCs w:val="24"/>
                <w:lang w:val="es-ES"/>
              </w:rPr>
              <w:t>Permite Mostrar el comité organizador</w:t>
            </w:r>
          </w:p>
        </w:tc>
        <w:tc>
          <w:tcPr>
            <w:tcW w:w="2924" w:type="dxa"/>
          </w:tcPr>
          <w:p w:rsidR="003E5AF0" w:rsidRDefault="003E5AF0" w:rsidP="00647DAA">
            <w:pPr>
              <w:pStyle w:val="LO-Normal"/>
              <w:spacing w:line="360" w:lineRule="auto"/>
              <w:jc w:val="both"/>
              <w:rPr>
                <w:rFonts w:ascii="Arial" w:hAnsi="Arial" w:cs="Arial"/>
                <w:sz w:val="24"/>
                <w:szCs w:val="24"/>
                <w:lang w:val="es-ES"/>
              </w:rPr>
            </w:pPr>
            <w:r>
              <w:rPr>
                <w:rFonts w:ascii="Arial" w:hAnsi="Arial" w:cs="Arial"/>
                <w:sz w:val="24"/>
                <w:szCs w:val="24"/>
                <w:lang w:val="es-ES"/>
              </w:rPr>
              <w:t>Alta</w:t>
            </w:r>
          </w:p>
        </w:tc>
      </w:tr>
      <w:tr w:rsidR="00D1021D" w:rsidTr="00647DAA">
        <w:tc>
          <w:tcPr>
            <w:tcW w:w="3065" w:type="dxa"/>
          </w:tcPr>
          <w:p w:rsidR="003E5AF0" w:rsidRDefault="003E5AF0" w:rsidP="00647DAA">
            <w:pPr>
              <w:pStyle w:val="LO-Normal"/>
              <w:spacing w:line="360" w:lineRule="auto"/>
              <w:jc w:val="both"/>
              <w:rPr>
                <w:rFonts w:ascii="Arial" w:hAnsi="Arial" w:cs="Arial"/>
                <w:sz w:val="24"/>
                <w:szCs w:val="24"/>
                <w:lang w:val="es-ES"/>
              </w:rPr>
            </w:pPr>
            <w:r>
              <w:rPr>
                <w:rFonts w:ascii="Arial" w:hAnsi="Arial" w:cs="Arial"/>
                <w:sz w:val="24"/>
                <w:szCs w:val="24"/>
                <w:lang w:val="es-ES"/>
              </w:rPr>
              <w:t>RF 23</w:t>
            </w:r>
          </w:p>
        </w:tc>
        <w:tc>
          <w:tcPr>
            <w:tcW w:w="2180" w:type="dxa"/>
          </w:tcPr>
          <w:p w:rsidR="003E5AF0" w:rsidRPr="003E5AF0" w:rsidRDefault="003E5AF0" w:rsidP="00647DAA">
            <w:pPr>
              <w:pStyle w:val="LO-Normal"/>
              <w:spacing w:line="360" w:lineRule="auto"/>
              <w:jc w:val="both"/>
              <w:rPr>
                <w:rFonts w:ascii="Arial" w:hAnsi="Arial" w:cs="Arial"/>
                <w:sz w:val="24"/>
                <w:szCs w:val="24"/>
                <w:lang w:val="es-ES"/>
              </w:rPr>
            </w:pPr>
            <w:r w:rsidRPr="003E5AF0">
              <w:rPr>
                <w:rFonts w:ascii="Arial" w:hAnsi="Arial" w:cs="Arial"/>
                <w:sz w:val="24"/>
                <w:szCs w:val="24"/>
                <w:lang w:val="es-ES"/>
              </w:rPr>
              <w:t>Eliminar comité organizador</w:t>
            </w:r>
          </w:p>
        </w:tc>
        <w:tc>
          <w:tcPr>
            <w:tcW w:w="2180" w:type="dxa"/>
          </w:tcPr>
          <w:p w:rsidR="003E5AF0" w:rsidRPr="003E5AF0" w:rsidRDefault="003E5AF0" w:rsidP="003E5AF0">
            <w:pPr>
              <w:pStyle w:val="LO-Normal"/>
              <w:spacing w:line="360" w:lineRule="auto"/>
              <w:jc w:val="both"/>
              <w:rPr>
                <w:rFonts w:ascii="Arial" w:hAnsi="Arial" w:cs="Arial"/>
                <w:sz w:val="24"/>
                <w:szCs w:val="24"/>
                <w:lang w:val="es-ES"/>
              </w:rPr>
            </w:pPr>
            <w:r w:rsidRPr="003E5AF0">
              <w:rPr>
                <w:rFonts w:ascii="Arial" w:hAnsi="Arial" w:cs="Arial"/>
                <w:sz w:val="24"/>
                <w:szCs w:val="24"/>
                <w:lang w:val="es-ES"/>
              </w:rPr>
              <w:t>Permite Eliminar el comité organizador</w:t>
            </w:r>
          </w:p>
        </w:tc>
        <w:tc>
          <w:tcPr>
            <w:tcW w:w="2924" w:type="dxa"/>
          </w:tcPr>
          <w:p w:rsidR="003E5AF0" w:rsidRDefault="003E5AF0" w:rsidP="00647DAA">
            <w:pPr>
              <w:pStyle w:val="LO-Normal"/>
              <w:spacing w:line="360" w:lineRule="auto"/>
              <w:jc w:val="both"/>
              <w:rPr>
                <w:rFonts w:ascii="Arial" w:hAnsi="Arial" w:cs="Arial"/>
                <w:sz w:val="24"/>
                <w:szCs w:val="24"/>
                <w:lang w:val="es-ES"/>
              </w:rPr>
            </w:pPr>
            <w:r>
              <w:rPr>
                <w:rFonts w:ascii="Arial" w:hAnsi="Arial" w:cs="Arial"/>
                <w:sz w:val="24"/>
                <w:szCs w:val="24"/>
                <w:lang w:val="es-ES"/>
              </w:rPr>
              <w:t>Alta</w:t>
            </w:r>
          </w:p>
        </w:tc>
      </w:tr>
      <w:tr w:rsidR="00D1021D" w:rsidTr="00647DAA">
        <w:tc>
          <w:tcPr>
            <w:tcW w:w="3065" w:type="dxa"/>
          </w:tcPr>
          <w:p w:rsidR="00603C8E" w:rsidRDefault="003A2DF9" w:rsidP="00647DAA">
            <w:pPr>
              <w:pStyle w:val="LO-Normal"/>
              <w:spacing w:line="360" w:lineRule="auto"/>
              <w:jc w:val="both"/>
              <w:rPr>
                <w:rFonts w:ascii="Arial" w:hAnsi="Arial" w:cs="Arial"/>
                <w:sz w:val="24"/>
                <w:szCs w:val="24"/>
                <w:lang w:val="es-ES"/>
              </w:rPr>
            </w:pPr>
            <w:r>
              <w:rPr>
                <w:rFonts w:ascii="Arial" w:hAnsi="Arial" w:cs="Arial"/>
                <w:sz w:val="24"/>
                <w:szCs w:val="24"/>
                <w:lang w:val="es-ES"/>
              </w:rPr>
              <w:lastRenderedPageBreak/>
              <w:t>RF 24</w:t>
            </w:r>
          </w:p>
        </w:tc>
        <w:tc>
          <w:tcPr>
            <w:tcW w:w="2180" w:type="dxa"/>
          </w:tcPr>
          <w:p w:rsidR="00603C8E" w:rsidRPr="003E5AF0" w:rsidRDefault="000D39C2" w:rsidP="00647DAA">
            <w:pPr>
              <w:pStyle w:val="LO-Normal"/>
              <w:spacing w:line="360" w:lineRule="auto"/>
              <w:jc w:val="both"/>
              <w:rPr>
                <w:rFonts w:ascii="Arial" w:hAnsi="Arial" w:cs="Arial"/>
                <w:sz w:val="24"/>
                <w:szCs w:val="24"/>
                <w:lang w:val="es-ES"/>
              </w:rPr>
            </w:pPr>
            <w:r>
              <w:rPr>
                <w:rFonts w:ascii="Arial" w:hAnsi="Arial" w:cs="Arial"/>
                <w:sz w:val="24"/>
                <w:szCs w:val="24"/>
                <w:lang w:val="es-ES"/>
              </w:rPr>
              <w:t xml:space="preserve">Determinar resultado final </w:t>
            </w:r>
          </w:p>
        </w:tc>
        <w:tc>
          <w:tcPr>
            <w:tcW w:w="2180" w:type="dxa"/>
          </w:tcPr>
          <w:p w:rsidR="00603C8E" w:rsidRPr="0012027E" w:rsidRDefault="000D39C2" w:rsidP="0012027E">
            <w:pPr>
              <w:pStyle w:val="LO-Normal"/>
              <w:spacing w:line="360" w:lineRule="auto"/>
              <w:jc w:val="both"/>
              <w:rPr>
                <w:rFonts w:ascii="Arial" w:hAnsi="Arial" w:cs="Arial"/>
                <w:sz w:val="24"/>
                <w:szCs w:val="24"/>
                <w:lang w:val="es-ES"/>
              </w:rPr>
            </w:pPr>
            <w:r w:rsidRPr="0012027E">
              <w:rPr>
                <w:rFonts w:ascii="Arial" w:hAnsi="Arial" w:cs="Arial"/>
                <w:sz w:val="24"/>
                <w:szCs w:val="24"/>
                <w:lang w:val="es-ES"/>
              </w:rPr>
              <w:t xml:space="preserve">El sistema </w:t>
            </w:r>
            <w:r w:rsidR="0012027E" w:rsidRPr="0012027E">
              <w:rPr>
                <w:rFonts w:ascii="Arial" w:hAnsi="Arial" w:cs="Arial"/>
                <w:color w:val="000000"/>
                <w:sz w:val="24"/>
                <w:szCs w:val="24"/>
                <w:lang w:val="es-ES"/>
              </w:rPr>
              <w:t>permite al jefe de la comisión científica</w:t>
            </w:r>
            <w:r w:rsidR="0012027E" w:rsidRPr="0012027E">
              <w:rPr>
                <w:rFonts w:ascii="Arial" w:hAnsi="Arial" w:cs="Arial"/>
                <w:sz w:val="24"/>
                <w:szCs w:val="24"/>
                <w:lang w:val="es-ES"/>
              </w:rPr>
              <w:t xml:space="preserve"> proporcionar el</w:t>
            </w:r>
            <w:r w:rsidRPr="0012027E">
              <w:rPr>
                <w:rFonts w:ascii="Arial" w:hAnsi="Arial" w:cs="Arial"/>
                <w:sz w:val="24"/>
                <w:szCs w:val="24"/>
                <w:lang w:val="es-ES"/>
              </w:rPr>
              <w:t xml:space="preserve"> resultado final del evento (Mención, Relevante, Destacado).</w:t>
            </w:r>
          </w:p>
        </w:tc>
        <w:tc>
          <w:tcPr>
            <w:tcW w:w="2924" w:type="dxa"/>
          </w:tcPr>
          <w:p w:rsidR="00603C8E" w:rsidRDefault="000D39C2" w:rsidP="00647DAA">
            <w:pPr>
              <w:pStyle w:val="LO-Normal"/>
              <w:spacing w:line="360" w:lineRule="auto"/>
              <w:jc w:val="both"/>
              <w:rPr>
                <w:rFonts w:ascii="Arial" w:hAnsi="Arial" w:cs="Arial"/>
                <w:sz w:val="24"/>
                <w:szCs w:val="24"/>
                <w:lang w:val="es-ES"/>
              </w:rPr>
            </w:pPr>
            <w:r>
              <w:rPr>
                <w:rFonts w:ascii="Arial" w:hAnsi="Arial" w:cs="Arial"/>
                <w:sz w:val="24"/>
                <w:szCs w:val="24"/>
                <w:lang w:val="es-ES"/>
              </w:rPr>
              <w:t>Alta</w:t>
            </w:r>
          </w:p>
        </w:tc>
      </w:tr>
    </w:tbl>
    <w:p w:rsidR="00F02820" w:rsidRDefault="00F02820" w:rsidP="0038477A">
      <w:pPr>
        <w:pStyle w:val="LO-Normal"/>
        <w:spacing w:line="360" w:lineRule="auto"/>
        <w:jc w:val="both"/>
        <w:rPr>
          <w:rFonts w:ascii="Arial" w:hAnsi="Arial" w:cs="Arial"/>
          <w:sz w:val="24"/>
          <w:szCs w:val="24"/>
          <w:lang w:val="es-ES"/>
        </w:rPr>
      </w:pPr>
    </w:p>
    <w:p w:rsidR="00D97E86" w:rsidRDefault="00D97E86" w:rsidP="0038477A">
      <w:pPr>
        <w:pStyle w:val="LO-Normal"/>
        <w:spacing w:line="360" w:lineRule="auto"/>
        <w:jc w:val="both"/>
        <w:rPr>
          <w:rFonts w:ascii="Arial" w:hAnsi="Arial" w:cs="Arial"/>
          <w:sz w:val="24"/>
          <w:szCs w:val="24"/>
          <w:lang w:val="es-ES"/>
        </w:rPr>
      </w:pPr>
      <w:bookmarkStart w:id="0" w:name="_GoBack"/>
      <w:bookmarkEnd w:id="0"/>
    </w:p>
    <w:p w:rsidR="00D97E86" w:rsidRPr="00D97E86" w:rsidRDefault="00D97E86" w:rsidP="00D97E86">
      <w:pPr>
        <w:rPr>
          <w:kern w:val="0"/>
          <w:sz w:val="24"/>
          <w:szCs w:val="24"/>
          <w:lang w:eastAsia="es-ES"/>
        </w:rPr>
      </w:pPr>
      <w:r w:rsidRPr="00D97E86">
        <w:rPr>
          <w:kern w:val="0"/>
          <w:sz w:val="24"/>
          <w:szCs w:val="24"/>
          <w:lang w:eastAsia="es-ES"/>
        </w:rPr>
        <w:t>+-------------------------------------------+</w:t>
      </w:r>
    </w:p>
    <w:p w:rsidR="00D97E86" w:rsidRPr="00D97E86" w:rsidRDefault="00D97E86" w:rsidP="00D97E86">
      <w:pPr>
        <w:rPr>
          <w:kern w:val="0"/>
          <w:sz w:val="24"/>
          <w:szCs w:val="24"/>
          <w:lang w:eastAsia="es-ES"/>
        </w:rPr>
      </w:pPr>
      <w:r w:rsidRPr="00D97E86">
        <w:rPr>
          <w:kern w:val="0"/>
          <w:sz w:val="24"/>
          <w:szCs w:val="24"/>
          <w:lang w:eastAsia="es-ES"/>
        </w:rPr>
        <w:t>|          Módulo de Gestión de Eventos    |</w:t>
      </w:r>
    </w:p>
    <w:p w:rsidR="00D97E86" w:rsidRPr="00D97E86" w:rsidRDefault="00D97E86" w:rsidP="00D97E86">
      <w:pPr>
        <w:rPr>
          <w:kern w:val="0"/>
          <w:sz w:val="24"/>
          <w:szCs w:val="24"/>
          <w:lang w:eastAsia="es-ES"/>
        </w:rPr>
      </w:pPr>
      <w:r w:rsidRPr="00D97E86">
        <w:rPr>
          <w:kern w:val="0"/>
          <w:sz w:val="24"/>
          <w:szCs w:val="24"/>
          <w:lang w:eastAsia="es-ES"/>
        </w:rPr>
        <w:t xml:space="preserve">|        Científicos y Docentes en </w:t>
      </w:r>
      <w:proofErr w:type="spellStart"/>
      <w:r w:rsidRPr="00D97E86">
        <w:rPr>
          <w:kern w:val="0"/>
          <w:sz w:val="24"/>
          <w:szCs w:val="24"/>
          <w:lang w:eastAsia="es-ES"/>
        </w:rPr>
        <w:t>Drupal</w:t>
      </w:r>
      <w:proofErr w:type="spellEnd"/>
      <w:r w:rsidRPr="00D97E86">
        <w:rPr>
          <w:kern w:val="0"/>
          <w:sz w:val="24"/>
          <w:szCs w:val="24"/>
          <w:lang w:eastAsia="es-ES"/>
        </w:rPr>
        <w:t xml:space="preserve">   |</w:t>
      </w:r>
    </w:p>
    <w:p w:rsidR="00D97E86" w:rsidRPr="00D97E86" w:rsidRDefault="00D97E86" w:rsidP="00D97E86">
      <w:pPr>
        <w:rPr>
          <w:kern w:val="0"/>
          <w:sz w:val="24"/>
          <w:szCs w:val="24"/>
          <w:lang w:eastAsia="es-ES"/>
        </w:rPr>
      </w:pPr>
      <w:r w:rsidRPr="00D97E86">
        <w:rPr>
          <w:kern w:val="0"/>
          <w:sz w:val="24"/>
          <w:szCs w:val="24"/>
          <w:lang w:eastAsia="es-ES"/>
        </w:rPr>
        <w:t>+-------------------------------------------+</w:t>
      </w:r>
    </w:p>
    <w:p w:rsidR="00D97E86" w:rsidRPr="00D97E86" w:rsidRDefault="00D97E86" w:rsidP="00D97E86">
      <w:pPr>
        <w:rPr>
          <w:kern w:val="0"/>
          <w:sz w:val="24"/>
          <w:szCs w:val="24"/>
          <w:lang w:eastAsia="es-ES"/>
        </w:rPr>
      </w:pPr>
      <w:r w:rsidRPr="00D97E86">
        <w:rPr>
          <w:kern w:val="0"/>
          <w:sz w:val="24"/>
          <w:szCs w:val="24"/>
          <w:lang w:eastAsia="es-ES"/>
        </w:rPr>
        <w:t xml:space="preserve">                  |</w:t>
      </w:r>
    </w:p>
    <w:p w:rsidR="00D97E86" w:rsidRPr="00D97E86" w:rsidRDefault="00D97E86" w:rsidP="00D97E86">
      <w:pPr>
        <w:rPr>
          <w:kern w:val="0"/>
          <w:sz w:val="24"/>
          <w:szCs w:val="24"/>
          <w:lang w:eastAsia="es-ES"/>
        </w:rPr>
      </w:pPr>
      <w:r w:rsidRPr="00D97E86">
        <w:rPr>
          <w:kern w:val="0"/>
          <w:sz w:val="24"/>
          <w:szCs w:val="24"/>
          <w:lang w:eastAsia="es-ES"/>
        </w:rPr>
        <w:t xml:space="preserve">                  |</w:t>
      </w:r>
    </w:p>
    <w:p w:rsidR="00D97E86" w:rsidRPr="00D97E86" w:rsidRDefault="00D97E86" w:rsidP="00D97E86">
      <w:pPr>
        <w:rPr>
          <w:kern w:val="0"/>
          <w:sz w:val="24"/>
          <w:szCs w:val="24"/>
          <w:lang w:eastAsia="es-ES"/>
        </w:rPr>
      </w:pPr>
      <w:r w:rsidRPr="00D97E86">
        <w:rPr>
          <w:kern w:val="0"/>
          <w:sz w:val="24"/>
          <w:szCs w:val="24"/>
          <w:lang w:eastAsia="es-ES"/>
        </w:rPr>
        <w:t xml:space="preserve">                  </w:t>
      </w:r>
      <w:proofErr w:type="gramStart"/>
      <w:r w:rsidRPr="00D97E86">
        <w:rPr>
          <w:kern w:val="0"/>
          <w:sz w:val="24"/>
          <w:szCs w:val="24"/>
          <w:lang w:eastAsia="es-ES"/>
        </w:rPr>
        <w:t>v</w:t>
      </w:r>
      <w:proofErr w:type="gramEnd"/>
    </w:p>
    <w:p w:rsidR="00D97E86" w:rsidRPr="00D97E86" w:rsidRDefault="00D97E86" w:rsidP="00D97E86">
      <w:pPr>
        <w:rPr>
          <w:kern w:val="0"/>
          <w:sz w:val="24"/>
          <w:szCs w:val="24"/>
          <w:lang w:eastAsia="es-ES"/>
        </w:rPr>
      </w:pPr>
      <w:r w:rsidRPr="00D97E86">
        <w:rPr>
          <w:kern w:val="0"/>
          <w:sz w:val="24"/>
          <w:szCs w:val="24"/>
          <w:lang w:eastAsia="es-ES"/>
        </w:rPr>
        <w:t>+-------------------------------------------+</w:t>
      </w:r>
    </w:p>
    <w:p w:rsidR="00D97E86" w:rsidRPr="00D97E86" w:rsidRDefault="00D97E86" w:rsidP="00D97E86">
      <w:pPr>
        <w:rPr>
          <w:kern w:val="0"/>
          <w:sz w:val="24"/>
          <w:szCs w:val="24"/>
          <w:lang w:eastAsia="es-ES"/>
        </w:rPr>
      </w:pPr>
      <w:r w:rsidRPr="00D97E86">
        <w:rPr>
          <w:kern w:val="0"/>
          <w:sz w:val="24"/>
          <w:szCs w:val="24"/>
          <w:lang w:eastAsia="es-ES"/>
        </w:rPr>
        <w:t>|               Funcionalidades             |</w:t>
      </w:r>
    </w:p>
    <w:p w:rsidR="00D97E86" w:rsidRPr="00D97E86" w:rsidRDefault="00D97E86" w:rsidP="00D97E86">
      <w:pPr>
        <w:rPr>
          <w:kern w:val="0"/>
          <w:sz w:val="24"/>
          <w:szCs w:val="24"/>
          <w:lang w:eastAsia="es-ES"/>
        </w:rPr>
      </w:pPr>
      <w:r w:rsidRPr="00D97E86">
        <w:rPr>
          <w:kern w:val="0"/>
          <w:sz w:val="24"/>
          <w:szCs w:val="24"/>
          <w:lang w:eastAsia="es-ES"/>
        </w:rPr>
        <w:t>+-------------------------------------------+</w:t>
      </w:r>
    </w:p>
    <w:p w:rsidR="00D97E86" w:rsidRPr="00D97E86" w:rsidRDefault="00D97E86" w:rsidP="00D97E86">
      <w:pPr>
        <w:rPr>
          <w:kern w:val="0"/>
          <w:sz w:val="24"/>
          <w:szCs w:val="24"/>
          <w:lang w:eastAsia="es-ES"/>
        </w:rPr>
      </w:pPr>
      <w:r w:rsidRPr="00D97E86">
        <w:rPr>
          <w:kern w:val="0"/>
          <w:sz w:val="24"/>
          <w:szCs w:val="24"/>
          <w:lang w:eastAsia="es-ES"/>
        </w:rPr>
        <w:t>| 1. Crear, Modificar y Eliminar Eventos    |</w:t>
      </w:r>
    </w:p>
    <w:p w:rsidR="00D97E86" w:rsidRPr="00D97E86" w:rsidRDefault="00D97E86" w:rsidP="00D97E86">
      <w:pPr>
        <w:rPr>
          <w:kern w:val="0"/>
          <w:sz w:val="24"/>
          <w:szCs w:val="24"/>
          <w:lang w:eastAsia="es-ES"/>
        </w:rPr>
      </w:pPr>
      <w:r w:rsidRPr="00D97E86">
        <w:rPr>
          <w:kern w:val="0"/>
          <w:sz w:val="24"/>
          <w:szCs w:val="24"/>
          <w:lang w:eastAsia="es-ES"/>
        </w:rPr>
        <w:t>| 2. Inscripción de Equipos e Individuos    |</w:t>
      </w:r>
    </w:p>
    <w:p w:rsidR="00D97E86" w:rsidRPr="00D97E86" w:rsidRDefault="00D97E86" w:rsidP="00D97E86">
      <w:pPr>
        <w:rPr>
          <w:kern w:val="0"/>
          <w:sz w:val="24"/>
          <w:szCs w:val="24"/>
          <w:lang w:eastAsia="es-ES"/>
        </w:rPr>
      </w:pPr>
      <w:r w:rsidRPr="00D97E86">
        <w:rPr>
          <w:kern w:val="0"/>
          <w:sz w:val="24"/>
          <w:szCs w:val="24"/>
          <w:lang w:eastAsia="es-ES"/>
        </w:rPr>
        <w:t>| 3. Gestión y Evaluación de Ponencias      |</w:t>
      </w:r>
    </w:p>
    <w:p w:rsidR="00D97E86" w:rsidRPr="00D97E86" w:rsidRDefault="00D97E86" w:rsidP="00D97E86">
      <w:pPr>
        <w:rPr>
          <w:kern w:val="0"/>
          <w:sz w:val="24"/>
          <w:szCs w:val="24"/>
          <w:lang w:eastAsia="es-ES"/>
        </w:rPr>
      </w:pPr>
      <w:r w:rsidRPr="00D97E86">
        <w:rPr>
          <w:kern w:val="0"/>
          <w:sz w:val="24"/>
          <w:szCs w:val="24"/>
          <w:lang w:eastAsia="es-ES"/>
        </w:rPr>
        <w:t>| 4. Asignación de Comisiones de Revisores   |</w:t>
      </w:r>
    </w:p>
    <w:p w:rsidR="00D97E86" w:rsidRPr="00D97E86" w:rsidRDefault="00D97E86" w:rsidP="00D97E86">
      <w:pPr>
        <w:rPr>
          <w:kern w:val="0"/>
          <w:sz w:val="24"/>
          <w:szCs w:val="24"/>
          <w:lang w:eastAsia="es-ES"/>
        </w:rPr>
      </w:pPr>
      <w:r w:rsidRPr="00D97E86">
        <w:rPr>
          <w:kern w:val="0"/>
          <w:sz w:val="24"/>
          <w:szCs w:val="24"/>
          <w:lang w:eastAsia="es-ES"/>
        </w:rPr>
        <w:t>| 5. Reportes sobre Inscripciones y Evaluaciones|</w:t>
      </w:r>
    </w:p>
    <w:p w:rsidR="00D97E86" w:rsidRPr="00D97E86" w:rsidRDefault="00D97E86" w:rsidP="00D97E86">
      <w:pPr>
        <w:rPr>
          <w:kern w:val="0"/>
          <w:sz w:val="24"/>
          <w:szCs w:val="24"/>
          <w:lang w:eastAsia="es-ES"/>
        </w:rPr>
      </w:pPr>
      <w:r w:rsidRPr="00D97E86">
        <w:rPr>
          <w:kern w:val="0"/>
          <w:sz w:val="24"/>
          <w:szCs w:val="24"/>
          <w:lang w:eastAsia="es-ES"/>
        </w:rPr>
        <w:t>+-------------------------------------------+</w:t>
      </w:r>
    </w:p>
    <w:p w:rsidR="00D97E86" w:rsidRPr="00D97E86" w:rsidRDefault="00D97E86" w:rsidP="00D97E86">
      <w:pPr>
        <w:rPr>
          <w:kern w:val="0"/>
          <w:sz w:val="24"/>
          <w:szCs w:val="24"/>
          <w:lang w:eastAsia="es-ES"/>
        </w:rPr>
      </w:pPr>
      <w:r w:rsidRPr="00D97E86">
        <w:rPr>
          <w:kern w:val="0"/>
          <w:sz w:val="24"/>
          <w:szCs w:val="24"/>
          <w:lang w:eastAsia="es-ES"/>
        </w:rPr>
        <w:t xml:space="preserve">                  |</w:t>
      </w:r>
    </w:p>
    <w:p w:rsidR="00D97E86" w:rsidRPr="00D97E86" w:rsidRDefault="00D97E86" w:rsidP="00D97E86">
      <w:pPr>
        <w:rPr>
          <w:kern w:val="0"/>
          <w:sz w:val="24"/>
          <w:szCs w:val="24"/>
          <w:lang w:eastAsia="es-ES"/>
        </w:rPr>
      </w:pPr>
      <w:r w:rsidRPr="00D97E86">
        <w:rPr>
          <w:kern w:val="0"/>
          <w:sz w:val="24"/>
          <w:szCs w:val="24"/>
          <w:lang w:eastAsia="es-ES"/>
        </w:rPr>
        <w:t xml:space="preserve">                  |</w:t>
      </w:r>
    </w:p>
    <w:p w:rsidR="00D97E86" w:rsidRPr="00D97E86" w:rsidRDefault="00D97E86" w:rsidP="00D97E86">
      <w:pPr>
        <w:rPr>
          <w:kern w:val="0"/>
          <w:sz w:val="24"/>
          <w:szCs w:val="24"/>
          <w:lang w:eastAsia="es-ES"/>
        </w:rPr>
      </w:pPr>
      <w:r w:rsidRPr="00D97E86">
        <w:rPr>
          <w:kern w:val="0"/>
          <w:sz w:val="24"/>
          <w:szCs w:val="24"/>
          <w:lang w:eastAsia="es-ES"/>
        </w:rPr>
        <w:t xml:space="preserve">                  </w:t>
      </w:r>
      <w:proofErr w:type="gramStart"/>
      <w:r w:rsidRPr="00D97E86">
        <w:rPr>
          <w:kern w:val="0"/>
          <w:sz w:val="24"/>
          <w:szCs w:val="24"/>
          <w:lang w:eastAsia="es-ES"/>
        </w:rPr>
        <w:t>v</w:t>
      </w:r>
      <w:proofErr w:type="gramEnd"/>
    </w:p>
    <w:p w:rsidR="00D97E86" w:rsidRPr="00D97E86" w:rsidRDefault="00D97E86" w:rsidP="00D97E86">
      <w:pPr>
        <w:rPr>
          <w:kern w:val="0"/>
          <w:sz w:val="24"/>
          <w:szCs w:val="24"/>
          <w:lang w:eastAsia="es-ES"/>
        </w:rPr>
      </w:pPr>
      <w:r w:rsidRPr="00D97E86">
        <w:rPr>
          <w:kern w:val="0"/>
          <w:sz w:val="24"/>
          <w:szCs w:val="24"/>
          <w:lang w:eastAsia="es-ES"/>
        </w:rPr>
        <w:t>+-------------------------------------------+</w:t>
      </w:r>
    </w:p>
    <w:p w:rsidR="00D97E86" w:rsidRPr="00D97E86" w:rsidRDefault="00D97E86" w:rsidP="00D97E86">
      <w:pPr>
        <w:rPr>
          <w:kern w:val="0"/>
          <w:sz w:val="24"/>
          <w:szCs w:val="24"/>
          <w:lang w:eastAsia="es-ES"/>
        </w:rPr>
      </w:pPr>
      <w:r w:rsidRPr="00D97E86">
        <w:rPr>
          <w:kern w:val="0"/>
          <w:sz w:val="24"/>
          <w:szCs w:val="24"/>
          <w:lang w:eastAsia="es-ES"/>
        </w:rPr>
        <w:t>|            Proceso de Gestión             |</w:t>
      </w:r>
    </w:p>
    <w:p w:rsidR="00D97E86" w:rsidRPr="00D97E86" w:rsidRDefault="00D97E86" w:rsidP="00D97E86">
      <w:pPr>
        <w:rPr>
          <w:kern w:val="0"/>
          <w:sz w:val="24"/>
          <w:szCs w:val="24"/>
          <w:lang w:eastAsia="es-ES"/>
        </w:rPr>
      </w:pPr>
      <w:r w:rsidRPr="00D97E86">
        <w:rPr>
          <w:kern w:val="0"/>
          <w:sz w:val="24"/>
          <w:szCs w:val="24"/>
          <w:lang w:eastAsia="es-ES"/>
        </w:rPr>
        <w:t>+-------------------------------------------+</w:t>
      </w:r>
    </w:p>
    <w:p w:rsidR="00D97E86" w:rsidRPr="00D97E86" w:rsidRDefault="00D97E86" w:rsidP="00D97E86">
      <w:pPr>
        <w:rPr>
          <w:kern w:val="0"/>
          <w:sz w:val="24"/>
          <w:szCs w:val="24"/>
          <w:lang w:eastAsia="es-ES"/>
        </w:rPr>
      </w:pPr>
      <w:r w:rsidRPr="00D97E86">
        <w:rPr>
          <w:kern w:val="0"/>
          <w:sz w:val="24"/>
          <w:szCs w:val="24"/>
          <w:lang w:eastAsia="es-ES"/>
        </w:rPr>
        <w:t>| - Administrador: Crea y gestiona eventos   |</w:t>
      </w:r>
    </w:p>
    <w:p w:rsidR="00D97E86" w:rsidRPr="00D97E86" w:rsidRDefault="00D97E86" w:rsidP="00D97E86">
      <w:pPr>
        <w:rPr>
          <w:kern w:val="0"/>
          <w:sz w:val="24"/>
          <w:szCs w:val="24"/>
          <w:lang w:eastAsia="es-ES"/>
        </w:rPr>
      </w:pPr>
      <w:r w:rsidRPr="00D97E86">
        <w:rPr>
          <w:kern w:val="0"/>
          <w:sz w:val="24"/>
          <w:szCs w:val="24"/>
          <w:lang w:eastAsia="es-ES"/>
        </w:rPr>
        <w:t>| - Participantes: Se inscriben y presentan ponencias|</w:t>
      </w:r>
    </w:p>
    <w:p w:rsidR="00D97E86" w:rsidRPr="00D97E86" w:rsidRDefault="00D97E86" w:rsidP="00D97E86">
      <w:pPr>
        <w:rPr>
          <w:kern w:val="0"/>
          <w:sz w:val="24"/>
          <w:szCs w:val="24"/>
          <w:lang w:eastAsia="es-ES"/>
        </w:rPr>
      </w:pPr>
      <w:r w:rsidRPr="00D97E86">
        <w:rPr>
          <w:kern w:val="0"/>
          <w:sz w:val="24"/>
          <w:szCs w:val="24"/>
          <w:lang w:eastAsia="es-ES"/>
        </w:rPr>
        <w:t>| - Revisores: Evalúan ponencias según criterios|</w:t>
      </w:r>
    </w:p>
    <w:p w:rsidR="00D97E86" w:rsidRPr="00D97E86" w:rsidRDefault="00D97E86" w:rsidP="00D97E86">
      <w:pPr>
        <w:rPr>
          <w:kern w:val="0"/>
          <w:sz w:val="24"/>
          <w:szCs w:val="24"/>
          <w:lang w:eastAsia="es-ES"/>
        </w:rPr>
      </w:pPr>
      <w:r w:rsidRPr="00D97E86">
        <w:rPr>
          <w:kern w:val="0"/>
          <w:sz w:val="24"/>
          <w:szCs w:val="24"/>
          <w:lang w:eastAsia="es-ES"/>
        </w:rPr>
        <w:t>+-------------------------------------------+</w:t>
      </w:r>
    </w:p>
    <w:p w:rsidR="00D97E86" w:rsidRPr="00D97E86" w:rsidRDefault="00D97E86" w:rsidP="00D97E86">
      <w:pPr>
        <w:rPr>
          <w:kern w:val="0"/>
          <w:sz w:val="24"/>
          <w:szCs w:val="24"/>
          <w:lang w:eastAsia="es-ES"/>
        </w:rPr>
      </w:pPr>
      <w:r w:rsidRPr="00D97E86">
        <w:rPr>
          <w:kern w:val="0"/>
          <w:sz w:val="24"/>
          <w:szCs w:val="24"/>
          <w:lang w:eastAsia="es-ES"/>
        </w:rPr>
        <w:t xml:space="preserve">                  |</w:t>
      </w:r>
    </w:p>
    <w:p w:rsidR="00D97E86" w:rsidRPr="00D97E86" w:rsidRDefault="00D97E86" w:rsidP="00D97E86">
      <w:pPr>
        <w:rPr>
          <w:kern w:val="0"/>
          <w:sz w:val="24"/>
          <w:szCs w:val="24"/>
          <w:lang w:eastAsia="es-ES"/>
        </w:rPr>
      </w:pPr>
      <w:r w:rsidRPr="00D97E86">
        <w:rPr>
          <w:kern w:val="0"/>
          <w:sz w:val="24"/>
          <w:szCs w:val="24"/>
          <w:lang w:eastAsia="es-ES"/>
        </w:rPr>
        <w:t xml:space="preserve">                  |</w:t>
      </w:r>
    </w:p>
    <w:p w:rsidR="00D97E86" w:rsidRPr="00D97E86" w:rsidRDefault="00D97E86" w:rsidP="00D97E86">
      <w:pPr>
        <w:rPr>
          <w:kern w:val="0"/>
          <w:sz w:val="24"/>
          <w:szCs w:val="24"/>
          <w:lang w:eastAsia="es-ES"/>
        </w:rPr>
      </w:pPr>
      <w:r w:rsidRPr="00D97E86">
        <w:rPr>
          <w:kern w:val="0"/>
          <w:sz w:val="24"/>
          <w:szCs w:val="24"/>
          <w:lang w:eastAsia="es-ES"/>
        </w:rPr>
        <w:t xml:space="preserve">                  </w:t>
      </w:r>
      <w:proofErr w:type="gramStart"/>
      <w:r w:rsidRPr="00D97E86">
        <w:rPr>
          <w:kern w:val="0"/>
          <w:sz w:val="24"/>
          <w:szCs w:val="24"/>
          <w:lang w:eastAsia="es-ES"/>
        </w:rPr>
        <w:t>v</w:t>
      </w:r>
      <w:proofErr w:type="gramEnd"/>
    </w:p>
    <w:p w:rsidR="00D97E86" w:rsidRPr="00D97E86" w:rsidRDefault="00D97E86" w:rsidP="00D97E86">
      <w:pPr>
        <w:rPr>
          <w:kern w:val="0"/>
          <w:sz w:val="24"/>
          <w:szCs w:val="24"/>
          <w:lang w:eastAsia="es-ES"/>
        </w:rPr>
      </w:pPr>
      <w:r w:rsidRPr="00D97E86">
        <w:rPr>
          <w:kern w:val="0"/>
          <w:sz w:val="24"/>
          <w:szCs w:val="24"/>
          <w:lang w:eastAsia="es-ES"/>
        </w:rPr>
        <w:t>+-------------------------------------------+</w:t>
      </w:r>
    </w:p>
    <w:p w:rsidR="00D97E86" w:rsidRPr="00D97E86" w:rsidRDefault="00D97E86" w:rsidP="00D97E86">
      <w:pPr>
        <w:rPr>
          <w:kern w:val="0"/>
          <w:sz w:val="24"/>
          <w:szCs w:val="24"/>
          <w:lang w:eastAsia="es-ES"/>
        </w:rPr>
      </w:pPr>
      <w:r w:rsidRPr="00D97E86">
        <w:rPr>
          <w:kern w:val="0"/>
          <w:sz w:val="24"/>
          <w:szCs w:val="24"/>
          <w:lang w:eastAsia="es-ES"/>
        </w:rPr>
        <w:t>|              Objetivos del Módulo        |</w:t>
      </w:r>
    </w:p>
    <w:p w:rsidR="00D97E86" w:rsidRPr="00D97E86" w:rsidRDefault="00D97E86" w:rsidP="00D97E86">
      <w:pPr>
        <w:rPr>
          <w:kern w:val="0"/>
          <w:sz w:val="24"/>
          <w:szCs w:val="24"/>
          <w:lang w:eastAsia="es-ES"/>
        </w:rPr>
      </w:pPr>
      <w:r w:rsidRPr="00D97E86">
        <w:rPr>
          <w:kern w:val="0"/>
          <w:sz w:val="24"/>
          <w:szCs w:val="24"/>
          <w:lang w:eastAsia="es-ES"/>
        </w:rPr>
        <w:t>+-------------------------------------------+</w:t>
      </w:r>
    </w:p>
    <w:p w:rsidR="00D97E86" w:rsidRPr="00D97E86" w:rsidRDefault="00D97E86" w:rsidP="00D97E86">
      <w:pPr>
        <w:rPr>
          <w:kern w:val="0"/>
          <w:sz w:val="24"/>
          <w:szCs w:val="24"/>
          <w:lang w:eastAsia="es-ES"/>
        </w:rPr>
      </w:pPr>
      <w:r w:rsidRPr="00D97E86">
        <w:rPr>
          <w:kern w:val="0"/>
          <w:sz w:val="24"/>
          <w:szCs w:val="24"/>
          <w:lang w:eastAsia="es-ES"/>
        </w:rPr>
        <w:lastRenderedPageBreak/>
        <w:t>| - Optimizar la gestión de eventos          |</w:t>
      </w:r>
    </w:p>
    <w:p w:rsidR="00D97E86" w:rsidRPr="00D97E86" w:rsidRDefault="00D97E86" w:rsidP="00D97E86">
      <w:pPr>
        <w:rPr>
          <w:kern w:val="0"/>
          <w:sz w:val="24"/>
          <w:szCs w:val="24"/>
          <w:lang w:eastAsia="es-ES"/>
        </w:rPr>
      </w:pPr>
      <w:r w:rsidRPr="00D97E86">
        <w:rPr>
          <w:kern w:val="0"/>
          <w:sz w:val="24"/>
          <w:szCs w:val="24"/>
          <w:lang w:eastAsia="es-ES"/>
        </w:rPr>
        <w:t>| - Mejorar la experiencia del usuario       |</w:t>
      </w:r>
    </w:p>
    <w:p w:rsidR="00D97E86" w:rsidRPr="00D97E86" w:rsidRDefault="00D97E86" w:rsidP="00D97E86">
      <w:pPr>
        <w:rPr>
          <w:kern w:val="0"/>
          <w:sz w:val="24"/>
          <w:szCs w:val="24"/>
          <w:lang w:eastAsia="es-ES"/>
        </w:rPr>
      </w:pPr>
      <w:r w:rsidRPr="00D97E86">
        <w:rPr>
          <w:kern w:val="0"/>
          <w:sz w:val="24"/>
          <w:szCs w:val="24"/>
          <w:lang w:eastAsia="es-ES"/>
        </w:rPr>
        <w:t>| - Proporcionar reportes claros             |</w:t>
      </w:r>
    </w:p>
    <w:p w:rsidR="00D97E86" w:rsidRPr="00D97E86" w:rsidRDefault="00D97E86" w:rsidP="00D97E86">
      <w:pPr>
        <w:rPr>
          <w:kern w:val="0"/>
          <w:sz w:val="24"/>
          <w:szCs w:val="24"/>
          <w:lang w:eastAsia="es-ES"/>
        </w:rPr>
      </w:pPr>
      <w:r w:rsidRPr="00D97E86">
        <w:rPr>
          <w:kern w:val="0"/>
          <w:sz w:val="24"/>
          <w:szCs w:val="24"/>
          <w:lang w:eastAsia="es-ES"/>
        </w:rPr>
        <w:t>| - Contribuir al éxito del evento           |</w:t>
      </w:r>
    </w:p>
    <w:p w:rsidR="00D97E86" w:rsidRPr="00D97E86" w:rsidRDefault="00D97E86" w:rsidP="00D97E86">
      <w:pPr>
        <w:rPr>
          <w:kern w:val="0"/>
          <w:sz w:val="24"/>
          <w:szCs w:val="24"/>
          <w:lang w:eastAsia="es-ES"/>
        </w:rPr>
      </w:pPr>
      <w:r w:rsidRPr="00D97E86">
        <w:rPr>
          <w:kern w:val="0"/>
          <w:sz w:val="24"/>
          <w:szCs w:val="24"/>
          <w:lang w:eastAsia="es-ES"/>
        </w:rPr>
        <w:t>+-------------------------------------------+</w:t>
      </w:r>
    </w:p>
    <w:p w:rsidR="00D97E86" w:rsidRPr="00987BD2" w:rsidRDefault="00D97E86" w:rsidP="0038477A">
      <w:pPr>
        <w:pStyle w:val="LO-Normal"/>
        <w:spacing w:line="360" w:lineRule="auto"/>
        <w:jc w:val="both"/>
        <w:rPr>
          <w:rFonts w:ascii="Arial" w:hAnsi="Arial" w:cs="Arial"/>
          <w:sz w:val="24"/>
          <w:szCs w:val="24"/>
          <w:lang w:val="es-ES"/>
        </w:rPr>
      </w:pPr>
    </w:p>
    <w:sectPr w:rsidR="00D97E86" w:rsidRPr="00987B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0">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1610A"/>
    <w:multiLevelType w:val="multilevel"/>
    <w:tmpl w:val="F45C2E0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277B6"/>
    <w:multiLevelType w:val="multilevel"/>
    <w:tmpl w:val="AFC2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496B04"/>
    <w:multiLevelType w:val="hybridMultilevel"/>
    <w:tmpl w:val="49A0E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9157F54"/>
    <w:multiLevelType w:val="hybridMultilevel"/>
    <w:tmpl w:val="0A7A2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6E0539"/>
    <w:multiLevelType w:val="multilevel"/>
    <w:tmpl w:val="7B6E0539"/>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19"/>
    <w:rsid w:val="0003273A"/>
    <w:rsid w:val="000D39C2"/>
    <w:rsid w:val="000F2713"/>
    <w:rsid w:val="000F7A82"/>
    <w:rsid w:val="0012027E"/>
    <w:rsid w:val="001A74E2"/>
    <w:rsid w:val="001C3CAB"/>
    <w:rsid w:val="001E3E4E"/>
    <w:rsid w:val="00222679"/>
    <w:rsid w:val="00287F3F"/>
    <w:rsid w:val="0030233D"/>
    <w:rsid w:val="0038477A"/>
    <w:rsid w:val="003A2DF9"/>
    <w:rsid w:val="003A475F"/>
    <w:rsid w:val="003D41B7"/>
    <w:rsid w:val="003E1E24"/>
    <w:rsid w:val="003E5AF0"/>
    <w:rsid w:val="00410B19"/>
    <w:rsid w:val="004531AD"/>
    <w:rsid w:val="00492B24"/>
    <w:rsid w:val="004A28F4"/>
    <w:rsid w:val="004B3394"/>
    <w:rsid w:val="00554647"/>
    <w:rsid w:val="005E5894"/>
    <w:rsid w:val="00603C8E"/>
    <w:rsid w:val="00616D8B"/>
    <w:rsid w:val="006A5CF9"/>
    <w:rsid w:val="00710DB4"/>
    <w:rsid w:val="007240C3"/>
    <w:rsid w:val="00724BC3"/>
    <w:rsid w:val="00747250"/>
    <w:rsid w:val="007831D5"/>
    <w:rsid w:val="007B234F"/>
    <w:rsid w:val="007E537A"/>
    <w:rsid w:val="007F0C6B"/>
    <w:rsid w:val="008628E5"/>
    <w:rsid w:val="0087082E"/>
    <w:rsid w:val="0088655E"/>
    <w:rsid w:val="00891BAC"/>
    <w:rsid w:val="0089478C"/>
    <w:rsid w:val="008A303A"/>
    <w:rsid w:val="008C24A4"/>
    <w:rsid w:val="00982663"/>
    <w:rsid w:val="00987BD2"/>
    <w:rsid w:val="009B3460"/>
    <w:rsid w:val="009B41C9"/>
    <w:rsid w:val="009F2F1F"/>
    <w:rsid w:val="00A01466"/>
    <w:rsid w:val="00A01959"/>
    <w:rsid w:val="00A64691"/>
    <w:rsid w:val="00A70359"/>
    <w:rsid w:val="00A946C5"/>
    <w:rsid w:val="00AA58ED"/>
    <w:rsid w:val="00AB2C0D"/>
    <w:rsid w:val="00AB4004"/>
    <w:rsid w:val="00AE1156"/>
    <w:rsid w:val="00B12299"/>
    <w:rsid w:val="00B31A7B"/>
    <w:rsid w:val="00B457C6"/>
    <w:rsid w:val="00BB1D69"/>
    <w:rsid w:val="00BD712E"/>
    <w:rsid w:val="00C30EA3"/>
    <w:rsid w:val="00C62B8B"/>
    <w:rsid w:val="00CF14A5"/>
    <w:rsid w:val="00D005EE"/>
    <w:rsid w:val="00D1021D"/>
    <w:rsid w:val="00D97E86"/>
    <w:rsid w:val="00DC2F87"/>
    <w:rsid w:val="00E425F7"/>
    <w:rsid w:val="00EA0693"/>
    <w:rsid w:val="00EF2822"/>
    <w:rsid w:val="00F02820"/>
    <w:rsid w:val="00F1462B"/>
    <w:rsid w:val="00F50CEA"/>
    <w:rsid w:val="00F569CA"/>
    <w:rsid w:val="00F74966"/>
    <w:rsid w:val="00F75CEC"/>
    <w:rsid w:val="00FC77B8"/>
    <w:rsid w:val="00FD53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82E"/>
    <w:pPr>
      <w:spacing w:after="0" w:line="240" w:lineRule="auto"/>
    </w:pPr>
    <w:rPr>
      <w:rFonts w:ascii="Times New Roman" w:eastAsia="Times New Roman" w:hAnsi="Times New Roman" w:cs="Times New Roman"/>
      <w:kern w:val="1"/>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87082E"/>
    <w:pPr>
      <w:widowControl w:val="0"/>
      <w:suppressAutoHyphens/>
      <w:spacing w:after="160" w:line="252" w:lineRule="auto"/>
    </w:pPr>
    <w:rPr>
      <w:rFonts w:ascii="Calibri" w:eastAsia="Calibri" w:hAnsi="Calibri" w:cs="Calibri"/>
      <w:kern w:val="1"/>
      <w:lang w:val="en-US" w:eastAsia="zh-CN"/>
    </w:rPr>
  </w:style>
  <w:style w:type="paragraph" w:styleId="BodyText">
    <w:name w:val="Body Text"/>
    <w:basedOn w:val="Normal"/>
    <w:link w:val="BodyTextChar"/>
    <w:uiPriority w:val="99"/>
    <w:unhideWhenUsed/>
    <w:rsid w:val="006A5CF9"/>
    <w:pPr>
      <w:spacing w:after="120"/>
    </w:pPr>
    <w:rPr>
      <w:kern w:val="0"/>
      <w:lang w:eastAsia="es-ES"/>
    </w:rPr>
  </w:style>
  <w:style w:type="character" w:customStyle="1" w:styleId="BodyTextChar">
    <w:name w:val="Body Text Char"/>
    <w:basedOn w:val="DefaultParagraphFont"/>
    <w:link w:val="BodyText"/>
    <w:uiPriority w:val="99"/>
    <w:rsid w:val="006A5CF9"/>
    <w:rPr>
      <w:rFonts w:ascii="Times New Roman" w:eastAsia="Times New Roman" w:hAnsi="Times New Roman" w:cs="Times New Roman"/>
      <w:sz w:val="20"/>
      <w:szCs w:val="20"/>
      <w:lang w:eastAsia="es-ES"/>
    </w:rPr>
  </w:style>
  <w:style w:type="character" w:styleId="Strong">
    <w:name w:val="Strong"/>
    <w:basedOn w:val="DefaultParagraphFont"/>
    <w:uiPriority w:val="22"/>
    <w:qFormat/>
    <w:rsid w:val="00B457C6"/>
    <w:rPr>
      <w:b/>
      <w:bCs/>
    </w:rPr>
  </w:style>
  <w:style w:type="character" w:customStyle="1" w:styleId="relative">
    <w:name w:val="relative"/>
    <w:basedOn w:val="DefaultParagraphFont"/>
    <w:rsid w:val="00C30EA3"/>
  </w:style>
  <w:style w:type="character" w:customStyle="1" w:styleId="whitespace-nowrap">
    <w:name w:val="whitespace-nowrap"/>
    <w:basedOn w:val="DefaultParagraphFont"/>
    <w:rsid w:val="00C30EA3"/>
  </w:style>
  <w:style w:type="table" w:styleId="TableGrid">
    <w:name w:val="Table Grid"/>
    <w:basedOn w:val="TableNormal"/>
    <w:uiPriority w:val="59"/>
    <w:rsid w:val="009F2F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F2F1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F2F1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F2F1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9F2F1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9F2F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39"/>
    <w:qFormat/>
    <w:rsid w:val="00A70359"/>
    <w:pPr>
      <w:spacing w:after="0" w:line="240" w:lineRule="auto"/>
    </w:pPr>
    <w:rPr>
      <w:rFonts w:eastAsia="SimSun"/>
      <w:sz w:val="20"/>
      <w:szCs w:val="20"/>
      <w:lang w:val="es-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qFormat/>
    <w:rsid w:val="00287F3F"/>
    <w:pPr>
      <w:spacing w:after="0" w:line="240" w:lineRule="auto"/>
    </w:pPr>
    <w:rPr>
      <w:rFonts w:eastAsia="SimSun"/>
      <w:sz w:val="20"/>
      <w:szCs w:val="20"/>
      <w:lang w:val="es-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qFormat/>
    <w:rsid w:val="00AA58ED"/>
    <w:pPr>
      <w:spacing w:after="0" w:line="240" w:lineRule="auto"/>
    </w:pPr>
    <w:rPr>
      <w:rFonts w:eastAsia="SimSun"/>
      <w:sz w:val="20"/>
      <w:szCs w:val="20"/>
      <w:lang w:val="es-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rsid w:val="00AA58ED"/>
    <w:pPr>
      <w:autoSpaceDN w:val="0"/>
      <w:ind w:left="720"/>
    </w:pPr>
    <w:rPr>
      <w:kern w:val="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82E"/>
    <w:pPr>
      <w:spacing w:after="0" w:line="240" w:lineRule="auto"/>
    </w:pPr>
    <w:rPr>
      <w:rFonts w:ascii="Times New Roman" w:eastAsia="Times New Roman" w:hAnsi="Times New Roman" w:cs="Times New Roman"/>
      <w:kern w:val="1"/>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87082E"/>
    <w:pPr>
      <w:widowControl w:val="0"/>
      <w:suppressAutoHyphens/>
      <w:spacing w:after="160" w:line="252" w:lineRule="auto"/>
    </w:pPr>
    <w:rPr>
      <w:rFonts w:ascii="Calibri" w:eastAsia="Calibri" w:hAnsi="Calibri" w:cs="Calibri"/>
      <w:kern w:val="1"/>
      <w:lang w:val="en-US" w:eastAsia="zh-CN"/>
    </w:rPr>
  </w:style>
  <w:style w:type="paragraph" w:styleId="BodyText">
    <w:name w:val="Body Text"/>
    <w:basedOn w:val="Normal"/>
    <w:link w:val="BodyTextChar"/>
    <w:uiPriority w:val="99"/>
    <w:unhideWhenUsed/>
    <w:rsid w:val="006A5CF9"/>
    <w:pPr>
      <w:spacing w:after="120"/>
    </w:pPr>
    <w:rPr>
      <w:kern w:val="0"/>
      <w:lang w:eastAsia="es-ES"/>
    </w:rPr>
  </w:style>
  <w:style w:type="character" w:customStyle="1" w:styleId="BodyTextChar">
    <w:name w:val="Body Text Char"/>
    <w:basedOn w:val="DefaultParagraphFont"/>
    <w:link w:val="BodyText"/>
    <w:uiPriority w:val="99"/>
    <w:rsid w:val="006A5CF9"/>
    <w:rPr>
      <w:rFonts w:ascii="Times New Roman" w:eastAsia="Times New Roman" w:hAnsi="Times New Roman" w:cs="Times New Roman"/>
      <w:sz w:val="20"/>
      <w:szCs w:val="20"/>
      <w:lang w:eastAsia="es-ES"/>
    </w:rPr>
  </w:style>
  <w:style w:type="character" w:styleId="Strong">
    <w:name w:val="Strong"/>
    <w:basedOn w:val="DefaultParagraphFont"/>
    <w:uiPriority w:val="22"/>
    <w:qFormat/>
    <w:rsid w:val="00B457C6"/>
    <w:rPr>
      <w:b/>
      <w:bCs/>
    </w:rPr>
  </w:style>
  <w:style w:type="character" w:customStyle="1" w:styleId="relative">
    <w:name w:val="relative"/>
    <w:basedOn w:val="DefaultParagraphFont"/>
    <w:rsid w:val="00C30EA3"/>
  </w:style>
  <w:style w:type="character" w:customStyle="1" w:styleId="whitespace-nowrap">
    <w:name w:val="whitespace-nowrap"/>
    <w:basedOn w:val="DefaultParagraphFont"/>
    <w:rsid w:val="00C30EA3"/>
  </w:style>
  <w:style w:type="table" w:styleId="TableGrid">
    <w:name w:val="Table Grid"/>
    <w:basedOn w:val="TableNormal"/>
    <w:uiPriority w:val="59"/>
    <w:rsid w:val="009F2F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F2F1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F2F1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F2F1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9F2F1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9F2F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39"/>
    <w:qFormat/>
    <w:rsid w:val="00A70359"/>
    <w:pPr>
      <w:spacing w:after="0" w:line="240" w:lineRule="auto"/>
    </w:pPr>
    <w:rPr>
      <w:rFonts w:eastAsia="SimSun"/>
      <w:sz w:val="20"/>
      <w:szCs w:val="20"/>
      <w:lang w:val="es-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qFormat/>
    <w:rsid w:val="00287F3F"/>
    <w:pPr>
      <w:spacing w:after="0" w:line="240" w:lineRule="auto"/>
    </w:pPr>
    <w:rPr>
      <w:rFonts w:eastAsia="SimSun"/>
      <w:sz w:val="20"/>
      <w:szCs w:val="20"/>
      <w:lang w:val="es-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qFormat/>
    <w:rsid w:val="00AA58ED"/>
    <w:pPr>
      <w:spacing w:after="0" w:line="240" w:lineRule="auto"/>
    </w:pPr>
    <w:rPr>
      <w:rFonts w:eastAsia="SimSun"/>
      <w:sz w:val="20"/>
      <w:szCs w:val="20"/>
      <w:lang w:val="es-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rsid w:val="00AA58ED"/>
    <w:pPr>
      <w:autoSpaceDN w:val="0"/>
      <w:ind w:left="720"/>
    </w:pPr>
    <w:rPr>
      <w:kern w:val="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26372">
      <w:bodyDiv w:val="1"/>
      <w:marLeft w:val="0"/>
      <w:marRight w:val="0"/>
      <w:marTop w:val="0"/>
      <w:marBottom w:val="0"/>
      <w:divBdr>
        <w:top w:val="none" w:sz="0" w:space="0" w:color="auto"/>
        <w:left w:val="none" w:sz="0" w:space="0" w:color="auto"/>
        <w:bottom w:val="none" w:sz="0" w:space="0" w:color="auto"/>
        <w:right w:val="none" w:sz="0" w:space="0" w:color="auto"/>
      </w:divBdr>
    </w:div>
    <w:div w:id="709653030">
      <w:bodyDiv w:val="1"/>
      <w:marLeft w:val="0"/>
      <w:marRight w:val="0"/>
      <w:marTop w:val="0"/>
      <w:marBottom w:val="0"/>
      <w:divBdr>
        <w:top w:val="none" w:sz="0" w:space="0" w:color="auto"/>
        <w:left w:val="none" w:sz="0" w:space="0" w:color="auto"/>
        <w:bottom w:val="none" w:sz="0" w:space="0" w:color="auto"/>
        <w:right w:val="none" w:sz="0" w:space="0" w:color="auto"/>
      </w:divBdr>
      <w:divsChild>
        <w:div w:id="173689031">
          <w:marLeft w:val="0"/>
          <w:marRight w:val="0"/>
          <w:marTop w:val="0"/>
          <w:marBottom w:val="0"/>
          <w:divBdr>
            <w:top w:val="none" w:sz="0" w:space="0" w:color="auto"/>
            <w:left w:val="none" w:sz="0" w:space="0" w:color="auto"/>
            <w:bottom w:val="none" w:sz="0" w:space="0" w:color="auto"/>
            <w:right w:val="none" w:sz="0" w:space="0" w:color="auto"/>
          </w:divBdr>
        </w:div>
      </w:divsChild>
    </w:div>
    <w:div w:id="740101496">
      <w:bodyDiv w:val="1"/>
      <w:marLeft w:val="0"/>
      <w:marRight w:val="0"/>
      <w:marTop w:val="0"/>
      <w:marBottom w:val="0"/>
      <w:divBdr>
        <w:top w:val="none" w:sz="0" w:space="0" w:color="auto"/>
        <w:left w:val="none" w:sz="0" w:space="0" w:color="auto"/>
        <w:bottom w:val="none" w:sz="0" w:space="0" w:color="auto"/>
        <w:right w:val="none" w:sz="0" w:space="0" w:color="auto"/>
      </w:divBdr>
    </w:div>
    <w:div w:id="853030785">
      <w:bodyDiv w:val="1"/>
      <w:marLeft w:val="0"/>
      <w:marRight w:val="0"/>
      <w:marTop w:val="0"/>
      <w:marBottom w:val="0"/>
      <w:divBdr>
        <w:top w:val="none" w:sz="0" w:space="0" w:color="auto"/>
        <w:left w:val="none" w:sz="0" w:space="0" w:color="auto"/>
        <w:bottom w:val="none" w:sz="0" w:space="0" w:color="auto"/>
        <w:right w:val="none" w:sz="0" w:space="0" w:color="auto"/>
      </w:divBdr>
    </w:div>
    <w:div w:id="886642122">
      <w:bodyDiv w:val="1"/>
      <w:marLeft w:val="0"/>
      <w:marRight w:val="0"/>
      <w:marTop w:val="0"/>
      <w:marBottom w:val="0"/>
      <w:divBdr>
        <w:top w:val="none" w:sz="0" w:space="0" w:color="auto"/>
        <w:left w:val="none" w:sz="0" w:space="0" w:color="auto"/>
        <w:bottom w:val="none" w:sz="0" w:space="0" w:color="auto"/>
        <w:right w:val="none" w:sz="0" w:space="0" w:color="auto"/>
      </w:divBdr>
    </w:div>
    <w:div w:id="1128889512">
      <w:bodyDiv w:val="1"/>
      <w:marLeft w:val="0"/>
      <w:marRight w:val="0"/>
      <w:marTop w:val="0"/>
      <w:marBottom w:val="0"/>
      <w:divBdr>
        <w:top w:val="none" w:sz="0" w:space="0" w:color="auto"/>
        <w:left w:val="none" w:sz="0" w:space="0" w:color="auto"/>
        <w:bottom w:val="none" w:sz="0" w:space="0" w:color="auto"/>
        <w:right w:val="none" w:sz="0" w:space="0" w:color="auto"/>
      </w:divBdr>
      <w:divsChild>
        <w:div w:id="1263761122">
          <w:marLeft w:val="0"/>
          <w:marRight w:val="0"/>
          <w:marTop w:val="0"/>
          <w:marBottom w:val="0"/>
          <w:divBdr>
            <w:top w:val="none" w:sz="0" w:space="0" w:color="auto"/>
            <w:left w:val="none" w:sz="0" w:space="0" w:color="auto"/>
            <w:bottom w:val="none" w:sz="0" w:space="0" w:color="auto"/>
            <w:right w:val="none" w:sz="0" w:space="0" w:color="auto"/>
          </w:divBdr>
        </w:div>
        <w:div w:id="2076275740">
          <w:marLeft w:val="0"/>
          <w:marRight w:val="0"/>
          <w:marTop w:val="0"/>
          <w:marBottom w:val="0"/>
          <w:divBdr>
            <w:top w:val="none" w:sz="0" w:space="0" w:color="auto"/>
            <w:left w:val="none" w:sz="0" w:space="0" w:color="auto"/>
            <w:bottom w:val="none" w:sz="0" w:space="0" w:color="auto"/>
            <w:right w:val="none" w:sz="0" w:space="0" w:color="auto"/>
          </w:divBdr>
        </w:div>
        <w:div w:id="219218726">
          <w:marLeft w:val="0"/>
          <w:marRight w:val="0"/>
          <w:marTop w:val="0"/>
          <w:marBottom w:val="0"/>
          <w:divBdr>
            <w:top w:val="none" w:sz="0" w:space="0" w:color="auto"/>
            <w:left w:val="none" w:sz="0" w:space="0" w:color="auto"/>
            <w:bottom w:val="none" w:sz="0" w:space="0" w:color="auto"/>
            <w:right w:val="none" w:sz="0" w:space="0" w:color="auto"/>
          </w:divBdr>
        </w:div>
      </w:divsChild>
    </w:div>
    <w:div w:id="1458643693">
      <w:bodyDiv w:val="1"/>
      <w:marLeft w:val="0"/>
      <w:marRight w:val="0"/>
      <w:marTop w:val="0"/>
      <w:marBottom w:val="0"/>
      <w:divBdr>
        <w:top w:val="none" w:sz="0" w:space="0" w:color="auto"/>
        <w:left w:val="none" w:sz="0" w:space="0" w:color="auto"/>
        <w:bottom w:val="none" w:sz="0" w:space="0" w:color="auto"/>
        <w:right w:val="none" w:sz="0" w:space="0" w:color="auto"/>
      </w:divBdr>
    </w:div>
    <w:div w:id="1536114942">
      <w:bodyDiv w:val="1"/>
      <w:marLeft w:val="0"/>
      <w:marRight w:val="0"/>
      <w:marTop w:val="0"/>
      <w:marBottom w:val="0"/>
      <w:divBdr>
        <w:top w:val="none" w:sz="0" w:space="0" w:color="auto"/>
        <w:left w:val="none" w:sz="0" w:space="0" w:color="auto"/>
        <w:bottom w:val="none" w:sz="0" w:space="0" w:color="auto"/>
        <w:right w:val="none" w:sz="0" w:space="0" w:color="auto"/>
      </w:divBdr>
    </w:div>
    <w:div w:id="173593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15</Pages>
  <Words>2575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CRISS</dc:creator>
  <cp:keywords/>
  <dc:description/>
  <cp:lastModifiedBy>CRISS</cp:lastModifiedBy>
  <cp:revision>38</cp:revision>
  <dcterms:created xsi:type="dcterms:W3CDTF">2024-10-13T20:08:00Z</dcterms:created>
  <dcterms:modified xsi:type="dcterms:W3CDTF">2024-12-04T20:13:00Z</dcterms:modified>
</cp:coreProperties>
</file>