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is a broader description of my IS progress. All assignments can be found in the “Assignment” folder and descriptions of learned </w:t>
      </w:r>
      <w:r w:rsidDel="00000000" w:rsidR="00000000" w:rsidRPr="00000000">
        <w:rPr>
          <w:i w:val="1"/>
          <w:rtl w:val="0"/>
        </w:rPr>
        <w:t xml:space="preserve">content </w:t>
      </w:r>
      <w:r w:rsidDel="00000000" w:rsidR="00000000" w:rsidRPr="00000000">
        <w:rPr>
          <w:rtl w:val="0"/>
        </w:rPr>
        <w:t xml:space="preserve">by term can be found in the “Term 1”, “Term 2”, and “Term 3” folders along with this document. Below is an image to nativage different files within the Data Structures and Algorithms (IS) folder. Assignment documents can be found in the Assignments folder. </w:t>
      </w:r>
      <w:r w:rsidDel="00000000" w:rsidR="00000000" w:rsidRPr="00000000">
        <w:rPr>
          <w:i w:val="1"/>
          <w:rtl w:val="0"/>
        </w:rPr>
        <w:t xml:space="preserve">Completed </w:t>
      </w:r>
      <w:r w:rsidDel="00000000" w:rsidR="00000000" w:rsidRPr="00000000">
        <w:rPr>
          <w:rtl w:val="0"/>
        </w:rPr>
        <w:t xml:space="preserve">assignments can be found on </w:t>
      </w:r>
      <w:hyperlink r:id="rId5">
        <w:r w:rsidDel="00000000" w:rsidR="00000000" w:rsidRPr="00000000">
          <w:rPr>
            <w:color w:val="1155cc"/>
            <w:u w:val="single"/>
            <w:rtl w:val="0"/>
          </w:rPr>
          <w:t xml:space="preserve">GitHub</w:t>
        </w:r>
      </w:hyperlink>
      <w:r w:rsidDel="00000000" w:rsidR="00000000" w:rsidRPr="00000000">
        <w:rPr>
          <w:rtl w:val="0"/>
        </w:rPr>
        <w:t xml:space="preserve"> in the form of a python file or pdf.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146300"/>
            <wp:effectExtent b="0" l="0" r="0" t="0"/>
            <wp:docPr descr="Capture.PNG" id="1" name="image2.png"/>
            <a:graphic>
              <a:graphicData uri="http://schemas.openxmlformats.org/drawingml/2006/picture">
                <pic:pic>
                  <pic:nvPicPr>
                    <pic:cNvPr descr="Capture.PNG" id="0" name="image2.png"/>
                    <pic:cNvPicPr preferRelativeResize="0"/>
                  </pic:nvPicPr>
                  <pic:blipFill>
                    <a:blip r:embed="rId6"/>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5943600" cy="2451100"/>
                <wp:effectExtent b="0" l="0" r="0" t="0"/>
                <wp:docPr id="2" name=""/>
                <a:graphic>
                  <a:graphicData uri="http://schemas.microsoft.com/office/word/2010/wordprocessingGroup">
                    <wpg:wgp>
                      <wpg:cNvGrpSpPr/>
                      <wpg:grpSpPr>
                        <a:xfrm>
                          <a:off x="152400" y="152400"/>
                          <a:ext cx="5943600" cy="2451100"/>
                          <a:chOff x="152400" y="152400"/>
                          <a:chExt cx="9448799" cy="3885837"/>
                        </a:xfrm>
                      </wpg:grpSpPr>
                      <pic:pic>
                        <pic:nvPicPr>
                          <pic:cNvPr descr="Capture.PNG" id="2" name="Shape 2"/>
                          <pic:cNvPicPr preferRelativeResize="0"/>
                        </pic:nvPicPr>
                        <pic:blipFill/>
                        <pic:spPr>
                          <a:xfrm>
                            <a:off x="152400" y="152400"/>
                            <a:ext cx="9448799" cy="3885837"/>
                          </a:xfrm>
                          <a:prstGeom prst="rect">
                            <a:avLst/>
                          </a:prstGeom>
                          <a:noFill/>
                          <a:ln>
                            <a:noFill/>
                          </a:ln>
                        </pic:spPr>
                      </pic:pic>
                      <wps:wsp>
                        <wps:cNvSpPr/>
                        <wps:cNvPr id="3" name="Shape 3"/>
                        <wps:spPr>
                          <a:xfrm>
                            <a:off x="1647825" y="2105025"/>
                            <a:ext cx="1647900" cy="1447800"/>
                          </a:xfrm>
                          <a:prstGeom prst="roundRect">
                            <a:avLst>
                              <a:gd fmla="val 16667" name="adj"/>
                            </a:avLst>
                          </a:prstGeom>
                          <a:noFill/>
                          <a:ln cap="flat" cmpd="sng" w="19050">
                            <a:solidFill>
                              <a:srgbClr val="FF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 name="Shape 4"/>
                        <wps:spPr>
                          <a:xfrm>
                            <a:off x="3295725" y="2514600"/>
                            <a:ext cx="1000200" cy="5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ff0000"/>
                                  <w:sz w:val="20"/>
                                  <w:vertAlign w:val="baseline"/>
                                </w:rPr>
                                <w:t xml:space="preserve">You are here.</w:t>
                              </w:r>
                            </w:p>
                          </w:txbxContent>
                        </wps:txbx>
                        <wps:bodyPr anchorCtr="0" anchor="t" bIns="91425" lIns="91425" rIns="91425" tIns="91425"/>
                      </wps:wsp>
                    </wpg:wgp>
                  </a:graphicData>
                </a:graphic>
              </wp:inline>
            </w:drawing>
          </mc:Choice>
          <mc:Fallback>
            <w:drawing>
              <wp:inline distB="114300" distT="114300" distL="114300" distR="114300">
                <wp:extent cx="5943600" cy="245110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43600" cy="2451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Summary: </w:t>
      </w:r>
    </w:p>
    <w:p w:rsidR="00000000" w:rsidDel="00000000" w:rsidP="00000000" w:rsidRDefault="00000000" w:rsidRPr="00000000">
      <w:pPr>
        <w:pBdr/>
        <w:contextualSpacing w:val="0"/>
        <w:rPr/>
      </w:pPr>
      <w:r w:rsidDel="00000000" w:rsidR="00000000" w:rsidRPr="00000000">
        <w:rPr>
          <w:rtl w:val="0"/>
        </w:rPr>
        <w:t xml:space="preserve">The computer science/technology independent study done during my sophomore year at Lake City High School, concerning "Data Structures and Algorithms." Specifically, this is a semester-long student-led study over the formats and methods computers use to store/organize data. This allows the computer to access different types of information, stored in ways corresponding to that data's purpose. This IS utilizes the programming language python to demonstrate concepts and complete assignments. The curriculum is a combination of multiple resorces, such as "Problem Solving with Algorithms and Data Structures using Python (https://interactivepython.org/runestone/static/pythonds/index.html), online tutorials (https://hackr.io/tutorials/learn-data-structures-algorithms and http://www.algolist.net), and additional information from a variety of different sources, including Casey Falk (software developer at Amazon) and Bill Keylon (LCHS computer science teacher). The 18 week semester is divided into three 6 week long terms/units: </w:t>
      </w:r>
      <w:r w:rsidDel="00000000" w:rsidR="00000000" w:rsidRPr="00000000">
        <w:rPr>
          <w:i w:val="1"/>
          <w:rtl w:val="0"/>
        </w:rPr>
        <w:t xml:space="preserve">Exploration into Data Structures and Algorithms, Computational Complexity (‘Big O’ Analysis)</w:t>
      </w:r>
      <w:r w:rsidDel="00000000" w:rsidR="00000000" w:rsidRPr="00000000">
        <w:rPr>
          <w:rtl w:val="0"/>
        </w:rPr>
        <w:t xml:space="preserve">, and a final </w:t>
      </w:r>
      <w:r w:rsidDel="00000000" w:rsidR="00000000" w:rsidRPr="00000000">
        <w:rPr>
          <w:i w:val="1"/>
          <w:rtl w:val="0"/>
        </w:rPr>
        <w:t xml:space="preserve">Synthesis Project</w:t>
      </w:r>
      <w:r w:rsidDel="00000000" w:rsidR="00000000" w:rsidRPr="00000000">
        <w:rPr>
          <w:rtl w:val="0"/>
        </w:rPr>
        <w:t xml:space="preserve"> which is a demonstration of good data structure and algorithm use designed by the student.</w:t>
      </w:r>
    </w:p>
    <w:p w:rsidR="00000000" w:rsidDel="00000000" w:rsidP="00000000" w:rsidRDefault="00000000" w:rsidRPr="00000000">
      <w:pPr>
        <w:pBdr/>
        <w:contextualSpacing w:val="0"/>
        <w:rPr/>
      </w:pPr>
      <w:hyperlink r:id="rId8">
        <w:r w:rsidDel="00000000" w:rsidR="00000000" w:rsidRPr="00000000">
          <w:rPr>
            <w:color w:val="1155cc"/>
            <w:u w:val="single"/>
            <w:rtl w:val="0"/>
          </w:rPr>
          <w:t xml:space="preserve">https://github.com/Crista2019/Independent-Study-2016-2017</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Term 1</w:t>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Week 1:</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Curriculum/Google Drive folders/Github setup; installation of Sublime Text 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Learned about Linked Lists/Arrays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Linked List Assignment #1</w:t>
            </w:r>
          </w:p>
          <w:p w:rsidR="00000000" w:rsidDel="00000000" w:rsidP="00000000" w:rsidRDefault="00000000" w:rsidRPr="00000000">
            <w:pPr>
              <w:widowControl w:val="0"/>
              <w:pBdr/>
              <w:spacing w:line="240" w:lineRule="auto"/>
              <w:contextualSpacing w:val="0"/>
              <w:rPr>
                <w:i w:val="1"/>
              </w:rPr>
            </w:pPr>
            <w:r w:rsidDel="00000000" w:rsidR="00000000" w:rsidRPr="00000000">
              <w:rPr>
                <w:i w:val="1"/>
                <w:rtl w:val="0"/>
              </w:rPr>
              <w:t xml:space="preserve">Array List Assignment #1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2:</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Learned about Stacks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Stacks Assignment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Week 3:</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Learned </w:t>
            </w:r>
            <w:r w:rsidDel="00000000" w:rsidR="00000000" w:rsidRPr="00000000">
              <w:rPr>
                <w:rtl w:val="0"/>
              </w:rPr>
              <w:t xml:space="preserve">about recursion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Recursion lesson &amp; assignment #3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Week 4:</w:t>
            </w:r>
          </w:p>
        </w:tc>
        <w:tc>
          <w:tcPr>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rtl w:val="0"/>
              </w:rPr>
              <w:t xml:space="preserve">Implemented recursion into each example function of previous assignments (</w:t>
            </w:r>
            <w:r w:rsidDel="00000000" w:rsidR="00000000" w:rsidRPr="00000000">
              <w:rPr>
                <w:i w:val="1"/>
                <w:rtl w:val="0"/>
              </w:rPr>
              <w:t xml:space="preserve">Linked List Assignment #1.1 Stacks Assignment #2.1)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Learned about queues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Queues Assignment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Week 5:</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Learned about trees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i w:val="1"/>
                <w:rtl w:val="0"/>
              </w:rPr>
              <w:t xml:space="preserve">Trees Assignment #5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sz w:val="36"/>
                <w:szCs w:val="36"/>
              </w:rPr>
            </w:pPr>
            <w:r w:rsidDel="00000000" w:rsidR="00000000" w:rsidRPr="00000000">
              <w:rPr>
                <w:b w:val="1"/>
                <w:sz w:val="36"/>
                <w:szCs w:val="36"/>
                <w:rtl w:val="0"/>
              </w:rPr>
              <w:t xml:space="preserve">Week 6:</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Learned about graphs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Graphs Assignment #6</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Learned about Dictionaries (“Hash Map”)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Hash Map Assignment #6b</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Dictionary Practice #6c</w:t>
            </w:r>
          </w:p>
        </w:tc>
      </w:tr>
    </w:tbl>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i w:val="1"/>
          <w:sz w:val="28"/>
          <w:szCs w:val="28"/>
        </w:rPr>
      </w:pPr>
      <w:r w:rsidDel="00000000" w:rsidR="00000000" w:rsidRPr="00000000">
        <w:rPr>
          <w:b w:val="1"/>
          <w:sz w:val="36"/>
          <w:szCs w:val="36"/>
          <w:rtl w:val="0"/>
        </w:rPr>
        <w:t xml:space="preserve">Topic(s) covered:</w:t>
      </w:r>
      <w:r w:rsidDel="00000000" w:rsidR="00000000" w:rsidRPr="00000000">
        <w:rPr>
          <w:i w:val="1"/>
          <w:sz w:val="28"/>
          <w:szCs w:val="28"/>
          <w:rtl w:val="0"/>
        </w:rPr>
        <w:t xml:space="preserve"> Exploration into Data Structures and Algorithms</w:t>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Resources Used:</w:t>
      </w:r>
    </w:p>
    <w:p w:rsidR="00000000" w:rsidDel="00000000" w:rsidP="00000000" w:rsidRDefault="00000000" w:rsidRPr="00000000">
      <w:pPr>
        <w:pBdr/>
        <w:contextualSpacing w:val="0"/>
        <w:rPr>
          <w:i w:val="1"/>
          <w:sz w:val="20"/>
          <w:szCs w:val="20"/>
        </w:rPr>
      </w:pPr>
      <w:r w:rsidDel="00000000" w:rsidR="00000000" w:rsidRPr="00000000">
        <w:rPr>
          <w:b w:val="1"/>
          <w:sz w:val="20"/>
          <w:szCs w:val="20"/>
          <w:rtl w:val="0"/>
        </w:rPr>
        <w:t xml:space="preserve">W1: </w:t>
      </w:r>
      <w:hyperlink r:id="rId9">
        <w:r w:rsidDel="00000000" w:rsidR="00000000" w:rsidRPr="00000000">
          <w:rPr>
            <w:i w:val="1"/>
            <w:color w:val="1155cc"/>
            <w:sz w:val="20"/>
            <w:szCs w:val="20"/>
            <w:u w:val="single"/>
            <w:rtl w:val="0"/>
          </w:rPr>
          <w:t xml:space="preserve">https://www.codefellows.org/blog/implementing-a-singly-linked-list-in-python/</w:t>
        </w:r>
      </w:hyperlink>
      <w:r w:rsidDel="00000000" w:rsidR="00000000" w:rsidRPr="00000000">
        <w:rPr>
          <w:rtl w:val="0"/>
        </w:rPr>
      </w:r>
    </w:p>
    <w:p w:rsidR="00000000" w:rsidDel="00000000" w:rsidP="00000000" w:rsidRDefault="00000000" w:rsidRPr="00000000">
      <w:pPr>
        <w:pBdr/>
        <w:ind w:left="0" w:firstLine="0"/>
        <w:contextualSpacing w:val="0"/>
        <w:rPr>
          <w:i w:val="1"/>
          <w:sz w:val="20"/>
          <w:szCs w:val="20"/>
        </w:rPr>
      </w:pPr>
      <w:r w:rsidDel="00000000" w:rsidR="00000000" w:rsidRPr="00000000">
        <w:rPr>
          <w:b w:val="1"/>
          <w:sz w:val="20"/>
          <w:szCs w:val="20"/>
          <w:rtl w:val="0"/>
        </w:rPr>
        <w:t xml:space="preserve">W2: </w:t>
      </w:r>
      <w:hyperlink r:id="rId10">
        <w:r w:rsidDel="00000000" w:rsidR="00000000" w:rsidRPr="00000000">
          <w:rPr>
            <w:i w:val="1"/>
            <w:color w:val="1155cc"/>
            <w:sz w:val="20"/>
            <w:szCs w:val="20"/>
            <w:u w:val="single"/>
            <w:rtl w:val="0"/>
          </w:rPr>
          <w:t xml:space="preserve">https://interactivepython.org/runestone/static/pythonds/BasicDS/WhatisaStack.html</w:t>
        </w:r>
      </w:hyperlink>
      <w:r w:rsidDel="00000000" w:rsidR="00000000" w:rsidRPr="00000000">
        <w:rPr>
          <w:i w:val="1"/>
          <w:sz w:val="20"/>
          <w:szCs w:val="20"/>
          <w:rtl w:val="0"/>
        </w:rPr>
        <w:t xml:space="preserve">  </w:t>
      </w:r>
      <w:hyperlink r:id="rId11">
        <w:r w:rsidDel="00000000" w:rsidR="00000000" w:rsidRPr="00000000">
          <w:rPr>
            <w:i w:val="1"/>
            <w:color w:val="1155cc"/>
            <w:sz w:val="20"/>
            <w:szCs w:val="20"/>
            <w:u w:val="single"/>
            <w:rtl w:val="0"/>
          </w:rPr>
          <w:t xml:space="preserve">https://www.tutorialspoint.com/data_structures_algorithms/stack_algorithm.htm</w:t>
        </w:r>
      </w:hyperlink>
      <w:r w:rsidDel="00000000" w:rsidR="00000000" w:rsidRPr="00000000">
        <w:rPr>
          <w:i w:val="1"/>
          <w:sz w:val="20"/>
          <w:szCs w:val="20"/>
          <w:rtl w:val="0"/>
        </w:rPr>
        <w:t xml:space="preserve"> </w:t>
      </w:r>
    </w:p>
    <w:p w:rsidR="00000000" w:rsidDel="00000000" w:rsidP="00000000" w:rsidRDefault="00000000" w:rsidRPr="00000000">
      <w:pPr>
        <w:pBdr/>
        <w:ind w:left="0" w:firstLine="0"/>
        <w:contextualSpacing w:val="0"/>
        <w:rPr>
          <w:i w:val="1"/>
          <w:sz w:val="20"/>
          <w:szCs w:val="20"/>
        </w:rPr>
      </w:pPr>
      <w:hyperlink r:id="rId12">
        <w:r w:rsidDel="00000000" w:rsidR="00000000" w:rsidRPr="00000000">
          <w:rPr>
            <w:i w:val="1"/>
            <w:color w:val="1155cc"/>
            <w:sz w:val="20"/>
            <w:szCs w:val="20"/>
            <w:u w:val="single"/>
            <w:rtl w:val="0"/>
          </w:rPr>
          <w:t xml:space="preserve">https://interactivepython.org/runestone/static/pythonds/BasicDS/ImplementingaStackinPython.html</w:t>
        </w:r>
      </w:hyperlink>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W3: </w:t>
      </w:r>
      <w:hyperlink r:id="rId13">
        <w:r w:rsidDel="00000000" w:rsidR="00000000" w:rsidRPr="00000000">
          <w:rPr>
            <w:color w:val="1155cc"/>
            <w:sz w:val="20"/>
            <w:szCs w:val="20"/>
            <w:u w:val="single"/>
            <w:rtl w:val="0"/>
          </w:rPr>
          <w:t xml:space="preserve">https://www.cs.utah.edu/~germain/PPS/Topics/recursion.html</w:t>
        </w:r>
      </w:hyperlink>
      <w:r w:rsidDel="00000000" w:rsidR="00000000" w:rsidRPr="00000000">
        <w:rPr>
          <w:rtl w:val="0"/>
        </w:rPr>
      </w:r>
    </w:p>
    <w:p w:rsidR="00000000" w:rsidDel="00000000" w:rsidP="00000000" w:rsidRDefault="00000000" w:rsidRPr="00000000">
      <w:pPr>
        <w:pBdr/>
        <w:contextualSpacing w:val="0"/>
        <w:rPr>
          <w:sz w:val="20"/>
          <w:szCs w:val="20"/>
        </w:rPr>
      </w:pPr>
      <w:hyperlink r:id="rId14">
        <w:r w:rsidDel="00000000" w:rsidR="00000000" w:rsidRPr="00000000">
          <w:rPr>
            <w:color w:val="1155cc"/>
            <w:sz w:val="20"/>
            <w:szCs w:val="20"/>
            <w:u w:val="single"/>
            <w:rtl w:val="0"/>
          </w:rPr>
          <w:t xml:space="preserve">http://stackoverflow.com/questions/717725/understanding-recursion</w:t>
        </w:r>
      </w:hyperlink>
      <w:r w:rsidDel="00000000" w:rsidR="00000000" w:rsidRPr="00000000">
        <w:rPr>
          <w:rtl w:val="0"/>
        </w:rPr>
      </w:r>
    </w:p>
    <w:p w:rsidR="00000000" w:rsidDel="00000000" w:rsidP="00000000" w:rsidRDefault="00000000" w:rsidRPr="00000000">
      <w:pPr>
        <w:pBdr/>
        <w:contextualSpacing w:val="0"/>
        <w:rPr>
          <w:sz w:val="20"/>
          <w:szCs w:val="20"/>
        </w:rPr>
      </w:pPr>
      <w:hyperlink r:id="rId15">
        <w:r w:rsidDel="00000000" w:rsidR="00000000" w:rsidRPr="00000000">
          <w:rPr>
            <w:color w:val="1155cc"/>
            <w:sz w:val="20"/>
            <w:szCs w:val="20"/>
            <w:u w:val="single"/>
            <w:rtl w:val="0"/>
          </w:rPr>
          <w:t xml:space="preserve">http://www.programmerinterview.com/index.php/recursion/explanation-of-recursion/</w:t>
        </w:r>
      </w:hyperlink>
      <w:r w:rsidDel="00000000" w:rsidR="00000000" w:rsidRPr="00000000">
        <w:rPr>
          <w:rtl w:val="0"/>
        </w:rPr>
      </w:r>
    </w:p>
    <w:p w:rsidR="00000000" w:rsidDel="00000000" w:rsidP="00000000" w:rsidRDefault="00000000" w:rsidRPr="00000000">
      <w:pPr>
        <w:pBdr/>
        <w:contextualSpacing w:val="0"/>
        <w:rPr>
          <w:b w:val="1"/>
          <w:sz w:val="20"/>
          <w:szCs w:val="20"/>
        </w:rPr>
      </w:pPr>
      <w:hyperlink r:id="rId16">
        <w:r w:rsidDel="00000000" w:rsidR="00000000" w:rsidRPr="00000000">
          <w:rPr>
            <w:color w:val="1155cc"/>
            <w:sz w:val="20"/>
            <w:szCs w:val="20"/>
            <w:u w:val="single"/>
            <w:rtl w:val="0"/>
          </w:rPr>
          <w:t xml:space="preserve">http://softwareengineering.stackexchange.com/questions/25052/in-plain-english-what-is-recursion</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W4: </w:t>
      </w:r>
      <w:hyperlink r:id="rId17">
        <w:r w:rsidDel="00000000" w:rsidR="00000000" w:rsidRPr="00000000">
          <w:rPr>
            <w:color w:val="1155cc"/>
            <w:sz w:val="20"/>
            <w:szCs w:val="20"/>
            <w:u w:val="single"/>
            <w:rtl w:val="0"/>
          </w:rPr>
          <w:t xml:space="preserve">https://repl.it/</w:t>
        </w:r>
      </w:hyperlink>
      <w:r w:rsidDel="00000000" w:rsidR="00000000" w:rsidRPr="00000000">
        <w:rPr>
          <w:sz w:val="20"/>
          <w:szCs w:val="20"/>
          <w:rtl w:val="0"/>
        </w:rPr>
        <w:t xml:space="preserve"> (seriously cool browser-based/cloud text editor)</w:t>
      </w:r>
    </w:p>
    <w:p w:rsidR="00000000" w:rsidDel="00000000" w:rsidP="00000000" w:rsidRDefault="00000000" w:rsidRPr="00000000">
      <w:pPr>
        <w:pBdr/>
        <w:contextualSpacing w:val="0"/>
        <w:rPr>
          <w:sz w:val="20"/>
          <w:szCs w:val="20"/>
        </w:rPr>
      </w:pPr>
      <w:hyperlink r:id="rId18">
        <w:r w:rsidDel="00000000" w:rsidR="00000000" w:rsidRPr="00000000">
          <w:rPr>
            <w:color w:val="1155cc"/>
            <w:sz w:val="20"/>
            <w:szCs w:val="20"/>
            <w:u w:val="single"/>
            <w:rtl w:val="0"/>
          </w:rPr>
          <w:t xml:space="preserve">https://interactivepython.org/runestone/static/pythonds/BasicDS/WhatIsaQueue.html</w:t>
        </w:r>
      </w:hyperlink>
      <w:r w:rsidDel="00000000" w:rsidR="00000000" w:rsidRPr="00000000">
        <w:rPr>
          <w:sz w:val="20"/>
          <w:szCs w:val="20"/>
          <w:rtl w:val="0"/>
        </w:rPr>
        <w:t xml:space="preserve"> (3.10-3.14)</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W5: </w:t>
      </w:r>
      <w:hyperlink r:id="rId19">
        <w:r w:rsidDel="00000000" w:rsidR="00000000" w:rsidRPr="00000000">
          <w:rPr>
            <w:color w:val="1155cc"/>
            <w:sz w:val="20"/>
            <w:szCs w:val="20"/>
            <w:u w:val="single"/>
            <w:rtl w:val="0"/>
          </w:rPr>
          <w:t xml:space="preserve">www.tutorialspoint.com/data_structures_algorithms/tree_data_structure.htm</w:t>
        </w:r>
      </w:hyperlink>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http://www.openbookproject.net/thinkcs/python/english2e/ch21.html</w:t>
        </w:r>
      </w:hyperlink>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https://www.cs.cmu.edu/~adamchik/15-121/lectures/Trees/trees.html</w:t>
        </w:r>
      </w:hyperlink>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https://en.wikipedia.org/wiki/Trie</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W6: </w:t>
      </w:r>
      <w:hyperlink r:id="rId23">
        <w:r w:rsidDel="00000000" w:rsidR="00000000" w:rsidRPr="00000000">
          <w:rPr>
            <w:color w:val="1155cc"/>
            <w:sz w:val="20"/>
            <w:szCs w:val="20"/>
            <w:u w:val="single"/>
            <w:rtl w:val="0"/>
          </w:rPr>
          <w:t xml:space="preserve">http://interactivepython.org/runestone/static/pythonds/Graphs/toctree.html</w:t>
        </w:r>
      </w:hyperlink>
      <w:r w:rsidDel="00000000" w:rsidR="00000000" w:rsidRPr="00000000">
        <w:rPr>
          <w:sz w:val="20"/>
          <w:szCs w:val="20"/>
          <w:rtl w:val="0"/>
        </w:rPr>
        <w:t xml:space="preserve"> </w:t>
      </w:r>
      <w:hyperlink r:id="rId24">
        <w:r w:rsidDel="00000000" w:rsidR="00000000" w:rsidRPr="00000000">
          <w:rPr>
            <w:color w:val="1155cc"/>
            <w:sz w:val="20"/>
            <w:szCs w:val="20"/>
            <w:u w:val="single"/>
            <w:rtl w:val="0"/>
          </w:rPr>
          <w:t xml:space="preserve">http://www.wou.edu/~jcm/WebPageSpring2014/Postings/GraphADTIntro.pdf</w:t>
        </w:r>
      </w:hyperlink>
      <w:r w:rsidDel="00000000" w:rsidR="00000000" w:rsidRPr="00000000">
        <w:rPr>
          <w:sz w:val="20"/>
          <w:szCs w:val="20"/>
          <w:rtl w:val="0"/>
        </w:rPr>
        <w:t xml:space="preserve"> </w:t>
      </w:r>
      <w:hyperlink r:id="rId25">
        <w:r w:rsidDel="00000000" w:rsidR="00000000" w:rsidRPr="00000000">
          <w:rPr>
            <w:color w:val="1155cc"/>
            <w:sz w:val="20"/>
            <w:szCs w:val="20"/>
            <w:u w:val="single"/>
            <w:rtl w:val="0"/>
          </w:rPr>
          <w:t xml:space="preserve">https://docs.python.org/3/tutorial/datastructures.html#dictionaries</w:t>
        </w:r>
      </w:hyperlink>
      <w:r w:rsidDel="00000000" w:rsidR="00000000" w:rsidRPr="00000000">
        <w:rPr>
          <w:rtl w:val="0"/>
        </w:rPr>
      </w:r>
    </w:p>
    <w:p w:rsidR="00000000" w:rsidDel="00000000" w:rsidP="00000000" w:rsidRDefault="00000000" w:rsidRPr="00000000">
      <w:pPr>
        <w:pBdr/>
        <w:contextualSpacing w:val="0"/>
        <w:rPr>
          <w:sz w:val="20"/>
          <w:szCs w:val="20"/>
        </w:rPr>
      </w:pPr>
      <w:hyperlink r:id="rId26">
        <w:r w:rsidDel="00000000" w:rsidR="00000000" w:rsidRPr="00000000">
          <w:rPr>
            <w:color w:val="1155cc"/>
            <w:sz w:val="20"/>
            <w:szCs w:val="20"/>
            <w:u w:val="single"/>
            <w:rtl w:val="0"/>
          </w:rPr>
          <w:t xml:space="preserve">http://www.laurentluce.com/posts/python-dictionary-implementation/</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i w:val="1"/>
          <w:sz w:val="36"/>
          <w:szCs w:val="36"/>
        </w:rPr>
      </w:pPr>
      <w:r w:rsidDel="00000000" w:rsidR="00000000" w:rsidRPr="00000000">
        <w:rPr>
          <w:b w:val="1"/>
          <w:sz w:val="36"/>
          <w:szCs w:val="36"/>
          <w:rtl w:val="0"/>
        </w:rPr>
        <w:t xml:space="preserve">Term 2</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1:</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Prepared/refined curriculum for Term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Worked on uploading, organizing materials from Term 1 on Google Drive/GitHub/laptop for future reference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Learned about sets and frozen set data type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Reviewed overarching CS concepts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Studied graph traversals; BFS, DFS, A*, GBF Dijkstra's Algorithm</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2:</w:t>
            </w:r>
          </w:p>
        </w:tc>
        <w:tc>
          <w:tcPr>
            <w:tcMar>
              <w:top w:w="100.0" w:type="dxa"/>
              <w:left w:w="100.0" w:type="dxa"/>
              <w:bottom w:w="100.0" w:type="dxa"/>
              <w:right w:w="100.0" w:type="dxa"/>
            </w:tcMar>
          </w:tcPr>
          <w:p w:rsidR="00000000" w:rsidDel="00000000" w:rsidP="00000000" w:rsidRDefault="00000000" w:rsidRPr="00000000">
            <w:pPr>
              <w:pBdr/>
              <w:contextualSpacing w:val="0"/>
              <w:rPr>
                <w:b w:val="1"/>
                <w:i w:val="1"/>
              </w:rPr>
            </w:pPr>
            <w:r w:rsidDel="00000000" w:rsidR="00000000" w:rsidRPr="00000000">
              <w:rPr>
                <w:rtl w:val="0"/>
              </w:rPr>
              <w:t xml:space="preserve">Started studying sorting algorithms </w:t>
            </w:r>
            <w:r w:rsidDel="00000000" w:rsidR="00000000" w:rsidRPr="00000000">
              <w:rPr>
                <w:i w:val="1"/>
                <w:rtl w:val="0"/>
              </w:rPr>
              <w:t xml:space="preserve">(Assignment1T2Sorting.py)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3:</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*Spring Break*</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4:</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Reviewed tree/graph search algorithms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Finished reviewing sorting algorithms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Researched binary (min/max) heaps and the algorithms associated with that data type</w:t>
            </w:r>
          </w:p>
          <w:p w:rsidR="00000000" w:rsidDel="00000000" w:rsidP="00000000" w:rsidRDefault="00000000" w:rsidRPr="00000000">
            <w:pPr>
              <w:pBdr/>
              <w:contextualSpacing w:val="0"/>
              <w:rPr>
                <w:i w:val="1"/>
              </w:rPr>
            </w:pPr>
            <w:r w:rsidDel="00000000" w:rsidR="00000000" w:rsidRPr="00000000">
              <w:rPr>
                <w:i w:val="1"/>
                <w:rtl w:val="0"/>
              </w:rPr>
              <w:t xml:space="preserve">(Assignment2T2Heaps.py)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5:</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Studied the use of heuristics in algorithms</w:t>
            </w:r>
          </w:p>
          <w:p w:rsidR="00000000" w:rsidDel="00000000" w:rsidP="00000000" w:rsidRDefault="00000000" w:rsidRPr="00000000">
            <w:pPr>
              <w:pBdr/>
              <w:contextualSpacing w:val="0"/>
              <w:rPr/>
            </w:pPr>
            <w:r w:rsidDel="00000000" w:rsidR="00000000" w:rsidRPr="00000000">
              <w:rPr>
                <w:rtl w:val="0"/>
              </w:rPr>
              <w:t xml:space="preserve">   Trade-Offs, Use, Pitfalls, 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Implemented Dijkstra’s algorithm </w:t>
            </w:r>
            <w:r w:rsidDel="00000000" w:rsidR="00000000" w:rsidRPr="00000000">
              <w:rPr>
                <w:i w:val="1"/>
                <w:rtl w:val="0"/>
              </w:rPr>
              <w:t xml:space="preserve">(Assignment3T2DijkstrasAlgorithm.py)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6:</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Continued work on Dijktra’s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Learned about minimum spanning trees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Kruskal Algorithm and Prim’s Spanning Tree Algorithm</w:t>
            </w:r>
          </w:p>
        </w:tc>
      </w:tr>
    </w:tbl>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Topic(s) covered: </w:t>
      </w:r>
      <w:r w:rsidDel="00000000" w:rsidR="00000000" w:rsidRPr="00000000">
        <w:rPr>
          <w:i w:val="1"/>
          <w:sz w:val="28"/>
          <w:szCs w:val="28"/>
          <w:rtl w:val="0"/>
        </w:rPr>
        <w:t xml:space="preserve">Computational Complexity (“Big O” Analysis)/Continued Data Structure Implementation/ Introduction to Algorithms</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Resources Used: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W1: </w:t>
      </w:r>
      <w:hyperlink r:id="rId27">
        <w:r w:rsidDel="00000000" w:rsidR="00000000" w:rsidRPr="00000000">
          <w:rPr>
            <w:color w:val="1155cc"/>
            <w:sz w:val="20"/>
            <w:szCs w:val="20"/>
            <w:u w:val="single"/>
            <w:rtl w:val="0"/>
          </w:rPr>
          <w:t xml:space="preserve">http://www.python-course.eu/sets_frozensets.php</w:t>
        </w:r>
      </w:hyperlink>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http://interactivepython.org/runestone/static/pythonds/Introduction/toctree.html</w:t>
        </w:r>
      </w:hyperlink>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http://www.geeksforgeeks.org/greedy-algorithms-set-6-dijkstras-shortest-path-algorithm/</w:t>
        </w:r>
      </w:hyperlink>
      <w:r w:rsidDel="00000000" w:rsidR="00000000" w:rsidRPr="00000000">
        <w:rPr>
          <w:sz w:val="20"/>
          <w:szCs w:val="20"/>
          <w:rtl w:val="0"/>
        </w:rPr>
        <w:t xml:space="preserve"> </w:t>
      </w:r>
      <w:hyperlink r:id="rId30">
        <w:r w:rsidDel="00000000" w:rsidR="00000000" w:rsidRPr="00000000">
          <w:rPr>
            <w:color w:val="1155cc"/>
            <w:sz w:val="20"/>
            <w:szCs w:val="20"/>
            <w:u w:val="single"/>
            <w:rtl w:val="0"/>
          </w:rPr>
          <w:t xml:space="preserve">http://cs.stanford.edu/people/abisee/gs.pdf</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W2: </w:t>
      </w:r>
      <w:hyperlink r:id="rId31">
        <w:r w:rsidDel="00000000" w:rsidR="00000000" w:rsidRPr="00000000">
          <w:rPr>
            <w:color w:val="1155cc"/>
            <w:sz w:val="20"/>
            <w:szCs w:val="20"/>
            <w:u w:val="single"/>
            <w:rtl w:val="0"/>
          </w:rPr>
          <w:t xml:space="preserve">http://www.studytoni</w:t>
        </w:r>
      </w:hyperlink>
      <w:hyperlink r:id="rId32">
        <w:r w:rsidDel="00000000" w:rsidR="00000000" w:rsidRPr="00000000">
          <w:rPr>
            <w:color w:val="1155cc"/>
            <w:sz w:val="20"/>
            <w:szCs w:val="20"/>
            <w:u w:val="single"/>
            <w:rtl w:val="0"/>
          </w:rPr>
          <w:t xml:space="preserve">g</w:t>
        </w:r>
      </w:hyperlink>
      <w:hyperlink r:id="rId33">
        <w:r w:rsidDel="00000000" w:rsidR="00000000" w:rsidRPr="00000000">
          <w:rPr>
            <w:color w:val="1155cc"/>
            <w:sz w:val="20"/>
            <w:szCs w:val="20"/>
            <w:u w:val="single"/>
            <w:rtl w:val="0"/>
          </w:rPr>
          <w:t xml:space="preserve">ht.com/data-structures/introduction-to-sorting</w:t>
        </w:r>
      </w:hyperlink>
      <w:r w:rsidDel="00000000" w:rsidR="00000000" w:rsidRPr="00000000">
        <w:rPr>
          <w:sz w:val="20"/>
          <w:szCs w:val="20"/>
          <w:rtl w:val="0"/>
        </w:rPr>
        <w:t xml:space="preserve"> </w:t>
      </w:r>
      <w:hyperlink r:id="rId34">
        <w:r w:rsidDel="00000000" w:rsidR="00000000" w:rsidRPr="00000000">
          <w:rPr>
            <w:color w:val="1155cc"/>
            <w:sz w:val="20"/>
            <w:szCs w:val="20"/>
            <w:u w:val="single"/>
            <w:rtl w:val="0"/>
          </w:rPr>
          <w:t xml:space="preserve">https://en.wikipedia.org/wiki/Sorting_algorithm#Popular_sorting_algorithms</w:t>
        </w:r>
      </w:hyperlink>
      <w:r w:rsidDel="00000000" w:rsidR="00000000" w:rsidRPr="00000000">
        <w:rPr>
          <w:sz w:val="20"/>
          <w:szCs w:val="20"/>
          <w:rtl w:val="0"/>
        </w:rPr>
        <w:t xml:space="preserve"> </w:t>
      </w:r>
      <w:hyperlink r:id="rId35">
        <w:r w:rsidDel="00000000" w:rsidR="00000000" w:rsidRPr="00000000">
          <w:rPr>
            <w:color w:val="1155cc"/>
            <w:sz w:val="20"/>
            <w:szCs w:val="20"/>
            <w:u w:val="single"/>
            <w:rtl w:val="0"/>
          </w:rPr>
          <w:t xml:space="preserve">http://www.cs.cmu.edu/~clo/www/CMU/DataStructures/Lessons/lesson8_1.htm</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hyperlink r:id="rId36">
        <w:r w:rsidDel="00000000" w:rsidR="00000000" w:rsidRPr="00000000">
          <w:rPr>
            <w:color w:val="1155cc"/>
            <w:sz w:val="20"/>
            <w:szCs w:val="20"/>
            <w:u w:val="single"/>
            <w:rtl w:val="0"/>
          </w:rPr>
          <w:t xml:space="preserve">https://www.toptal.com/developers/sorting-algorithms</w:t>
        </w:r>
      </w:hyperlink>
      <w:r w:rsidDel="00000000" w:rsidR="00000000" w:rsidRPr="00000000">
        <w:rPr>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b w:val="1"/>
          <w:sz w:val="20"/>
          <w:szCs w:val="20"/>
          <w:rtl w:val="0"/>
        </w:rPr>
        <w:t xml:space="preserve">W3: SPRING BREAK</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W4: </w:t>
      </w:r>
      <w:hyperlink r:id="rId37">
        <w:r w:rsidDel="00000000" w:rsidR="00000000" w:rsidRPr="00000000">
          <w:rPr>
            <w:color w:val="1155cc"/>
            <w:sz w:val="20"/>
            <w:szCs w:val="20"/>
            <w:u w:val="single"/>
            <w:rtl w:val="0"/>
          </w:rPr>
          <w:t xml:space="preserve">http://interactivepython.org/runestone/static/pythonds/Trees/PriorityQueueswithBinaryHeaps.html?highlight=heaps</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W5: </w:t>
      </w:r>
      <w:hyperlink r:id="rId38">
        <w:r w:rsidDel="00000000" w:rsidR="00000000" w:rsidRPr="00000000">
          <w:rPr>
            <w:color w:val="1155cc"/>
            <w:sz w:val="20"/>
            <w:szCs w:val="20"/>
            <w:u w:val="single"/>
            <w:rtl w:val="0"/>
          </w:rPr>
          <w:t xml:space="preserve">https://en.wikipedia.org/wiki/Dijkstra%27s_algorithm#Algorithm</w:t>
        </w:r>
      </w:hyperlink>
      <w:r w:rsidDel="00000000" w:rsidR="00000000" w:rsidRPr="00000000">
        <w:rPr>
          <w:sz w:val="20"/>
          <w:szCs w:val="20"/>
          <w:rtl w:val="0"/>
        </w:rPr>
        <w:t xml:space="preserve"> </w:t>
      </w:r>
      <w:hyperlink r:id="rId39">
        <w:r w:rsidDel="00000000" w:rsidR="00000000" w:rsidRPr="00000000">
          <w:rPr>
            <w:color w:val="1155cc"/>
            <w:sz w:val="20"/>
            <w:szCs w:val="20"/>
            <w:u w:val="single"/>
            <w:rtl w:val="0"/>
          </w:rPr>
          <w:t xml:space="preserve">https://en.wikipedia.org/wiki/Heuristic_(computer_science)</w:t>
        </w:r>
      </w:hyperlink>
      <w:r w:rsidDel="00000000" w:rsidR="00000000" w:rsidRPr="00000000">
        <w:rPr>
          <w:sz w:val="20"/>
          <w:szCs w:val="20"/>
          <w:rtl w:val="0"/>
        </w:rPr>
        <w:t xml:space="preserve"> </w:t>
      </w:r>
      <w:hyperlink r:id="rId40">
        <w:r w:rsidDel="00000000" w:rsidR="00000000" w:rsidRPr="00000000">
          <w:rPr>
            <w:color w:val="1155cc"/>
            <w:sz w:val="20"/>
            <w:szCs w:val="20"/>
            <w:u w:val="single"/>
            <w:rtl w:val="0"/>
          </w:rPr>
          <w:t xml:space="preserve">https://www.cs.auckland.ac.nz/software/AlgAnim/dijkstra.html</w:t>
        </w:r>
      </w:hyperlink>
      <w:r w:rsidDel="00000000" w:rsidR="00000000" w:rsidRPr="00000000">
        <w:rPr>
          <w:sz w:val="20"/>
          <w:szCs w:val="20"/>
          <w:rtl w:val="0"/>
        </w:rPr>
        <w:t xml:space="preserve"> </w:t>
      </w:r>
      <w:hyperlink r:id="rId41">
        <w:r w:rsidDel="00000000" w:rsidR="00000000" w:rsidRPr="00000000">
          <w:rPr>
            <w:color w:val="1155cc"/>
            <w:sz w:val="20"/>
            <w:szCs w:val="20"/>
            <w:u w:val="single"/>
            <w:rtl w:val="0"/>
          </w:rPr>
          <w:t xml:space="preserve">http://www.geeksforgeeks.org/greedy-algorithms-set-6-dijkstras-shortest-path-algorithm/</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W6: </w:t>
      </w:r>
      <w:hyperlink r:id="rId42">
        <w:r w:rsidDel="00000000" w:rsidR="00000000" w:rsidRPr="00000000">
          <w:rPr>
            <w:color w:val="1155cc"/>
            <w:sz w:val="20"/>
            <w:szCs w:val="20"/>
            <w:u w:val="single"/>
            <w:rtl w:val="0"/>
          </w:rPr>
          <w:t xml:space="preserve">https://docs.scipy.org/doc/scipy-0.15.1/reference/generated/scipy.sparse.csgraph.minimum_spanning_tree.html</w:t>
        </w:r>
      </w:hyperlink>
      <w:r w:rsidDel="00000000" w:rsidR="00000000" w:rsidRPr="00000000">
        <w:rPr>
          <w:sz w:val="20"/>
          <w:szCs w:val="20"/>
          <w:rtl w:val="0"/>
        </w:rPr>
        <w:t xml:space="preserve"> </w:t>
      </w:r>
      <w:hyperlink r:id="rId43">
        <w:r w:rsidDel="00000000" w:rsidR="00000000" w:rsidRPr="00000000">
          <w:rPr>
            <w:color w:val="1155cc"/>
            <w:sz w:val="20"/>
            <w:szCs w:val="20"/>
            <w:u w:val="single"/>
            <w:rtl w:val="0"/>
          </w:rPr>
          <w:t xml:space="preserve">http://www.geeksforgeeks.org/greedy-algorithms-set-2-kruskals-minimum-spanning-tree-mst/</w:t>
        </w:r>
      </w:hyperlink>
      <w:r w:rsidDel="00000000" w:rsidR="00000000" w:rsidRPr="00000000">
        <w:rPr>
          <w:sz w:val="20"/>
          <w:szCs w:val="20"/>
          <w:rtl w:val="0"/>
        </w:rPr>
        <w:t xml:space="preserve"> </w:t>
      </w:r>
      <w:hyperlink r:id="rId44">
        <w:r w:rsidDel="00000000" w:rsidR="00000000" w:rsidRPr="00000000">
          <w:rPr>
            <w:color w:val="1155cc"/>
            <w:sz w:val="20"/>
            <w:szCs w:val="20"/>
            <w:u w:val="single"/>
            <w:rtl w:val="0"/>
          </w:rPr>
          <w:t xml:space="preserve">http://interactivepython.org/courselib/static/pythonds/Graphs/PrimsSpanningTreeAlgorithm.html</w:t>
        </w:r>
      </w:hyperlink>
      <w:r w:rsidDel="00000000" w:rsidR="00000000" w:rsidRPr="00000000">
        <w:rPr>
          <w:sz w:val="20"/>
          <w:szCs w:val="20"/>
          <w:rtl w:val="0"/>
        </w:rPr>
        <w:t xml:space="preserve">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Term 3</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1:</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i w:val="1"/>
                <w:rtl w:val="0"/>
              </w:rPr>
              <w:t xml:space="preserve">Review of </w:t>
            </w:r>
            <w:r w:rsidDel="00000000" w:rsidR="00000000" w:rsidRPr="00000000">
              <w:rPr>
                <w:rtl w:val="0"/>
              </w:rPr>
              <w:t xml:space="preserve">Abstract Data Types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i w:val="1"/>
                <w:sz w:val="36"/>
                <w:szCs w:val="36"/>
                <w:u w:val="single"/>
              </w:rPr>
            </w:pPr>
            <w:r w:rsidDel="00000000" w:rsidR="00000000" w:rsidRPr="00000000">
              <w:rPr>
                <w:rtl w:val="0"/>
              </w:rPr>
              <w:t xml:space="preserve">Brainstorming </w:t>
            </w:r>
            <w:r w:rsidDel="00000000" w:rsidR="00000000" w:rsidRPr="00000000">
              <w:rPr>
                <w:i w:val="1"/>
                <w:u w:val="single"/>
                <w:rtl w:val="0"/>
              </w:rPr>
              <w:t xml:space="preserve">for Synthesis Project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2:</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i w:val="1"/>
                <w:rtl w:val="0"/>
              </w:rPr>
              <w:t xml:space="preserve">Review of</w:t>
            </w:r>
            <w:r w:rsidDel="00000000" w:rsidR="00000000" w:rsidRPr="00000000">
              <w:rPr>
                <w:rtl w:val="0"/>
              </w:rPr>
              <w:t xml:space="preserve"> specific subcategories of data types {e.g. frozen sets, min spanning trees, digraphs et 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rtl w:val="0"/>
              </w:rPr>
              <w:t xml:space="preserve">Began organizing thoughts about and programming (completed most of character’s attributes and basic information) </w:t>
            </w:r>
            <w:r w:rsidDel="00000000" w:rsidR="00000000" w:rsidRPr="00000000">
              <w:rPr>
                <w:u w:val="single"/>
                <w:rtl w:val="0"/>
              </w:rPr>
              <w:t xml:space="preserve">for </w:t>
            </w:r>
            <w:r w:rsidDel="00000000" w:rsidR="00000000" w:rsidRPr="00000000">
              <w:rPr>
                <w:i w:val="1"/>
                <w:u w:val="single"/>
                <w:rtl w:val="0"/>
              </w:rPr>
              <w:t xml:space="preserve">Synthesis Project</w:t>
            </w:r>
          </w:p>
          <w:p w:rsidR="00000000" w:rsidDel="00000000" w:rsidP="00000000" w:rsidRDefault="00000000" w:rsidRPr="00000000">
            <w:pPr>
              <w:pBdr/>
              <w:contextualSpacing w:val="0"/>
              <w:rPr>
                <w:i w:val="1"/>
              </w:rPr>
            </w:pPr>
            <w:r w:rsidDel="00000000" w:rsidR="00000000" w:rsidRPr="00000000">
              <w:rPr>
                <w:i w:val="1"/>
                <w:rtl w:val="0"/>
              </w:rPr>
              <w:t xml:space="preserve">(SynthesisProject.py)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3:</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i w:val="1"/>
                <w:rtl w:val="0"/>
              </w:rPr>
              <w:t xml:space="preserve">Review of</w:t>
            </w:r>
            <w:r w:rsidDel="00000000" w:rsidR="00000000" w:rsidRPr="00000000">
              <w:rPr>
                <w:rtl w:val="0"/>
              </w:rPr>
              <w:t xml:space="preserve"> ComSci Core Principles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u w:val="single"/>
              </w:rPr>
            </w:pPr>
            <w:r w:rsidDel="00000000" w:rsidR="00000000" w:rsidRPr="00000000">
              <w:rPr>
                <w:rtl w:val="0"/>
              </w:rPr>
              <w:t xml:space="preserve">Created more complex data types such as graphs for maps and binary trees for quests </w:t>
            </w:r>
            <w:r w:rsidDel="00000000" w:rsidR="00000000" w:rsidRPr="00000000">
              <w:rPr>
                <w:i w:val="1"/>
                <w:u w:val="single"/>
                <w:rtl w:val="0"/>
              </w:rPr>
              <w:t xml:space="preserve">for Synthesis Project</w:t>
            </w:r>
          </w:p>
          <w:p w:rsidR="00000000" w:rsidDel="00000000" w:rsidP="00000000" w:rsidRDefault="00000000" w:rsidRPr="00000000">
            <w:pPr>
              <w:pBdr/>
              <w:contextualSpacing w:val="0"/>
              <w:rPr>
                <w:i w:val="1"/>
                <w:u w:val="single"/>
              </w:rPr>
            </w:pPr>
            <w:r w:rsidDel="00000000" w:rsidR="00000000" w:rsidRPr="00000000">
              <w:rPr>
                <w:i w:val="1"/>
                <w:rtl w:val="0"/>
              </w:rPr>
              <w:t xml:space="preserve">(SynthesisProject.py)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4:</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i w:val="1"/>
                <w:rtl w:val="0"/>
              </w:rPr>
              <w:t xml:space="preserve">Review of</w:t>
            </w:r>
            <w:r w:rsidDel="00000000" w:rsidR="00000000" w:rsidRPr="00000000">
              <w:rPr>
                <w:rtl w:val="0"/>
              </w:rPr>
              <w:t xml:space="preserve"> Algorithm Types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Methods for dynamically creating classes by storing data from user input (assuming user doesn’t know how to define object instance of a class or defining a hashmap of connecting nodes in my dictionary implementation of a graph) </w:t>
            </w:r>
            <w:r w:rsidDel="00000000" w:rsidR="00000000" w:rsidRPr="00000000">
              <w:rPr>
                <w:i w:val="1"/>
                <w:u w:val="single"/>
                <w:rtl w:val="0"/>
              </w:rPr>
              <w:t xml:space="preserve">for Synthesis Project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i w:val="1"/>
                <w:sz w:val="36"/>
                <w:szCs w:val="36"/>
              </w:rPr>
            </w:pPr>
            <w:r w:rsidDel="00000000" w:rsidR="00000000" w:rsidRPr="00000000">
              <w:rPr>
                <w:b w:val="1"/>
                <w:i w:val="1"/>
                <w:sz w:val="36"/>
                <w:szCs w:val="36"/>
                <w:rtl w:val="0"/>
              </w:rPr>
              <w:t xml:space="preserve">Week 5:</w:t>
            </w:r>
          </w:p>
        </w:tc>
        <w:tc>
          <w:tcPr>
            <w:tcMar>
              <w:top w:w="100.0" w:type="dxa"/>
              <w:left w:w="100.0" w:type="dxa"/>
              <w:bottom w:w="100.0" w:type="dxa"/>
              <w:right w:w="100.0" w:type="dxa"/>
            </w:tcMar>
          </w:tcPr>
          <w:p w:rsidR="00000000" w:rsidDel="00000000" w:rsidP="00000000" w:rsidRDefault="00000000" w:rsidRPr="00000000">
            <w:pPr>
              <w:pBdr/>
              <w:contextualSpacing w:val="0"/>
              <w:rPr>
                <w:i w:val="1"/>
              </w:rPr>
            </w:pPr>
            <w:r w:rsidDel="00000000" w:rsidR="00000000" w:rsidRPr="00000000">
              <w:rPr>
                <w:i w:val="1"/>
                <w:rtl w:val="0"/>
              </w:rPr>
              <w:t xml:space="preserve">Review of Algorithm Analysis {comp.complexity, analysis of loops/recursion, etc}</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t xml:space="preserve">User Interface (abstraction) and help() reference menu </w:t>
            </w:r>
            <w:r w:rsidDel="00000000" w:rsidR="00000000" w:rsidRPr="00000000">
              <w:rPr>
                <w:i w:val="1"/>
                <w:u w:val="single"/>
                <w:rtl w:val="0"/>
              </w:rPr>
              <w:t xml:space="preserve">for Synthesis Project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sz w:val="36"/>
                <w:szCs w:val="36"/>
              </w:rPr>
            </w:pPr>
            <w:r w:rsidDel="00000000" w:rsidR="00000000" w:rsidRPr="00000000">
              <w:rPr>
                <w:b w:val="1"/>
                <w:sz w:val="36"/>
                <w:szCs w:val="36"/>
                <w:rtl w:val="0"/>
              </w:rPr>
              <w:t xml:space="preserve">Week 6:</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Content/Vocabulary/Problem Solving quizzes online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Finish up and present project, ensuring functionality by testing program on peers </w:t>
            </w:r>
            <w:r w:rsidDel="00000000" w:rsidR="00000000" w:rsidRPr="00000000">
              <w:rPr>
                <w:i w:val="1"/>
                <w:u w:val="single"/>
                <w:rtl w:val="0"/>
              </w:rPr>
              <w:t xml:space="preserve">for Synthesis Project</w:t>
            </w:r>
            <w:r w:rsidDel="00000000" w:rsidR="00000000" w:rsidRPr="00000000">
              <w:rPr>
                <w:rtl w:val="0"/>
              </w:rPr>
            </w:r>
          </w:p>
        </w:tc>
      </w:tr>
    </w:tbl>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Topic(s) covered: </w:t>
      </w:r>
      <w:r w:rsidDel="00000000" w:rsidR="00000000" w:rsidRPr="00000000">
        <w:rPr>
          <w:i w:val="1"/>
          <w:sz w:val="28"/>
          <w:szCs w:val="28"/>
          <w:rtl w:val="0"/>
        </w:rPr>
        <w:t xml:space="preserve">Synthesis Project</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Resources Used:</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Week 1: </w:t>
      </w:r>
      <w:r w:rsidDel="00000000" w:rsidR="00000000" w:rsidRPr="00000000">
        <w:rPr>
          <w:sz w:val="20"/>
          <w:szCs w:val="20"/>
          <w:rtl w:val="0"/>
        </w:rPr>
        <w:t xml:space="preserve">Notes; </w:t>
      </w:r>
      <w:hyperlink r:id="rId45">
        <w:r w:rsidDel="00000000" w:rsidR="00000000" w:rsidRPr="00000000">
          <w:rPr>
            <w:color w:val="1155cc"/>
            <w:sz w:val="20"/>
            <w:szCs w:val="20"/>
            <w:u w:val="single"/>
            <w:rtl w:val="0"/>
          </w:rPr>
          <w:t xml:space="preserve">http://interactivepython.org/courselib/static/pythonds/Introduction/WhyStudyDataStructuresandAbstractDataTypes.html</w:t>
        </w:r>
      </w:hyperlink>
      <w:r w:rsidDel="00000000" w:rsidR="00000000" w:rsidRPr="00000000">
        <w:rPr>
          <w:sz w:val="20"/>
          <w:szCs w:val="20"/>
          <w:rtl w:val="0"/>
        </w:rPr>
        <w:t xml:space="preserve"> </w:t>
      </w:r>
      <w:hyperlink r:id="rId46">
        <w:r w:rsidDel="00000000" w:rsidR="00000000" w:rsidRPr="00000000">
          <w:rPr>
            <w:color w:val="1155cc"/>
            <w:sz w:val="20"/>
            <w:szCs w:val="20"/>
            <w:u w:val="single"/>
            <w:rtl w:val="0"/>
          </w:rPr>
          <w:t xml:space="preserve">https://en.wikipedia.org/wiki/List_of_data_structures</w:t>
        </w:r>
      </w:hyperlink>
      <w:r w:rsidDel="00000000" w:rsidR="00000000" w:rsidRPr="00000000">
        <w:rPr>
          <w:sz w:val="20"/>
          <w:szCs w:val="20"/>
          <w:rtl w:val="0"/>
        </w:rPr>
        <w:t xml:space="preserve"> </w:t>
      </w:r>
      <w:hyperlink r:id="rId47">
        <w:r w:rsidDel="00000000" w:rsidR="00000000" w:rsidRPr="00000000">
          <w:rPr>
            <w:color w:val="1155cc"/>
            <w:sz w:val="20"/>
            <w:szCs w:val="20"/>
            <w:u w:val="single"/>
            <w:rtl w:val="0"/>
          </w:rPr>
          <w:t xml:space="preserve">http://scanftree.com/Data_Structure/</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Week 2: </w:t>
      </w:r>
      <w:hyperlink r:id="rId48">
        <w:r w:rsidDel="00000000" w:rsidR="00000000" w:rsidRPr="00000000">
          <w:rPr>
            <w:color w:val="1155cc"/>
            <w:sz w:val="20"/>
            <w:szCs w:val="20"/>
            <w:u w:val="single"/>
            <w:rtl w:val="0"/>
          </w:rPr>
          <w:t xml:space="preserve">http://www.gdeepak.com/IADSA/applicationsofdatastrucuturesalgorithmsinfosys.pdf</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Week 3:</w:t>
      </w:r>
      <w:r w:rsidDel="00000000" w:rsidR="00000000" w:rsidRPr="00000000">
        <w:rPr>
          <w:sz w:val="20"/>
          <w:szCs w:val="20"/>
          <w:rtl w:val="0"/>
        </w:rPr>
        <w:t xml:space="preserve"> </w:t>
      </w:r>
      <w:hyperlink r:id="rId49">
        <w:r w:rsidDel="00000000" w:rsidR="00000000" w:rsidRPr="00000000">
          <w:rPr>
            <w:color w:val="1155cc"/>
            <w:sz w:val="20"/>
            <w:szCs w:val="20"/>
            <w:u w:val="single"/>
            <w:rtl w:val="0"/>
          </w:rPr>
          <w:t xml:space="preserve">http://www.python-course.eu/python3_inheritance.php</w:t>
        </w:r>
      </w:hyperlink>
      <w:r w:rsidDel="00000000" w:rsidR="00000000" w:rsidRPr="00000000">
        <w:rPr>
          <w:sz w:val="20"/>
          <w:szCs w:val="20"/>
          <w:rtl w:val="0"/>
        </w:rPr>
        <w:t xml:space="preserve"> </w:t>
      </w:r>
      <w:hyperlink r:id="rId50">
        <w:r w:rsidDel="00000000" w:rsidR="00000000" w:rsidRPr="00000000">
          <w:rPr>
            <w:color w:val="1155cc"/>
            <w:sz w:val="20"/>
            <w:szCs w:val="20"/>
            <w:u w:val="single"/>
            <w:rtl w:val="0"/>
          </w:rPr>
          <w:t xml:space="preserve">http://carlcheo.com/compsci</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Week 4: </w:t>
      </w:r>
      <w:hyperlink r:id="rId51">
        <w:r w:rsidDel="00000000" w:rsidR="00000000" w:rsidRPr="00000000">
          <w:rPr>
            <w:color w:val="1155cc"/>
            <w:sz w:val="20"/>
            <w:szCs w:val="20"/>
            <w:u w:val="single"/>
            <w:rtl w:val="0"/>
          </w:rPr>
          <w:t xml:space="preserve">http://www.geeksforgeeks.org/fundamentals-of-algorithms/</w:t>
        </w:r>
      </w:hyperlink>
      <w:r w:rsidDel="00000000" w:rsidR="00000000" w:rsidRPr="00000000">
        <w:rPr>
          <w:sz w:val="20"/>
          <w:szCs w:val="20"/>
          <w:rtl w:val="0"/>
        </w:rPr>
        <w:t xml:space="preserve"> </w:t>
      </w:r>
      <w:hyperlink r:id="rId52">
        <w:r w:rsidDel="00000000" w:rsidR="00000000" w:rsidRPr="00000000">
          <w:rPr>
            <w:color w:val="1155cc"/>
            <w:sz w:val="20"/>
            <w:szCs w:val="20"/>
            <w:u w:val="single"/>
            <w:rtl w:val="0"/>
          </w:rPr>
          <w:t xml:space="preserve">https://softwareengineering.stackexchange.com/questions/155639/which-algorithms-data-structures-should-i-recognize-and-know-by-name</w:t>
        </w:r>
      </w:hyperlink>
      <w:r w:rsidDel="00000000" w:rsidR="00000000" w:rsidRPr="00000000">
        <w:rPr>
          <w:sz w:val="20"/>
          <w:szCs w:val="20"/>
          <w:rtl w:val="0"/>
        </w:rPr>
        <w:t xml:space="preserve"> </w:t>
      </w:r>
      <w:hyperlink r:id="rId53">
        <w:r w:rsidDel="00000000" w:rsidR="00000000" w:rsidRPr="00000000">
          <w:rPr>
            <w:color w:val="1155cc"/>
            <w:sz w:val="20"/>
            <w:szCs w:val="20"/>
            <w:u w:val="single"/>
            <w:rtl w:val="0"/>
          </w:rPr>
          <w:t xml:space="preserve">https://www.quora.com/What-are-the-10-algorithms-one-must-know-in-order-to-solve-most-algorithm-problems</w:t>
        </w:r>
      </w:hyperlink>
      <w:r w:rsidDel="00000000" w:rsidR="00000000" w:rsidRPr="00000000">
        <w:rPr>
          <w:sz w:val="20"/>
          <w:szCs w:val="20"/>
          <w:rtl w:val="0"/>
        </w:rPr>
        <w:t xml:space="preserve"> </w:t>
      </w:r>
      <w:hyperlink r:id="rId54">
        <w:r w:rsidDel="00000000" w:rsidR="00000000" w:rsidRPr="00000000">
          <w:rPr>
            <w:color w:val="1155cc"/>
            <w:sz w:val="20"/>
            <w:szCs w:val="20"/>
            <w:u w:val="single"/>
            <w:rtl w:val="0"/>
          </w:rPr>
          <w:t xml:space="preserve">https://pythonschool.net/category/data-structures-algorithms.html</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20"/>
          <w:szCs w:val="20"/>
        </w:rPr>
      </w:pPr>
      <w:r w:rsidDel="00000000" w:rsidR="00000000" w:rsidRPr="00000000">
        <w:rPr>
          <w:b w:val="1"/>
          <w:sz w:val="20"/>
          <w:szCs w:val="20"/>
          <w:rtl w:val="0"/>
        </w:rPr>
        <w:t xml:space="preserve">Week 5: </w:t>
      </w:r>
      <w:hyperlink r:id="rId55">
        <w:r w:rsidDel="00000000" w:rsidR="00000000" w:rsidRPr="00000000">
          <w:rPr>
            <w:color w:val="1155cc"/>
            <w:sz w:val="20"/>
            <w:szCs w:val="20"/>
            <w:u w:val="single"/>
            <w:rtl w:val="0"/>
          </w:rPr>
          <w:t xml:space="preserve">http://www.geeksforgeeks.org/fundamentals-of-algorithms/</w:t>
        </w:r>
      </w:hyperlink>
      <w:r w:rsidDel="00000000" w:rsidR="00000000" w:rsidRPr="00000000">
        <w:rPr>
          <w:sz w:val="20"/>
          <w:szCs w:val="20"/>
          <w:rtl w:val="0"/>
        </w:rPr>
        <w:t xml:space="preserve"> </w:t>
      </w:r>
    </w:p>
    <w:p w:rsidR="00000000" w:rsidDel="00000000" w:rsidP="00000000" w:rsidRDefault="00000000" w:rsidRPr="00000000">
      <w:pPr>
        <w:pBdr/>
        <w:contextualSpacing w:val="0"/>
        <w:rPr>
          <w:sz w:val="36"/>
          <w:szCs w:val="36"/>
        </w:rPr>
      </w:pPr>
      <w:r w:rsidDel="00000000" w:rsidR="00000000" w:rsidRPr="00000000">
        <w:rPr>
          <w:b w:val="1"/>
          <w:sz w:val="20"/>
          <w:szCs w:val="20"/>
          <w:rtl w:val="0"/>
        </w:rPr>
        <w:t xml:space="preserve">Week 6: </w:t>
      </w:r>
      <w:r w:rsidDel="00000000" w:rsidR="00000000" w:rsidRPr="00000000">
        <w:rPr>
          <w:sz w:val="20"/>
          <w:szCs w:val="20"/>
          <w:rtl w:val="0"/>
        </w:rPr>
        <w:t xml:space="preserve">Google search of “Python data structures/algorithm quizzes”</w:t>
      </w:r>
      <w:r w:rsidDel="00000000" w:rsidR="00000000" w:rsidRPr="00000000">
        <w:rPr>
          <w:rtl w:val="0"/>
        </w:rPr>
      </w:r>
    </w:p>
    <w:sectPr>
      <w:headerReference r:id="rId5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b w:val="1"/>
        <w:rtl w:val="0"/>
      </w:rPr>
      <w:tab/>
      <w:tab/>
    </w:r>
    <w:r w:rsidDel="00000000" w:rsidR="00000000" w:rsidRPr="00000000">
      <w:rPr>
        <w:rtl w:val="0"/>
      </w:rPr>
      <w:t xml:space="preserve">Crista Falk</w:t>
    </w:r>
  </w:p>
  <w:p w:rsidR="00000000" w:rsidDel="00000000" w:rsidP="00000000" w:rsidRDefault="00000000" w:rsidRPr="00000000">
    <w:pPr>
      <w:pBdr/>
      <w:contextualSpacing w:val="0"/>
      <w:jc w:val="right"/>
      <w:rPr/>
    </w:pPr>
    <w:r w:rsidDel="00000000" w:rsidR="00000000" w:rsidRPr="00000000">
      <w:rPr>
        <w:rtl w:val="0"/>
      </w:rPr>
      <w:t xml:space="preserve">Semester 2 Technology IS</w:t>
    </w:r>
  </w:p>
  <w:p w:rsidR="00000000" w:rsidDel="00000000" w:rsidP="00000000" w:rsidRDefault="00000000" w:rsidRPr="00000000">
    <w:pPr>
      <w:pBdr/>
      <w:contextualSpacing w:val="0"/>
      <w:jc w:val="right"/>
      <w:rPr/>
    </w:pPr>
    <w:r w:rsidDel="00000000" w:rsidR="00000000" w:rsidRPr="00000000">
      <w:rPr>
        <w:rtl w:val="0"/>
      </w:rPr>
      <w:t xml:space="preserve">Keylon A2</w:t>
    </w:r>
  </w:p>
  <w:p w:rsidR="00000000" w:rsidDel="00000000" w:rsidP="00000000" w:rsidRDefault="00000000" w:rsidRPr="00000000">
    <w:pPr>
      <w:pBdr/>
      <w:contextualSpacing w:val="0"/>
      <w:jc w:val="center"/>
      <w:rPr>
        <w:b w:val="1"/>
      </w:rPr>
    </w:pPr>
    <w:r w:rsidDel="00000000" w:rsidR="00000000" w:rsidRPr="00000000">
      <w:rPr>
        <w:rtl w:val="0"/>
      </w:rPr>
    </w:r>
  </w:p>
  <w:p w:rsidR="00000000" w:rsidDel="00000000" w:rsidP="00000000" w:rsidRDefault="00000000" w:rsidRPr="00000000">
    <w:pPr>
      <w:pBdr/>
      <w:contextualSpacing w:val="0"/>
      <w:jc w:val="center"/>
      <w:rPr>
        <w:b w:val="1"/>
      </w:rPr>
    </w:pPr>
    <w:r w:rsidDel="00000000" w:rsidR="00000000" w:rsidRPr="00000000">
      <w:rPr>
        <w:b w:val="1"/>
        <w:rtl w:val="0"/>
      </w:rPr>
      <w:t xml:space="preserve">Independent Study Weekly Progress Report:</w:t>
    </w:r>
  </w:p>
  <w:p w:rsidR="00000000" w:rsidDel="00000000" w:rsidP="00000000" w:rsidRDefault="00000000" w:rsidRPr="00000000">
    <w:pPr>
      <w:pBdr/>
      <w:contextualSpacing w:val="0"/>
      <w:jc w:val="center"/>
      <w:rPr>
        <w:b w:val="1"/>
        <w:i w:val="1"/>
      </w:rPr>
    </w:pPr>
    <w:r w:rsidDel="00000000" w:rsidR="00000000" w:rsidRPr="00000000">
      <w:rPr>
        <w:b w:val="1"/>
        <w:i w:val="1"/>
        <w:rtl w:val="0"/>
      </w:rPr>
      <w:t xml:space="preserve">Data Structures and Algorithms</w:t>
    </w:r>
  </w:p>
  <w:p w:rsidR="00000000" w:rsidDel="00000000" w:rsidP="00000000" w:rsidRDefault="00000000" w:rsidRPr="00000000">
    <w:pPr>
      <w:pBdr/>
      <w:contextualSpacing w:val="0"/>
      <w:jc w:val="center"/>
      <w:rPr>
        <w:i w:val="1"/>
      </w:rPr>
    </w:pPr>
    <w:r w:rsidDel="00000000" w:rsidR="00000000" w:rsidRPr="00000000">
      <w:rPr>
        <w:i w:val="1"/>
        <w:rtl w:val="0"/>
      </w:rPr>
      <w:t xml:space="preserve">Exploration and Problem Solving using Python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www.cs.auckland.ac.nz/software/AlgAnim/dijkstra.html" TargetMode="External"/><Relationship Id="rId42" Type="http://schemas.openxmlformats.org/officeDocument/2006/relationships/hyperlink" Target="https://docs.scipy.org/doc/scipy-0.15.1/reference/generated/scipy.sparse.csgraph.minimum_spanning_tree.html" TargetMode="External"/><Relationship Id="rId41" Type="http://schemas.openxmlformats.org/officeDocument/2006/relationships/hyperlink" Target="http://www.geeksforgeeks.org/greedy-algorithms-set-6-dijkstras-shortest-path-algorithm/" TargetMode="External"/><Relationship Id="rId44" Type="http://schemas.openxmlformats.org/officeDocument/2006/relationships/hyperlink" Target="http://interactivepython.org/courselib/static/pythonds/Graphs/PrimsSpanningTreeAlgorithm.html" TargetMode="External"/><Relationship Id="rId43" Type="http://schemas.openxmlformats.org/officeDocument/2006/relationships/hyperlink" Target="http://www.geeksforgeeks.org/greedy-algorithms-set-2-kruskals-minimum-spanning-tree-mst/" TargetMode="External"/><Relationship Id="rId46" Type="http://schemas.openxmlformats.org/officeDocument/2006/relationships/hyperlink" Target="https://en.wikipedia.org/wiki/List_of_data_structures" TargetMode="External"/><Relationship Id="rId45" Type="http://schemas.openxmlformats.org/officeDocument/2006/relationships/hyperlink" Target="http://interactivepython.org/courselib/static/pythonds/Introduction/WhyStudyDataStructuresandAbstractDataType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codefellows.org/blog/implementing-a-singly-linked-list-in-python/" TargetMode="External"/><Relationship Id="rId48" Type="http://schemas.openxmlformats.org/officeDocument/2006/relationships/hyperlink" Target="http://www.gdeepak.com/IADSA/applicationsofdatastrucuturesalgorithmsinfosys.pdf" TargetMode="External"/><Relationship Id="rId47" Type="http://schemas.openxmlformats.org/officeDocument/2006/relationships/hyperlink" Target="http://scanftree.com/Data_Structure/" TargetMode="External"/><Relationship Id="rId49" Type="http://schemas.openxmlformats.org/officeDocument/2006/relationships/hyperlink" Target="http://www.python-course.eu/python3_inheritance.php" TargetMode="External"/><Relationship Id="rId5" Type="http://schemas.openxmlformats.org/officeDocument/2006/relationships/hyperlink" Target="https://github.com/Crista2019/Independent-Study-2016-2017" TargetMode="Externa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github.com/Crista2019/Independent-Study-2016-2017" TargetMode="External"/><Relationship Id="rId31" Type="http://schemas.openxmlformats.org/officeDocument/2006/relationships/hyperlink" Target="http://www.studytonight.com/data-structures/introduction-to-sorting" TargetMode="External"/><Relationship Id="rId30" Type="http://schemas.openxmlformats.org/officeDocument/2006/relationships/hyperlink" Target="http://cs.stanford.edu/people/abisee/gs.pdf" TargetMode="External"/><Relationship Id="rId33" Type="http://schemas.openxmlformats.org/officeDocument/2006/relationships/hyperlink" Target="http://www.studytonight.com/data-structures/introduction-to-sorting" TargetMode="External"/><Relationship Id="rId32" Type="http://schemas.openxmlformats.org/officeDocument/2006/relationships/hyperlink" Target="http://www.studytonight.com/data-structures/introduction-to-sorting" TargetMode="External"/><Relationship Id="rId35" Type="http://schemas.openxmlformats.org/officeDocument/2006/relationships/hyperlink" Target="http://www.cs.cmu.edu/~clo/www/CMU/DataStructures/Lessons/lesson8_1.htm" TargetMode="External"/><Relationship Id="rId34" Type="http://schemas.openxmlformats.org/officeDocument/2006/relationships/hyperlink" Target="https://en.wikipedia.org/wiki/Sorting_algorithm#Popular_sorting_algorithms" TargetMode="External"/><Relationship Id="rId37" Type="http://schemas.openxmlformats.org/officeDocument/2006/relationships/hyperlink" Target="http://interactivepython.org/runestone/static/pythonds/Trees/PriorityQueueswithBinaryHeaps.html?highlight=heaps" TargetMode="External"/><Relationship Id="rId36" Type="http://schemas.openxmlformats.org/officeDocument/2006/relationships/hyperlink" Target="https://www.toptal.com/developers/sorting-algorithms" TargetMode="External"/><Relationship Id="rId39" Type="http://schemas.openxmlformats.org/officeDocument/2006/relationships/hyperlink" Target="https://en.wikipedia.org/wiki/Heuristic_(computer_science)" TargetMode="External"/><Relationship Id="rId38" Type="http://schemas.openxmlformats.org/officeDocument/2006/relationships/hyperlink" Target="https://en.wikipedia.org/wiki/Dijkstra%27s_algorithm#Algorithm" TargetMode="External"/><Relationship Id="rId20" Type="http://schemas.openxmlformats.org/officeDocument/2006/relationships/hyperlink" Target="http://www.openbookproject.net/thinkcs/python/english2e/ch21.html" TargetMode="External"/><Relationship Id="rId22" Type="http://schemas.openxmlformats.org/officeDocument/2006/relationships/hyperlink" Target="https://en.wikipedia.org/wiki/Trie" TargetMode="External"/><Relationship Id="rId21" Type="http://schemas.openxmlformats.org/officeDocument/2006/relationships/hyperlink" Target="https://www.cs.cmu.edu/~adamchik/15-121/lectures/Trees/trees.html" TargetMode="External"/><Relationship Id="rId24" Type="http://schemas.openxmlformats.org/officeDocument/2006/relationships/hyperlink" Target="http://www.wou.edu/~jcm/WebPageSpring2014/Postings/GraphADTIntro.pdf" TargetMode="External"/><Relationship Id="rId23" Type="http://schemas.openxmlformats.org/officeDocument/2006/relationships/hyperlink" Target="http://interactivepython.org/runestone/static/pythonds/Graphs/toctree.html" TargetMode="External"/><Relationship Id="rId26" Type="http://schemas.openxmlformats.org/officeDocument/2006/relationships/hyperlink" Target="http://www.laurentluce.com/posts/python-dictionary-implementation/" TargetMode="External"/><Relationship Id="rId25" Type="http://schemas.openxmlformats.org/officeDocument/2006/relationships/hyperlink" Target="https://docs.python.org/3/tutorial/datastructures.html#dictionaries" TargetMode="External"/><Relationship Id="rId28" Type="http://schemas.openxmlformats.org/officeDocument/2006/relationships/hyperlink" Target="http://interactivepython.org/runestone/static/pythonds/Introduction/toctree.html" TargetMode="External"/><Relationship Id="rId27" Type="http://schemas.openxmlformats.org/officeDocument/2006/relationships/hyperlink" Target="http://www.python-course.eu/sets_frozensets.php" TargetMode="External"/><Relationship Id="rId29" Type="http://schemas.openxmlformats.org/officeDocument/2006/relationships/hyperlink" Target="http://www.geeksforgeeks.org/greedy-algorithms-set-6-dijkstras-shortest-path-algorithm/" TargetMode="External"/><Relationship Id="rId51" Type="http://schemas.openxmlformats.org/officeDocument/2006/relationships/hyperlink" Target="http://www.geeksforgeeks.org/fundamentals-of-algorithms/" TargetMode="External"/><Relationship Id="rId50" Type="http://schemas.openxmlformats.org/officeDocument/2006/relationships/hyperlink" Target="http://carlcheo.com/compsci" TargetMode="External"/><Relationship Id="rId53" Type="http://schemas.openxmlformats.org/officeDocument/2006/relationships/hyperlink" Target="https://www.quora.com/What-are-the-10-algorithms-one-must-know-in-order-to-solve-most-algorithm-problems" TargetMode="External"/><Relationship Id="rId52" Type="http://schemas.openxmlformats.org/officeDocument/2006/relationships/hyperlink" Target="https://softwareengineering.stackexchange.com/questions/155639/which-algorithms-data-structures-should-i-recognize-and-know-by-name" TargetMode="External"/><Relationship Id="rId11" Type="http://schemas.openxmlformats.org/officeDocument/2006/relationships/hyperlink" Target="https://www.tutorialspoint.com/data_structures_algorithms/stack_algorithm.htm" TargetMode="External"/><Relationship Id="rId55" Type="http://schemas.openxmlformats.org/officeDocument/2006/relationships/hyperlink" Target="http://www.geeksforgeeks.org/fundamentals-of-algorithms/" TargetMode="External"/><Relationship Id="rId10" Type="http://schemas.openxmlformats.org/officeDocument/2006/relationships/hyperlink" Target="https://interactivepython.org/runestone/static/pythonds/BasicDS/WhatisaStack.html" TargetMode="External"/><Relationship Id="rId54" Type="http://schemas.openxmlformats.org/officeDocument/2006/relationships/hyperlink" Target="https://pythonschool.net/category/data-structures-algorithms.html" TargetMode="External"/><Relationship Id="rId13" Type="http://schemas.openxmlformats.org/officeDocument/2006/relationships/hyperlink" Target="https://www.cs.utah.edu/~germain/PPS/Topics/recursion.html" TargetMode="External"/><Relationship Id="rId12" Type="http://schemas.openxmlformats.org/officeDocument/2006/relationships/hyperlink" Target="https://interactivepython.org/runestone/static/pythonds/BasicDS/ImplementingaStackinPython.html" TargetMode="External"/><Relationship Id="rId56" Type="http://schemas.openxmlformats.org/officeDocument/2006/relationships/header" Target="header1.xml"/><Relationship Id="rId15" Type="http://schemas.openxmlformats.org/officeDocument/2006/relationships/hyperlink" Target="http://www.programmerinterview.com/index.php/recursion/explanation-of-recursion/" TargetMode="External"/><Relationship Id="rId14" Type="http://schemas.openxmlformats.org/officeDocument/2006/relationships/hyperlink" Target="http://stackoverflow.com/questions/717725/understanding-recursion" TargetMode="External"/><Relationship Id="rId17" Type="http://schemas.openxmlformats.org/officeDocument/2006/relationships/hyperlink" Target="https://repl.it/" TargetMode="External"/><Relationship Id="rId16" Type="http://schemas.openxmlformats.org/officeDocument/2006/relationships/hyperlink" Target="http://softwareengineering.stackexchange.com/questions/25052/in-plain-english-what-is-recursion" TargetMode="External"/><Relationship Id="rId19" Type="http://schemas.openxmlformats.org/officeDocument/2006/relationships/hyperlink" Target="http://www.tutorialspoint.com/data_structures_algorithms/tree_data_structure.htm" TargetMode="External"/><Relationship Id="rId18" Type="http://schemas.openxmlformats.org/officeDocument/2006/relationships/hyperlink" Target="https://interactivepython.org/runestone/static/pythonds/BasicDS/WhatIsaQueue.html" TargetMode="External"/></Relationships>
</file>