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uqzxiopw4ca" w:id="0"/>
      <w:bookmarkEnd w:id="0"/>
      <w:r w:rsidDel="00000000" w:rsidR="00000000" w:rsidRPr="00000000">
        <w:rPr>
          <w:rtl w:val="0"/>
        </w:rPr>
        <w:t xml:space="preserve">Sprint Daily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Groupe: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BRAIKAT Fatima-Ezzahra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CHOUKRI Hajar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 KARATI Meryem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 HAMMOU Fatiha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KHAOUITI Abdelhakim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MEKKAOUI Hiba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Ce qui a été réalisé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Ajout d'étudiants et d’enseignants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Authentification avec roles et gestion sessions + déconnexion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Création de comptes automatiquement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Les problèmes rencontrés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Problème dans configuration CORS lors de la connexion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Génération et stockage de mots de passe cryptés ne fonctionne pas correctement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Ce qui sera réalisé aujourd'hui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Resolution du probleme CORS et du stockage de mots de passe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Finaliser l’authentification après résolution des problèmes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