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P="090EE43C" w14:paraId="566EE1F6" wp14:textId="1F295116">
      <w:pPr>
        <w:ind w:left="4248"/>
        <w:rPr>
          <w:rFonts w:ascii="Arial" w:hAnsi="Arial" w:eastAsia="Arial" w:cs="Arial"/>
          <w:b w:val="1"/>
          <w:bCs w:val="1"/>
          <w:i w:val="0"/>
          <w:iCs w:val="0"/>
          <w:sz w:val="64"/>
          <w:szCs w:val="64"/>
        </w:rPr>
      </w:pPr>
      <w:r w:rsidRPr="090EE43C" w:rsidR="6BEC9209">
        <w:rPr>
          <w:rFonts w:ascii="Arial" w:hAnsi="Arial" w:eastAsia="Arial" w:cs="Arial"/>
          <w:b w:val="1"/>
          <w:bCs w:val="1"/>
          <w:i w:val="0"/>
          <w:iCs w:val="0"/>
          <w:sz w:val="64"/>
          <w:szCs w:val="64"/>
        </w:rPr>
        <w:t>Caso de Uso</w:t>
      </w:r>
    </w:p>
    <w:p xmlns:wp14="http://schemas.microsoft.com/office/word/2010/wordml" w:rsidP="090EE43C" w14:paraId="5E4FB292" wp14:textId="77777777">
      <w:pPr>
        <w:ind w:left="708"/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48"/>
          <w:szCs w:val="48"/>
        </w:rPr>
        <w:t>Sistema de Quejas, Reclamos, Denuncias y Sugerencias (QRDS)</w:t>
      </w:r>
    </w:p>
    <w:p w:rsidR="090EE43C" w:rsidP="090EE43C" w:rsidRDefault="090EE43C" w14:paraId="3239C220" w14:textId="1056B909">
      <w:pPr>
        <w:ind w:left="708"/>
        <w:rPr>
          <w:rFonts w:ascii="Arial" w:hAnsi="Arial" w:eastAsia="Arial" w:cs="Arial"/>
          <w:b w:val="1"/>
          <w:bCs w:val="1"/>
          <w:i w:val="0"/>
          <w:iCs w:val="0"/>
          <w:sz w:val="48"/>
          <w:szCs w:val="48"/>
        </w:rPr>
      </w:pPr>
    </w:p>
    <w:p xmlns:wp14="http://schemas.microsoft.com/office/word/2010/wordml" w:rsidP="090EE43C" w14:paraId="29CFE24C" wp14:textId="77777777">
      <w:pPr>
        <w:ind w:left="2832"/>
        <w:rPr>
          <w:rFonts w:ascii="Arial" w:hAnsi="Arial" w:eastAsia="Arial" w:cs="Arial"/>
          <w:b w:val="1"/>
          <w:bCs w:val="1"/>
          <w:i w:val="0"/>
          <w:iCs w:val="0"/>
          <w:sz w:val="36"/>
          <w:szCs w:val="36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36"/>
          <w:szCs w:val="36"/>
        </w:rPr>
        <w:t>Portal Público e Inicio de Sesión</w:t>
      </w:r>
    </w:p>
    <w:p w:rsidR="090EE43C" w:rsidP="090EE43C" w:rsidRDefault="090EE43C" w14:paraId="6B7615D7" w14:textId="5C900421">
      <w:pPr>
        <w:ind w:left="3540"/>
        <w:rPr>
          <w:rFonts w:ascii="Arial" w:hAnsi="Arial" w:eastAsia="Arial" w:cs="Arial"/>
          <w:b w:val="1"/>
          <w:bCs w:val="1"/>
          <w:i w:val="0"/>
          <w:iCs w:val="0"/>
          <w:sz w:val="36"/>
          <w:szCs w:val="36"/>
        </w:rPr>
      </w:pPr>
    </w:p>
    <w:p xmlns:wp14="http://schemas.microsoft.com/office/word/2010/wordml" w:rsidP="090EE43C" w14:paraId="4F45D2A6" wp14:textId="77777777">
      <w:pPr>
        <w:ind w:left="6372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Versión 1.0</w:t>
      </w:r>
    </w:p>
    <w:p w:rsidR="090EE43C" w:rsidP="090EE43C" w:rsidRDefault="090EE43C" w14:paraId="04A2658E" w14:textId="2EFAEE5F">
      <w:pPr>
        <w:ind w:left="7080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:rsidP="090EE43C" w14:paraId="677A0B9B" wp14:textId="35C7E542">
      <w:pPr>
        <w:ind w:left="4248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 xml:space="preserve">Elaborado </w:t>
      </w:r>
      <w:r w:rsidRPr="090EE43C" w:rsidR="2B863ADA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por: _</w:t>
      </w: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_____________</w:t>
      </w:r>
    </w:p>
    <w:p w:rsidR="090EE43C" w:rsidP="090EE43C" w:rsidRDefault="090EE43C" w14:paraId="5D356F9D" w14:textId="1FDD120C">
      <w:pPr>
        <w:ind w:left="4248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1EC1DBC6" w:rsidP="090EE43C" w:rsidRDefault="1EC1DBC6" w14:paraId="1E142EF8" w14:textId="4089C5ED">
      <w:pPr>
        <w:ind w:left="3540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90EE43C" w:rsidR="1EC1DBC6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 xml:space="preserve">         </w:t>
      </w: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 xml:space="preserve">Fecha </w:t>
      </w:r>
      <w:r w:rsidRPr="090EE43C" w:rsidR="0534BE33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Elaboración: _________</w:t>
      </w:r>
      <w:r w:rsidRPr="090EE43C" w:rsidR="271EC6FD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_</w:t>
      </w:r>
    </w:p>
    <w:p w:rsidR="090EE43C" w:rsidP="090EE43C" w:rsidRDefault="090EE43C" w14:paraId="5C96BF63" w14:textId="732EBA5D">
      <w:pPr>
        <w:ind w:left="4248"/>
        <w:rPr>
          <w:b w:val="0"/>
          <w:bCs w:val="0"/>
          <w:sz w:val="28"/>
          <w:szCs w:val="28"/>
        </w:rPr>
      </w:pPr>
    </w:p>
    <w:p w:rsidR="090EE43C" w:rsidP="090EE43C" w:rsidRDefault="090EE43C" w14:paraId="6D284230" w14:textId="11BB8D55">
      <w:pPr>
        <w:ind w:left="4248"/>
        <w:rPr>
          <w:b w:val="0"/>
          <w:bCs w:val="0"/>
          <w:sz w:val="28"/>
          <w:szCs w:val="28"/>
        </w:rPr>
      </w:pPr>
    </w:p>
    <w:p w:rsidR="090EE43C" w:rsidP="090EE43C" w:rsidRDefault="090EE43C" w14:paraId="55BDC415" w14:textId="2FC309C2">
      <w:pPr>
        <w:ind w:left="4248"/>
        <w:rPr>
          <w:b w:val="0"/>
          <w:bCs w:val="0"/>
          <w:sz w:val="28"/>
          <w:szCs w:val="28"/>
        </w:rPr>
      </w:pPr>
    </w:p>
    <w:p w:rsidR="090EE43C" w:rsidP="090EE43C" w:rsidRDefault="090EE43C" w14:paraId="45FA0CCD" w14:textId="63BB9894">
      <w:pPr>
        <w:ind w:left="4248"/>
        <w:rPr>
          <w:b w:val="0"/>
          <w:bCs w:val="0"/>
          <w:sz w:val="28"/>
          <w:szCs w:val="28"/>
        </w:rPr>
      </w:pPr>
    </w:p>
    <w:p w:rsidR="090EE43C" w:rsidP="090EE43C" w:rsidRDefault="090EE43C" w14:paraId="183CA17B" w14:textId="3AC6E2D4">
      <w:pPr>
        <w:ind w:left="4248"/>
        <w:rPr>
          <w:b w:val="0"/>
          <w:bCs w:val="0"/>
          <w:sz w:val="28"/>
          <w:szCs w:val="28"/>
        </w:rPr>
      </w:pPr>
    </w:p>
    <w:p xmlns:wp14="http://schemas.microsoft.com/office/word/2010/wordml" w:rsidP="090EE43C" w14:paraId="1441BDDE" wp14:textId="77777777">
      <w:pPr>
        <w:rPr>
          <w:rFonts w:ascii="Arial" w:hAnsi="Arial" w:eastAsia="Arial" w:cs="Arial"/>
          <w:b w:val="1"/>
          <w:bCs w:val="1"/>
          <w:i w:val="0"/>
          <w:iCs w:val="0"/>
          <w:sz w:val="36"/>
          <w:szCs w:val="36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36"/>
          <w:szCs w:val="36"/>
        </w:rPr>
        <w:t>Historial Revisiones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60"/>
        <w:gridCol w:w="1350"/>
        <w:gridCol w:w="3960"/>
        <w:gridCol w:w="1125"/>
      </w:tblGrid>
      <w:tr w:rsidR="090EE43C" w:rsidTr="090EE43C" w14:paraId="72F38987">
        <w:trPr>
          <w:trHeight w:val="300"/>
        </w:trPr>
        <w:tc>
          <w:tcPr>
            <w:tcW w:w="2160" w:type="dxa"/>
            <w:tcBorders>
              <w:top w:val="double" w:sz="12"/>
              <w:left w:val="double" w:sz="12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966220C" w14:textId="171C8D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90EE43C" w:rsidR="090EE4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double" w:sz="12"/>
              <w:left w:val="single" w:sz="6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CF24D21" w14:textId="62BCDB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90EE43C" w:rsidR="090EE4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GT"/>
              </w:rPr>
              <w:t>Fecha</w:t>
            </w:r>
          </w:p>
        </w:tc>
        <w:tc>
          <w:tcPr>
            <w:tcW w:w="3960" w:type="dxa"/>
            <w:tcBorders>
              <w:top w:val="double" w:sz="12"/>
              <w:left w:val="single" w:sz="6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52891779" w14:textId="6F8DCA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90EE43C" w:rsidR="090EE4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1125" w:type="dxa"/>
            <w:tcBorders>
              <w:top w:val="double" w:sz="12"/>
              <w:left w:val="single" w:sz="6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785FE69" w14:textId="365FA3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90EE43C" w:rsidR="090EE4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GT"/>
              </w:rPr>
              <w:t>Versión</w:t>
            </w:r>
          </w:p>
        </w:tc>
      </w:tr>
      <w:tr w:rsidR="090EE43C" w:rsidTr="090EE43C" w14:paraId="0C30E27E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01CAB202" w14:textId="728A6A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541DD288" w14:textId="7C0BE9B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B2F6022" w14:textId="66FC03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238A0EA" w14:textId="334E50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5D10378B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14A8AE06" w14:textId="2427AA4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0F3ADE27" w14:textId="33BD09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1623573D" w14:textId="18256D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C953A6F" w14:textId="1ED9D3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0FD651ED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619B277D" w14:textId="5E592B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5F2CE9CF" w14:textId="18E4CEE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5BD7B19" w14:textId="3F02CBD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2B068E2F" w14:textId="2068ED7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0D47257F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304F4541" w14:textId="19B99E8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292ED6B" w14:textId="7D9E9D2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F810477" w14:textId="63BF440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10037B6" w14:textId="0112A6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03D6C9B6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BDD1173" w14:textId="45085BE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185B6D50" w14:textId="4B127A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59EF38A" w14:textId="3471A6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5404B4B4" w14:textId="1E08BC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372F072E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18C7CF4D" w14:textId="1D986DC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F317C06" w14:textId="0F5B95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7AD1B2A7" w14:textId="63185D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36A2D359" w14:textId="0D7503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90EE43C" w:rsidTr="090EE43C" w14:paraId="08A2E74E">
        <w:trPr>
          <w:trHeight w:val="300"/>
        </w:trPr>
        <w:tc>
          <w:tcPr>
            <w:tcW w:w="2160" w:type="dxa"/>
            <w:tcBorders>
              <w:top w:val="single" w:sz="6"/>
              <w:left w:val="double" w:sz="12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1850832D" w14:textId="5D5C37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/>
              <w:left w:val="single" w:sz="6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33759864" w14:textId="7782F1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960" w:type="dxa"/>
            <w:tcBorders>
              <w:top w:val="single" w:sz="6"/>
              <w:left w:val="single" w:sz="6"/>
              <w:bottom w:val="double" w:sz="12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3AB5DA82" w14:textId="222342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6"/>
              <w:left w:val="single" w:sz="6"/>
              <w:bottom w:val="double" w:sz="12"/>
              <w:right w:val="double" w:sz="12"/>
            </w:tcBorders>
            <w:tcMar>
              <w:left w:w="105" w:type="dxa"/>
              <w:right w:w="105" w:type="dxa"/>
            </w:tcMar>
            <w:vAlign w:val="top"/>
          </w:tcPr>
          <w:p w:rsidR="090EE43C" w:rsidP="090EE43C" w:rsidRDefault="090EE43C" w14:paraId="42FA0829" w14:textId="73A467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14:paraId="672A6659" wp14:textId="7BD96FF9">
      <w:r>
        <w:br w:type="page"/>
      </w:r>
    </w:p>
    <w:p xmlns:wp14="http://schemas.microsoft.com/office/word/2010/wordml" w14:paraId="1DA9442D" wp14:textId="77777777"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1. Introducción.</w:t>
      </w:r>
    </w:p>
    <w:p w:rsidR="090EE43C" w:rsidP="090EE43C" w:rsidRDefault="090EE43C" w14:paraId="4773D66F" w14:textId="1C294D9B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:rsidP="090EE43C" w14:paraId="5E0AF4AE" wp14:textId="77777777">
      <w:pPr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>1.1. Objetivo.</w:t>
      </w:r>
    </w:p>
    <w:p xmlns:wp14="http://schemas.microsoft.com/office/word/2010/wordml" w:rsidP="090EE43C" w14:paraId="47AC8867" wp14:textId="77777777">
      <w:pPr>
        <w:rPr>
          <w:rFonts w:ascii="Arial" w:hAnsi="Arial" w:eastAsia="Arial" w:cs="Arial"/>
          <w:b w:val="0"/>
          <w:bCs w:val="0"/>
          <w:sz w:val="20"/>
          <w:szCs w:val="20"/>
        </w:rPr>
      </w:pPr>
      <w:r w:rsidRPr="090EE43C" w:rsidR="5BE88A75">
        <w:rPr>
          <w:rFonts w:ascii="Arial" w:hAnsi="Arial" w:eastAsia="Arial" w:cs="Arial"/>
          <w:b w:val="0"/>
          <w:bCs w:val="0"/>
          <w:sz w:val="20"/>
          <w:szCs w:val="20"/>
        </w:rPr>
        <w:t>El presente CU tiene como objetivo describir la interacción del ciudadano y del usuario municipal con el Portal Público del Sistema QRDS. El portal permite acceder sin autenticación al registro de quejas, reclamos, denuncias y sugerencias y a la consulta de seguimiento; además, integra el proceso de inicio de sesión para los usuarios internos autorizados.</w:t>
      </w:r>
    </w:p>
    <w:p w:rsidR="6AB447EB" w:rsidRDefault="6AB447EB" w14:paraId="559F6A6E" w14:textId="69D33C18">
      <w:pPr>
        <w:rPr>
          <w:b w:val="0"/>
          <w:bCs w:val="0"/>
        </w:rPr>
      </w:pPr>
    </w:p>
    <w:p xmlns:wp14="http://schemas.microsoft.com/office/word/2010/wordml" w14:paraId="5A37E8B7" wp14:textId="77777777"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2. Definición Caso de Uso</w:t>
      </w:r>
    </w:p>
    <w:p w:rsidR="090EE43C" w:rsidP="090EE43C" w:rsidRDefault="090EE43C" w14:paraId="2C149A51" w14:textId="09837FBB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14:paraId="321B0E60" wp14:textId="77777777">
      <w:r w:rsidRPr="090EE43C" w:rsidR="090EE43C">
        <w:rPr>
          <w:rFonts w:ascii="Arial" w:hAnsi="Arial" w:eastAsia="Arial" w:cs="Arial"/>
          <w:b w:val="1"/>
          <w:bCs w:val="1"/>
          <w:sz w:val="26"/>
          <w:szCs w:val="26"/>
        </w:rPr>
        <w:t>2.1 Actores.</w:t>
      </w:r>
    </w:p>
    <w:p w:rsidR="090EE43C" w:rsidP="090EE43C" w:rsidRDefault="090EE43C" w14:paraId="0946D940" w14:textId="6F432C56">
      <w:pPr>
        <w:rPr>
          <w:rFonts w:ascii="Arial" w:hAnsi="Arial" w:eastAsia="Arial" w:cs="Arial"/>
          <w:b w:val="1"/>
          <w:bCs w:val="1"/>
          <w:sz w:val="26"/>
          <w:szCs w:val="26"/>
        </w:rPr>
      </w:pPr>
    </w:p>
    <w:p xmlns:wp14="http://schemas.microsoft.com/office/word/2010/wordml" w:rsidP="090EE43C" w14:paraId="69FE47A2" wp14:textId="59B89C6B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2.1.1.</w:t>
      </w:r>
      <w:r w:rsidRPr="090EE43C" w:rsidR="26072FDE">
        <w:rPr>
          <w:rFonts w:ascii="Arial" w:hAnsi="Arial" w:eastAsia="Arial" w:cs="Arial"/>
          <w:b w:val="0"/>
          <w:bCs w:val="0"/>
          <w:sz w:val="20"/>
          <w:szCs w:val="20"/>
        </w:rPr>
        <w:t xml:space="preserve"> </w:t>
      </w: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 xml:space="preserve">Usuario </w:t>
      </w:r>
      <w:r w:rsidRPr="090EE43C" w:rsidR="483FD30E">
        <w:rPr>
          <w:rFonts w:ascii="Arial" w:hAnsi="Arial" w:eastAsia="Arial" w:cs="Arial"/>
          <w:b w:val="0"/>
          <w:bCs w:val="0"/>
          <w:sz w:val="20"/>
          <w:szCs w:val="20"/>
        </w:rPr>
        <w:t>Externo</w:t>
      </w: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90EE43C" w:rsidP="090EE43C" w:rsidRDefault="090EE43C" w14:paraId="14E7CCA5" w14:textId="198D80F6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6AE29962" wp14:textId="71D16A7B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 xml:space="preserve">2.1.2. Usuario </w:t>
      </w:r>
      <w:r w:rsidRPr="090EE43C" w:rsidR="6CDAECDE">
        <w:rPr>
          <w:rFonts w:ascii="Arial" w:hAnsi="Arial" w:eastAsia="Arial" w:cs="Arial"/>
          <w:b w:val="0"/>
          <w:bCs w:val="0"/>
          <w:sz w:val="20"/>
          <w:szCs w:val="20"/>
        </w:rPr>
        <w:t>Interno</w:t>
      </w: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90EE43C" w:rsidP="090EE43C" w:rsidRDefault="090EE43C" w14:paraId="2934E1CD" w14:textId="0CB6A46F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54C9001F" wp14:textId="77777777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2.1.3. Sistema QRDS.</w:t>
      </w:r>
    </w:p>
    <w:p w:rsidR="6AB447EB" w:rsidRDefault="6AB447EB" w14:paraId="6B097B0D" w14:textId="18B350CE">
      <w:pPr>
        <w:rPr>
          <w:b w:val="0"/>
          <w:bCs w:val="0"/>
        </w:rPr>
      </w:pPr>
    </w:p>
    <w:p xmlns:wp14="http://schemas.microsoft.com/office/word/2010/wordml" w14:paraId="224C5BEE" wp14:textId="77777777"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2.2 Precondiciones.</w:t>
      </w:r>
    </w:p>
    <w:p w:rsidR="090EE43C" w:rsidP="090EE43C" w:rsidRDefault="090EE43C" w14:paraId="1730AAE9" w14:textId="7E19CB21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:rsidP="090EE43C" w14:paraId="1018D360" wp14:textId="77777777">
      <w:pPr>
        <w:ind w:left="708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2.2.1. Que el servidor web y los servicios requeridos por el Sistema QRDS se encuentren activos.</w:t>
      </w:r>
    </w:p>
    <w:p w:rsidR="090EE43C" w:rsidP="090EE43C" w:rsidRDefault="090EE43C" w14:paraId="5DE86B8E" w14:textId="03A6CBEB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44C12F63" wp14:textId="77777777">
      <w:pPr>
        <w:ind w:left="708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2.2.2. Que la base de datos se encuentre operativa.</w:t>
      </w:r>
    </w:p>
    <w:p w:rsidR="090EE43C" w:rsidP="090EE43C" w:rsidRDefault="090EE43C" w14:paraId="1F65DC1E" w14:textId="089BF1F3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7EE42512" wp14:textId="6E0E42F8">
      <w:pPr>
        <w:ind w:left="708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2.2.3. Que el Portal Público se encuentre disponible.</w:t>
      </w:r>
    </w:p>
    <w:p w:rsidR="090EE43C" w:rsidP="090EE43C" w:rsidRDefault="090EE43C" w14:paraId="57C48331" w14:textId="3383B474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4E2A9891" wp14:textId="77777777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  <w:r w:rsidRPr="090EE43C" w:rsidR="5BE88A75">
        <w:rPr>
          <w:rFonts w:ascii="Arial" w:hAnsi="Arial" w:eastAsia="Arial" w:cs="Arial"/>
          <w:b w:val="0"/>
          <w:bCs w:val="0"/>
          <w:sz w:val="20"/>
          <w:szCs w:val="20"/>
        </w:rPr>
        <w:t>2.2.4. Para iniciar sesión, el usuario municipal debe contar con un usuario activo dentro de la aplicación. RN01.1</w:t>
      </w:r>
    </w:p>
    <w:p w:rsidR="6AB447EB" w:rsidRDefault="6AB447EB" w14:paraId="07DC3502" w14:textId="46BAD77C">
      <w:pPr>
        <w:rPr>
          <w:b w:val="0"/>
          <w:bCs w:val="0"/>
        </w:rPr>
      </w:pPr>
    </w:p>
    <w:p xmlns:wp14="http://schemas.microsoft.com/office/word/2010/wordml" w14:paraId="7EF9DDD5" wp14:textId="77777777"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2.3 Flujo Normal Básico</w:t>
      </w:r>
    </w:p>
    <w:p w:rsidR="090EE43C" w:rsidP="090EE43C" w:rsidRDefault="090EE43C" w14:paraId="76BA87B2" w14:textId="61693E41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:rsidP="090EE43C" w14:paraId="505B935F" wp14:textId="77777777">
      <w:pPr>
        <w:ind w:left="708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1. El usuario ingresa a la URL del Portal Público del Sistema QRDS.</w:t>
      </w:r>
    </w:p>
    <w:p w:rsidR="090EE43C" w:rsidP="090EE43C" w:rsidRDefault="090EE43C" w14:paraId="4064A105" w14:textId="29005D64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5E4DE94F" wp14:textId="77777777">
      <w:pPr>
        <w:ind w:left="708"/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2. El sistema carga la página principal sin requerir autenticación.</w:t>
      </w:r>
    </w:p>
    <w:p w:rsidR="090EE43C" w:rsidP="090EE43C" w:rsidRDefault="090EE43C" w14:paraId="5A9103CF" w14:textId="02E2F8C4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1DF338D8" wp14:textId="77777777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  <w:r w:rsidRPr="090EE43C" w:rsidR="090EE43C">
        <w:rPr>
          <w:rFonts w:ascii="Arial" w:hAnsi="Arial" w:eastAsia="Arial" w:cs="Arial"/>
          <w:b w:val="0"/>
          <w:bCs w:val="0"/>
          <w:sz w:val="20"/>
          <w:szCs w:val="20"/>
        </w:rPr>
        <w:t>3. El sistema muestra las opciones principales:</w:t>
      </w:r>
    </w:p>
    <w:p w:rsidR="0C8B547C" w:rsidP="0544578B" w:rsidRDefault="0C8B547C" w14:paraId="0FF03C75" w14:textId="6FDA4048">
      <w:pPr>
        <w:pStyle w:val="Prrafodelista"/>
        <w:numPr>
          <w:ilvl w:val="0"/>
          <w:numId w:val="39"/>
        </w:numPr>
        <w:ind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E63685D">
        <w:rPr>
          <w:rFonts w:ascii="Arial" w:hAnsi="Arial" w:eastAsia="Arial" w:cs="Arial"/>
          <w:b w:val="0"/>
          <w:bCs w:val="0"/>
          <w:sz w:val="20"/>
          <w:szCs w:val="20"/>
        </w:rPr>
        <w:t>Registrar Queja</w:t>
      </w:r>
      <w:r w:rsidRPr="0544578B" w:rsidR="2938B687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C8B547C" w:rsidP="0544578B" w:rsidRDefault="0C8B547C" w14:paraId="4AB96BDB" w14:textId="5F66047A">
      <w:pPr>
        <w:pStyle w:val="Prrafodelista"/>
        <w:numPr>
          <w:ilvl w:val="0"/>
          <w:numId w:val="39"/>
        </w:numPr>
        <w:ind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E63685D">
        <w:rPr>
          <w:rFonts w:ascii="Arial" w:hAnsi="Arial" w:eastAsia="Arial" w:cs="Arial"/>
          <w:b w:val="0"/>
          <w:bCs w:val="0"/>
          <w:sz w:val="20"/>
          <w:szCs w:val="20"/>
        </w:rPr>
        <w:t>Reclamo</w:t>
      </w:r>
      <w:r w:rsidRPr="0544578B" w:rsidR="7308D79C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C8B547C" w:rsidP="0544578B" w:rsidRDefault="0C8B547C" w14:paraId="5FF5FC42" w14:textId="56CF0335">
      <w:pPr>
        <w:pStyle w:val="Prrafodelista"/>
        <w:numPr>
          <w:ilvl w:val="0"/>
          <w:numId w:val="39"/>
        </w:numPr>
        <w:ind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E63685D">
        <w:rPr>
          <w:rFonts w:ascii="Arial" w:hAnsi="Arial" w:eastAsia="Arial" w:cs="Arial"/>
          <w:b w:val="0"/>
          <w:bCs w:val="0"/>
          <w:sz w:val="20"/>
          <w:szCs w:val="20"/>
        </w:rPr>
        <w:t>Denuncia o Sugerencia</w:t>
      </w:r>
      <w:r w:rsidRPr="0544578B" w:rsidR="5F43AA7E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C8B547C" w:rsidP="0544578B" w:rsidRDefault="0C8B547C" w14:paraId="4E24470C" w14:textId="57B4A656">
      <w:pPr>
        <w:pStyle w:val="Prrafodelista"/>
        <w:numPr>
          <w:ilvl w:val="0"/>
          <w:numId w:val="39"/>
        </w:numPr>
        <w:ind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E63685D">
        <w:rPr>
          <w:rFonts w:ascii="Arial" w:hAnsi="Arial" w:eastAsia="Arial" w:cs="Arial"/>
          <w:b w:val="0"/>
          <w:bCs w:val="0"/>
          <w:sz w:val="20"/>
          <w:szCs w:val="20"/>
        </w:rPr>
        <w:t xml:space="preserve">Consultar Seguimiento de </w:t>
      </w:r>
      <w:r w:rsidRPr="0544578B" w:rsidR="4E63685D">
        <w:rPr>
          <w:rFonts w:ascii="Arial" w:hAnsi="Arial" w:eastAsia="Arial" w:cs="Arial"/>
          <w:b w:val="0"/>
          <w:bCs w:val="0"/>
          <w:sz w:val="20"/>
          <w:szCs w:val="20"/>
        </w:rPr>
        <w:t>Caso</w:t>
      </w:r>
      <w:r w:rsidRPr="0544578B" w:rsidR="6BEB8F93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C8B547C" w:rsidP="0544578B" w:rsidRDefault="0C8B547C" w14:paraId="583D1F45" w14:textId="31AC5F80">
      <w:pPr>
        <w:pStyle w:val="Prrafodelista"/>
        <w:numPr>
          <w:ilvl w:val="0"/>
          <w:numId w:val="39"/>
        </w:numPr>
        <w:ind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520EE2A1">
        <w:rPr>
          <w:rFonts w:ascii="Arial" w:hAnsi="Arial" w:eastAsia="Arial" w:cs="Arial"/>
          <w:b w:val="0"/>
          <w:bCs w:val="0"/>
          <w:sz w:val="20"/>
          <w:szCs w:val="20"/>
        </w:rPr>
        <w:t>Iniciar</w:t>
      </w:r>
      <w:r w:rsidRPr="0544578B" w:rsidR="22438887">
        <w:rPr>
          <w:rFonts w:ascii="Arial" w:hAnsi="Arial" w:eastAsia="Arial" w:cs="Arial"/>
          <w:b w:val="0"/>
          <w:bCs w:val="0"/>
          <w:sz w:val="20"/>
          <w:szCs w:val="20"/>
        </w:rPr>
        <w:t xml:space="preserve"> Sesión.</w:t>
      </w:r>
    </w:p>
    <w:p w:rsidR="090EE43C" w:rsidP="090EE43C" w:rsidRDefault="090EE43C" w14:paraId="2B82011F" w14:textId="2C82D54C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23EB2FC2" w:rsidP="0544578B" w:rsidRDefault="23EB2FC2" w14:paraId="43CFF470" w14:textId="4F5D4B51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</w:pPr>
      <w:r w:rsidRPr="0544578B" w:rsidR="6A1B3557">
        <w:rPr>
          <w:rFonts w:ascii="Arial" w:hAnsi="Arial" w:eastAsia="Arial" w:cs="Arial"/>
          <w:b w:val="0"/>
          <w:bCs w:val="0"/>
          <w:sz w:val="20"/>
          <w:szCs w:val="20"/>
        </w:rPr>
        <w:t>4.</w:t>
      </w:r>
      <w:r w:rsidRPr="0544578B" w:rsidR="6A1B3557">
        <w:rPr>
          <w:rFonts w:ascii="Arial" w:hAnsi="Arial" w:eastAsia="Arial" w:cs="Arial"/>
          <w:b w:val="0"/>
          <w:bCs w:val="0"/>
          <w:sz w:val="20"/>
          <w:szCs w:val="20"/>
        </w:rPr>
        <w:t xml:space="preserve"> </w:t>
      </w:r>
      <w:r w:rsidRPr="0544578B" w:rsidR="4DD38E04">
        <w:rPr>
          <w:rFonts w:ascii="Arial" w:hAnsi="Arial" w:eastAsia="Arial" w:cs="Arial"/>
          <w:b w:val="0"/>
          <w:bCs w:val="0"/>
          <w:sz w:val="20"/>
          <w:szCs w:val="20"/>
        </w:rPr>
        <w:t>El ciudadano selecciona la opción “</w:t>
      </w:r>
      <w:r w:rsidRPr="0544578B" w:rsidR="68B869A3">
        <w:rPr>
          <w:rFonts w:ascii="Arial" w:hAnsi="Arial" w:eastAsia="Arial" w:cs="Arial"/>
          <w:b w:val="0"/>
          <w:bCs w:val="0"/>
          <w:sz w:val="20"/>
          <w:szCs w:val="20"/>
        </w:rPr>
        <w:t xml:space="preserve">Iniciar </w:t>
      </w:r>
      <w:r w:rsidRPr="0544578B" w:rsidR="4AF040A3">
        <w:rPr>
          <w:rFonts w:ascii="Arial" w:hAnsi="Arial" w:eastAsia="Arial" w:cs="Arial"/>
          <w:b w:val="0"/>
          <w:bCs w:val="0"/>
          <w:sz w:val="20"/>
          <w:szCs w:val="20"/>
        </w:rPr>
        <w:t>Sesión</w:t>
      </w:r>
      <w:r w:rsidRPr="0544578B" w:rsidR="4DD38E04">
        <w:rPr>
          <w:rFonts w:ascii="Arial" w:hAnsi="Arial" w:eastAsia="Arial" w:cs="Arial"/>
          <w:b w:val="0"/>
          <w:bCs w:val="0"/>
          <w:sz w:val="20"/>
          <w:szCs w:val="20"/>
        </w:rPr>
        <w:t>”.</w:t>
      </w:r>
    </w:p>
    <w:p w:rsidR="090EE43C" w:rsidP="0544578B" w:rsidRDefault="090EE43C" w14:paraId="1C1DE969" w14:textId="2A527F3A">
      <w:pPr>
        <w:pStyle w:val="Normal"/>
        <w:ind w:left="1416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0C7B12BD" w14:textId="41AEDBBC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2C372B4">
        <w:rPr>
          <w:rFonts w:ascii="Arial" w:hAnsi="Arial" w:eastAsia="Arial" w:cs="Arial"/>
          <w:b w:val="0"/>
          <w:bCs w:val="0"/>
          <w:sz w:val="20"/>
          <w:szCs w:val="20"/>
        </w:rPr>
        <w:t>5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El sistema despliega los siguientes campos:</w:t>
      </w:r>
    </w:p>
    <w:p w:rsidR="090EE43C" w:rsidP="0544578B" w:rsidRDefault="090EE43C" w14:paraId="64037C96" w14:textId="77777777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 xml:space="preserve">   a. Usuario.</w:t>
      </w:r>
    </w:p>
    <w:p w:rsidR="090EE43C" w:rsidP="0544578B" w:rsidRDefault="090EE43C" w14:paraId="221386F2" w14:textId="77777777">
      <w:pPr>
        <w:ind w:left="708"/>
      </w:pP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 xml:space="preserve">   b. Contraseña.</w:t>
      </w:r>
    </w:p>
    <w:p w:rsidR="090EE43C" w:rsidP="0544578B" w:rsidRDefault="090EE43C" w14:paraId="685F8533" w14:textId="675C8124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61D1CB7D" w14:textId="2B9F8298">
      <w:pPr>
        <w:ind w:left="708"/>
      </w:pPr>
      <w:r w:rsidRPr="0544578B" w:rsidR="215B809B">
        <w:rPr>
          <w:rFonts w:ascii="Arial" w:hAnsi="Arial" w:eastAsia="Arial" w:cs="Arial"/>
          <w:b w:val="0"/>
          <w:bCs w:val="0"/>
          <w:sz w:val="20"/>
          <w:szCs w:val="20"/>
        </w:rPr>
        <w:t>6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El usuario ingresa los datos correspondientes.</w:t>
      </w:r>
    </w:p>
    <w:p w:rsidR="090EE43C" w:rsidP="0544578B" w:rsidRDefault="090EE43C" w14:paraId="028DD124" w14:textId="2993350B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69733E55" w14:textId="3E94467E">
      <w:pPr>
        <w:ind w:left="0" w:firstLine="708"/>
      </w:pPr>
      <w:r w:rsidRPr="0544578B" w:rsidR="4D373932">
        <w:rPr>
          <w:rFonts w:ascii="Arial" w:hAnsi="Arial" w:eastAsia="Arial" w:cs="Arial"/>
          <w:b w:val="0"/>
          <w:bCs w:val="0"/>
          <w:sz w:val="20"/>
          <w:szCs w:val="20"/>
        </w:rPr>
        <w:t>7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El usuario selecciona el botón “Acceder”.</w:t>
      </w:r>
    </w:p>
    <w:p w:rsidR="090EE43C" w:rsidP="0544578B" w:rsidRDefault="090EE43C" w14:paraId="67537755" w14:textId="08A3AF2D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1E21EC75" w14:textId="19B897A6">
      <w:pPr>
        <w:ind w:left="708"/>
      </w:pPr>
      <w:r w:rsidRPr="0544578B" w:rsidR="0325DB37">
        <w:rPr>
          <w:rFonts w:ascii="Arial" w:hAnsi="Arial" w:eastAsia="Arial" w:cs="Arial"/>
          <w:b w:val="0"/>
          <w:bCs w:val="0"/>
          <w:sz w:val="20"/>
          <w:szCs w:val="20"/>
        </w:rPr>
        <w:t>8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El sistema valida que el usuario se encuentre activo, que las credenciales sean válidas RN01.1 RN01.2, RN01.4</w:t>
      </w:r>
    </w:p>
    <w:p w:rsidR="090EE43C" w:rsidP="0544578B" w:rsidRDefault="090EE43C" w14:paraId="6868F24C" w14:textId="783D0821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35B706F5" w14:textId="1FE33A0B">
      <w:pPr>
        <w:ind w:left="708"/>
      </w:pPr>
      <w:r w:rsidRPr="0544578B" w:rsidR="24E3DEF1">
        <w:rPr>
          <w:rFonts w:ascii="Arial" w:hAnsi="Arial" w:eastAsia="Arial" w:cs="Arial"/>
          <w:b w:val="0"/>
          <w:bCs w:val="0"/>
          <w:sz w:val="20"/>
          <w:szCs w:val="20"/>
        </w:rPr>
        <w:t>9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Si las credenciales son válidas, el sistema registra el inicio de sesión en la bitácora. RN01.3</w:t>
      </w:r>
    </w:p>
    <w:p w:rsidR="090EE43C" w:rsidP="0544578B" w:rsidRDefault="090EE43C" w14:paraId="4C27CF96" w14:textId="6E0C4FDD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90EE43C" w:rsidP="0544578B" w:rsidRDefault="090EE43C" w14:paraId="0B698814" w14:textId="04078D30">
      <w:pPr>
        <w:ind w:left="708"/>
      </w:pPr>
      <w:r w:rsidRPr="0544578B" w:rsidR="7D785B7E">
        <w:rPr>
          <w:rFonts w:ascii="Arial" w:hAnsi="Arial" w:eastAsia="Arial" w:cs="Arial"/>
          <w:b w:val="0"/>
          <w:bCs w:val="0"/>
          <w:sz w:val="20"/>
          <w:szCs w:val="20"/>
        </w:rPr>
        <w:t>10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 El sistema permite el ingreso a la bandeja principal</w:t>
      </w:r>
      <w:r w:rsidRPr="0544578B" w:rsidR="4418D02E">
        <w:rPr>
          <w:rFonts w:ascii="Arial" w:hAnsi="Arial" w:eastAsia="Arial" w:cs="Arial"/>
          <w:b w:val="0"/>
          <w:bCs w:val="0"/>
          <w:sz w:val="20"/>
          <w:szCs w:val="20"/>
        </w:rPr>
        <w:t>.</w:t>
      </w:r>
    </w:p>
    <w:p w:rsidR="090EE43C" w:rsidP="090EE43C" w:rsidRDefault="090EE43C" w14:paraId="68C295CB" w14:textId="1835CEAA">
      <w:pPr>
        <w:pStyle w:val="Prrafodelista"/>
        <w:ind w:left="1416"/>
        <w:rPr>
          <w:rFonts w:ascii="Arial" w:hAnsi="Arial" w:eastAsia="Arial" w:cs="Arial"/>
          <w:b w:val="0"/>
          <w:bCs w:val="0"/>
          <w:sz w:val="20"/>
          <w:szCs w:val="20"/>
        </w:rPr>
      </w:pPr>
    </w:p>
    <w:p xmlns:wp14="http://schemas.microsoft.com/office/word/2010/wordml" w:rsidP="090EE43C" w14:paraId="4D0EE356" wp14:textId="58F3C48E">
      <w:pPr>
        <w:ind w:left="708"/>
      </w:pPr>
      <w:r w:rsidRPr="0544578B" w:rsidR="2E7AB07D">
        <w:rPr>
          <w:rFonts w:ascii="Arial" w:hAnsi="Arial" w:eastAsia="Arial" w:cs="Arial"/>
          <w:b w:val="0"/>
          <w:bCs w:val="0"/>
          <w:sz w:val="20"/>
          <w:szCs w:val="20"/>
        </w:rPr>
        <w:t>11</w:t>
      </w:r>
      <w:r w:rsidRPr="0544578B" w:rsidR="14EB0766">
        <w:rPr>
          <w:rFonts w:ascii="Arial" w:hAnsi="Arial" w:eastAsia="Arial" w:cs="Arial"/>
          <w:b w:val="0"/>
          <w:bCs w:val="0"/>
          <w:sz w:val="20"/>
          <w:szCs w:val="20"/>
        </w:rPr>
        <w:t>. Fin del caso de uso.</w:t>
      </w:r>
    </w:p>
    <w:p w:rsidR="0544578B" w:rsidP="0544578B" w:rsidRDefault="0544578B" w14:paraId="2FA5BB38" w14:textId="2D9C924D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0544578B" w:rsidP="0544578B" w:rsidRDefault="0544578B" w14:paraId="59153FD4" w14:textId="62DBA1B7">
      <w:pPr>
        <w:ind w:left="708"/>
        <w:rPr>
          <w:rFonts w:ascii="Arial" w:hAnsi="Arial" w:eastAsia="Arial" w:cs="Arial"/>
          <w:b w:val="0"/>
          <w:bCs w:val="0"/>
          <w:sz w:val="20"/>
          <w:szCs w:val="20"/>
        </w:rPr>
      </w:pPr>
    </w:p>
    <w:p w:rsidR="6AB447EB" w:rsidP="0544578B" w:rsidRDefault="6AB447EB" w14:paraId="3522CA94" w14:textId="5959E379">
      <w:pPr>
        <w:pStyle w:val="Normal"/>
        <w:ind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544578B" w:rsidR="4E63685D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2.4 Flujos Alternos.</w:t>
      </w:r>
    </w:p>
    <w:p w:rsidR="6AB447EB" w:rsidP="0544578B" w:rsidRDefault="6AB447EB" w14:paraId="4CFC8E44" w14:textId="7D5F7D3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0544578B" w:rsidR="4151BECB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FA0</w:t>
      </w:r>
      <w:r w:rsidRPr="0544578B" w:rsidR="3647F945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1</w:t>
      </w:r>
      <w:r w:rsidRPr="0544578B" w:rsidR="4151BECB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: Registrar Queja</w:t>
      </w:r>
    </w:p>
    <w:p w:rsidR="6AB447EB" w:rsidP="090EE43C" w:rsidRDefault="6AB447EB" w14:paraId="3860EDD4" w14:textId="34BDADC3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usuario selecciona la opción “Registrar Queja”. RN03.1 RN03.5</w:t>
      </w:r>
    </w:p>
    <w:p w:rsidR="6AB447EB" w:rsidP="090EE43C" w:rsidRDefault="6AB447EB" w14:paraId="1442E537" w14:textId="1F65DA91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hacer quejas anónimas. RN03.6</w:t>
      </w:r>
    </w:p>
    <w:p w:rsidR="6AB447EB" w:rsidP="090EE43C" w:rsidRDefault="6AB447EB" w14:paraId="1571C7CC" w14:textId="4AE6B344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un formulario con los siguientes casos: RN03.7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a. Nombre completo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b. Correo Electrónico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c. Teléfono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d. Área/ dependencia.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e. Descripción del caso.</w:t>
      </w:r>
    </w:p>
    <w:p w:rsidR="6AB447EB" w:rsidP="090EE43C" w:rsidRDefault="6AB447EB" w14:paraId="491F3636" w14:textId="686006AC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presentar de forma anónima la queja. RN03.6 RN03.8</w:t>
      </w:r>
    </w:p>
    <w:p w:rsidR="6AB447EB" w:rsidP="090EE43C" w:rsidRDefault="6AB447EB" w14:paraId="25234823" w14:textId="6EBD0169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“Continuar”. RN03.2</w:t>
      </w:r>
    </w:p>
    <w:p w:rsidR="6AB447EB" w:rsidP="090EE43C" w:rsidRDefault="6AB447EB" w14:paraId="12865618" w14:textId="11C3A2CA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otro formulario con los siguientes datos: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1.1 Documentos de soporte (Opcional). RN03.9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1.2 Permiso de aviso de privacidad para enviar el Caso. RN03.10</w:t>
      </w:r>
      <w:r>
        <w:br/>
      </w: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 xml:space="preserve"> 1.3 Sistema de Verificación. RN03.11</w:t>
      </w:r>
    </w:p>
    <w:p w:rsidR="6AB447EB" w:rsidP="090EE43C" w:rsidRDefault="6AB447EB" w14:paraId="2A37F711" w14:textId="7B6536E5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el botón “Enviar caso”. RN03.2 RN03.10 RN03.11</w:t>
      </w:r>
    </w:p>
    <w:p w:rsidR="6AB447EB" w:rsidP="090EE43C" w:rsidRDefault="6AB447EB" w14:paraId="44B914D5" w14:textId="24D741D7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El sistema asigna un código de seguimiento al finalizar. RN03.3</w:t>
      </w:r>
    </w:p>
    <w:p w:rsidR="6AB447EB" w:rsidP="090EE43C" w:rsidRDefault="6AB447EB" w14:paraId="08D95098" w14:textId="51DFC337">
      <w:pPr>
        <w:pStyle w:val="Prrafodelista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6B9FCA">
        <w:rPr>
          <w:rFonts w:ascii="Arial" w:hAnsi="Arial" w:eastAsia="Arial" w:cs="Arial"/>
          <w:noProof w:val="0"/>
          <w:sz w:val="20"/>
          <w:szCs w:val="20"/>
          <w:lang w:val="es-ES"/>
        </w:rPr>
        <w:t>Fin del flujo alterno.</w:t>
      </w:r>
    </w:p>
    <w:p w:rsidR="090EE43C" w:rsidP="090EE43C" w:rsidRDefault="090EE43C" w14:paraId="625C6C59" w14:textId="6501E927">
      <w:pPr>
        <w:pStyle w:val="Prrafodelista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0C2E33F" w:rsidP="0544578B" w:rsidRDefault="10C2E33F" w14:paraId="3C9A6B84" w14:textId="7739E53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0544578B" w:rsidR="7A68A031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FA0</w:t>
      </w:r>
      <w:r w:rsidRPr="0544578B" w:rsidR="63C3F8E1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2</w:t>
      </w:r>
      <w:r w:rsidRPr="0544578B" w:rsidR="7A68A031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: Consultar Seguimiento de Caso</w:t>
      </w:r>
    </w:p>
    <w:p w:rsidR="10C2E33F" w:rsidP="090EE43C" w:rsidRDefault="10C2E33F" w14:paraId="2F1C9D1F" w14:textId="483EAD27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El usuario selecciona la opción “Consultar Seguimiento de Caso”.</w:t>
      </w:r>
    </w:p>
    <w:p w:rsidR="10C2E33F" w:rsidP="090EE43C" w:rsidRDefault="10C2E33F" w14:paraId="0B6E4D84" w14:textId="753FC886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El sistema redirige al CU-0</w:t>
      </w:r>
      <w:r w:rsidRPr="090EE43C" w:rsidR="47B0EC44">
        <w:rPr>
          <w:rFonts w:ascii="Arial" w:hAnsi="Arial" w:eastAsia="Arial" w:cs="Arial"/>
          <w:noProof w:val="0"/>
          <w:sz w:val="20"/>
          <w:szCs w:val="20"/>
          <w:lang w:val="es-ES"/>
        </w:rPr>
        <w:t>3</w:t>
      </w: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.</w:t>
      </w:r>
    </w:p>
    <w:p w:rsidR="10C2E33F" w:rsidP="090EE43C" w:rsidRDefault="10C2E33F" w14:paraId="046A1737" w14:textId="36DD3D50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El ciudadano ingresa el identificador para la consulta. RN05.2</w:t>
      </w:r>
    </w:p>
    <w:p w:rsidR="10C2E33F" w:rsidP="090EE43C" w:rsidRDefault="10C2E33F" w14:paraId="38C16286" w14:textId="1F33CA4A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El sistema valida que el caso exista y muestra únicamente la información permitida para la consulta, sin modificar el caso. RN05.1 RN05.3</w:t>
      </w:r>
    </w:p>
    <w:p w:rsidR="10C2E33F" w:rsidP="090EE43C" w:rsidRDefault="10C2E33F" w14:paraId="16E1461F" w14:textId="2F78E629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Si el caso no existe o la consulta no es válida, el sistema informa la situación sin exponer información restringida. RN05.1 RN05.3</w:t>
      </w:r>
    </w:p>
    <w:p w:rsidR="10C2E33F" w:rsidP="090EE43C" w:rsidRDefault="10C2E33F" w14:paraId="085A80B8" w14:textId="28AF755C">
      <w:pPr>
        <w:pStyle w:val="Prrafodelista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C2E33F">
        <w:rPr>
          <w:rFonts w:ascii="Arial" w:hAnsi="Arial" w:eastAsia="Arial" w:cs="Arial"/>
          <w:noProof w:val="0"/>
          <w:sz w:val="20"/>
          <w:szCs w:val="20"/>
          <w:lang w:val="es-ES"/>
        </w:rPr>
        <w:t>Fin del flujo alterno.</w:t>
      </w:r>
    </w:p>
    <w:p w:rsidR="090EE43C" w:rsidRDefault="090EE43C" w14:paraId="5766BA9B" w14:textId="2938B11B">
      <w:pPr>
        <w:rPr>
          <w:b w:val="0"/>
          <w:bCs w:val="0"/>
        </w:rPr>
      </w:pPr>
    </w:p>
    <w:p w:rsidR="6AB447EB" w:rsidP="6AB447EB" w:rsidRDefault="6AB447EB" w14:paraId="37E1C0CC" w14:textId="1033AFBE">
      <w:pPr>
        <w:pStyle w:val="Normal"/>
        <w:rPr>
          <w:b w:val="0"/>
          <w:bCs w:val="0"/>
        </w:rPr>
      </w:pPr>
    </w:p>
    <w:p w:rsidR="0C8B547C" w:rsidP="0544578B" w:rsidRDefault="0C8B547C" w14:paraId="34B303DB" w14:textId="6E1989FE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ES"/>
        </w:rPr>
      </w:pPr>
      <w:r w:rsidRPr="0544578B" w:rsidR="08A64FC5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ES"/>
        </w:rPr>
        <w:t>FA0</w:t>
      </w:r>
      <w:r w:rsidRPr="0544578B" w:rsidR="5DD5ECED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ES"/>
        </w:rPr>
        <w:t>3</w:t>
      </w:r>
      <w:r w:rsidRPr="0544578B" w:rsidR="08A64FC5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es-ES"/>
        </w:rPr>
        <w:t>: Registrar Denuncia</w:t>
      </w:r>
    </w:p>
    <w:p w:rsidR="0C8B547C" w:rsidP="090EE43C" w:rsidRDefault="0C8B547C" w14:paraId="4D26863C" w14:textId="35D376FC">
      <w:pPr>
        <w:pStyle w:val="Prrafode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usuario selecciona la opción de “Denuncia”. RN03.1</w:t>
      </w:r>
    </w:p>
    <w:p w:rsidR="0C8B547C" w:rsidP="090EE43C" w:rsidRDefault="0C8B547C" w14:paraId="1EB7CB4A" w14:textId="7B7A4A6D">
      <w:pPr>
        <w:pStyle w:val="Prrafode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hacer denuncias anónimas.</w:t>
      </w:r>
    </w:p>
    <w:p w:rsidR="0C8B547C" w:rsidP="090EE43C" w:rsidRDefault="0C8B547C" w14:paraId="2BD860CB" w14:textId="40298A11">
      <w:pPr>
        <w:pStyle w:val="Prrafodelista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un formulario con los siguientes datos:</w:t>
      </w:r>
    </w:p>
    <w:p w:rsidR="0C8B547C" w:rsidP="090EE43C" w:rsidRDefault="0C8B547C" w14:paraId="1952046D" w14:textId="468FE877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A. Nombre Completo</w:t>
      </w:r>
    </w:p>
    <w:p w:rsidR="0C8B547C" w:rsidP="090EE43C" w:rsidRDefault="0C8B547C" w14:paraId="78A43118" w14:textId="7E1BF53A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B. Correo Electrónico</w:t>
      </w:r>
    </w:p>
    <w:p w:rsidR="0C8B547C" w:rsidP="090EE43C" w:rsidRDefault="0C8B547C" w14:paraId="1F898D71" w14:textId="3517895A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C. Teléfono</w:t>
      </w:r>
    </w:p>
    <w:p w:rsidR="0C8B547C" w:rsidP="090EE43C" w:rsidRDefault="0C8B547C" w14:paraId="199D2288" w14:textId="252B92D5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D. Area/Dependencia</w:t>
      </w:r>
    </w:p>
    <w:p w:rsidR="0C8B547C" w:rsidP="090EE43C" w:rsidRDefault="0C8B547C" w14:paraId="780171D5" w14:textId="4EE5955E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E. funcionario o área denunciada</w:t>
      </w:r>
    </w:p>
    <w:p w:rsidR="0C8B547C" w:rsidP="090EE43C" w:rsidRDefault="0C8B547C" w14:paraId="322FA275" w14:textId="1618F009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F. Descripción del caso.</w:t>
      </w:r>
    </w:p>
    <w:p w:rsidR="0C8B547C" w:rsidP="090EE43C" w:rsidRDefault="0C8B547C" w14:paraId="47D79CA5" w14:textId="422DB104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presentar de forma anónima la denuncia</w:t>
      </w:r>
    </w:p>
    <w:p w:rsidR="0C8B547C" w:rsidP="090EE43C" w:rsidRDefault="0C8B547C" w14:paraId="28FA5AD7" w14:textId="3B5EEB28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“Continuar”. RN03.2</w:t>
      </w:r>
    </w:p>
    <w:p w:rsidR="0C8B547C" w:rsidP="090EE43C" w:rsidRDefault="0C8B547C" w14:paraId="494EEB94" w14:textId="3A3FA77A">
      <w:pPr>
        <w:pStyle w:val="Prrafodelista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otro formulario con los siguientes datos:</w:t>
      </w:r>
    </w:p>
    <w:p w:rsidR="0C8B547C" w:rsidP="090EE43C" w:rsidRDefault="0C8B547C" w14:paraId="6CC06310" w14:textId="29781E30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1.1 Documentos de soporte (Opcional).</w:t>
      </w:r>
    </w:p>
    <w:p w:rsidR="0C8B547C" w:rsidP="090EE43C" w:rsidRDefault="0C8B547C" w14:paraId="69B04526" w14:textId="7E5BC538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1.2 Permiso de aviso de privacidad para enviar el Caso. RN03.10</w:t>
      </w:r>
    </w:p>
    <w:p w:rsidR="0C8B547C" w:rsidP="090EE43C" w:rsidRDefault="0C8B547C" w14:paraId="4EA4B7CC" w14:textId="0CCA5E05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1.3 Sistema de Verificación. RN03.11</w:t>
      </w:r>
    </w:p>
    <w:p w:rsidR="0C8B547C" w:rsidP="090EE43C" w:rsidRDefault="0C8B547C" w14:paraId="483B4AC3" w14:textId="3DC7AEE4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el botón “Enviar caso”. RN03.2 RN03.10 RN03.11</w:t>
      </w:r>
    </w:p>
    <w:p w:rsidR="0C8B547C" w:rsidP="090EE43C" w:rsidRDefault="0C8B547C" w14:paraId="2285DD28" w14:textId="60ECAD7C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El sistema asigna un código de seguimiento al finalizar. RN03.3</w:t>
      </w:r>
    </w:p>
    <w:p w:rsidR="0C8B547C" w:rsidP="090EE43C" w:rsidRDefault="0C8B547C" w14:paraId="2E5BFB15" w14:textId="346C2555">
      <w:pPr>
        <w:pStyle w:val="Prrafodelista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3003F752">
        <w:rPr>
          <w:rFonts w:ascii="Arial" w:hAnsi="Arial" w:eastAsia="Arial" w:cs="Arial"/>
          <w:noProof w:val="0"/>
          <w:sz w:val="20"/>
          <w:szCs w:val="20"/>
          <w:lang w:val="es-ES"/>
        </w:rPr>
        <w:t>Fin del flujo alterno.</w:t>
      </w:r>
    </w:p>
    <w:p w:rsidR="0C8B547C" w:rsidRDefault="0C8B547C" w14:paraId="013D35F5" w14:textId="529D7FB5">
      <w:pPr>
        <w:rPr>
          <w:b w:val="0"/>
          <w:bCs w:val="0"/>
        </w:rPr>
      </w:pPr>
    </w:p>
    <w:p w:rsidR="73A80BE2" w:rsidP="6AB447EB" w:rsidRDefault="73A80BE2" w14:paraId="05B8AF2C" w14:textId="098330E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</w:p>
    <w:p w:rsidR="6AB447EB" w:rsidP="6AB447EB" w:rsidRDefault="6AB447EB" w14:paraId="21EF8D07" w14:textId="4592BBA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</w:p>
    <w:p w:rsidR="1446F987" w:rsidP="0544578B" w:rsidRDefault="1446F987" w14:paraId="214287C8" w14:textId="44D1A288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0544578B" w:rsidR="7686EA0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FA0</w:t>
      </w:r>
      <w:r w:rsidRPr="0544578B" w:rsidR="7D8FD400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4</w:t>
      </w:r>
      <w:r w:rsidRPr="0544578B" w:rsidR="7686EA0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: Registrar Sugerencia</w:t>
      </w:r>
    </w:p>
    <w:p w:rsidR="1446F987" w:rsidP="090EE43C" w:rsidRDefault="1446F987" w14:paraId="223A6113" w14:textId="537ED8CB">
      <w:pPr>
        <w:pStyle w:val="Prrafodelista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usuario selecciona la opción de “Sugerencia”. RN03.1 RN03.17</w:t>
      </w:r>
    </w:p>
    <w:p w:rsidR="1446F987" w:rsidP="090EE43C" w:rsidRDefault="1446F987" w14:paraId="518D0AAE" w14:textId="787EFE5B">
      <w:pPr>
        <w:pStyle w:val="Prrafodelista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hacer sugerencias anónimas. RN03.18</w:t>
      </w:r>
    </w:p>
    <w:p w:rsidR="1446F987" w:rsidP="090EE43C" w:rsidRDefault="1446F987" w14:paraId="17A2AA7B" w14:textId="3F251C84">
      <w:pPr>
        <w:pStyle w:val="Prrafodelista"/>
        <w:numPr>
          <w:ilvl w:val="0"/>
          <w:numId w:val="33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un formulario con los siguientes datos: RN03.19</w:t>
      </w:r>
    </w:p>
    <w:p w:rsidR="1446F987" w:rsidP="090EE43C" w:rsidRDefault="1446F987" w14:paraId="0DEF54E9" w14:textId="16414FDA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A. Nombre Completo</w:t>
      </w:r>
    </w:p>
    <w:p w:rsidR="1446F987" w:rsidP="090EE43C" w:rsidRDefault="1446F987" w14:paraId="1D82F5F8" w14:textId="01427BCF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B. Correo Electrónico</w:t>
      </w:r>
    </w:p>
    <w:p w:rsidR="1446F987" w:rsidP="090EE43C" w:rsidRDefault="1446F987" w14:paraId="20C7122D" w14:textId="41413A94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C. Teléfono</w:t>
      </w:r>
    </w:p>
    <w:p w:rsidR="1446F987" w:rsidP="090EE43C" w:rsidRDefault="1446F987" w14:paraId="2D28C662" w14:textId="485946D8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D. Área/Dependencia.</w:t>
      </w:r>
    </w:p>
    <w:p w:rsidR="1446F987" w:rsidP="090EE43C" w:rsidRDefault="1446F987" w14:paraId="10CE8E0D" w14:textId="265231AA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F. Descripción del caso.</w:t>
      </w:r>
    </w:p>
    <w:p w:rsidR="1446F987" w:rsidP="090EE43C" w:rsidRDefault="1446F987" w14:paraId="6FC45691" w14:textId="3D1F2EB3">
      <w:pPr>
        <w:pStyle w:val="Prrafodelista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sistema permite presentar de forma anónima la denuncia. RN03.18 RN03.20</w:t>
      </w:r>
    </w:p>
    <w:p w:rsidR="1446F987" w:rsidP="090EE43C" w:rsidRDefault="1446F987" w14:paraId="2224DBBB" w14:textId="73B3B124">
      <w:pPr>
        <w:pStyle w:val="Prrafodelista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“Continuar”. RN03.2</w:t>
      </w:r>
    </w:p>
    <w:p w:rsidR="1446F987" w:rsidP="090EE43C" w:rsidRDefault="1446F987" w14:paraId="0421A999" w14:textId="24CE97A8">
      <w:pPr>
        <w:pStyle w:val="Prrafodelista"/>
        <w:numPr>
          <w:ilvl w:val="0"/>
          <w:numId w:val="3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otro formulario con los siguientes datos:</w:t>
      </w:r>
    </w:p>
    <w:p w:rsidR="1446F987" w:rsidP="090EE43C" w:rsidRDefault="1446F987" w14:paraId="5D6BE3B2" w14:textId="4D9E4B34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1.1 Documentos de soporte. RN03.21</w:t>
      </w:r>
    </w:p>
    <w:p w:rsidR="1446F987" w:rsidP="090EE43C" w:rsidRDefault="1446F987" w14:paraId="1DD1AA46" w14:textId="47C4F2A2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1.2 Permiso de aviso de privacidad para enviar el Caso. RN03.10</w:t>
      </w:r>
    </w:p>
    <w:p w:rsidR="1446F987" w:rsidP="090EE43C" w:rsidRDefault="1446F987" w14:paraId="15C998D9" w14:textId="18A27C12">
      <w:p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1.3 Sistema de Verificación. RN03.11</w:t>
      </w:r>
    </w:p>
    <w:p w:rsidR="1446F987" w:rsidP="090EE43C" w:rsidRDefault="1446F987" w14:paraId="10F89D69" w14:textId="4974C13A">
      <w:pPr>
        <w:pStyle w:val="Prrafodelista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usuario presiona el botón “Enviar caso”. RN03.2 RN03.10 RN03.11</w:t>
      </w:r>
    </w:p>
    <w:p w:rsidR="1446F987" w:rsidP="090EE43C" w:rsidRDefault="1446F987" w14:paraId="61E65D45" w14:textId="4180F259">
      <w:pPr>
        <w:pStyle w:val="Prrafodelista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El sistema asigna un código de seguimiento al finalizar. RN03.3</w:t>
      </w:r>
    </w:p>
    <w:p w:rsidR="1446F987" w:rsidP="090EE43C" w:rsidRDefault="1446F987" w14:paraId="194A364C" w14:textId="4B10AFE5">
      <w:pPr>
        <w:pStyle w:val="Prrafodelista"/>
        <w:numPr>
          <w:ilvl w:val="0"/>
          <w:numId w:val="35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446F987">
        <w:rPr>
          <w:rFonts w:ascii="Arial" w:hAnsi="Arial" w:eastAsia="Arial" w:cs="Arial"/>
          <w:noProof w:val="0"/>
          <w:sz w:val="20"/>
          <w:szCs w:val="20"/>
          <w:lang w:val="es-ES"/>
        </w:rPr>
        <w:t>Fin del flujo alterno.</w:t>
      </w:r>
    </w:p>
    <w:p w:rsidR="090EE43C" w:rsidP="090EE43C" w:rsidRDefault="090EE43C" w14:paraId="4D35152A" w14:textId="5A70FFF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</w:rPr>
      </w:pPr>
    </w:p>
    <w:p w:rsidR="6AB447EB" w:rsidP="6AB447EB" w:rsidRDefault="6AB447EB" w14:paraId="5FE224B9" w14:textId="2CC595D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</w:rPr>
      </w:pPr>
    </w:p>
    <w:p w:rsidR="0C8B547C" w:rsidP="090EE43C" w:rsidRDefault="0C8B547C" w14:paraId="3747A670" w14:textId="4766BCF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0544578B" w:rsidR="7E128F9E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FA0</w:t>
      </w:r>
      <w:r w:rsidRPr="0544578B" w:rsidR="6F9C6E7A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5</w:t>
      </w:r>
      <w:r w:rsidRPr="0544578B" w:rsidR="7E128F9E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es-ES"/>
        </w:rPr>
        <w:t>: Credenciales inválidas o usuario inactivo</w:t>
      </w:r>
    </w:p>
    <w:p w:rsidR="0C8B547C" w:rsidP="090EE43C" w:rsidRDefault="0C8B547C" w14:paraId="4B6A12DC" w14:textId="39A22FF9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A1EA44">
        <w:rPr>
          <w:rFonts w:ascii="Arial" w:hAnsi="Arial" w:eastAsia="Arial" w:cs="Arial"/>
          <w:noProof w:val="0"/>
          <w:sz w:val="20"/>
          <w:szCs w:val="20"/>
          <w:lang w:val="es-ES"/>
        </w:rPr>
        <w:t>El sistema rechaza el acceso. RN01.1 RN01.2</w:t>
      </w:r>
    </w:p>
    <w:p w:rsidR="0C8B547C" w:rsidP="090EE43C" w:rsidRDefault="0C8B547C" w14:paraId="093FA63A" w14:textId="1A04DF24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A1EA44">
        <w:rPr>
          <w:rFonts w:ascii="Arial" w:hAnsi="Arial" w:eastAsia="Arial" w:cs="Arial"/>
          <w:noProof w:val="0"/>
          <w:sz w:val="20"/>
          <w:szCs w:val="20"/>
          <w:lang w:val="es-ES"/>
        </w:rPr>
        <w:t>El sistema muestra un mensaje indicando que las credenciales no son válidas o que el usuario no se encuentra habilitado, sin revelar información sensible. RN01.1 RN01.2</w:t>
      </w:r>
    </w:p>
    <w:p w:rsidR="0C8B547C" w:rsidP="090EE43C" w:rsidRDefault="0C8B547C" w14:paraId="74589526" w14:textId="75EE0A11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A1EA44">
        <w:rPr>
          <w:rFonts w:ascii="Arial" w:hAnsi="Arial" w:eastAsia="Arial" w:cs="Arial"/>
          <w:noProof w:val="0"/>
          <w:sz w:val="20"/>
          <w:szCs w:val="20"/>
          <w:lang w:val="es-ES"/>
        </w:rPr>
        <w:t>El sistema regresa al paso 2 de FA01.</w:t>
      </w:r>
    </w:p>
    <w:p w:rsidR="0C8B547C" w:rsidP="090EE43C" w:rsidRDefault="0C8B547C" w14:paraId="1D474E36" w14:textId="297D826E">
      <w:pPr>
        <w:pStyle w:val="Prrafodelista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A1EA44">
        <w:rPr>
          <w:rFonts w:ascii="Arial" w:hAnsi="Arial" w:eastAsia="Arial" w:cs="Arial"/>
          <w:noProof w:val="0"/>
          <w:sz w:val="20"/>
          <w:szCs w:val="20"/>
          <w:lang w:val="es-ES"/>
        </w:rPr>
        <w:t>Fin del flujo alterno.</w:t>
      </w:r>
    </w:p>
    <w:p w:rsidR="0C8B547C" w:rsidP="090EE43C" w:rsidRDefault="0C8B547C" w14:paraId="6C6FD884" w14:textId="00C69C98">
      <w:pPr>
        <w:pStyle w:val="Normal"/>
        <w:rPr>
          <w:b w:val="0"/>
          <w:bCs w:val="0"/>
        </w:rPr>
      </w:pPr>
    </w:p>
    <w:p w:rsidR="090EE43C" w:rsidP="090EE43C" w:rsidRDefault="090EE43C" w14:paraId="5C672804" w14:textId="79EADDB9">
      <w:pPr>
        <w:pStyle w:val="Normal"/>
        <w:rPr>
          <w:b w:val="0"/>
          <w:bCs w:val="0"/>
        </w:rPr>
      </w:pPr>
    </w:p>
    <w:p w:rsidR="090EE43C" w:rsidP="090EE43C" w:rsidRDefault="090EE43C" w14:paraId="3902F2F1" w14:textId="717B6B19">
      <w:pPr>
        <w:pStyle w:val="Normal"/>
        <w:rPr>
          <w:b w:val="0"/>
          <w:bCs w:val="0"/>
        </w:rPr>
      </w:pPr>
    </w:p>
    <w:p w:rsidR="0544578B" w:rsidP="0544578B" w:rsidRDefault="0544578B" w14:paraId="4F324C3E" w14:textId="34833983">
      <w:pPr>
        <w:pStyle w:val="Normal"/>
        <w:rPr>
          <w:b w:val="0"/>
          <w:bCs w:val="0"/>
        </w:rPr>
      </w:pPr>
    </w:p>
    <w:p w:rsidR="0544578B" w:rsidP="0544578B" w:rsidRDefault="0544578B" w14:paraId="659B649F" w14:textId="450DFEE0">
      <w:pPr>
        <w:pStyle w:val="Normal"/>
        <w:rPr>
          <w:b w:val="0"/>
          <w:bCs w:val="0"/>
        </w:rPr>
      </w:pPr>
    </w:p>
    <w:p w:rsidR="0544578B" w:rsidP="0544578B" w:rsidRDefault="0544578B" w14:paraId="5699C5B0" w14:textId="00370C33">
      <w:pPr>
        <w:pStyle w:val="Normal"/>
        <w:rPr>
          <w:b w:val="0"/>
          <w:bCs w:val="0"/>
        </w:rPr>
      </w:pPr>
    </w:p>
    <w:p w:rsidR="0544578B" w:rsidP="0544578B" w:rsidRDefault="0544578B" w14:paraId="7C29B989" w14:textId="310B841F">
      <w:pPr>
        <w:pStyle w:val="Normal"/>
        <w:rPr>
          <w:b w:val="0"/>
          <w:bCs w:val="0"/>
        </w:rPr>
      </w:pPr>
    </w:p>
    <w:p w:rsidR="0544578B" w:rsidP="0544578B" w:rsidRDefault="0544578B" w14:paraId="2240C15A" w14:textId="53623AA3">
      <w:pPr>
        <w:pStyle w:val="Normal"/>
        <w:rPr>
          <w:b w:val="0"/>
          <w:bCs w:val="0"/>
        </w:rPr>
      </w:pPr>
    </w:p>
    <w:p w:rsidR="0544578B" w:rsidP="0544578B" w:rsidRDefault="0544578B" w14:paraId="0C96D364" w14:textId="7846235E">
      <w:pPr>
        <w:pStyle w:val="Normal"/>
        <w:rPr>
          <w:b w:val="0"/>
          <w:bCs w:val="0"/>
        </w:rPr>
      </w:pPr>
    </w:p>
    <w:p w:rsidR="090EE43C" w:rsidP="090EE43C" w:rsidRDefault="090EE43C" w14:paraId="109D7DE2" w14:textId="1C7F5903">
      <w:pPr>
        <w:pStyle w:val="Normal"/>
        <w:rPr>
          <w:b w:val="0"/>
          <w:bCs w:val="0"/>
        </w:rPr>
      </w:pPr>
    </w:p>
    <w:p w:rsidR="090EE43C" w:rsidP="090EE43C" w:rsidRDefault="090EE43C" w14:paraId="57C5796C" w14:textId="2192579C">
      <w:pPr>
        <w:pStyle w:val="Normal"/>
        <w:rPr>
          <w:b w:val="0"/>
          <w:bCs w:val="0"/>
        </w:rPr>
      </w:pPr>
    </w:p>
    <w:p w:rsidR="090EE43C" w:rsidP="090EE43C" w:rsidRDefault="090EE43C" w14:paraId="5DE2B71D" w14:textId="5D509613">
      <w:pPr>
        <w:pStyle w:val="Normal"/>
        <w:rPr>
          <w:b w:val="0"/>
          <w:bCs w:val="0"/>
        </w:rPr>
      </w:pPr>
    </w:p>
    <w:p xmlns:wp14="http://schemas.microsoft.com/office/word/2010/wordml" w:rsidP="090EE43C" w14:paraId="39AAC561" wp14:textId="2CDC359B">
      <w:pPr>
        <w:pStyle w:val="Normal"/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2.5 Postcondiciones.</w:t>
      </w:r>
    </w:p>
    <w:p w:rsidR="090EE43C" w:rsidP="090EE43C" w:rsidRDefault="090EE43C" w14:paraId="5D4B727C" w14:textId="1CAA0828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090EE43C" w:rsidP="090EE43C" w:rsidRDefault="090EE43C" w14:paraId="2F574B78" w14:textId="4B135606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w:rsidR="090EE43C" w:rsidP="090EE43C" w:rsidRDefault="090EE43C" w14:paraId="6011A15D" w14:textId="19385408">
      <w:pPr>
        <w:pStyle w:val="Normal"/>
        <w:rPr>
          <w:b w:val="0"/>
          <w:bCs w:val="0"/>
        </w:rPr>
      </w:pPr>
    </w:p>
    <w:p xmlns:wp14="http://schemas.microsoft.com/office/word/2010/wordml" w14:paraId="5B456631" wp14:textId="77777777">
      <w:r>
        <w:rPr>
          <w:b/>
          <w:sz w:val="28"/>
        </w:rPr>
        <w:t>3. Requerimientos Suplementarios o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xmlns:wp14="http://schemas.microsoft.com/office/word/2010/wordml" w:rsidTr="090EE43C" w14:paraId="1B5C9768" wp14:textId="77777777">
        <w:tc>
          <w:tcPr>
            <w:tcW w:w="4252" w:type="dxa"/>
            <w:tcMar/>
          </w:tcPr>
          <w:p w14:paraId="0A970367" wp14:textId="77777777">
            <w:r>
              <w:rPr>
                <w:b/>
              </w:rPr>
              <w:t>ID</w:t>
            </w:r>
          </w:p>
        </w:tc>
        <w:tc>
          <w:tcPr>
            <w:tcW w:w="4252" w:type="dxa"/>
            <w:tcMar/>
          </w:tcPr>
          <w:p w14:paraId="7CF7CAE3" wp14:textId="77777777">
            <w:r>
              <w:rPr>
                <w:b/>
              </w:rPr>
              <w:t>Descripción</w:t>
            </w:r>
          </w:p>
        </w:tc>
      </w:tr>
      <w:tr xmlns:wp14="http://schemas.microsoft.com/office/word/2010/wordml" w:rsidTr="090EE43C" w14:paraId="4816BD69" wp14:textId="77777777">
        <w:tc>
          <w:tcPr>
            <w:tcW w:w="4252" w:type="dxa"/>
            <w:tcMar/>
          </w:tcPr>
          <w:p w14:paraId="714C42A2" wp14:textId="77777777">
            <w:r>
              <w:t>RNF-01</w:t>
            </w:r>
          </w:p>
        </w:tc>
        <w:tc>
          <w:tcPr>
            <w:tcW w:w="4252" w:type="dxa"/>
            <w:tcMar/>
          </w:tcPr>
          <w:p w14:paraId="306B7DD2" wp14:textId="73145AE7">
            <w:r w:rsidR="090EE43C">
              <w:rPr/>
              <w:t>El Portal Público debe operar</w:t>
            </w:r>
            <w:r w:rsidR="31494990">
              <w:rPr/>
              <w:t>.</w:t>
            </w:r>
          </w:p>
        </w:tc>
      </w:tr>
      <w:tr xmlns:wp14="http://schemas.microsoft.com/office/word/2010/wordml" w:rsidTr="090EE43C" w14:paraId="6F9C42C0" wp14:textId="77777777">
        <w:tc>
          <w:tcPr>
            <w:tcW w:w="4252" w:type="dxa"/>
            <w:tcMar/>
          </w:tcPr>
          <w:p w14:paraId="16204CA1" wp14:textId="77777777">
            <w:r>
              <w:t>RNF-02</w:t>
            </w:r>
          </w:p>
        </w:tc>
        <w:tc>
          <w:tcPr>
            <w:tcW w:w="4252" w:type="dxa"/>
            <w:tcMar/>
          </w:tcPr>
          <w:p w14:paraId="10398D81" wp14:textId="77777777">
            <w:r>
              <w:t>Las credenciales no deben exponerse en URL, mensajes de error ni registros visibles al usuario.</w:t>
            </w:r>
          </w:p>
        </w:tc>
      </w:tr>
      <w:tr xmlns:wp14="http://schemas.microsoft.com/office/word/2010/wordml" w:rsidTr="090EE43C" w14:paraId="351824F8" wp14:textId="77777777">
        <w:tc>
          <w:tcPr>
            <w:tcW w:w="4252" w:type="dxa"/>
            <w:tcMar/>
          </w:tcPr>
          <w:p w14:paraId="44C0CF7C" wp14:textId="77777777">
            <w:r>
              <w:t>RNF-03</w:t>
            </w:r>
          </w:p>
        </w:tc>
        <w:tc>
          <w:tcPr>
            <w:tcW w:w="4252" w:type="dxa"/>
            <w:tcMar/>
          </w:tcPr>
          <w:p w14:paraId="2795EA47" wp14:textId="77777777">
            <w:r>
              <w:t>La interfaz debe ser responsive y permitir el acceso a las funciones públicas y de autenticación de forma clara.</w:t>
            </w:r>
          </w:p>
        </w:tc>
      </w:tr>
      <w:tr xmlns:wp14="http://schemas.microsoft.com/office/word/2010/wordml" w:rsidTr="090EE43C" w14:paraId="1288AF57" wp14:textId="77777777">
        <w:tc>
          <w:tcPr>
            <w:tcW w:w="4252" w:type="dxa"/>
            <w:tcMar/>
          </w:tcPr>
          <w:p w14:paraId="7750912E" wp14:textId="77777777">
            <w:r>
              <w:t>RNF-04</w:t>
            </w:r>
          </w:p>
        </w:tc>
        <w:tc>
          <w:tcPr>
            <w:tcW w:w="4252" w:type="dxa"/>
            <w:tcMar/>
          </w:tcPr>
          <w:p w14:paraId="2BEBA514" wp14:textId="77777777">
            <w:r>
              <w:t>Las validaciones de autenticación y permisos deben ejecutarse en el sistema, no únicamente en la interfaz.</w:t>
            </w:r>
          </w:p>
        </w:tc>
      </w:tr>
      <w:tr xmlns:wp14="http://schemas.microsoft.com/office/word/2010/wordml" w:rsidTr="090EE43C" w14:paraId="3A208A3C" wp14:textId="77777777">
        <w:tc>
          <w:tcPr>
            <w:tcW w:w="4252" w:type="dxa"/>
            <w:tcMar/>
          </w:tcPr>
          <w:p w14:paraId="4AB22A3B" wp14:textId="77777777">
            <w:r>
              <w:t>RNF-05</w:t>
            </w:r>
          </w:p>
        </w:tc>
        <w:tc>
          <w:tcPr>
            <w:tcW w:w="4252" w:type="dxa"/>
            <w:tcMar/>
          </w:tcPr>
          <w:p w14:paraId="217EF453" wp14:textId="77777777">
            <w:r>
              <w:t>Las bitácoras generadas por inicio y cierre de sesión deben ser inmutables desde las funciones normales de la aplicación.</w:t>
            </w:r>
          </w:p>
        </w:tc>
      </w:tr>
    </w:tbl>
    <w:p w:rsidR="090EE43C" w:rsidP="090EE43C" w:rsidRDefault="090EE43C" w14:paraId="3C6E7976" w14:textId="3250B638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p xmlns:wp14="http://schemas.microsoft.com/office/word/2010/wordml" w:rsidP="090EE43C" w14:paraId="6BC02C07" wp14:textId="34C56B7B">
      <w:pPr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4</w:t>
      </w: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. Anexos</w:t>
      </w:r>
    </w:p>
    <w:p xmlns:wp14="http://schemas.microsoft.com/office/word/2010/wordml" w:rsidP="090EE43C" w14:paraId="771D8000" wp14:textId="77777777">
      <w:pPr>
        <w:ind w:firstLine="708"/>
        <w:rPr>
          <w:rFonts w:ascii="Arial" w:hAnsi="Arial" w:eastAsia="Arial" w:cs="Arial"/>
          <w:b w:val="1"/>
          <w:bCs w:val="1"/>
          <w:sz w:val="20"/>
          <w:szCs w:val="20"/>
        </w:rPr>
      </w:pPr>
      <w:r w:rsidRPr="090EE43C" w:rsidR="090EE43C">
        <w:rPr>
          <w:rFonts w:ascii="Arial" w:hAnsi="Arial" w:eastAsia="Arial" w:cs="Arial"/>
          <w:b w:val="1"/>
          <w:bCs w:val="1"/>
          <w:sz w:val="20"/>
          <w:szCs w:val="20"/>
        </w:rPr>
        <w:t>4.1. Reglas de Negocio:</w:t>
      </w:r>
    </w:p>
    <w:p w:rsidR="10698F44" w:rsidP="090EE43C" w:rsidRDefault="10698F44" w14:paraId="04C11C74" w14:textId="63081D0D">
      <w:pPr>
        <w:pStyle w:val="NormalWeb"/>
        <w:spacing w:before="0" w:beforeAutospacing="off" w:after="0" w:afterAutospacing="off" w:line="360" w:lineRule="auto"/>
        <w:ind w:left="708" w:right="300" w:firstLine="708"/>
        <w:rPr>
          <w:rFonts w:ascii="Arial" w:hAnsi="Arial" w:eastAsia="Arial" w:cs="Arial"/>
          <w:noProof w:val="0"/>
          <w:sz w:val="20"/>
          <w:szCs w:val="20"/>
          <w:lang w:val="es-ES"/>
        </w:rPr>
      </w:pPr>
      <w:r w:rsidRPr="090EE43C" w:rsidR="10698F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4.1.1 Ver Documento: Reglas de negocio de Casos de Uso (última versión formalizada)</w:t>
      </w:r>
    </w:p>
    <w:p w:rsidR="090EE43C" w:rsidRDefault="090EE43C" w14:paraId="5FAA2EBF" w14:textId="6ACA3D9D">
      <w:pPr>
        <w:rPr>
          <w:b w:val="0"/>
          <w:bCs w:val="0"/>
        </w:rPr>
      </w:pPr>
    </w:p>
    <w:p xmlns:wp14="http://schemas.microsoft.com/office/word/2010/wordml" w:rsidP="090EE43C" w14:paraId="309CB344" wp14:textId="77777777">
      <w:pPr>
        <w:ind w:left="708"/>
      </w:pPr>
      <w:r w:rsidRPr="090EE43C" w:rsidR="090EE43C"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  <w:t>5. Firmas Necesarias</w:t>
      </w:r>
    </w:p>
    <w:p w:rsidR="090EE43C" w:rsidP="090EE43C" w:rsidRDefault="090EE43C" w14:paraId="76DAE44E" w14:textId="07CA0290">
      <w:pPr>
        <w:ind w:left="708"/>
        <w:rPr>
          <w:rFonts w:ascii="Arial" w:hAnsi="Arial" w:eastAsia="Arial" w:cs="Arial"/>
          <w:b w:val="1"/>
          <w:bCs w:val="1"/>
          <w:i w:val="0"/>
          <w:iCs w:val="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xmlns:wp14="http://schemas.microsoft.com/office/word/2010/wordml" w:rsidTr="090EE43C" w14:paraId="04341039" wp14:textId="77777777">
        <w:tc>
          <w:tcPr>
            <w:tcW w:w="2835" w:type="dxa"/>
            <w:tcMar/>
          </w:tcPr>
          <w:p w14:paraId="77C53A40" wp14:textId="77777777">
            <w:r>
              <w:rPr>
                <w:b/>
              </w:rPr>
              <w:t>Persona</w:t>
            </w:r>
          </w:p>
        </w:tc>
        <w:tc>
          <w:tcPr>
            <w:tcW w:w="2835" w:type="dxa"/>
            <w:tcMar/>
          </w:tcPr>
          <w:p w14:paraId="5EBD55C8" wp14:textId="77777777">
            <w:r>
              <w:rPr>
                <w:b/>
              </w:rPr>
              <w:t>Sector</w:t>
            </w:r>
          </w:p>
        </w:tc>
        <w:tc>
          <w:tcPr>
            <w:tcW w:w="2835" w:type="dxa"/>
            <w:tcMar/>
          </w:tcPr>
          <w:p w14:paraId="7C15739C" wp14:textId="77777777">
            <w:r>
              <w:rPr>
                <w:b/>
              </w:rPr>
              <w:t>Firma</w:t>
            </w:r>
          </w:p>
        </w:tc>
      </w:tr>
      <w:tr xmlns:wp14="http://schemas.microsoft.com/office/word/2010/wordml" w:rsidTr="090EE43C" w14:paraId="79FC74FB" wp14:textId="77777777">
        <w:tc>
          <w:tcPr>
            <w:tcW w:w="2835" w:type="dxa"/>
            <w:tcMar/>
          </w:tcPr>
          <w:p w:rsidP="090EE43C" w14:paraId="641EB534" wp14:textId="63467D31">
            <w:pPr>
              <w:spacing w:after="0" w:line="24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90EE43C" w:rsidR="3FF651F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 Edy Rigoberto Ramírez</w:t>
            </w:r>
          </w:p>
        </w:tc>
        <w:tc>
          <w:tcPr>
            <w:tcW w:w="2835" w:type="dxa"/>
            <w:tcMar/>
          </w:tcPr>
          <w:p w14:paraId="41C61FD3" wp14:textId="38BBE4BE"/>
        </w:tc>
        <w:tc>
          <w:tcPr>
            <w:tcW w:w="2835" w:type="dxa"/>
            <w:tcMar/>
          </w:tcPr>
          <w:p w14:paraId="6A05A809" wp14:textId="77777777">
            <w:r/>
          </w:p>
        </w:tc>
      </w:tr>
    </w:tbl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3AF46B6F" wp14:textId="77777777">
          <w:r>
            <w:t>0001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28831736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9">
    <w:nsid w:val="265e031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8">
    <w:nsid w:val="71936e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37">
    <w:nsid w:val="76b434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36">
    <w:nsid w:val="124b19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860a2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969930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8c4427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00d2c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29706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11c1ed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90826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ac979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94bd6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ff9ba0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6ABFA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1A72EA7"/>
    <w:rsid w:val="0325DB37"/>
    <w:rsid w:val="03324D41"/>
    <w:rsid w:val="0370383F"/>
    <w:rsid w:val="04EBCF28"/>
    <w:rsid w:val="05297FE8"/>
    <w:rsid w:val="0534BE33"/>
    <w:rsid w:val="0544578B"/>
    <w:rsid w:val="0572FB20"/>
    <w:rsid w:val="06CED8AB"/>
    <w:rsid w:val="0707322C"/>
    <w:rsid w:val="07530C46"/>
    <w:rsid w:val="0774B6CE"/>
    <w:rsid w:val="0774B6CE"/>
    <w:rsid w:val="0778E641"/>
    <w:rsid w:val="08888008"/>
    <w:rsid w:val="08A64FC5"/>
    <w:rsid w:val="090EE43C"/>
    <w:rsid w:val="09F89A65"/>
    <w:rsid w:val="0A63AA4C"/>
    <w:rsid w:val="0A63AA4C"/>
    <w:rsid w:val="0A947587"/>
    <w:rsid w:val="0AB02850"/>
    <w:rsid w:val="0AC9F1A5"/>
    <w:rsid w:val="0AC9F1A5"/>
    <w:rsid w:val="0AF59C06"/>
    <w:rsid w:val="0B8D100F"/>
    <w:rsid w:val="0C5CA609"/>
    <w:rsid w:val="0C8B547C"/>
    <w:rsid w:val="0C9C73EE"/>
    <w:rsid w:val="0CA1D74C"/>
    <w:rsid w:val="0D281F80"/>
    <w:rsid w:val="0D6484E3"/>
    <w:rsid w:val="0E70B1EB"/>
    <w:rsid w:val="0ECF0825"/>
    <w:rsid w:val="10695F51"/>
    <w:rsid w:val="10698F44"/>
    <w:rsid w:val="10A1E47A"/>
    <w:rsid w:val="10A1EA44"/>
    <w:rsid w:val="10C2E33F"/>
    <w:rsid w:val="1140EB10"/>
    <w:rsid w:val="1151FA16"/>
    <w:rsid w:val="117FC531"/>
    <w:rsid w:val="12515AF9"/>
    <w:rsid w:val="12527EA4"/>
    <w:rsid w:val="1291E1AB"/>
    <w:rsid w:val="1295DD5A"/>
    <w:rsid w:val="1295DD5A"/>
    <w:rsid w:val="134215F1"/>
    <w:rsid w:val="13618B8B"/>
    <w:rsid w:val="13939B40"/>
    <w:rsid w:val="1446F987"/>
    <w:rsid w:val="14EB0766"/>
    <w:rsid w:val="1511A721"/>
    <w:rsid w:val="15808C20"/>
    <w:rsid w:val="15BC6FAB"/>
    <w:rsid w:val="166DA813"/>
    <w:rsid w:val="166DF452"/>
    <w:rsid w:val="173424A1"/>
    <w:rsid w:val="184568B6"/>
    <w:rsid w:val="18DE90F6"/>
    <w:rsid w:val="190EC14D"/>
    <w:rsid w:val="194AE1D6"/>
    <w:rsid w:val="1978531F"/>
    <w:rsid w:val="19D49355"/>
    <w:rsid w:val="1ADFB35C"/>
    <w:rsid w:val="1B228383"/>
    <w:rsid w:val="1B85D4EF"/>
    <w:rsid w:val="1C298507"/>
    <w:rsid w:val="1C868EEE"/>
    <w:rsid w:val="1D580F87"/>
    <w:rsid w:val="1D64EB72"/>
    <w:rsid w:val="1EC1DBC6"/>
    <w:rsid w:val="1F0FA60B"/>
    <w:rsid w:val="1F4DE866"/>
    <w:rsid w:val="2074A454"/>
    <w:rsid w:val="215B809B"/>
    <w:rsid w:val="22438887"/>
    <w:rsid w:val="2288D2B7"/>
    <w:rsid w:val="229DBB4F"/>
    <w:rsid w:val="229DBB4F"/>
    <w:rsid w:val="22B9C271"/>
    <w:rsid w:val="22B9C271"/>
    <w:rsid w:val="233E6CC6"/>
    <w:rsid w:val="233E6CC6"/>
    <w:rsid w:val="23B25D6A"/>
    <w:rsid w:val="23EB2FC2"/>
    <w:rsid w:val="24E3DEF1"/>
    <w:rsid w:val="25C79431"/>
    <w:rsid w:val="26072FDE"/>
    <w:rsid w:val="2633FFE2"/>
    <w:rsid w:val="26374193"/>
    <w:rsid w:val="26BD5ED1"/>
    <w:rsid w:val="27011C38"/>
    <w:rsid w:val="271EC6FD"/>
    <w:rsid w:val="27C9A3A1"/>
    <w:rsid w:val="2855B6B4"/>
    <w:rsid w:val="29123621"/>
    <w:rsid w:val="2938B687"/>
    <w:rsid w:val="29457A41"/>
    <w:rsid w:val="29CD88F3"/>
    <w:rsid w:val="2A017252"/>
    <w:rsid w:val="2A088870"/>
    <w:rsid w:val="2A088870"/>
    <w:rsid w:val="2A1990FF"/>
    <w:rsid w:val="2A9E9623"/>
    <w:rsid w:val="2B863ADA"/>
    <w:rsid w:val="2CA30AAF"/>
    <w:rsid w:val="2D9D6D3F"/>
    <w:rsid w:val="2E269D33"/>
    <w:rsid w:val="2E775A4B"/>
    <w:rsid w:val="2E7AB07D"/>
    <w:rsid w:val="2EC9474B"/>
    <w:rsid w:val="2FF80A10"/>
    <w:rsid w:val="3003F752"/>
    <w:rsid w:val="304F6F41"/>
    <w:rsid w:val="306B9FCA"/>
    <w:rsid w:val="31494990"/>
    <w:rsid w:val="314D5D90"/>
    <w:rsid w:val="317875C2"/>
    <w:rsid w:val="32365260"/>
    <w:rsid w:val="32C0182B"/>
    <w:rsid w:val="336DCADE"/>
    <w:rsid w:val="34008A05"/>
    <w:rsid w:val="348EC00B"/>
    <w:rsid w:val="34B31333"/>
    <w:rsid w:val="3510A5AF"/>
    <w:rsid w:val="3647F945"/>
    <w:rsid w:val="364D2600"/>
    <w:rsid w:val="3723B0BD"/>
    <w:rsid w:val="378BC143"/>
    <w:rsid w:val="37DC6DFF"/>
    <w:rsid w:val="37E4E24B"/>
    <w:rsid w:val="37EAC210"/>
    <w:rsid w:val="38917DC9"/>
    <w:rsid w:val="3A4C469B"/>
    <w:rsid w:val="3A8FCF7F"/>
    <w:rsid w:val="3A999420"/>
    <w:rsid w:val="3B6B94E5"/>
    <w:rsid w:val="3B84A9E5"/>
    <w:rsid w:val="3CB53263"/>
    <w:rsid w:val="3CBD6C2A"/>
    <w:rsid w:val="3CEB63C0"/>
    <w:rsid w:val="3DB58CA1"/>
    <w:rsid w:val="3E07017D"/>
    <w:rsid w:val="3E209463"/>
    <w:rsid w:val="3E3137E0"/>
    <w:rsid w:val="3E717829"/>
    <w:rsid w:val="3E717829"/>
    <w:rsid w:val="3F431FF3"/>
    <w:rsid w:val="3FF651F0"/>
    <w:rsid w:val="402A63F0"/>
    <w:rsid w:val="4151BECB"/>
    <w:rsid w:val="41A521E7"/>
    <w:rsid w:val="420476D3"/>
    <w:rsid w:val="42959C82"/>
    <w:rsid w:val="42C372B4"/>
    <w:rsid w:val="43B8B53C"/>
    <w:rsid w:val="4418D02E"/>
    <w:rsid w:val="44631501"/>
    <w:rsid w:val="44631501"/>
    <w:rsid w:val="44B8E018"/>
    <w:rsid w:val="46B4C017"/>
    <w:rsid w:val="474B9A7D"/>
    <w:rsid w:val="475CF479"/>
    <w:rsid w:val="47B0EC44"/>
    <w:rsid w:val="483FD30E"/>
    <w:rsid w:val="48C14135"/>
    <w:rsid w:val="48E13B36"/>
    <w:rsid w:val="4A64E8F6"/>
    <w:rsid w:val="4ABE962B"/>
    <w:rsid w:val="4AF040A3"/>
    <w:rsid w:val="4C35C0F3"/>
    <w:rsid w:val="4C5636E9"/>
    <w:rsid w:val="4CF031CA"/>
    <w:rsid w:val="4D373932"/>
    <w:rsid w:val="4DD38E04"/>
    <w:rsid w:val="4E63685D"/>
    <w:rsid w:val="4F0C2EDC"/>
    <w:rsid w:val="4F821DEC"/>
    <w:rsid w:val="4F91298B"/>
    <w:rsid w:val="4F91298B"/>
    <w:rsid w:val="5101F3D9"/>
    <w:rsid w:val="51F180AC"/>
    <w:rsid w:val="520EE2A1"/>
    <w:rsid w:val="5308693E"/>
    <w:rsid w:val="53597EC5"/>
    <w:rsid w:val="536AA2E9"/>
    <w:rsid w:val="53AAA781"/>
    <w:rsid w:val="53B02D63"/>
    <w:rsid w:val="53B02D63"/>
    <w:rsid w:val="53E925FA"/>
    <w:rsid w:val="54D1850F"/>
    <w:rsid w:val="55AB3B6C"/>
    <w:rsid w:val="55DFCEEE"/>
    <w:rsid w:val="55F45DB1"/>
    <w:rsid w:val="56683926"/>
    <w:rsid w:val="586A4A53"/>
    <w:rsid w:val="5897254B"/>
    <w:rsid w:val="58E5E4DF"/>
    <w:rsid w:val="59408734"/>
    <w:rsid w:val="5967DF43"/>
    <w:rsid w:val="59BBBACE"/>
    <w:rsid w:val="5A8094C6"/>
    <w:rsid w:val="5A842C77"/>
    <w:rsid w:val="5AA2957C"/>
    <w:rsid w:val="5BE88A75"/>
    <w:rsid w:val="5D198301"/>
    <w:rsid w:val="5D34E869"/>
    <w:rsid w:val="5D393642"/>
    <w:rsid w:val="5DD5ECED"/>
    <w:rsid w:val="5E071A58"/>
    <w:rsid w:val="5F43AA7E"/>
    <w:rsid w:val="5FB5325F"/>
    <w:rsid w:val="5FDA3D6B"/>
    <w:rsid w:val="6029A942"/>
    <w:rsid w:val="608C75CA"/>
    <w:rsid w:val="609A4BAB"/>
    <w:rsid w:val="61BF37E5"/>
    <w:rsid w:val="633CE91F"/>
    <w:rsid w:val="634BB969"/>
    <w:rsid w:val="635D71E9"/>
    <w:rsid w:val="63C3F8E1"/>
    <w:rsid w:val="63DB876D"/>
    <w:rsid w:val="63F1C23F"/>
    <w:rsid w:val="645E1253"/>
    <w:rsid w:val="64836A21"/>
    <w:rsid w:val="649A27DE"/>
    <w:rsid w:val="649A27DE"/>
    <w:rsid w:val="6660637D"/>
    <w:rsid w:val="6671B94F"/>
    <w:rsid w:val="66856387"/>
    <w:rsid w:val="66856387"/>
    <w:rsid w:val="66A7CF5C"/>
    <w:rsid w:val="66B6DB9E"/>
    <w:rsid w:val="679085BF"/>
    <w:rsid w:val="689B2EB2"/>
    <w:rsid w:val="68B869A3"/>
    <w:rsid w:val="695B181F"/>
    <w:rsid w:val="69C6E4E1"/>
    <w:rsid w:val="69F534EC"/>
    <w:rsid w:val="6A1B3557"/>
    <w:rsid w:val="6AB447EB"/>
    <w:rsid w:val="6B3C1C7D"/>
    <w:rsid w:val="6BEB8F93"/>
    <w:rsid w:val="6BEC9209"/>
    <w:rsid w:val="6C464946"/>
    <w:rsid w:val="6C51909B"/>
    <w:rsid w:val="6C8AFA83"/>
    <w:rsid w:val="6CDAECDE"/>
    <w:rsid w:val="6E1E5408"/>
    <w:rsid w:val="6E569AE6"/>
    <w:rsid w:val="6F9C6E7A"/>
    <w:rsid w:val="70ABDFC1"/>
    <w:rsid w:val="718B0D61"/>
    <w:rsid w:val="71AD9602"/>
    <w:rsid w:val="7219AB10"/>
    <w:rsid w:val="7237EE68"/>
    <w:rsid w:val="7308D79C"/>
    <w:rsid w:val="73A80BE2"/>
    <w:rsid w:val="747496F2"/>
    <w:rsid w:val="747B1CE3"/>
    <w:rsid w:val="75F7218C"/>
    <w:rsid w:val="76089879"/>
    <w:rsid w:val="7617EC09"/>
    <w:rsid w:val="762D205F"/>
    <w:rsid w:val="7686EA0A"/>
    <w:rsid w:val="775799CE"/>
    <w:rsid w:val="77620CBF"/>
    <w:rsid w:val="77F2AC47"/>
    <w:rsid w:val="78793B3F"/>
    <w:rsid w:val="7888EB81"/>
    <w:rsid w:val="78F4B1F4"/>
    <w:rsid w:val="796A71F9"/>
    <w:rsid w:val="79EF068D"/>
    <w:rsid w:val="7A68A031"/>
    <w:rsid w:val="7ADC711F"/>
    <w:rsid w:val="7BC00404"/>
    <w:rsid w:val="7C0B8A75"/>
    <w:rsid w:val="7C1725B9"/>
    <w:rsid w:val="7C44EB85"/>
    <w:rsid w:val="7D415EC9"/>
    <w:rsid w:val="7D785B7E"/>
    <w:rsid w:val="7D8FD400"/>
    <w:rsid w:val="7E128F9E"/>
    <w:rsid w:val="7E204C4C"/>
    <w:rsid w:val="7F13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11</revision>
  <dcterms:created xsi:type="dcterms:W3CDTF">2023-05-25T17:08:00.0000000Z</dcterms:created>
  <dcterms:modified xsi:type="dcterms:W3CDTF">2026-09-05T18:00:38.6009828Z</dcterms:modified>
</coreProperties>
</file>