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E5552" w14:textId="77777777" w:rsidR="00D55503" w:rsidRPr="00D55503" w:rsidRDefault="00D55503" w:rsidP="00D55503">
      <w:pPr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D55503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20EC078D" w14:textId="77777777" w:rsidR="00D55503" w:rsidRPr="00D55503" w:rsidRDefault="00D55503" w:rsidP="00D5550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D55503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19EA811E" w14:textId="77777777" w:rsidR="00D55503" w:rsidRPr="00D55503" w:rsidRDefault="00D55503" w:rsidP="00D5550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4682E05" w14:textId="77777777" w:rsidR="00D55503" w:rsidRPr="00D55503" w:rsidRDefault="00D55503" w:rsidP="00D55503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D55503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3BBA52A7" w14:textId="77777777" w:rsidR="00D55503" w:rsidRPr="00D55503" w:rsidRDefault="00D55503" w:rsidP="00D55503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D5550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7601AC87" w14:textId="77777777" w:rsidR="00D55503" w:rsidRPr="00D55503" w:rsidRDefault="00D55503" w:rsidP="00D5550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3944AB68" w14:textId="77777777" w:rsidR="00D55503" w:rsidRPr="00D55503" w:rsidRDefault="00D55503" w:rsidP="00D5550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1A709212" w14:textId="77777777" w:rsidR="00D55503" w:rsidRPr="00D55503" w:rsidRDefault="00D55503" w:rsidP="00D5550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BA0757B" w14:textId="77777777" w:rsidR="00D55503" w:rsidRPr="00D55503" w:rsidRDefault="00D55503" w:rsidP="00D5550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05C7F1B0" w14:textId="77777777" w:rsidR="00D55503" w:rsidRPr="00D55503" w:rsidRDefault="00D55503" w:rsidP="00D5550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28FA61B" w14:textId="77777777" w:rsidR="00D55503" w:rsidRPr="00D55503" w:rsidRDefault="00D55503" w:rsidP="00D5550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BE44A5A" w14:textId="77777777" w:rsidR="00D55503" w:rsidRPr="00D55503" w:rsidRDefault="00D55503" w:rsidP="00D5550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00531CB" w14:textId="77777777" w:rsidR="00D55503" w:rsidRPr="00D55503" w:rsidRDefault="00D55503" w:rsidP="00D5550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253FD15" w14:textId="77777777" w:rsidR="00D55503" w:rsidRPr="00D55503" w:rsidRDefault="00D55503" w:rsidP="00D5550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0B20DB49" w14:textId="77777777" w:rsidR="00D55503" w:rsidRPr="00D55503" w:rsidRDefault="00D55503" w:rsidP="00D5550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D5550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«Базы данных»</w:t>
      </w:r>
    </w:p>
    <w:p w14:paraId="06892C08" w14:textId="77777777" w:rsidR="00D55503" w:rsidRPr="00D55503" w:rsidRDefault="00D55503" w:rsidP="00D55503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D5550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№6</w:t>
      </w:r>
    </w:p>
    <w:p w14:paraId="576ADE56" w14:textId="658E11ED" w:rsidR="00D55503" w:rsidRPr="00D55503" w:rsidRDefault="00D55503" w:rsidP="00D5550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  <w:r w:rsidRPr="00D55503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</w:t>
      </w:r>
      <w:r w:rsidR="00A225D5" w:rsidRPr="00A225D5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Экспорт и импорт данных, оконные функции</w:t>
      </w:r>
      <w:r w:rsidR="009A0F0F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 xml:space="preserve"> и транзакции</w:t>
      </w:r>
      <w:r w:rsidRPr="00D55503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»</w:t>
      </w:r>
    </w:p>
    <w:p w14:paraId="39E06242" w14:textId="77777777" w:rsidR="00D55503" w:rsidRPr="00D55503" w:rsidRDefault="00D55503" w:rsidP="00D5550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0264FB9" w14:textId="6C830529" w:rsidR="00D55503" w:rsidRPr="00D55503" w:rsidRDefault="00D55503" w:rsidP="00D5550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969D68D" w14:textId="6C58C559" w:rsidR="00D55503" w:rsidRPr="00D55503" w:rsidRDefault="00D55503" w:rsidP="00D5550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2497D75A" w14:textId="702D6073" w:rsidR="00D55503" w:rsidRPr="00D55503" w:rsidRDefault="00D55503" w:rsidP="00D5550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17DA03EE" w14:textId="77777777" w:rsidR="00D55503" w:rsidRPr="00D55503" w:rsidRDefault="00D55503" w:rsidP="00D5550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08CD4C92" w14:textId="77777777" w:rsidR="00D55503" w:rsidRPr="00D55503" w:rsidRDefault="00D55503" w:rsidP="00D5550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D55503" w:rsidRPr="00D55503" w14:paraId="15DB2401" w14:textId="77777777" w:rsidTr="00E53E91">
        <w:tc>
          <w:tcPr>
            <w:tcW w:w="3598" w:type="dxa"/>
          </w:tcPr>
          <w:p w14:paraId="46FF20EE" w14:textId="77777777" w:rsidR="00D55503" w:rsidRPr="00D55503" w:rsidRDefault="00D55503" w:rsidP="00E53E9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D55503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449F2486" w14:textId="77777777" w:rsidR="00D55503" w:rsidRPr="00D55503" w:rsidRDefault="00D55503" w:rsidP="00E53E91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28490F42" w14:textId="77777777" w:rsidR="00D55503" w:rsidRPr="00D55503" w:rsidRDefault="00D55503" w:rsidP="00E53E9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D55503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D55503" w:rsidRPr="00D55503" w14:paraId="561B643A" w14:textId="77777777" w:rsidTr="00E53E91">
        <w:tc>
          <w:tcPr>
            <w:tcW w:w="3598" w:type="dxa"/>
          </w:tcPr>
          <w:p w14:paraId="130109B7" w14:textId="28BB1445" w:rsidR="00D55503" w:rsidRPr="00D55503" w:rsidRDefault="00D55503" w:rsidP="00E53E9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D55503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 w:rsidR="00DC6BF5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5</w:t>
            </w:r>
            <w:r w:rsidRPr="00D55503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29DE72AB" w14:textId="77777777" w:rsidR="00D55503" w:rsidRPr="00D55503" w:rsidRDefault="00D55503" w:rsidP="00E53E91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55E1E502" w14:textId="77777777" w:rsidR="00D55503" w:rsidRPr="00D55503" w:rsidRDefault="00D55503" w:rsidP="00E53E9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D55503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D55503" w:rsidRPr="00D55503" w14:paraId="1FB6102E" w14:textId="77777777" w:rsidTr="00E53E91">
        <w:tc>
          <w:tcPr>
            <w:tcW w:w="3598" w:type="dxa"/>
          </w:tcPr>
          <w:p w14:paraId="73E0F17D" w14:textId="35F1EB10" w:rsidR="00D55503" w:rsidRPr="002D7DCB" w:rsidRDefault="00DC6BF5" w:rsidP="00E53E9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Дейнеко А.В.</w:t>
            </w:r>
          </w:p>
        </w:tc>
        <w:tc>
          <w:tcPr>
            <w:tcW w:w="2038" w:type="dxa"/>
          </w:tcPr>
          <w:p w14:paraId="179D423F" w14:textId="77777777" w:rsidR="00D55503" w:rsidRPr="00D55503" w:rsidRDefault="00D55503" w:rsidP="00E53E91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07032BDA" w14:textId="77777777" w:rsidR="00D55503" w:rsidRPr="00D55503" w:rsidRDefault="00D55503" w:rsidP="00E53E9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D55503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Силантьева Е. Ю.</w:t>
            </w:r>
          </w:p>
        </w:tc>
      </w:tr>
    </w:tbl>
    <w:p w14:paraId="21627ADD" w14:textId="217955A0" w:rsidR="00D55503" w:rsidRPr="00D55503" w:rsidRDefault="00D55503" w:rsidP="00D55503">
      <w:pPr>
        <w:rPr>
          <w:rFonts w:ascii="Times New Roman" w:hAnsi="Times New Roman" w:cs="Times New Roman"/>
          <w:sz w:val="28"/>
          <w:szCs w:val="28"/>
        </w:rPr>
      </w:pPr>
      <w:r w:rsidRPr="00D55503">
        <w:rPr>
          <w:rFonts w:ascii="Times New Roman" w:hAnsi="Times New Roman" w:cs="Times New Roman"/>
          <w:sz w:val="28"/>
          <w:szCs w:val="28"/>
        </w:rPr>
        <w:br w:type="page"/>
      </w:r>
    </w:p>
    <w:p w14:paraId="764EF20A" w14:textId="31D95495" w:rsidR="00D55503" w:rsidRPr="00D55503" w:rsidRDefault="00D55503" w:rsidP="00D55503">
      <w:pPr>
        <w:pStyle w:val="2"/>
        <w:spacing w:line="276" w:lineRule="auto"/>
        <w:rPr>
          <w:sz w:val="28"/>
          <w:szCs w:val="28"/>
        </w:rPr>
      </w:pPr>
      <w:r w:rsidRPr="00D55503">
        <w:rPr>
          <w:sz w:val="28"/>
          <w:szCs w:val="28"/>
        </w:rPr>
        <w:lastRenderedPageBreak/>
        <w:t>Цель лабораторной работы</w:t>
      </w:r>
    </w:p>
    <w:p w14:paraId="7C6A5085" w14:textId="77777777" w:rsidR="00F51B67" w:rsidRPr="00F51B67" w:rsidRDefault="00F51B67" w:rsidP="00F51B67">
      <w:pPr>
        <w:rPr>
          <w:rFonts w:ascii="Times New Roman" w:hAnsi="Times New Roman" w:cs="Times New Roman"/>
          <w:sz w:val="28"/>
          <w:szCs w:val="28"/>
        </w:rPr>
      </w:pPr>
      <w:r w:rsidRPr="00F51B67">
        <w:rPr>
          <w:rFonts w:ascii="Times New Roman" w:hAnsi="Times New Roman" w:cs="Times New Roman"/>
          <w:sz w:val="28"/>
          <w:szCs w:val="28"/>
        </w:rPr>
        <w:t>Получить теоретические и практические навыки импорта и экспорта</w:t>
      </w:r>
    </w:p>
    <w:p w14:paraId="6CA535EE" w14:textId="77777777" w:rsidR="00F51B67" w:rsidRPr="00F51B67" w:rsidRDefault="00F51B67" w:rsidP="00F51B67">
      <w:pPr>
        <w:rPr>
          <w:rFonts w:ascii="Times New Roman" w:hAnsi="Times New Roman" w:cs="Times New Roman"/>
          <w:b/>
          <w:sz w:val="28"/>
          <w:szCs w:val="28"/>
        </w:rPr>
      </w:pPr>
      <w:r w:rsidRPr="00F51B67">
        <w:rPr>
          <w:rFonts w:ascii="Times New Roman" w:hAnsi="Times New Roman" w:cs="Times New Roman"/>
          <w:sz w:val="28"/>
          <w:szCs w:val="28"/>
        </w:rPr>
        <w:t>данных в PostgreSQL, а также работы с оконными функциями.</w:t>
      </w:r>
    </w:p>
    <w:p w14:paraId="50B4AB47" w14:textId="1912DB2F" w:rsidR="00D55503" w:rsidRPr="00D55503" w:rsidRDefault="00D55503" w:rsidP="00F51B67">
      <w:pPr>
        <w:pStyle w:val="2"/>
        <w:rPr>
          <w:sz w:val="28"/>
          <w:szCs w:val="28"/>
        </w:rPr>
      </w:pPr>
      <w:r w:rsidRPr="00D55503">
        <w:rPr>
          <w:sz w:val="28"/>
          <w:szCs w:val="28"/>
        </w:rPr>
        <w:t>Полученное задание</w:t>
      </w:r>
    </w:p>
    <w:p w14:paraId="7990E840" w14:textId="72BE2062" w:rsidR="00EF6E8A" w:rsidRPr="00DC6BF5" w:rsidRDefault="00EF6E8A" w:rsidP="00EF6E8A">
      <w:pPr>
        <w:rPr>
          <w:rFonts w:ascii="Times New Roman" w:hAnsi="Times New Roman" w:cs="Times New Roman"/>
          <w:sz w:val="28"/>
          <w:szCs w:val="28"/>
        </w:rPr>
      </w:pPr>
      <w:r w:rsidRPr="00EF6E8A">
        <w:rPr>
          <w:rFonts w:ascii="Times New Roman" w:hAnsi="Times New Roman" w:cs="Times New Roman"/>
          <w:sz w:val="28"/>
          <w:szCs w:val="28"/>
        </w:rPr>
        <w:t>1. Изучить теоретические сведения лабораторной работы.</w:t>
      </w:r>
    </w:p>
    <w:p w14:paraId="613F847B" w14:textId="4EB493A7" w:rsidR="00EF6E8A" w:rsidRPr="00B62EE7" w:rsidRDefault="00EF6E8A" w:rsidP="00EF6E8A">
      <w:pPr>
        <w:rPr>
          <w:rFonts w:ascii="Times New Roman" w:hAnsi="Times New Roman" w:cs="Times New Roman"/>
          <w:sz w:val="28"/>
          <w:szCs w:val="28"/>
        </w:rPr>
      </w:pPr>
      <w:r w:rsidRPr="00EF6E8A">
        <w:rPr>
          <w:rFonts w:ascii="Times New Roman" w:hAnsi="Times New Roman" w:cs="Times New Roman"/>
          <w:sz w:val="28"/>
          <w:szCs w:val="28"/>
        </w:rPr>
        <w:t>2. Выполнить импорт данных из csv-файла в БД (2-мя способами - с помощью sql-команды и с помощью графического интерфейса pgAdmin).</w:t>
      </w:r>
    </w:p>
    <w:p w14:paraId="6DF26411" w14:textId="4A79B9F1" w:rsidR="00EF6E8A" w:rsidRPr="00B62EE7" w:rsidRDefault="00EF6E8A" w:rsidP="00EF6E8A">
      <w:pPr>
        <w:rPr>
          <w:rFonts w:ascii="Times New Roman" w:hAnsi="Times New Roman" w:cs="Times New Roman"/>
          <w:sz w:val="28"/>
          <w:szCs w:val="28"/>
        </w:rPr>
      </w:pPr>
      <w:r w:rsidRPr="00EF6E8A">
        <w:rPr>
          <w:rFonts w:ascii="Times New Roman" w:hAnsi="Times New Roman" w:cs="Times New Roman"/>
          <w:sz w:val="28"/>
          <w:szCs w:val="28"/>
        </w:rPr>
        <w:t>3. Выполнить экспорт данных из БД в csv-файл (2-мя способами - с помощью sql-команды и с помощью графического интерфейса pgAdmin).</w:t>
      </w:r>
    </w:p>
    <w:p w14:paraId="06F5C46F" w14:textId="77777777" w:rsidR="00EF6E8A" w:rsidRPr="00EF6E8A" w:rsidRDefault="00EF6E8A" w:rsidP="00EF6E8A">
      <w:pPr>
        <w:rPr>
          <w:rFonts w:ascii="Times New Roman" w:hAnsi="Times New Roman" w:cs="Times New Roman"/>
          <w:sz w:val="28"/>
          <w:szCs w:val="28"/>
        </w:rPr>
      </w:pPr>
      <w:r w:rsidRPr="00EF6E8A">
        <w:rPr>
          <w:rFonts w:ascii="Times New Roman" w:hAnsi="Times New Roman" w:cs="Times New Roman"/>
          <w:sz w:val="28"/>
          <w:szCs w:val="28"/>
        </w:rPr>
        <w:t>4. Создать к базе данных SELECT .. OVER-запросы следующих видов:</w:t>
      </w:r>
    </w:p>
    <w:p w14:paraId="1D7D8B4D" w14:textId="77777777" w:rsidR="00EF6E8A" w:rsidRPr="00EF6E8A" w:rsidRDefault="00EF6E8A" w:rsidP="00A77D2E">
      <w:pPr>
        <w:ind w:left="708"/>
        <w:rPr>
          <w:rFonts w:ascii="Times New Roman" w:hAnsi="Times New Roman" w:cs="Times New Roman"/>
          <w:sz w:val="28"/>
          <w:szCs w:val="28"/>
        </w:rPr>
      </w:pPr>
      <w:r w:rsidRPr="00EF6E8A">
        <w:rPr>
          <w:rFonts w:ascii="Times New Roman" w:hAnsi="Times New Roman" w:cs="Times New Roman"/>
          <w:sz w:val="28"/>
          <w:szCs w:val="28"/>
        </w:rPr>
        <w:t>a. запрос с ранжированием (ROW_NUMBER, RANK, DENSE_RANK);</w:t>
      </w:r>
    </w:p>
    <w:p w14:paraId="7455CC8E" w14:textId="77777777" w:rsidR="00EF6E8A" w:rsidRPr="00EF6E8A" w:rsidRDefault="00EF6E8A" w:rsidP="00A77D2E">
      <w:pPr>
        <w:ind w:left="708"/>
        <w:rPr>
          <w:rFonts w:ascii="Times New Roman" w:hAnsi="Times New Roman" w:cs="Times New Roman"/>
          <w:sz w:val="28"/>
          <w:szCs w:val="28"/>
        </w:rPr>
      </w:pPr>
      <w:r w:rsidRPr="00EF6E8A">
        <w:rPr>
          <w:rFonts w:ascii="Times New Roman" w:hAnsi="Times New Roman" w:cs="Times New Roman"/>
          <w:sz w:val="28"/>
          <w:szCs w:val="28"/>
        </w:rPr>
        <w:t>b. запрос с накопленными итогами (SUM(), MAX());</w:t>
      </w:r>
    </w:p>
    <w:p w14:paraId="1A955DA6" w14:textId="77777777" w:rsidR="00EF6E8A" w:rsidRPr="00EF6E8A" w:rsidRDefault="00EF6E8A" w:rsidP="00A77D2E">
      <w:pPr>
        <w:ind w:left="708"/>
        <w:rPr>
          <w:rFonts w:ascii="Times New Roman" w:hAnsi="Times New Roman" w:cs="Times New Roman"/>
          <w:sz w:val="28"/>
          <w:szCs w:val="28"/>
        </w:rPr>
      </w:pPr>
      <w:r w:rsidRPr="00EF6E8A">
        <w:rPr>
          <w:rFonts w:ascii="Times New Roman" w:hAnsi="Times New Roman" w:cs="Times New Roman"/>
          <w:sz w:val="28"/>
          <w:szCs w:val="28"/>
        </w:rPr>
        <w:t>c. запрос с анализом по группам (PARTITION BY);</w:t>
      </w:r>
    </w:p>
    <w:p w14:paraId="6F3658BB" w14:textId="77777777" w:rsidR="00EF6E8A" w:rsidRDefault="00EF6E8A" w:rsidP="00A77D2E">
      <w:pPr>
        <w:ind w:left="708"/>
        <w:rPr>
          <w:rFonts w:ascii="Times New Roman" w:hAnsi="Times New Roman" w:cs="Times New Roman"/>
          <w:sz w:val="28"/>
          <w:szCs w:val="28"/>
        </w:rPr>
      </w:pPr>
      <w:r w:rsidRPr="00EF6E8A">
        <w:rPr>
          <w:rFonts w:ascii="Times New Roman" w:hAnsi="Times New Roman" w:cs="Times New Roman"/>
          <w:sz w:val="28"/>
          <w:szCs w:val="28"/>
        </w:rPr>
        <w:t>d. запрос с использованием сравнения со смещением (LAG, LEAD).</w:t>
      </w:r>
    </w:p>
    <w:p w14:paraId="61719C88" w14:textId="58C04DA9" w:rsidR="00A77D2E" w:rsidRPr="00A77D2E" w:rsidRDefault="00A77D2E" w:rsidP="00A77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A77D2E">
        <w:rPr>
          <w:rFonts w:ascii="Times New Roman" w:hAnsi="Times New Roman" w:cs="Times New Roman"/>
          <w:sz w:val="28"/>
          <w:szCs w:val="28"/>
        </w:rPr>
        <w:t>Создайте новую базу данных с именем reservation_lab.</w:t>
      </w:r>
    </w:p>
    <w:p w14:paraId="5E8EEFEF" w14:textId="64702542" w:rsidR="00A77D2E" w:rsidRPr="00A77D2E" w:rsidRDefault="00A77D2E" w:rsidP="00A77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A77D2E">
        <w:rPr>
          <w:rFonts w:ascii="Times New Roman" w:hAnsi="Times New Roman" w:cs="Times New Roman"/>
          <w:sz w:val="28"/>
          <w:szCs w:val="28"/>
        </w:rPr>
        <w:t>В этой базе данных создайте две таблицы:</w:t>
      </w:r>
    </w:p>
    <w:p w14:paraId="2C979E8F" w14:textId="3D523F27" w:rsidR="00A77D2E" w:rsidRPr="00A77D2E" w:rsidRDefault="00A77D2E" w:rsidP="00A77D2E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77D2E">
        <w:rPr>
          <w:rFonts w:ascii="Times New Roman" w:hAnsi="Times New Roman" w:cs="Times New Roman"/>
          <w:sz w:val="28"/>
          <w:szCs w:val="28"/>
        </w:rPr>
        <w:t>. products (id: целое число, первичный ключ, name: текст, stock: целое число)</w:t>
      </w:r>
    </w:p>
    <w:p w14:paraId="4FAA9BA8" w14:textId="40DA04C5" w:rsidR="00A77D2E" w:rsidRPr="00A77D2E" w:rsidRDefault="00A77D2E" w:rsidP="00A77D2E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77D2E">
        <w:rPr>
          <w:rFonts w:ascii="Times New Roman" w:hAnsi="Times New Roman" w:cs="Times New Roman"/>
          <w:sz w:val="28"/>
          <w:szCs w:val="28"/>
        </w:rPr>
        <w:t>. reservations (id: целое число, первичный ключ, product_id: целое число, quantity: целое число, reserved_at: timestamp, try: короткое целое)</w:t>
      </w:r>
    </w:p>
    <w:p w14:paraId="5F224F5A" w14:textId="06F5C22D" w:rsidR="00A77D2E" w:rsidRPr="00A77D2E" w:rsidRDefault="00A77D2E" w:rsidP="00A77D2E">
      <w:pPr>
        <w:rPr>
          <w:rFonts w:ascii="Times New Roman" w:hAnsi="Times New Roman" w:cs="Times New Roman"/>
          <w:sz w:val="28"/>
          <w:szCs w:val="28"/>
        </w:rPr>
      </w:pPr>
      <w:r w:rsidRPr="00A77D2E">
        <w:rPr>
          <w:rFonts w:ascii="Times New Roman" w:hAnsi="Times New Roman" w:cs="Times New Roman"/>
          <w:sz w:val="28"/>
          <w:szCs w:val="28"/>
        </w:rPr>
        <w:t>7. Заполните таблицу products несколькими тестовыми записями с различными остатками на складе.</w:t>
      </w:r>
    </w:p>
    <w:p w14:paraId="424B08EF" w14:textId="79402EAD" w:rsidR="00A77D2E" w:rsidRPr="00A77D2E" w:rsidRDefault="00A77D2E" w:rsidP="00A77D2E">
      <w:pPr>
        <w:rPr>
          <w:rFonts w:ascii="Times New Roman" w:hAnsi="Times New Roman" w:cs="Times New Roman"/>
          <w:sz w:val="28"/>
          <w:szCs w:val="28"/>
        </w:rPr>
      </w:pPr>
      <w:r w:rsidRPr="00A77D2E">
        <w:rPr>
          <w:rFonts w:ascii="Times New Roman" w:hAnsi="Times New Roman" w:cs="Times New Roman"/>
          <w:sz w:val="28"/>
          <w:szCs w:val="28"/>
        </w:rPr>
        <w:t>8. Исследование транзакций с несколькими операциями SAVEPOINT:</w:t>
      </w:r>
    </w:p>
    <w:p w14:paraId="53A29F7A" w14:textId="2E4B8DFF" w:rsidR="00A77D2E" w:rsidRPr="00A77D2E" w:rsidRDefault="00A77D2E" w:rsidP="00A77D2E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77D2E">
        <w:rPr>
          <w:rFonts w:ascii="Times New Roman" w:hAnsi="Times New Roman" w:cs="Times New Roman"/>
          <w:sz w:val="28"/>
          <w:szCs w:val="28"/>
        </w:rPr>
        <w:t>. напишите SQL-запросы, которые резервируют товар (в reservations записывается попытка резерва с флагом «0» в поле try, при наличии товара, уменьшает stock в products и добавляется запись с флагом «1» в reservations);</w:t>
      </w:r>
    </w:p>
    <w:p w14:paraId="20CCDF51" w14:textId="23933FE3" w:rsidR="00A77D2E" w:rsidRPr="00A77D2E" w:rsidRDefault="00A77D2E" w:rsidP="00A77D2E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77D2E">
        <w:rPr>
          <w:rFonts w:ascii="Times New Roman" w:hAnsi="Times New Roman" w:cs="Times New Roman"/>
          <w:sz w:val="28"/>
          <w:szCs w:val="28"/>
        </w:rPr>
        <w:t>. выполните эти запросы в одной транзакции, используя SAVEPOINT для сохранения промежуточного состояния после первой записи в  reservations;</w:t>
      </w:r>
    </w:p>
    <w:p w14:paraId="6E9FF1A7" w14:textId="6306AF8B" w:rsidR="00A77D2E" w:rsidRPr="00A77D2E" w:rsidRDefault="00A77D2E" w:rsidP="00A77D2E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77D2E">
        <w:rPr>
          <w:rFonts w:ascii="Times New Roman" w:hAnsi="Times New Roman" w:cs="Times New Roman"/>
          <w:sz w:val="28"/>
          <w:szCs w:val="28"/>
        </w:rPr>
        <w:t>. после первой операции резервирования, выполните вторую операцию (с заведомо избыточным резервом), затем откатите изменения до SAVEPOINT с помощью ROLLBACK TO SAVEPOINT;</w:t>
      </w:r>
    </w:p>
    <w:p w14:paraId="09067B99" w14:textId="12895DA9" w:rsidR="00A77D2E" w:rsidRDefault="00A77D2E" w:rsidP="00A77D2E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</w:t>
      </w:r>
      <w:r w:rsidRPr="00A77D2E">
        <w:rPr>
          <w:rFonts w:ascii="Times New Roman" w:hAnsi="Times New Roman" w:cs="Times New Roman"/>
          <w:sz w:val="28"/>
          <w:szCs w:val="28"/>
        </w:rPr>
        <w:t>. проверьте, что лог попытки резерва был сохранен, а изменения стока и сам резерв — отменены;</w:t>
      </w:r>
    </w:p>
    <w:p w14:paraId="43C67913" w14:textId="3A99C95B" w:rsidR="00CE53F5" w:rsidRPr="00CE53F5" w:rsidRDefault="00CE53F5" w:rsidP="00CE5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CE53F5">
        <w:rPr>
          <w:rFonts w:ascii="Times New Roman" w:hAnsi="Times New Roman" w:cs="Times New Roman"/>
          <w:sz w:val="28"/>
          <w:szCs w:val="28"/>
        </w:rPr>
        <w:t>. Блокировка данных:</w:t>
      </w:r>
    </w:p>
    <w:p w14:paraId="301FAB6A" w14:textId="38CE851F" w:rsidR="00CE53F5" w:rsidRPr="00CE53F5" w:rsidRDefault="00CE53F5" w:rsidP="00CE53F5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53F5">
        <w:rPr>
          <w:rFonts w:ascii="Times New Roman" w:hAnsi="Times New Roman" w:cs="Times New Roman"/>
          <w:sz w:val="28"/>
          <w:szCs w:val="28"/>
        </w:rPr>
        <w:t>. откройте два сеанса подключения к базе данных;</w:t>
      </w:r>
    </w:p>
    <w:p w14:paraId="49FFCF5C" w14:textId="65D5C0AA" w:rsidR="00CE53F5" w:rsidRPr="00CE53F5" w:rsidRDefault="00CE53F5" w:rsidP="00CE53F5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53F5">
        <w:rPr>
          <w:rFonts w:ascii="Times New Roman" w:hAnsi="Times New Roman" w:cs="Times New Roman"/>
          <w:sz w:val="28"/>
          <w:szCs w:val="28"/>
        </w:rPr>
        <w:t>. в первом сеансе запустите транзакцию, которая блокирует продукт с id= 1 для записи (например, используя SELECT ... FOR UPDATE) и используйте функцию pg_sleep() для задержки;</w:t>
      </w:r>
    </w:p>
    <w:p w14:paraId="75C2CBB1" w14:textId="544D21C2" w:rsidR="00CE53F5" w:rsidRPr="00CE53F5" w:rsidRDefault="00CE53F5" w:rsidP="00CE53F5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E53F5">
        <w:rPr>
          <w:rFonts w:ascii="Times New Roman" w:hAnsi="Times New Roman" w:cs="Times New Roman"/>
          <w:sz w:val="28"/>
          <w:szCs w:val="28"/>
        </w:rPr>
        <w:t>. во втором сеансе попробуйте выполнить запрос, который пытается обновить сток этого же продукта;</w:t>
      </w:r>
    </w:p>
    <w:p w14:paraId="41481050" w14:textId="2E14EDD0" w:rsidR="00A77D2E" w:rsidRPr="00CE53F5" w:rsidRDefault="00CE53F5" w:rsidP="00CE53F5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E53F5">
        <w:rPr>
          <w:rFonts w:ascii="Times New Roman" w:hAnsi="Times New Roman" w:cs="Times New Roman"/>
          <w:sz w:val="28"/>
          <w:szCs w:val="28"/>
        </w:rPr>
        <w:t>. проверьте, что второй сеанс блокируется до завершения первой транзакции (COMMIT или ROLLBACK).</w:t>
      </w:r>
    </w:p>
    <w:p w14:paraId="68BA3158" w14:textId="75705BE9" w:rsidR="003445C7" w:rsidRPr="00EF6E8A" w:rsidRDefault="00CE53F5" w:rsidP="00EF6E8A">
      <w:pPr>
        <w:rPr>
          <w:rFonts w:ascii="Times New Roman" w:hAnsi="Times New Roman" w:cs="Times New Roman"/>
          <w:sz w:val="28"/>
          <w:szCs w:val="28"/>
        </w:rPr>
      </w:pPr>
      <w:r w:rsidRPr="009A0F0F">
        <w:rPr>
          <w:rFonts w:ascii="Times New Roman" w:hAnsi="Times New Roman" w:cs="Times New Roman"/>
          <w:sz w:val="28"/>
          <w:szCs w:val="28"/>
        </w:rPr>
        <w:t>10</w:t>
      </w:r>
      <w:r w:rsidR="00EF6E8A" w:rsidRPr="00EF6E8A">
        <w:rPr>
          <w:rFonts w:ascii="Times New Roman" w:hAnsi="Times New Roman" w:cs="Times New Roman"/>
          <w:sz w:val="28"/>
          <w:szCs w:val="28"/>
        </w:rPr>
        <w:t>. Защитить лабораторную работу.</w:t>
      </w:r>
    </w:p>
    <w:p w14:paraId="14D820E3" w14:textId="77777777" w:rsidR="003445C7" w:rsidRPr="00EF6E8A" w:rsidRDefault="003445C7" w:rsidP="00AC341D"/>
    <w:p w14:paraId="36851728" w14:textId="77777777" w:rsidR="003445C7" w:rsidRPr="00EF6E8A" w:rsidRDefault="003445C7" w:rsidP="00AC341D"/>
    <w:p w14:paraId="74F0E707" w14:textId="77777777" w:rsidR="003445C7" w:rsidRPr="00EF6E8A" w:rsidRDefault="003445C7" w:rsidP="00AC341D"/>
    <w:p w14:paraId="08A8388D" w14:textId="77777777" w:rsidR="003445C7" w:rsidRPr="00EF6E8A" w:rsidRDefault="003445C7" w:rsidP="00AC341D"/>
    <w:p w14:paraId="4C42CC44" w14:textId="77777777" w:rsidR="00AC341D" w:rsidRDefault="00AC341D" w:rsidP="00AC341D"/>
    <w:p w14:paraId="20BF2714" w14:textId="77777777" w:rsidR="00A77D2E" w:rsidRDefault="00A77D2E" w:rsidP="00AC341D"/>
    <w:p w14:paraId="604AF5F1" w14:textId="77777777" w:rsidR="00A77D2E" w:rsidRDefault="00A77D2E" w:rsidP="00AC341D"/>
    <w:p w14:paraId="36CA09ED" w14:textId="77777777" w:rsidR="00A77D2E" w:rsidRDefault="00A77D2E" w:rsidP="00AC341D"/>
    <w:p w14:paraId="7FEB87BC" w14:textId="77777777" w:rsidR="00A77D2E" w:rsidRDefault="00A77D2E" w:rsidP="00AC341D"/>
    <w:p w14:paraId="1652A337" w14:textId="77777777" w:rsidR="009A0F0F" w:rsidRDefault="009A0F0F" w:rsidP="00AC341D"/>
    <w:p w14:paraId="7B4C40F4" w14:textId="77777777" w:rsidR="009A0F0F" w:rsidRDefault="009A0F0F" w:rsidP="00AC341D"/>
    <w:p w14:paraId="3764D7E3" w14:textId="77777777" w:rsidR="009A0F0F" w:rsidRDefault="009A0F0F" w:rsidP="00AC341D"/>
    <w:p w14:paraId="32BAF40F" w14:textId="77777777" w:rsidR="009A0F0F" w:rsidRDefault="009A0F0F" w:rsidP="00AC341D"/>
    <w:p w14:paraId="4931C00F" w14:textId="77777777" w:rsidR="009A0F0F" w:rsidRDefault="009A0F0F" w:rsidP="00AC341D"/>
    <w:p w14:paraId="14A1ECC6" w14:textId="77777777" w:rsidR="009A0F0F" w:rsidRDefault="009A0F0F" w:rsidP="00AC341D"/>
    <w:p w14:paraId="23051BEF" w14:textId="77777777" w:rsidR="009A0F0F" w:rsidRDefault="009A0F0F" w:rsidP="00AC341D"/>
    <w:p w14:paraId="160D558D" w14:textId="77777777" w:rsidR="009A0F0F" w:rsidRDefault="009A0F0F" w:rsidP="00AC341D"/>
    <w:p w14:paraId="09C331CF" w14:textId="77777777" w:rsidR="00A77D2E" w:rsidRPr="00DC6BF5" w:rsidRDefault="00A77D2E" w:rsidP="00AC341D"/>
    <w:p w14:paraId="7A8EC610" w14:textId="21DBFB50" w:rsidR="00D55503" w:rsidRPr="00DC6BF5" w:rsidRDefault="00D55503" w:rsidP="00D55503">
      <w:pPr>
        <w:pStyle w:val="2"/>
        <w:rPr>
          <w:sz w:val="28"/>
          <w:szCs w:val="28"/>
        </w:rPr>
      </w:pPr>
      <w:r w:rsidRPr="00D55503">
        <w:rPr>
          <w:sz w:val="28"/>
          <w:szCs w:val="28"/>
        </w:rPr>
        <w:lastRenderedPageBreak/>
        <w:t>Выполнение лабораторной работы</w:t>
      </w:r>
    </w:p>
    <w:p w14:paraId="525149D3" w14:textId="52FCD63B" w:rsidR="00D55503" w:rsidRPr="00770807" w:rsidRDefault="00D55503" w:rsidP="00770807">
      <w:pPr>
        <w:pStyle w:val="a3"/>
        <w:numPr>
          <w:ilvl w:val="0"/>
          <w:numId w:val="4"/>
        </w:numPr>
        <w:spacing w:after="8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770807">
        <w:rPr>
          <w:rFonts w:ascii="Times New Roman" w:hAnsi="Times New Roman" w:cs="Times New Roman"/>
          <w:sz w:val="28"/>
          <w:szCs w:val="28"/>
        </w:rPr>
        <w:t xml:space="preserve">Экспортируем данные из таблицы </w:t>
      </w:r>
      <w:r w:rsidR="006E45F8">
        <w:rPr>
          <w:rFonts w:ascii="Times New Roman" w:hAnsi="Times New Roman" w:cs="Times New Roman"/>
          <w:sz w:val="28"/>
          <w:szCs w:val="28"/>
          <w:lang w:val="en-US"/>
        </w:rPr>
        <w:t>customers</w:t>
      </w:r>
      <w:r w:rsidR="00763FC7" w:rsidRPr="00770807">
        <w:rPr>
          <w:rFonts w:ascii="Times New Roman" w:hAnsi="Times New Roman" w:cs="Times New Roman"/>
          <w:sz w:val="28"/>
          <w:szCs w:val="28"/>
        </w:rPr>
        <w:t>. Щелкаем правой кнопкой мыши по таблице, выбираем экспорт.</w:t>
      </w:r>
    </w:p>
    <w:p w14:paraId="304D16C2" w14:textId="40D63A9B" w:rsidR="00D55503" w:rsidRDefault="00905999" w:rsidP="00CC51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9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931895" wp14:editId="2F427480">
            <wp:extent cx="4655820" cy="3960060"/>
            <wp:effectExtent l="0" t="0" r="0" b="2540"/>
            <wp:docPr id="990306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06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9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BEC4" w14:textId="107E360E" w:rsidR="009A0F0F" w:rsidRDefault="009A0F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EC6A30" w14:textId="77777777" w:rsidR="009A0F0F" w:rsidRPr="009757C1" w:rsidRDefault="009A0F0F" w:rsidP="00CC51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6ECDFF" w14:textId="17AB640C" w:rsidR="00D55503" w:rsidRPr="00D55503" w:rsidRDefault="00763FC7" w:rsidP="00D55503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Выбираем опцию </w:t>
      </w: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763FC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указываем путь к файлу</w:t>
      </w:r>
      <w:r w:rsidR="00D55503" w:rsidRPr="00D55503">
        <w:rPr>
          <w:rFonts w:ascii="Times New Roman" w:hAnsi="Times New Roman" w:cs="Times New Roman"/>
          <w:sz w:val="28"/>
          <w:szCs w:val="28"/>
        </w:rPr>
        <w:t>, нажимаем ОК.</w:t>
      </w:r>
    </w:p>
    <w:p w14:paraId="6DE167FB" w14:textId="44E0E1BF" w:rsidR="00D55503" w:rsidRDefault="00DC6BF5" w:rsidP="00D55503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B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41357B" wp14:editId="49CCF8A8">
            <wp:extent cx="5940425" cy="4644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A76B" w14:textId="77777777" w:rsidR="00DB031C" w:rsidRPr="006464E0" w:rsidRDefault="00DB031C" w:rsidP="00D55503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FE8146" w14:textId="6F717BCA" w:rsidR="007B1ECF" w:rsidRPr="009757C1" w:rsidRDefault="0073169C" w:rsidP="00D55503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Далее воспользуемся командой, чтобы </w:t>
      </w:r>
      <w:r w:rsidR="009757C1">
        <w:rPr>
          <w:rFonts w:ascii="Times New Roman" w:hAnsi="Times New Roman" w:cs="Times New Roman"/>
          <w:noProof/>
          <w:sz w:val="28"/>
          <w:szCs w:val="28"/>
        </w:rPr>
        <w:t>экс</w:t>
      </w:r>
      <w:r>
        <w:rPr>
          <w:rFonts w:ascii="Times New Roman" w:hAnsi="Times New Roman" w:cs="Times New Roman"/>
          <w:noProof/>
          <w:sz w:val="28"/>
          <w:szCs w:val="28"/>
        </w:rPr>
        <w:t>портировать эту же таблицу.</w:t>
      </w:r>
    </w:p>
    <w:p w14:paraId="4F910E39" w14:textId="6FCF972B" w:rsidR="002E7DC6" w:rsidRPr="002E7DC6" w:rsidRDefault="00DC6BF5" w:rsidP="00D55503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B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E73167" wp14:editId="1B4B531D">
            <wp:extent cx="5940425" cy="2832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104A" w14:textId="440A05D2" w:rsidR="00D55503" w:rsidRPr="00D55503" w:rsidRDefault="00D55503" w:rsidP="00D55503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5503">
        <w:rPr>
          <w:rFonts w:ascii="Times New Roman" w:hAnsi="Times New Roman" w:cs="Times New Roman"/>
          <w:sz w:val="28"/>
          <w:szCs w:val="28"/>
        </w:rPr>
        <w:t>Файл создался</w:t>
      </w:r>
      <w:r w:rsidR="00763FC7">
        <w:rPr>
          <w:rFonts w:ascii="Times New Roman" w:hAnsi="Times New Roman" w:cs="Times New Roman"/>
          <w:sz w:val="28"/>
          <w:szCs w:val="28"/>
        </w:rPr>
        <w:t>. Посмотрим его с</w:t>
      </w:r>
      <w:r w:rsidRPr="00D55503">
        <w:rPr>
          <w:rFonts w:ascii="Times New Roman" w:hAnsi="Times New Roman" w:cs="Times New Roman"/>
          <w:sz w:val="28"/>
          <w:szCs w:val="28"/>
        </w:rPr>
        <w:t>одержа</w:t>
      </w:r>
      <w:r w:rsidR="00763FC7">
        <w:rPr>
          <w:rFonts w:ascii="Times New Roman" w:hAnsi="Times New Roman" w:cs="Times New Roman"/>
          <w:sz w:val="28"/>
          <w:szCs w:val="28"/>
        </w:rPr>
        <w:t>ние.</w:t>
      </w:r>
    </w:p>
    <w:p w14:paraId="6BA5F76E" w14:textId="69617CAC" w:rsidR="00D55503" w:rsidRPr="00DC6BF5" w:rsidRDefault="00DC6BF5" w:rsidP="00763FC7">
      <w:pPr>
        <w:tabs>
          <w:tab w:val="left" w:pos="184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6BF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F8AF65" wp14:editId="4F56A167">
            <wp:extent cx="5940425" cy="4733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17D8" w14:textId="535B46A2" w:rsidR="00D55503" w:rsidRDefault="00D55503" w:rsidP="00770807">
      <w:pPr>
        <w:pStyle w:val="a3"/>
        <w:numPr>
          <w:ilvl w:val="0"/>
          <w:numId w:val="4"/>
        </w:numPr>
        <w:tabs>
          <w:tab w:val="left" w:pos="1843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770807">
        <w:rPr>
          <w:rFonts w:ascii="Times New Roman" w:hAnsi="Times New Roman" w:cs="Times New Roman"/>
          <w:sz w:val="28"/>
          <w:szCs w:val="28"/>
        </w:rPr>
        <w:t xml:space="preserve">Импортируем данные из </w:t>
      </w:r>
      <w:r w:rsidR="00763FC7" w:rsidRPr="00770807">
        <w:rPr>
          <w:rFonts w:ascii="Times New Roman" w:hAnsi="Times New Roman" w:cs="Times New Roman"/>
          <w:sz w:val="28"/>
          <w:szCs w:val="28"/>
        </w:rPr>
        <w:t xml:space="preserve">полученного </w:t>
      </w:r>
      <w:r w:rsidR="00763FC7" w:rsidRPr="00770807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763FC7" w:rsidRPr="00770807">
        <w:rPr>
          <w:rFonts w:ascii="Times New Roman" w:hAnsi="Times New Roman" w:cs="Times New Roman"/>
          <w:sz w:val="28"/>
          <w:szCs w:val="28"/>
        </w:rPr>
        <w:t xml:space="preserve">-файла в одноименную таблицу </w:t>
      </w:r>
      <w:r w:rsidR="003445C7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="00DC6BF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63FC7" w:rsidRPr="00770807">
        <w:rPr>
          <w:rFonts w:ascii="Times New Roman" w:hAnsi="Times New Roman" w:cs="Times New Roman"/>
          <w:sz w:val="28"/>
          <w:szCs w:val="28"/>
        </w:rPr>
        <w:t>, предварительно создав е</w:t>
      </w:r>
      <w:r w:rsidR="00B927A7">
        <w:rPr>
          <w:rFonts w:ascii="Times New Roman" w:hAnsi="Times New Roman" w:cs="Times New Roman"/>
          <w:sz w:val="28"/>
          <w:szCs w:val="28"/>
        </w:rPr>
        <w:t>ё</w:t>
      </w:r>
      <w:r w:rsidR="00763FC7" w:rsidRPr="00770807">
        <w:rPr>
          <w:rFonts w:ascii="Times New Roman" w:hAnsi="Times New Roman" w:cs="Times New Roman"/>
          <w:sz w:val="28"/>
          <w:szCs w:val="28"/>
        </w:rPr>
        <w:t>.</w:t>
      </w:r>
    </w:p>
    <w:p w14:paraId="233BD86D" w14:textId="3ED904EC" w:rsidR="00D55503" w:rsidRPr="00B27AC9" w:rsidRDefault="00DC6BF5" w:rsidP="00D55503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6B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9EA0A3" wp14:editId="3B0BB2D6">
            <wp:extent cx="5940425" cy="2273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948E" w14:textId="048394C4" w:rsidR="00D55503" w:rsidRPr="00DC6BF5" w:rsidRDefault="00770807" w:rsidP="00D55503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Убедимся, что данные успешно перенеслись в новую таблицу</w:t>
      </w:r>
      <w:r w:rsidRPr="00770807">
        <w:rPr>
          <w:rFonts w:ascii="Times New Roman" w:hAnsi="Times New Roman" w:cs="Times New Roman"/>
          <w:sz w:val="28"/>
          <w:szCs w:val="28"/>
        </w:rPr>
        <w:t xml:space="preserve"> </w:t>
      </w:r>
      <w:r w:rsidR="00B27AC9">
        <w:rPr>
          <w:rFonts w:ascii="Times New Roman" w:hAnsi="Times New Roman" w:cs="Times New Roman"/>
          <w:sz w:val="28"/>
          <w:szCs w:val="28"/>
          <w:lang w:val="en-US"/>
        </w:rPr>
        <w:t>customers</w:t>
      </w:r>
      <w:r w:rsidR="00D55503" w:rsidRPr="00D55503">
        <w:rPr>
          <w:rFonts w:ascii="Times New Roman" w:hAnsi="Times New Roman" w:cs="Times New Roman"/>
          <w:sz w:val="28"/>
          <w:szCs w:val="28"/>
        </w:rPr>
        <w:t>.</w:t>
      </w:r>
    </w:p>
    <w:p w14:paraId="6FF3E32E" w14:textId="1413CFC2" w:rsidR="00770807" w:rsidRDefault="00DC6BF5" w:rsidP="00B821A3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B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15EF5C" wp14:editId="3885EA8A">
            <wp:extent cx="5940425" cy="30594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4210" w14:textId="7DEA82CD" w:rsidR="00F343C7" w:rsidRPr="00F343C7" w:rsidRDefault="00F343C7" w:rsidP="00B821A3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Импортируем данные с помощью графического интерфейса в предварительно очищенную таблицу.</w:t>
      </w:r>
    </w:p>
    <w:p w14:paraId="4751E5F3" w14:textId="6B761B38" w:rsidR="00D55503" w:rsidRDefault="00DC6BF5" w:rsidP="00F343C7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B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FF278F" wp14:editId="40B06D29">
            <wp:extent cx="5940425" cy="46386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8CA0" w14:textId="447DD922" w:rsidR="00F343C7" w:rsidRDefault="005B0221" w:rsidP="00F343C7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Убедимся в успешном заполнении таблицы.</w:t>
      </w:r>
    </w:p>
    <w:p w14:paraId="21D24C61" w14:textId="77777777" w:rsidR="008F44EE" w:rsidRDefault="00DC6BF5" w:rsidP="008F44EE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B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AAAD1C" wp14:editId="6B436759">
            <wp:extent cx="5940425" cy="30594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7607" w14:textId="7C72C09A" w:rsidR="00DC6BF5" w:rsidRDefault="00DC6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53DFD6" w14:textId="77777777" w:rsidR="00DC6BF5" w:rsidRDefault="00DC6BF5" w:rsidP="008F44EE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DDFECC" w14:textId="0552CACD" w:rsidR="008F44EE" w:rsidRDefault="008F44EE" w:rsidP="008F44EE">
      <w:pPr>
        <w:pStyle w:val="a3"/>
        <w:numPr>
          <w:ilvl w:val="0"/>
          <w:numId w:val="4"/>
        </w:num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.. OVER – </w:t>
      </w:r>
      <w:r>
        <w:rPr>
          <w:rFonts w:ascii="Times New Roman" w:hAnsi="Times New Roman" w:cs="Times New Roman"/>
          <w:sz w:val="28"/>
          <w:szCs w:val="28"/>
        </w:rPr>
        <w:t>запросы.</w:t>
      </w:r>
    </w:p>
    <w:p w14:paraId="796EED2D" w14:textId="2A98CE00" w:rsidR="007701B9" w:rsidRDefault="00A77D2E" w:rsidP="008F44EE">
      <w:pPr>
        <w:pStyle w:val="a3"/>
        <w:numPr>
          <w:ilvl w:val="1"/>
          <w:numId w:val="4"/>
        </w:num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с ранжированием</w:t>
      </w:r>
      <w:r w:rsidR="005E13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названию компании.</w:t>
      </w:r>
    </w:p>
    <w:p w14:paraId="6D804605" w14:textId="4B112029" w:rsidR="008F44EE" w:rsidRDefault="00A77D2E" w:rsidP="007701B9">
      <w:pPr>
        <w:pStyle w:val="a3"/>
        <w:tabs>
          <w:tab w:val="left" w:pos="1843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7D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0BB0F0" wp14:editId="402162BD">
            <wp:extent cx="5940425" cy="50336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4EE" w:rsidRPr="008F44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320E88" w14:textId="59645E95" w:rsidR="00A77D2E" w:rsidRDefault="00A77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8D5889" w14:textId="77777777" w:rsidR="00A77D2E" w:rsidRDefault="00A77D2E" w:rsidP="007701B9">
      <w:pPr>
        <w:pStyle w:val="a3"/>
        <w:tabs>
          <w:tab w:val="left" w:pos="1843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EF9050B" w14:textId="12445C42" w:rsidR="007701B9" w:rsidRDefault="00A77D2E" w:rsidP="007701B9">
      <w:pPr>
        <w:pStyle w:val="a3"/>
        <w:numPr>
          <w:ilvl w:val="1"/>
          <w:numId w:val="4"/>
        </w:num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с накопленными итогами, выводящий суммарную стоимость товаров и самый дорогой товар.</w:t>
      </w:r>
    </w:p>
    <w:p w14:paraId="7E391C25" w14:textId="2670C10B" w:rsidR="00624D35" w:rsidRDefault="00A77D2E" w:rsidP="00D81544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7D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AA9A10" wp14:editId="1F3969C3">
            <wp:extent cx="5940425" cy="64300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C7E9" w14:textId="5C482B34" w:rsidR="00A77D2E" w:rsidRDefault="00A77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AE5650" w14:textId="77777777" w:rsidR="00A77D2E" w:rsidRDefault="00A77D2E" w:rsidP="00D81544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4F6824" w14:textId="712412E9" w:rsidR="00A77D2E" w:rsidRPr="00A77D2E" w:rsidRDefault="00A77D2E" w:rsidP="00A77D2E">
      <w:pPr>
        <w:pStyle w:val="a3"/>
        <w:numPr>
          <w:ilvl w:val="1"/>
          <w:numId w:val="4"/>
        </w:num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7D2E">
        <w:rPr>
          <w:rFonts w:ascii="Times New Roman" w:hAnsi="Times New Roman" w:cs="Times New Roman"/>
          <w:sz w:val="28"/>
          <w:szCs w:val="28"/>
        </w:rPr>
        <w:t xml:space="preserve">Запрос с накопленными итогами, выводящий суммарную стоимость товаров и самый дорогой товар, используя </w:t>
      </w:r>
      <w:r w:rsidRPr="00A77D2E">
        <w:rPr>
          <w:rFonts w:ascii="Times New Roman" w:hAnsi="Times New Roman" w:cs="Times New Roman"/>
          <w:sz w:val="28"/>
          <w:szCs w:val="28"/>
          <w:lang w:val="en-US"/>
        </w:rPr>
        <w:t>PARTITION</w:t>
      </w:r>
      <w:r w:rsidRPr="00A77D2E">
        <w:rPr>
          <w:rFonts w:ascii="Times New Roman" w:hAnsi="Times New Roman" w:cs="Times New Roman"/>
          <w:sz w:val="28"/>
          <w:szCs w:val="28"/>
        </w:rPr>
        <w:t xml:space="preserve"> </w:t>
      </w:r>
      <w:r w:rsidRPr="00A77D2E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A77D2E">
        <w:rPr>
          <w:rFonts w:ascii="Times New Roman" w:hAnsi="Times New Roman" w:cs="Times New Roman"/>
          <w:sz w:val="28"/>
          <w:szCs w:val="28"/>
        </w:rPr>
        <w:t>.</w:t>
      </w:r>
    </w:p>
    <w:p w14:paraId="04D54325" w14:textId="3E43BA90" w:rsidR="008F44EE" w:rsidRDefault="00A77D2E" w:rsidP="00F27019">
      <w:pPr>
        <w:pStyle w:val="a3"/>
        <w:tabs>
          <w:tab w:val="left" w:pos="1843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7D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590CE4" wp14:editId="3E5053DB">
            <wp:extent cx="5763429" cy="6039693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8FB6" w14:textId="182FFC55" w:rsidR="00A77D2E" w:rsidRDefault="00A77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EFF9BC" w14:textId="77777777" w:rsidR="00A77D2E" w:rsidRDefault="00A77D2E" w:rsidP="00F27019">
      <w:pPr>
        <w:pStyle w:val="a3"/>
        <w:tabs>
          <w:tab w:val="left" w:pos="1843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CF4528B" w14:textId="58722F49" w:rsidR="00F27019" w:rsidRDefault="00F27019" w:rsidP="00A77D2E">
      <w:pPr>
        <w:pStyle w:val="a3"/>
        <w:numPr>
          <w:ilvl w:val="1"/>
          <w:numId w:val="4"/>
        </w:num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</w:t>
      </w:r>
      <w:r w:rsidR="00EA7518">
        <w:rPr>
          <w:rFonts w:ascii="Times New Roman" w:hAnsi="Times New Roman" w:cs="Times New Roman"/>
          <w:sz w:val="28"/>
          <w:szCs w:val="28"/>
        </w:rPr>
        <w:t xml:space="preserve">с использованием сравнения со смещением, который выводит </w:t>
      </w:r>
      <w:r w:rsidR="00A77D2E" w:rsidRPr="00A77D2E">
        <w:rPr>
          <w:rFonts w:ascii="Times New Roman" w:hAnsi="Times New Roman" w:cs="Times New Roman"/>
          <w:sz w:val="28"/>
          <w:szCs w:val="28"/>
        </w:rPr>
        <w:t>разность цен двух соседних товаров.</w:t>
      </w:r>
    </w:p>
    <w:p w14:paraId="2458E07C" w14:textId="6CCB7440" w:rsidR="007433A9" w:rsidRDefault="00A77D2E" w:rsidP="007433A9">
      <w:pPr>
        <w:pStyle w:val="a3"/>
        <w:tabs>
          <w:tab w:val="left" w:pos="1843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7D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37A25A" wp14:editId="2A4BEF9B">
            <wp:extent cx="5940425" cy="60629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8514" w14:textId="29525DBF" w:rsidR="0094051D" w:rsidRDefault="009405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E329A6" w14:textId="77777777" w:rsidR="00A77D2E" w:rsidRDefault="00A77D2E" w:rsidP="007433A9">
      <w:pPr>
        <w:pStyle w:val="a3"/>
        <w:tabs>
          <w:tab w:val="left" w:pos="1843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0B8AAEA" w14:textId="40146E23" w:rsidR="0094051D" w:rsidRPr="0094051D" w:rsidRDefault="0094051D" w:rsidP="0094051D">
      <w:pPr>
        <w:pStyle w:val="a3"/>
        <w:numPr>
          <w:ilvl w:val="0"/>
          <w:numId w:val="4"/>
        </w:num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новую базу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relation</w:t>
      </w:r>
      <w:r w:rsidRPr="009405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4051D">
        <w:rPr>
          <w:rFonts w:ascii="Times New Roman" w:hAnsi="Times New Roman" w:cs="Times New Roman"/>
          <w:sz w:val="28"/>
          <w:szCs w:val="28"/>
        </w:rPr>
        <w:t>.</w:t>
      </w:r>
    </w:p>
    <w:p w14:paraId="0998A591" w14:textId="1C0BAFD1" w:rsidR="0094051D" w:rsidRPr="0094051D" w:rsidRDefault="0094051D" w:rsidP="0094051D">
      <w:pPr>
        <w:pStyle w:val="a3"/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51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64B481" wp14:editId="3D6D6898">
            <wp:extent cx="3143689" cy="3048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A4E7" w14:textId="2980D035" w:rsidR="0094051D" w:rsidRPr="0094051D" w:rsidRDefault="0094051D" w:rsidP="0094051D">
      <w:pPr>
        <w:pStyle w:val="a3"/>
        <w:numPr>
          <w:ilvl w:val="0"/>
          <w:numId w:val="4"/>
        </w:num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Pr="00940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</w:t>
      </w:r>
      <w:r w:rsidRPr="0094051D">
        <w:rPr>
          <w:rFonts w:ascii="Times New Roman" w:hAnsi="Times New Roman" w:cs="Times New Roman"/>
          <w:sz w:val="28"/>
          <w:szCs w:val="28"/>
          <w:lang w:val="en-US"/>
        </w:rPr>
        <w:t xml:space="preserve"> products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4051D">
        <w:rPr>
          <w:rFonts w:ascii="Times New Roman" w:hAnsi="Times New Roman" w:cs="Times New Roman"/>
          <w:sz w:val="28"/>
          <w:szCs w:val="28"/>
          <w:lang w:val="en-US"/>
        </w:rPr>
        <w:t xml:space="preserve"> reservations</w:t>
      </w:r>
    </w:p>
    <w:p w14:paraId="4DC05B04" w14:textId="02B7FBCA" w:rsidR="0094051D" w:rsidRDefault="0094051D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051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43393D" wp14:editId="3CE5876C">
            <wp:extent cx="5940425" cy="38061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1C2A" w14:textId="778A60C1" w:rsidR="0094051D" w:rsidRPr="0094051D" w:rsidRDefault="0094051D" w:rsidP="0094051D">
      <w:pPr>
        <w:pStyle w:val="a3"/>
        <w:numPr>
          <w:ilvl w:val="0"/>
          <w:numId w:val="4"/>
        </w:num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Заполним таблицы тестовыми значениями</w:t>
      </w:r>
    </w:p>
    <w:p w14:paraId="0B3808E1" w14:textId="438A0C5B" w:rsidR="0094051D" w:rsidRDefault="0094051D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051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08CA5D" wp14:editId="46481A51">
            <wp:extent cx="4906060" cy="3439005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B6E4" w14:textId="47DC78FB" w:rsidR="0094051D" w:rsidRDefault="0094051D" w:rsidP="0094051D">
      <w:pPr>
        <w:pStyle w:val="a3"/>
        <w:numPr>
          <w:ilvl w:val="0"/>
          <w:numId w:val="4"/>
        </w:num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Исследуем транзакции на примере этих таблиц</w:t>
      </w:r>
    </w:p>
    <w:p w14:paraId="620A7FFA" w14:textId="5CB0C178" w:rsidR="0094051D" w:rsidRDefault="0094051D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51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FAF9B4" wp14:editId="48107F1C">
            <wp:extent cx="5940425" cy="41490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43B1" w14:textId="299A3BCD" w:rsidR="0094051D" w:rsidRDefault="0094051D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Доходим до </w:t>
      </w:r>
      <w:r>
        <w:rPr>
          <w:rFonts w:ascii="Times New Roman" w:hAnsi="Times New Roman" w:cs="Times New Roman"/>
          <w:sz w:val="28"/>
          <w:szCs w:val="28"/>
          <w:lang w:val="en-US"/>
        </w:rPr>
        <w:t>SAVEPOINT</w:t>
      </w:r>
    </w:p>
    <w:p w14:paraId="02058A60" w14:textId="44BA31BB" w:rsidR="0094051D" w:rsidRDefault="0094051D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051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12B684" wp14:editId="06F0A8CB">
            <wp:extent cx="3743847" cy="118126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281F" w14:textId="5EF39D54" w:rsidR="0094051D" w:rsidRPr="009A0F0F" w:rsidRDefault="0094051D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Вводим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quantity</w:t>
      </w:r>
      <w:r>
        <w:rPr>
          <w:rFonts w:ascii="Times New Roman" w:hAnsi="Times New Roman" w:cs="Times New Roman"/>
          <w:sz w:val="28"/>
          <w:szCs w:val="28"/>
        </w:rPr>
        <w:t xml:space="preserve">, которое много больше, чем </w:t>
      </w:r>
      <w:r w:rsidR="00CE53F5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CE53F5" w:rsidRPr="00CE53F5">
        <w:rPr>
          <w:rFonts w:ascii="Times New Roman" w:hAnsi="Times New Roman" w:cs="Times New Roman"/>
          <w:sz w:val="28"/>
          <w:szCs w:val="28"/>
        </w:rPr>
        <w:t>.</w:t>
      </w:r>
      <w:r w:rsidR="00CE53F5">
        <w:rPr>
          <w:rFonts w:ascii="Times New Roman" w:hAnsi="Times New Roman" w:cs="Times New Roman"/>
          <w:sz w:val="28"/>
          <w:szCs w:val="28"/>
          <w:lang w:val="en-US"/>
        </w:rPr>
        <w:t>stock</w:t>
      </w:r>
    </w:p>
    <w:p w14:paraId="42E78F16" w14:textId="6BA9F40A" w:rsidR="00CE53F5" w:rsidRDefault="00CE53F5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3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040C88" wp14:editId="36C1708B">
            <wp:extent cx="5940425" cy="13557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88A2" w14:textId="3830767C" w:rsidR="009A0F0F" w:rsidRDefault="009A0F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3E3F66" w14:textId="77777777" w:rsidR="009A0F0F" w:rsidRDefault="009A0F0F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07526C" w14:textId="28605623" w:rsidR="00CE53F5" w:rsidRDefault="00CE53F5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попытке обновить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CE53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Pr="00CE53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выдаётся ошибка</w:t>
      </w:r>
    </w:p>
    <w:p w14:paraId="1E687515" w14:textId="2BD1A41F" w:rsidR="00CE53F5" w:rsidRDefault="00CE53F5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3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9206AA" wp14:editId="11167397">
            <wp:extent cx="3591426" cy="1886213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1471" w14:textId="2F20058A" w:rsidR="00CE53F5" w:rsidRDefault="00CE53F5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вызывается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ROLLBACK</w:t>
      </w:r>
    </w:p>
    <w:p w14:paraId="7A8158D2" w14:textId="1861F6FD" w:rsidR="00CE53F5" w:rsidRDefault="00CE53F5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53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4D056E" wp14:editId="02D60550">
            <wp:extent cx="4820323" cy="165758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71F4" w14:textId="7018F369" w:rsidR="00CE53F5" w:rsidRDefault="00CE53F5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 выполняется только первый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</w:p>
    <w:p w14:paraId="58528082" w14:textId="16A61722" w:rsidR="00CE53F5" w:rsidRDefault="00CE53F5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53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D22540" wp14:editId="24EC0768">
            <wp:extent cx="3639058" cy="292458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8842" w14:textId="68320A01" w:rsidR="00CE53F5" w:rsidRDefault="00CE53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2B6C99D" w14:textId="77777777" w:rsidR="00CE53F5" w:rsidRDefault="00CE53F5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E4DDB4" w14:textId="04B9EC55" w:rsidR="00CE53F5" w:rsidRDefault="00CE53F5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reservations </w:t>
      </w:r>
      <w:r>
        <w:rPr>
          <w:rFonts w:ascii="Times New Roman" w:hAnsi="Times New Roman" w:cs="Times New Roman"/>
          <w:sz w:val="28"/>
          <w:szCs w:val="28"/>
        </w:rPr>
        <w:t>после этого</w:t>
      </w:r>
    </w:p>
    <w:p w14:paraId="3FED1135" w14:textId="7D7651E7" w:rsidR="00CE53F5" w:rsidRDefault="00CE53F5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3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30FE75" wp14:editId="74A24F0C">
            <wp:extent cx="5940425" cy="20789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728A" w14:textId="77777777" w:rsidR="00CE53F5" w:rsidRDefault="00CE53F5" w:rsidP="0094051D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82DE6C" w14:textId="3F060C53" w:rsidR="00CE53F5" w:rsidRPr="00CE53F5" w:rsidRDefault="00CE53F5" w:rsidP="00CE53F5">
      <w:pPr>
        <w:pStyle w:val="a3"/>
        <w:numPr>
          <w:ilvl w:val="0"/>
          <w:numId w:val="4"/>
        </w:num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Блокировка данных</w:t>
      </w:r>
    </w:p>
    <w:p w14:paraId="6613A983" w14:textId="2B5F3DBF" w:rsidR="00CE53F5" w:rsidRDefault="00CE53F5" w:rsidP="00CE53F5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 транзакция будет заморожена на 20 сек.</w:t>
      </w:r>
    </w:p>
    <w:p w14:paraId="382CD7CA" w14:textId="202367C3" w:rsidR="00CE53F5" w:rsidRDefault="00CE53F5" w:rsidP="00CE53F5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3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505EAA" wp14:editId="424280DC">
            <wp:extent cx="5940425" cy="28524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4DB8" w14:textId="193E983B" w:rsidR="00CE53F5" w:rsidRDefault="00CE53F5" w:rsidP="00CE53F5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попытаться выполнить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CE53F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команды над таблицей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CE53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течение 20 сек. из другово сеанса, то они будкт ждать завершения </w:t>
      </w:r>
      <w:r>
        <w:rPr>
          <w:rFonts w:ascii="Times New Roman" w:hAnsi="Times New Roman" w:cs="Times New Roman"/>
          <w:sz w:val="28"/>
          <w:szCs w:val="28"/>
          <w:lang w:val="en-US"/>
        </w:rPr>
        <w:t>pg</w:t>
      </w:r>
      <w:r w:rsidRPr="00CE53F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CE53F5">
        <w:rPr>
          <w:rFonts w:ascii="Times New Roman" w:hAnsi="Times New Roman" w:cs="Times New Roman"/>
          <w:sz w:val="28"/>
          <w:szCs w:val="28"/>
        </w:rPr>
        <w:t>(20);</w:t>
      </w:r>
    </w:p>
    <w:p w14:paraId="1162DDF6" w14:textId="77777777" w:rsidR="00CE53F5" w:rsidRDefault="00CE53F5" w:rsidP="00CE53F5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E9E7A2" w14:textId="069CFDFB" w:rsidR="00CE53F5" w:rsidRPr="00CE53F5" w:rsidRDefault="00CE53F5" w:rsidP="00CE53F5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3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C83011" wp14:editId="4DE8EA9F">
            <wp:extent cx="5772956" cy="161947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A729" w14:textId="77777777" w:rsidR="0094051D" w:rsidRPr="0094051D" w:rsidRDefault="0094051D" w:rsidP="007433A9">
      <w:pPr>
        <w:pStyle w:val="a3"/>
        <w:tabs>
          <w:tab w:val="left" w:pos="1843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5B21097" w14:textId="2E30D118" w:rsidR="00D55503" w:rsidRPr="00D55503" w:rsidRDefault="00D55503" w:rsidP="00D55503">
      <w:pPr>
        <w:pStyle w:val="2"/>
        <w:rPr>
          <w:sz w:val="28"/>
          <w:szCs w:val="28"/>
        </w:rPr>
      </w:pPr>
      <w:r w:rsidRPr="00D55503">
        <w:rPr>
          <w:sz w:val="28"/>
          <w:szCs w:val="28"/>
        </w:rPr>
        <w:t>Выводы по лабораторной работе</w:t>
      </w:r>
    </w:p>
    <w:p w14:paraId="06458535" w14:textId="26E8FA9B" w:rsidR="008868F6" w:rsidRPr="005E2336" w:rsidRDefault="00D55503" w:rsidP="005E23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5503">
        <w:rPr>
          <w:rFonts w:ascii="Times New Roman" w:hAnsi="Times New Roman" w:cs="Times New Roman"/>
          <w:sz w:val="28"/>
          <w:szCs w:val="28"/>
        </w:rPr>
        <w:t xml:space="preserve">Были изучены методы страховки и хранения данных из БД: импорт и экспорт конкретных данных в </w:t>
      </w:r>
      <w:r w:rsidRPr="00D55503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D55503">
        <w:rPr>
          <w:rFonts w:ascii="Times New Roman" w:hAnsi="Times New Roman" w:cs="Times New Roman"/>
          <w:sz w:val="28"/>
          <w:szCs w:val="28"/>
        </w:rPr>
        <w:t>-файл, а также рассмотрены</w:t>
      </w:r>
      <w:r w:rsidR="00B75A62">
        <w:rPr>
          <w:rFonts w:ascii="Times New Roman" w:hAnsi="Times New Roman" w:cs="Times New Roman"/>
          <w:sz w:val="28"/>
          <w:szCs w:val="28"/>
        </w:rPr>
        <w:t xml:space="preserve"> </w:t>
      </w:r>
      <w:r w:rsidR="00937A8E">
        <w:rPr>
          <w:rFonts w:ascii="Times New Roman" w:hAnsi="Times New Roman" w:cs="Times New Roman"/>
          <w:sz w:val="28"/>
          <w:szCs w:val="28"/>
        </w:rPr>
        <w:t xml:space="preserve">были получены навыки создания </w:t>
      </w:r>
      <w:r w:rsidR="00937A8E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937A8E" w:rsidRPr="00937A8E">
        <w:rPr>
          <w:rFonts w:ascii="Times New Roman" w:hAnsi="Times New Roman" w:cs="Times New Roman"/>
          <w:sz w:val="28"/>
          <w:szCs w:val="28"/>
        </w:rPr>
        <w:t xml:space="preserve"> .. </w:t>
      </w:r>
      <w:r w:rsidR="00937A8E">
        <w:rPr>
          <w:rFonts w:ascii="Times New Roman" w:hAnsi="Times New Roman" w:cs="Times New Roman"/>
          <w:sz w:val="28"/>
          <w:szCs w:val="28"/>
          <w:lang w:val="en-US"/>
        </w:rPr>
        <w:t>OVER-</w:t>
      </w:r>
      <w:r w:rsidR="00937A8E">
        <w:rPr>
          <w:rFonts w:ascii="Times New Roman" w:hAnsi="Times New Roman" w:cs="Times New Roman"/>
          <w:sz w:val="28"/>
          <w:szCs w:val="28"/>
        </w:rPr>
        <w:t>запросов</w:t>
      </w:r>
      <w:r w:rsidR="009A0F0F">
        <w:rPr>
          <w:rFonts w:ascii="Times New Roman" w:hAnsi="Times New Roman" w:cs="Times New Roman"/>
          <w:sz w:val="28"/>
          <w:szCs w:val="28"/>
        </w:rPr>
        <w:t xml:space="preserve"> и навыки управления тр</w:t>
      </w:r>
      <w:bookmarkStart w:id="0" w:name="_GoBack"/>
      <w:bookmarkEnd w:id="0"/>
      <w:r w:rsidR="009A0F0F">
        <w:rPr>
          <w:rFonts w:ascii="Times New Roman" w:hAnsi="Times New Roman" w:cs="Times New Roman"/>
          <w:sz w:val="28"/>
          <w:szCs w:val="28"/>
        </w:rPr>
        <w:t>анзакциями</w:t>
      </w:r>
      <w:r w:rsidRPr="00D55503">
        <w:rPr>
          <w:rFonts w:ascii="Times New Roman" w:hAnsi="Times New Roman" w:cs="Times New Roman"/>
          <w:sz w:val="28"/>
          <w:szCs w:val="28"/>
        </w:rPr>
        <w:t>.</w:t>
      </w:r>
    </w:p>
    <w:sectPr w:rsidR="008868F6" w:rsidRPr="005E2336" w:rsidSect="00143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844DC9"/>
    <w:multiLevelType w:val="hybridMultilevel"/>
    <w:tmpl w:val="A2145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A6B58"/>
    <w:multiLevelType w:val="multilevel"/>
    <w:tmpl w:val="813AED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3D5A69D3"/>
    <w:multiLevelType w:val="multilevel"/>
    <w:tmpl w:val="813AED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51BD029D"/>
    <w:multiLevelType w:val="hybridMultilevel"/>
    <w:tmpl w:val="9FACF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E6B6F"/>
    <w:multiLevelType w:val="hybridMultilevel"/>
    <w:tmpl w:val="AFACF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C4254"/>
    <w:multiLevelType w:val="hybridMultilevel"/>
    <w:tmpl w:val="9BB036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503"/>
    <w:rsid w:val="00033671"/>
    <w:rsid w:val="002C7E06"/>
    <w:rsid w:val="002D401F"/>
    <w:rsid w:val="002D7DCB"/>
    <w:rsid w:val="002E7DC6"/>
    <w:rsid w:val="003055CF"/>
    <w:rsid w:val="00306631"/>
    <w:rsid w:val="00322559"/>
    <w:rsid w:val="003445C7"/>
    <w:rsid w:val="0035054B"/>
    <w:rsid w:val="003962CE"/>
    <w:rsid w:val="0047597A"/>
    <w:rsid w:val="004808BE"/>
    <w:rsid w:val="00522661"/>
    <w:rsid w:val="0057363B"/>
    <w:rsid w:val="005B0221"/>
    <w:rsid w:val="005E13E7"/>
    <w:rsid w:val="005E2336"/>
    <w:rsid w:val="005E51CB"/>
    <w:rsid w:val="00624D35"/>
    <w:rsid w:val="00625FA7"/>
    <w:rsid w:val="006464E0"/>
    <w:rsid w:val="006577AE"/>
    <w:rsid w:val="006671D4"/>
    <w:rsid w:val="00673F4B"/>
    <w:rsid w:val="00674903"/>
    <w:rsid w:val="00691B0D"/>
    <w:rsid w:val="006E45F8"/>
    <w:rsid w:val="0073169C"/>
    <w:rsid w:val="007433A9"/>
    <w:rsid w:val="00747A39"/>
    <w:rsid w:val="00763FC7"/>
    <w:rsid w:val="007701B9"/>
    <w:rsid w:val="00770807"/>
    <w:rsid w:val="007B1ECF"/>
    <w:rsid w:val="008868F6"/>
    <w:rsid w:val="008B6947"/>
    <w:rsid w:val="008B6AF2"/>
    <w:rsid w:val="008E5160"/>
    <w:rsid w:val="008F44EE"/>
    <w:rsid w:val="00905999"/>
    <w:rsid w:val="00937A8E"/>
    <w:rsid w:val="0094051D"/>
    <w:rsid w:val="009757C1"/>
    <w:rsid w:val="009A0F0F"/>
    <w:rsid w:val="009D1DA2"/>
    <w:rsid w:val="00A225D5"/>
    <w:rsid w:val="00A77D2E"/>
    <w:rsid w:val="00AC341D"/>
    <w:rsid w:val="00B04D8D"/>
    <w:rsid w:val="00B27AC9"/>
    <w:rsid w:val="00B468FD"/>
    <w:rsid w:val="00B62EE7"/>
    <w:rsid w:val="00B75A62"/>
    <w:rsid w:val="00B821A3"/>
    <w:rsid w:val="00B927A7"/>
    <w:rsid w:val="00C47D0B"/>
    <w:rsid w:val="00C777B5"/>
    <w:rsid w:val="00CB6755"/>
    <w:rsid w:val="00CC5142"/>
    <w:rsid w:val="00CE53F5"/>
    <w:rsid w:val="00D55503"/>
    <w:rsid w:val="00D75D84"/>
    <w:rsid w:val="00D81544"/>
    <w:rsid w:val="00DB031C"/>
    <w:rsid w:val="00DC6BF5"/>
    <w:rsid w:val="00DE7F48"/>
    <w:rsid w:val="00E17C34"/>
    <w:rsid w:val="00E60B64"/>
    <w:rsid w:val="00EA7518"/>
    <w:rsid w:val="00EC0E88"/>
    <w:rsid w:val="00EF6E8A"/>
    <w:rsid w:val="00F00280"/>
    <w:rsid w:val="00F006FA"/>
    <w:rsid w:val="00F27019"/>
    <w:rsid w:val="00F343C7"/>
    <w:rsid w:val="00F51B67"/>
    <w:rsid w:val="00FE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E13A2"/>
  <w15:chartTrackingRefBased/>
  <w15:docId w15:val="{FEDACA23-4749-4CF2-9055-5D026B65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5503"/>
  </w:style>
  <w:style w:type="paragraph" w:styleId="2">
    <w:name w:val="heading 2"/>
    <w:basedOn w:val="a"/>
    <w:next w:val="a"/>
    <w:link w:val="20"/>
    <w:uiPriority w:val="9"/>
    <w:unhideWhenUsed/>
    <w:qFormat/>
    <w:rsid w:val="0057363B"/>
    <w:pPr>
      <w:keepNext/>
      <w:keepLines/>
      <w:spacing w:before="120" w:after="120" w:line="240" w:lineRule="auto"/>
      <w:outlineLvl w:val="1"/>
    </w:pPr>
    <w:rPr>
      <w:rFonts w:ascii="Times New Roman" w:eastAsiaTheme="majorEastAsia" w:hAnsi="Times New Roman" w:cstheme="majorBidi"/>
      <w:b/>
      <w:kern w:val="0"/>
      <w:sz w:val="24"/>
      <w:szCs w:val="26"/>
      <w:u w:val="single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7363B"/>
    <w:rPr>
      <w:rFonts w:ascii="Times New Roman" w:eastAsiaTheme="majorEastAsia" w:hAnsi="Times New Roman" w:cstheme="majorBidi"/>
      <w:b/>
      <w:kern w:val="0"/>
      <w:sz w:val="24"/>
      <w:szCs w:val="26"/>
      <w:u w:val="single"/>
      <w:lang w:eastAsia="ru-RU"/>
      <w14:ligatures w14:val="none"/>
    </w:rPr>
  </w:style>
  <w:style w:type="paragraph" w:styleId="a3">
    <w:name w:val="List Paragraph"/>
    <w:basedOn w:val="a"/>
    <w:uiPriority w:val="1"/>
    <w:qFormat/>
    <w:rsid w:val="00D55503"/>
    <w:pPr>
      <w:ind w:left="720"/>
      <w:contextualSpacing/>
    </w:pPr>
  </w:style>
  <w:style w:type="paragraph" w:customStyle="1" w:styleId="ds-markdown-paragraph">
    <w:name w:val="ds-markdown-paragraph"/>
    <w:basedOn w:val="a"/>
    <w:rsid w:val="00A77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0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16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Cristalixx79</cp:lastModifiedBy>
  <cp:revision>41</cp:revision>
  <dcterms:created xsi:type="dcterms:W3CDTF">2024-09-24T13:04:00Z</dcterms:created>
  <dcterms:modified xsi:type="dcterms:W3CDTF">2026-05-20T09:20:00Z</dcterms:modified>
</cp:coreProperties>
</file>