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8468"/>
      </w:tblGrid>
      <w:tr w:rsidR="00667371" w:rsidTr="00667371">
        <w:tc>
          <w:tcPr>
            <w:tcW w:w="1384" w:type="dxa"/>
            <w:hideMark/>
          </w:tcPr>
          <w:p w:rsidR="00667371" w:rsidRDefault="00667371">
            <w:pPr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469" w:type="dxa"/>
            <w:hideMark/>
          </w:tcPr>
          <w:p w:rsidR="00667371" w:rsidRDefault="00667371">
            <w:pPr>
              <w:jc w:val="center"/>
              <w:rPr>
                <w:b/>
              </w:rPr>
            </w:pPr>
            <w:r>
              <w:rPr>
                <w:b/>
              </w:rPr>
              <w:t>Министерство науки и высшего образования Российской Федерации</w:t>
            </w:r>
          </w:p>
          <w:p w:rsidR="00667371" w:rsidRDefault="00667371">
            <w:pPr>
              <w:jc w:val="center"/>
              <w:rPr>
                <w:b/>
              </w:rPr>
            </w:pPr>
            <w:r>
              <w:rPr>
                <w:b/>
              </w:rPr>
              <w:t xml:space="preserve">Федеральное государственное бюджетное образовательное учреждение </w:t>
            </w:r>
          </w:p>
          <w:p w:rsidR="00667371" w:rsidRDefault="00667371">
            <w:pPr>
              <w:jc w:val="center"/>
              <w:rPr>
                <w:b/>
              </w:rPr>
            </w:pPr>
            <w:r>
              <w:rPr>
                <w:b/>
              </w:rPr>
              <w:t>высшего образования</w:t>
            </w:r>
          </w:p>
          <w:p w:rsidR="00667371" w:rsidRDefault="00667371">
            <w:pPr>
              <w:ind w:right="-2"/>
              <w:jc w:val="center"/>
              <w:rPr>
                <w:b/>
              </w:rPr>
            </w:pPr>
            <w:r>
              <w:rPr>
                <w:b/>
              </w:rPr>
              <w:t>«Московский государственный технический университет</w:t>
            </w:r>
          </w:p>
          <w:p w:rsidR="00667371" w:rsidRDefault="00667371">
            <w:pPr>
              <w:ind w:right="-2"/>
              <w:jc w:val="center"/>
              <w:rPr>
                <w:b/>
              </w:rPr>
            </w:pPr>
            <w:r>
              <w:rPr>
                <w:b/>
              </w:rPr>
              <w:t>имени Н.Э. Баумана</w:t>
            </w:r>
          </w:p>
          <w:p w:rsidR="00667371" w:rsidRDefault="00667371">
            <w:pPr>
              <w:jc w:val="center"/>
              <w:rPr>
                <w:b/>
              </w:rPr>
            </w:pPr>
            <w:r>
              <w:rPr>
                <w:b/>
              </w:rPr>
              <w:t>(национальный исследовательский университет)»</w:t>
            </w:r>
          </w:p>
          <w:p w:rsidR="00667371" w:rsidRDefault="00667371">
            <w:pPr>
              <w:jc w:val="center"/>
              <w:rPr>
                <w:b/>
              </w:rPr>
            </w:pPr>
            <w:r>
              <w:rPr>
                <w:b/>
              </w:rPr>
              <w:t>(МГТУ им. Н.Э. Баумана)</w:t>
            </w:r>
          </w:p>
        </w:tc>
      </w:tr>
    </w:tbl>
    <w:p w:rsidR="00667371" w:rsidRDefault="00667371" w:rsidP="00667371">
      <w:pPr>
        <w:pBdr>
          <w:bottom w:val="thinThickSmallGap" w:sz="24" w:space="1" w:color="auto"/>
        </w:pBdr>
        <w:jc w:val="center"/>
        <w:rPr>
          <w:b/>
          <w:sz w:val="10"/>
        </w:rPr>
      </w:pPr>
    </w:p>
    <w:p w:rsidR="00667371" w:rsidRDefault="00667371" w:rsidP="00667371">
      <w:pPr>
        <w:rPr>
          <w:b/>
        </w:rPr>
      </w:pPr>
    </w:p>
    <w:p w:rsidR="00667371" w:rsidRDefault="00667371" w:rsidP="00667371">
      <w:r>
        <w:t>ФАКУЛЬТЕТ ________</w:t>
      </w:r>
      <w:r>
        <w:rPr>
          <w:u w:val="single"/>
        </w:rPr>
        <w:t>ИНФОРМАТИКА И СИСТЕМЫ УПРАВЛЕНИЯ</w:t>
      </w:r>
      <w:r>
        <w:t>_________________</w:t>
      </w:r>
    </w:p>
    <w:p w:rsidR="00667371" w:rsidRDefault="00667371" w:rsidP="00667371"/>
    <w:p w:rsidR="00667371" w:rsidRDefault="00667371" w:rsidP="00667371">
      <w:pPr>
        <w:rPr>
          <w:iCs/>
        </w:rPr>
      </w:pPr>
      <w:r>
        <w:t>КАФЕДРА _</w:t>
      </w:r>
      <w:r>
        <w:rPr>
          <w:iCs/>
        </w:rPr>
        <w:t>______</w:t>
      </w:r>
      <w:r>
        <w:rPr>
          <w:iCs/>
          <w:u w:val="single"/>
        </w:rPr>
        <w:t>СИСТЕМЫ ОБРАБОТКИ ИНФОРМАЦИИ И УПРАВЛЕНИЯ (ИУ5)</w:t>
      </w:r>
      <w:r>
        <w:rPr>
          <w:iCs/>
        </w:rPr>
        <w:t>____</w:t>
      </w:r>
    </w:p>
    <w:p w:rsidR="00667371" w:rsidRDefault="00667371" w:rsidP="00667371">
      <w:pPr>
        <w:rPr>
          <w:i/>
        </w:rPr>
      </w:pPr>
    </w:p>
    <w:p w:rsidR="00667371" w:rsidRDefault="00667371" w:rsidP="00667371">
      <w:pPr>
        <w:rPr>
          <w:i/>
          <w:sz w:val="18"/>
        </w:rPr>
      </w:pPr>
    </w:p>
    <w:p w:rsidR="00667371" w:rsidRDefault="00667371" w:rsidP="00667371">
      <w:pPr>
        <w:rPr>
          <w:i/>
          <w:sz w:val="32"/>
        </w:rPr>
      </w:pPr>
    </w:p>
    <w:p w:rsidR="00667371" w:rsidRDefault="00667371" w:rsidP="00667371">
      <w:pPr>
        <w:rPr>
          <w:i/>
          <w:sz w:val="32"/>
        </w:rPr>
      </w:pPr>
    </w:p>
    <w:p w:rsidR="00667371" w:rsidRDefault="00667371" w:rsidP="00667371">
      <w:pPr>
        <w:jc w:val="center"/>
        <w:rPr>
          <w:b/>
          <w:sz w:val="44"/>
        </w:rPr>
      </w:pPr>
      <w:r>
        <w:rPr>
          <w:b/>
          <w:sz w:val="44"/>
        </w:rPr>
        <w:t>РАСЧЕТНО-ПОЯСНИТЕЛЬНАЯ ЗАПИСКА</w:t>
      </w:r>
    </w:p>
    <w:p w:rsidR="00667371" w:rsidRDefault="00667371" w:rsidP="00667371">
      <w:pPr>
        <w:jc w:val="center"/>
        <w:rPr>
          <w:i/>
        </w:rPr>
      </w:pPr>
    </w:p>
    <w:p w:rsidR="00CD6331" w:rsidRPr="00CD6331" w:rsidRDefault="00CD6331" w:rsidP="00CD6331">
      <w:pPr>
        <w:jc w:val="center"/>
        <w:rPr>
          <w:b/>
          <w:sz w:val="36"/>
        </w:rPr>
      </w:pPr>
      <w:r>
        <w:rPr>
          <w:b/>
          <w:sz w:val="36"/>
        </w:rPr>
        <w:t>к домашнему заданию</w:t>
      </w:r>
    </w:p>
    <w:p w:rsidR="00667371" w:rsidRDefault="00667371" w:rsidP="00667371">
      <w:pPr>
        <w:jc w:val="both"/>
        <w:rPr>
          <w:sz w:val="28"/>
        </w:rPr>
      </w:pPr>
    </w:p>
    <w:p w:rsidR="00667371" w:rsidRDefault="00667371" w:rsidP="00667371">
      <w:pPr>
        <w:jc w:val="both"/>
        <w:rPr>
          <w:sz w:val="28"/>
        </w:rPr>
      </w:pPr>
      <w:r>
        <w:rPr>
          <w:sz w:val="28"/>
        </w:rPr>
        <w:t>по дисциплине: ________</w:t>
      </w:r>
      <w:r w:rsidRPr="00FB6600">
        <w:rPr>
          <w:sz w:val="28"/>
          <w:u w:val="single"/>
        </w:rPr>
        <w:t>Схемотехника дискретных устройств</w:t>
      </w:r>
      <w:r w:rsidRPr="00FB6600">
        <w:rPr>
          <w:sz w:val="28"/>
        </w:rPr>
        <w:t>______________</w:t>
      </w:r>
    </w:p>
    <w:p w:rsidR="00667371" w:rsidRDefault="00667371" w:rsidP="00667371">
      <w:pPr>
        <w:jc w:val="both"/>
        <w:rPr>
          <w:sz w:val="28"/>
        </w:rPr>
      </w:pPr>
      <w:r>
        <w:rPr>
          <w:sz w:val="28"/>
        </w:rPr>
        <w:t>____________________________________________________________________</w:t>
      </w:r>
    </w:p>
    <w:p w:rsidR="00667371" w:rsidRDefault="00667371" w:rsidP="00667371">
      <w:pPr>
        <w:jc w:val="both"/>
        <w:rPr>
          <w:sz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2"/>
        <w:gridCol w:w="8612"/>
      </w:tblGrid>
      <w:tr w:rsidR="00667371" w:rsidTr="00667371">
        <w:tc>
          <w:tcPr>
            <w:tcW w:w="1242" w:type="dxa"/>
            <w:tcBorders>
              <w:top w:val="nil"/>
              <w:bottom w:val="nil"/>
            </w:tcBorders>
          </w:tcPr>
          <w:p w:rsidR="00667371" w:rsidRPr="00667371" w:rsidRDefault="00667371" w:rsidP="00667371">
            <w:pPr>
              <w:jc w:val="both"/>
              <w:rPr>
                <w:b/>
                <w:i/>
                <w:sz w:val="28"/>
                <w:szCs w:val="28"/>
              </w:rPr>
            </w:pPr>
            <w:r>
              <w:rPr>
                <w:sz w:val="28"/>
              </w:rPr>
              <w:t>на тему:</w:t>
            </w:r>
          </w:p>
        </w:tc>
        <w:tc>
          <w:tcPr>
            <w:tcW w:w="8612" w:type="dxa"/>
          </w:tcPr>
          <w:p w:rsidR="00667371" w:rsidRPr="008C7613" w:rsidRDefault="009F266C" w:rsidP="008C7613">
            <w:pPr>
              <w:jc w:val="both"/>
              <w:rPr>
                <w:b/>
                <w:sz w:val="28"/>
                <w:szCs w:val="28"/>
              </w:rPr>
            </w:pPr>
            <w:r w:rsidRPr="009F266C">
              <w:rPr>
                <w:b/>
                <w:sz w:val="28"/>
                <w:szCs w:val="28"/>
              </w:rPr>
              <w:t xml:space="preserve">Моделирование </w:t>
            </w:r>
            <w:r w:rsidR="008C7613">
              <w:rPr>
                <w:b/>
                <w:sz w:val="28"/>
                <w:szCs w:val="28"/>
              </w:rPr>
              <w:t>узла ввода ПИН-кода в банкомате</w:t>
            </w:r>
          </w:p>
        </w:tc>
      </w:tr>
    </w:tbl>
    <w:p w:rsidR="008C7613" w:rsidRDefault="008C7613" w:rsidP="00667371">
      <w:pPr>
        <w:jc w:val="both"/>
        <w:rPr>
          <w:b/>
          <w:i/>
          <w:sz w:val="40"/>
        </w:rPr>
      </w:pPr>
    </w:p>
    <w:p w:rsidR="00667371" w:rsidRDefault="00667371" w:rsidP="00667371"/>
    <w:p w:rsidR="00781B24" w:rsidRDefault="00781B24" w:rsidP="00667371"/>
    <w:p w:rsidR="00781B24" w:rsidRDefault="00D9416C" w:rsidP="00667371">
      <w:r>
        <w:rPr>
          <w:noProof/>
        </w:rPr>
        <w:pict>
          <v:shape id="_x0000_s1028" style="position:absolute;margin-left:303.95pt;margin-top:4.75pt;width:37.95pt;height:39.2pt;z-index:251660288" coordsize="759,784" path="m351,304hdc300,380,279,436,183,460v-32,-4,-78,14,-96,-12c,324,174,322,219,316v301,15,224,-68,252,144c473,476,479,492,483,508v44,-4,90,,132,-12c631,491,638,471,651,460v33,-27,73,-36,108,-60c747,314,744,301,687,244,675,207,651,153,627,124v-9,-11,-26,-14,-36,-24c491,,588,70,507,16v-20,4,-42,2,-60,12c416,46,420,99,411,124v-5,14,-18,23,-24,36c368,197,352,240,339,280v7,38,12,155,60,192c419,488,471,496,471,496v24,-4,50,-1,72,-12c556,478,557,458,567,448v10,-10,24,-16,36,-24c601,413,582,241,531,232v-24,-4,-48,-8,-72,-12c255,230,241,181,159,304v8,36,-10,94,24,108c373,492,429,338,567,304v4,-17,28,-79,,-96c553,200,535,216,519,220v-12,8,-27,13,-36,24c464,266,435,316,435,316v4,16,-4,44,12,48c507,379,561,358,615,340v4,-12,6,-25,12,-36c641,279,692,209,675,232v-24,32,-51,62,-72,96c582,363,562,452,555,484v-19,92,-48,203,-48,300hae" filled="f">
            <v:path arrowok="t"/>
          </v:shape>
        </w:pic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01"/>
        <w:gridCol w:w="1701"/>
        <w:gridCol w:w="2268"/>
        <w:gridCol w:w="1984"/>
        <w:gridCol w:w="284"/>
        <w:gridCol w:w="2516"/>
      </w:tblGrid>
      <w:tr w:rsidR="00781B24" w:rsidTr="00781B24"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</w:tcPr>
          <w:p w:rsidR="00781B24" w:rsidRPr="00781B24" w:rsidRDefault="00781B24" w:rsidP="00A76922">
            <w:r w:rsidRPr="00781B24">
              <w:t>Студент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81B24" w:rsidRDefault="00D9416C" w:rsidP="00466115">
            <w:pPr>
              <w:jc w:val="center"/>
            </w:pPr>
            <w:r>
              <w:t>Дейнеко А.В.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781B24" w:rsidRDefault="00781B24" w:rsidP="00A76922"/>
        </w:tc>
        <w:tc>
          <w:tcPr>
            <w:tcW w:w="1984" w:type="dxa"/>
            <w:tcBorders>
              <w:top w:val="nil"/>
              <w:left w:val="nil"/>
              <w:right w:val="nil"/>
            </w:tcBorders>
          </w:tcPr>
          <w:p w:rsidR="00781B24" w:rsidRDefault="00D9416C" w:rsidP="00A76922">
            <w:r>
              <w:t>22.05.2026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781B24" w:rsidRDefault="00781B24" w:rsidP="00A76922"/>
        </w:tc>
        <w:tc>
          <w:tcPr>
            <w:tcW w:w="2516" w:type="dxa"/>
            <w:tcBorders>
              <w:top w:val="nil"/>
              <w:left w:val="nil"/>
              <w:right w:val="nil"/>
            </w:tcBorders>
          </w:tcPr>
          <w:p w:rsidR="00781B24" w:rsidRDefault="00D9416C" w:rsidP="00781B24">
            <w:pPr>
              <w:jc w:val="center"/>
            </w:pPr>
            <w:r>
              <w:t>Дейнеко А.В.</w:t>
            </w:r>
          </w:p>
        </w:tc>
      </w:tr>
    </w:tbl>
    <w:p w:rsidR="00781B24" w:rsidRDefault="00D9416C" w:rsidP="00781B24">
      <w:pPr>
        <w:ind w:left="709" w:right="565" w:firstLine="709"/>
        <w:rPr>
          <w:sz w:val="18"/>
          <w:szCs w:val="18"/>
        </w:rPr>
      </w:pPr>
      <w:r>
        <w:rPr>
          <w:sz w:val="18"/>
          <w:szCs w:val="18"/>
        </w:rPr>
        <w:t>ИУ5-45Б</w:t>
      </w:r>
      <w:r w:rsidR="00781B24">
        <w:rPr>
          <w:sz w:val="18"/>
          <w:szCs w:val="18"/>
        </w:rPr>
        <w:tab/>
      </w:r>
      <w:r w:rsidR="00781B24">
        <w:rPr>
          <w:sz w:val="18"/>
          <w:szCs w:val="18"/>
        </w:rPr>
        <w:tab/>
      </w:r>
      <w:r w:rsidR="00781B24">
        <w:rPr>
          <w:sz w:val="18"/>
          <w:szCs w:val="18"/>
        </w:rPr>
        <w:tab/>
      </w:r>
      <w:r w:rsidR="00781B24">
        <w:rPr>
          <w:sz w:val="18"/>
          <w:szCs w:val="18"/>
        </w:rPr>
        <w:tab/>
      </w:r>
      <w:r w:rsidR="00781B24">
        <w:rPr>
          <w:sz w:val="18"/>
          <w:szCs w:val="18"/>
        </w:rPr>
        <w:tab/>
        <w:t xml:space="preserve">         (Подпись, дата)                             (И.О.Фамилия)            </w:t>
      </w:r>
    </w:p>
    <w:p w:rsidR="00667371" w:rsidRDefault="00667371" w:rsidP="00667371">
      <w:pPr>
        <w:jc w:val="both"/>
        <w:rPr>
          <w:sz w:val="20"/>
        </w:rPr>
      </w:pPr>
    </w:p>
    <w:p w:rsidR="00781B24" w:rsidRDefault="00781B24" w:rsidP="00781B24"/>
    <w:tbl>
      <w:tblPr>
        <w:tblStyle w:val="a3"/>
        <w:tblW w:w="9889" w:type="dxa"/>
        <w:tblLook w:val="04A0" w:firstRow="1" w:lastRow="0" w:firstColumn="1" w:lastColumn="0" w:noHBand="0" w:noVBand="1"/>
      </w:tblPr>
      <w:tblGrid>
        <w:gridCol w:w="3502"/>
        <w:gridCol w:w="1568"/>
        <w:gridCol w:w="1984"/>
        <w:gridCol w:w="284"/>
        <w:gridCol w:w="2551"/>
      </w:tblGrid>
      <w:tr w:rsidR="00781B24" w:rsidTr="00781B24">
        <w:tc>
          <w:tcPr>
            <w:tcW w:w="3502" w:type="dxa"/>
            <w:tcBorders>
              <w:top w:val="nil"/>
              <w:left w:val="nil"/>
              <w:bottom w:val="nil"/>
              <w:right w:val="nil"/>
            </w:tcBorders>
          </w:tcPr>
          <w:p w:rsidR="00781B24" w:rsidRPr="00781B24" w:rsidRDefault="00781B24" w:rsidP="00A76922">
            <w:r>
              <w:t>Руководитель</w:t>
            </w: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</w:tcPr>
          <w:p w:rsidR="00781B24" w:rsidRDefault="00781B24" w:rsidP="00A76922"/>
        </w:tc>
        <w:tc>
          <w:tcPr>
            <w:tcW w:w="1984" w:type="dxa"/>
            <w:tcBorders>
              <w:top w:val="nil"/>
              <w:left w:val="nil"/>
              <w:right w:val="nil"/>
            </w:tcBorders>
          </w:tcPr>
          <w:p w:rsidR="00781B24" w:rsidRDefault="00781B24" w:rsidP="00A76922"/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781B24" w:rsidRDefault="00781B24" w:rsidP="00A76922"/>
        </w:tc>
        <w:tc>
          <w:tcPr>
            <w:tcW w:w="2551" w:type="dxa"/>
            <w:tcBorders>
              <w:top w:val="nil"/>
              <w:left w:val="nil"/>
              <w:right w:val="nil"/>
            </w:tcBorders>
          </w:tcPr>
          <w:p w:rsidR="00781B24" w:rsidRDefault="00781B24" w:rsidP="00781B24">
            <w:pPr>
              <w:jc w:val="center"/>
            </w:pPr>
          </w:p>
        </w:tc>
      </w:tr>
    </w:tbl>
    <w:p w:rsidR="00667371" w:rsidRDefault="00667371" w:rsidP="00667371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(Подпись, дата)                             (И.О.Фамилия)            </w:t>
      </w:r>
    </w:p>
    <w:p w:rsidR="00667371" w:rsidRDefault="00667371" w:rsidP="00667371">
      <w:pPr>
        <w:jc w:val="both"/>
        <w:rPr>
          <w:sz w:val="20"/>
        </w:rPr>
      </w:pPr>
    </w:p>
    <w:p w:rsidR="00667371" w:rsidRDefault="00667371" w:rsidP="00667371">
      <w:pPr>
        <w:jc w:val="center"/>
        <w:rPr>
          <w:i/>
          <w:sz w:val="22"/>
        </w:rPr>
      </w:pPr>
    </w:p>
    <w:p w:rsidR="00667371" w:rsidRDefault="00667371" w:rsidP="00667371">
      <w:pPr>
        <w:jc w:val="center"/>
        <w:rPr>
          <w:i/>
          <w:sz w:val="22"/>
        </w:rPr>
      </w:pPr>
    </w:p>
    <w:p w:rsidR="00667371" w:rsidRDefault="00667371" w:rsidP="00667371">
      <w:pPr>
        <w:jc w:val="center"/>
        <w:rPr>
          <w:i/>
          <w:sz w:val="22"/>
        </w:rPr>
      </w:pPr>
    </w:p>
    <w:p w:rsidR="00667371" w:rsidRDefault="00667371" w:rsidP="00667371">
      <w:pPr>
        <w:jc w:val="center"/>
        <w:rPr>
          <w:i/>
          <w:sz w:val="22"/>
        </w:rPr>
      </w:pPr>
    </w:p>
    <w:p w:rsidR="0099059C" w:rsidRDefault="0099059C" w:rsidP="00667371">
      <w:pPr>
        <w:jc w:val="center"/>
        <w:rPr>
          <w:i/>
          <w:sz w:val="22"/>
        </w:rPr>
      </w:pPr>
    </w:p>
    <w:p w:rsidR="0099059C" w:rsidRDefault="0099059C" w:rsidP="00667371">
      <w:pPr>
        <w:jc w:val="center"/>
        <w:rPr>
          <w:i/>
          <w:sz w:val="22"/>
        </w:rPr>
      </w:pPr>
    </w:p>
    <w:p w:rsidR="0099059C" w:rsidRDefault="0099059C" w:rsidP="00667371">
      <w:pPr>
        <w:jc w:val="center"/>
        <w:rPr>
          <w:i/>
          <w:sz w:val="22"/>
        </w:rPr>
      </w:pPr>
    </w:p>
    <w:p w:rsidR="0099059C" w:rsidRDefault="0099059C" w:rsidP="00667371">
      <w:pPr>
        <w:jc w:val="center"/>
        <w:rPr>
          <w:i/>
          <w:sz w:val="22"/>
        </w:rPr>
      </w:pPr>
    </w:p>
    <w:p w:rsidR="0099059C" w:rsidRDefault="0099059C" w:rsidP="00667371">
      <w:pPr>
        <w:jc w:val="center"/>
        <w:rPr>
          <w:i/>
          <w:sz w:val="22"/>
        </w:rPr>
      </w:pPr>
    </w:p>
    <w:p w:rsidR="0099059C" w:rsidRDefault="0099059C" w:rsidP="00667371">
      <w:pPr>
        <w:jc w:val="center"/>
        <w:rPr>
          <w:i/>
          <w:sz w:val="22"/>
        </w:rPr>
      </w:pPr>
    </w:p>
    <w:p w:rsidR="0099059C" w:rsidRDefault="0099059C" w:rsidP="00667371">
      <w:pPr>
        <w:jc w:val="center"/>
        <w:rPr>
          <w:i/>
          <w:sz w:val="22"/>
        </w:rPr>
      </w:pPr>
    </w:p>
    <w:p w:rsidR="008C7613" w:rsidRDefault="008C7613" w:rsidP="00667371">
      <w:pPr>
        <w:jc w:val="center"/>
        <w:rPr>
          <w:i/>
          <w:sz w:val="22"/>
        </w:rPr>
      </w:pPr>
    </w:p>
    <w:p w:rsidR="00CD6331" w:rsidRDefault="00CD6331" w:rsidP="00667371">
      <w:pPr>
        <w:jc w:val="center"/>
        <w:rPr>
          <w:i/>
          <w:sz w:val="22"/>
        </w:rPr>
      </w:pPr>
    </w:p>
    <w:p w:rsidR="00CD6331" w:rsidRDefault="00CD6331" w:rsidP="00667371">
      <w:pPr>
        <w:jc w:val="center"/>
        <w:rPr>
          <w:i/>
          <w:sz w:val="22"/>
        </w:rPr>
      </w:pPr>
    </w:p>
    <w:p w:rsidR="00667371" w:rsidRDefault="00667371" w:rsidP="009E214B">
      <w:pPr>
        <w:rPr>
          <w:i/>
          <w:sz w:val="22"/>
        </w:rPr>
      </w:pPr>
    </w:p>
    <w:p w:rsidR="00667371" w:rsidRDefault="00D9416C" w:rsidP="00667371">
      <w:pPr>
        <w:jc w:val="center"/>
        <w:rPr>
          <w:i/>
          <w:sz w:val="28"/>
        </w:rPr>
      </w:pPr>
      <w:r>
        <w:rPr>
          <w:i/>
          <w:sz w:val="28"/>
        </w:rPr>
        <w:t>2026</w:t>
      </w:r>
      <w:r w:rsidR="00667371">
        <w:rPr>
          <w:i/>
          <w:sz w:val="28"/>
        </w:rPr>
        <w:t xml:space="preserve">  г.</w:t>
      </w:r>
    </w:p>
    <w:p w:rsidR="00667371" w:rsidRDefault="00667371" w:rsidP="00667371">
      <w:pPr>
        <w:jc w:val="center"/>
        <w:rPr>
          <w:b/>
        </w:rPr>
      </w:pPr>
      <w:r>
        <w:rPr>
          <w:b/>
        </w:rPr>
        <w:lastRenderedPageBreak/>
        <w:t>Министерство науки и высшего образования Российской Федерации</w:t>
      </w:r>
    </w:p>
    <w:p w:rsidR="00667371" w:rsidRDefault="00667371" w:rsidP="00667371">
      <w:pPr>
        <w:jc w:val="center"/>
        <w:rPr>
          <w:b/>
        </w:rPr>
      </w:pPr>
      <w:r>
        <w:rPr>
          <w:b/>
        </w:rPr>
        <w:t xml:space="preserve">Федеральное государственное бюджетное образовательное учреждение </w:t>
      </w:r>
    </w:p>
    <w:p w:rsidR="00667371" w:rsidRDefault="00667371" w:rsidP="00667371">
      <w:pPr>
        <w:jc w:val="center"/>
        <w:rPr>
          <w:b/>
        </w:rPr>
      </w:pPr>
      <w:r>
        <w:rPr>
          <w:b/>
        </w:rPr>
        <w:t>высшего образования</w:t>
      </w:r>
    </w:p>
    <w:p w:rsidR="00667371" w:rsidRDefault="00667371" w:rsidP="00667371">
      <w:pPr>
        <w:jc w:val="center"/>
        <w:rPr>
          <w:b/>
        </w:rPr>
      </w:pPr>
      <w:r>
        <w:rPr>
          <w:b/>
        </w:rPr>
        <w:t>«Московский государственный технический университет имени Н.Э. Баумана</w:t>
      </w:r>
    </w:p>
    <w:p w:rsidR="00667371" w:rsidRDefault="00667371" w:rsidP="00667371">
      <w:pPr>
        <w:jc w:val="center"/>
        <w:rPr>
          <w:b/>
        </w:rPr>
      </w:pPr>
      <w:r>
        <w:rPr>
          <w:b/>
        </w:rPr>
        <w:t>(национальный исследовательский университет)»</w:t>
      </w:r>
    </w:p>
    <w:p w:rsidR="00667371" w:rsidRDefault="00667371" w:rsidP="00667371">
      <w:pPr>
        <w:pBdr>
          <w:bottom w:val="thinThickSmallGap" w:sz="24" w:space="1" w:color="auto"/>
        </w:pBdr>
        <w:jc w:val="center"/>
        <w:rPr>
          <w:b/>
        </w:rPr>
      </w:pPr>
      <w:r>
        <w:rPr>
          <w:b/>
        </w:rPr>
        <w:t>(МГТУ им. Н.Э. Баумана)</w:t>
      </w:r>
    </w:p>
    <w:p w:rsidR="00667371" w:rsidRDefault="00667371" w:rsidP="00667371">
      <w:pPr>
        <w:jc w:val="center"/>
        <w:rPr>
          <w:b/>
          <w:sz w:val="14"/>
        </w:rPr>
      </w:pPr>
    </w:p>
    <w:p w:rsidR="00667371" w:rsidRDefault="00667371" w:rsidP="00667371">
      <w:pPr>
        <w:spacing w:line="360" w:lineRule="auto"/>
        <w:ind w:right="1418"/>
        <w:jc w:val="right"/>
      </w:pPr>
      <w:r>
        <w:t>УТВЕРЖДАЮ</w:t>
      </w:r>
    </w:p>
    <w:p w:rsidR="00667371" w:rsidRDefault="00667371" w:rsidP="00667371">
      <w:pPr>
        <w:jc w:val="right"/>
      </w:pPr>
      <w:r>
        <w:t>Руководитель секции ____</w:t>
      </w:r>
      <w:r>
        <w:rPr>
          <w:u w:val="single"/>
        </w:rPr>
        <w:t>ИУ5</w:t>
      </w:r>
      <w:r>
        <w:t>___</w:t>
      </w:r>
    </w:p>
    <w:p w:rsidR="00667371" w:rsidRDefault="00667371" w:rsidP="00667371">
      <w:pPr>
        <w:ind w:left="7799" w:right="-2" w:firstLine="709"/>
        <w:jc w:val="center"/>
        <w:rPr>
          <w:sz w:val="16"/>
          <w:szCs w:val="16"/>
        </w:rPr>
      </w:pPr>
      <w:r>
        <w:rPr>
          <w:sz w:val="16"/>
          <w:szCs w:val="16"/>
        </w:rPr>
        <w:t>(Индекс)</w:t>
      </w:r>
    </w:p>
    <w:p w:rsidR="00667371" w:rsidRDefault="00667371" w:rsidP="00667371">
      <w:pPr>
        <w:jc w:val="right"/>
      </w:pPr>
      <w:r>
        <w:t>______________  _______________</w:t>
      </w:r>
    </w:p>
    <w:p w:rsidR="00667371" w:rsidRDefault="00667371" w:rsidP="00667371">
      <w:pPr>
        <w:ind w:left="7799" w:right="-2" w:firstLine="709"/>
        <w:jc w:val="center"/>
        <w:rPr>
          <w:sz w:val="16"/>
          <w:szCs w:val="16"/>
        </w:rPr>
      </w:pPr>
      <w:r>
        <w:rPr>
          <w:sz w:val="16"/>
          <w:szCs w:val="16"/>
        </w:rPr>
        <w:t>(И.О.Фамилия)</w:t>
      </w:r>
    </w:p>
    <w:p w:rsidR="00667371" w:rsidRDefault="00667371" w:rsidP="00667371">
      <w:pPr>
        <w:spacing w:line="360" w:lineRule="auto"/>
        <w:jc w:val="right"/>
      </w:pPr>
      <w:r>
        <w:t>« _____ » ____________ 20</w:t>
      </w:r>
      <w:r w:rsidR="00D9416C">
        <w:t>26</w:t>
      </w:r>
      <w:bookmarkStart w:id="0" w:name="_GoBack"/>
      <w:bookmarkEnd w:id="0"/>
      <w:r>
        <w:t xml:space="preserve"> ____ г.</w:t>
      </w:r>
    </w:p>
    <w:p w:rsidR="00667371" w:rsidRDefault="00667371" w:rsidP="00667371">
      <w:pPr>
        <w:pStyle w:val="1"/>
        <w:widowControl/>
        <w:rPr>
          <w:sz w:val="14"/>
        </w:rPr>
      </w:pPr>
    </w:p>
    <w:p w:rsidR="00667371" w:rsidRDefault="00667371" w:rsidP="00667371">
      <w:pPr>
        <w:jc w:val="center"/>
        <w:rPr>
          <w:b/>
          <w:sz w:val="36"/>
        </w:rPr>
      </w:pPr>
      <w:r>
        <w:rPr>
          <w:b/>
          <w:spacing w:val="100"/>
          <w:sz w:val="36"/>
        </w:rPr>
        <w:t>ЗАДАНИЕ</w:t>
      </w:r>
    </w:p>
    <w:p w:rsidR="00667371" w:rsidRDefault="00667371" w:rsidP="00667371">
      <w:pPr>
        <w:jc w:val="center"/>
        <w:rPr>
          <w:b/>
          <w:sz w:val="32"/>
        </w:rPr>
      </w:pPr>
      <w:r>
        <w:rPr>
          <w:b/>
          <w:sz w:val="32"/>
        </w:rPr>
        <w:t>на выполнение домашнего задания</w:t>
      </w:r>
    </w:p>
    <w:p w:rsidR="00667371" w:rsidRDefault="00667371" w:rsidP="00667371">
      <w:pPr>
        <w:rPr>
          <w:sz w:val="14"/>
        </w:rPr>
      </w:pPr>
    </w:p>
    <w:p w:rsidR="00667371" w:rsidRDefault="00667371" w:rsidP="00667371">
      <w:r>
        <w:t>по дисциплине _____________</w:t>
      </w:r>
      <w:r>
        <w:rPr>
          <w:u w:val="single"/>
        </w:rPr>
        <w:t>Схемотехника дискретных устройств</w:t>
      </w:r>
      <w:r>
        <w:t>______________________</w:t>
      </w:r>
    </w:p>
    <w:p w:rsidR="0099059C" w:rsidRDefault="0099059C" w:rsidP="00667371"/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2"/>
        <w:gridCol w:w="8612"/>
      </w:tblGrid>
      <w:tr w:rsidR="0099059C" w:rsidTr="00780992">
        <w:tc>
          <w:tcPr>
            <w:tcW w:w="1242" w:type="dxa"/>
            <w:tcBorders>
              <w:top w:val="nil"/>
              <w:bottom w:val="nil"/>
            </w:tcBorders>
          </w:tcPr>
          <w:p w:rsidR="0099059C" w:rsidRPr="00667371" w:rsidRDefault="0099059C" w:rsidP="00780992">
            <w:pPr>
              <w:jc w:val="both"/>
              <w:rPr>
                <w:b/>
                <w:i/>
                <w:sz w:val="28"/>
                <w:szCs w:val="28"/>
              </w:rPr>
            </w:pPr>
            <w:r>
              <w:rPr>
                <w:sz w:val="28"/>
              </w:rPr>
              <w:t>по теме:</w:t>
            </w:r>
          </w:p>
        </w:tc>
        <w:tc>
          <w:tcPr>
            <w:tcW w:w="8612" w:type="dxa"/>
          </w:tcPr>
          <w:p w:rsidR="0099059C" w:rsidRPr="008C7613" w:rsidRDefault="008C7613" w:rsidP="009F266C">
            <w:pPr>
              <w:jc w:val="both"/>
              <w:rPr>
                <w:sz w:val="28"/>
                <w:szCs w:val="28"/>
              </w:rPr>
            </w:pPr>
            <w:r w:rsidRPr="008C7613">
              <w:rPr>
                <w:szCs w:val="28"/>
              </w:rPr>
              <w:t>Моделирование узла ввода ПИН-кода в банкомате</w:t>
            </w:r>
          </w:p>
        </w:tc>
      </w:tr>
    </w:tbl>
    <w:p w:rsidR="00667371" w:rsidRDefault="00667371" w:rsidP="00667371">
      <w:pPr>
        <w:rPr>
          <w:sz w:val="18"/>
        </w:rPr>
      </w:pPr>
    </w:p>
    <w:p w:rsidR="00667371" w:rsidRDefault="00667371" w:rsidP="00667371">
      <w:r>
        <w:t>Студент группы _</w:t>
      </w:r>
      <w:r w:rsidR="00D9416C">
        <w:t>ИУ5-45Б</w:t>
      </w:r>
      <w:r>
        <w:t>_</w:t>
      </w:r>
    </w:p>
    <w:p w:rsidR="00667371" w:rsidRDefault="00667371" w:rsidP="00667371">
      <w:pPr>
        <w:rPr>
          <w:sz w:val="1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854"/>
      </w:tblGrid>
      <w:tr w:rsidR="0099059C" w:rsidTr="0099059C">
        <w:tc>
          <w:tcPr>
            <w:tcW w:w="9854" w:type="dxa"/>
          </w:tcPr>
          <w:p w:rsidR="0099059C" w:rsidRDefault="00D9416C" w:rsidP="00667371">
            <w:pPr>
              <w:jc w:val="center"/>
            </w:pPr>
            <w:r>
              <w:t>Дейнеко Артём Вадимович</w:t>
            </w:r>
          </w:p>
        </w:tc>
      </w:tr>
    </w:tbl>
    <w:p w:rsidR="00667371" w:rsidRDefault="00667371" w:rsidP="00667371">
      <w:pPr>
        <w:jc w:val="center"/>
        <w:rPr>
          <w:sz w:val="20"/>
        </w:rPr>
      </w:pPr>
      <w:r>
        <w:rPr>
          <w:sz w:val="20"/>
        </w:rPr>
        <w:t>(Фамилия, имя, отчество)</w:t>
      </w:r>
    </w:p>
    <w:p w:rsidR="00667371" w:rsidRDefault="00667371" w:rsidP="00667371">
      <w:pPr>
        <w:jc w:val="both"/>
        <w:rPr>
          <w:sz w:val="12"/>
        </w:rPr>
      </w:pPr>
    </w:p>
    <w:p w:rsidR="00667371" w:rsidRDefault="00667371" w:rsidP="00667371">
      <w:pPr>
        <w:jc w:val="both"/>
        <w:rPr>
          <w:sz w:val="20"/>
        </w:rPr>
      </w:pPr>
    </w:p>
    <w:p w:rsidR="00667371" w:rsidRDefault="00667371" w:rsidP="00667371">
      <w:pPr>
        <w:spacing w:line="300" w:lineRule="exact"/>
        <w:jc w:val="both"/>
      </w:pPr>
      <w:r>
        <w:t xml:space="preserve">График выполнения домашнего задания: 25% к </w:t>
      </w:r>
      <w:r w:rsidR="00D9416C">
        <w:t>10</w:t>
      </w:r>
      <w:r>
        <w:t xml:space="preserve"> нед., 50% к </w:t>
      </w:r>
      <w:r w:rsidR="00D9416C">
        <w:t>11</w:t>
      </w:r>
      <w:r>
        <w:t xml:space="preserve"> нед., 75% к </w:t>
      </w:r>
      <w:r w:rsidR="00D9416C">
        <w:t>12</w:t>
      </w:r>
      <w:r>
        <w:t xml:space="preserve"> нед., 100% к </w:t>
      </w:r>
      <w:r w:rsidR="00D9416C">
        <w:t>13</w:t>
      </w:r>
      <w:r>
        <w:t xml:space="preserve"> нед.</w:t>
      </w:r>
    </w:p>
    <w:p w:rsidR="00667371" w:rsidRDefault="00667371" w:rsidP="00B3532D">
      <w:pPr>
        <w:pStyle w:val="3"/>
        <w:spacing w:line="276" w:lineRule="auto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60"/>
        <w:gridCol w:w="7194"/>
      </w:tblGrid>
      <w:tr w:rsidR="00B3532D" w:rsidTr="00781B24"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</w:tcPr>
          <w:p w:rsidR="00B3532D" w:rsidRDefault="00B3532D" w:rsidP="00B3532D">
            <w:pPr>
              <w:pStyle w:val="3"/>
              <w:spacing w:line="276" w:lineRule="auto"/>
            </w:pPr>
            <w:r>
              <w:t>Техническое задание</w:t>
            </w:r>
          </w:p>
        </w:tc>
        <w:tc>
          <w:tcPr>
            <w:tcW w:w="71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3532D" w:rsidRPr="00781B24" w:rsidRDefault="00B3532D" w:rsidP="009F266C">
            <w:pPr>
              <w:pStyle w:val="3"/>
              <w:spacing w:line="276" w:lineRule="auto"/>
              <w:rPr>
                <w:b w:val="0"/>
                <w:i w:val="0"/>
              </w:rPr>
            </w:pPr>
            <w:r w:rsidRPr="00781B24">
              <w:rPr>
                <w:b w:val="0"/>
                <w:i w:val="0"/>
              </w:rPr>
              <w:t xml:space="preserve">Спроектировать и создать модель электронной </w:t>
            </w:r>
            <w:r w:rsidR="00781B24" w:rsidRPr="00781B24">
              <w:rPr>
                <w:b w:val="0"/>
                <w:i w:val="0"/>
              </w:rPr>
              <w:t>схемы,</w:t>
            </w:r>
            <w:r w:rsidR="009F266C">
              <w:rPr>
                <w:b w:val="0"/>
                <w:i w:val="0"/>
              </w:rPr>
              <w:t xml:space="preserve"> имитирующей </w:t>
            </w:r>
          </w:p>
        </w:tc>
      </w:tr>
      <w:tr w:rsidR="00781B24" w:rsidTr="00781B24">
        <w:tc>
          <w:tcPr>
            <w:tcW w:w="9854" w:type="dxa"/>
            <w:gridSpan w:val="2"/>
            <w:tcBorders>
              <w:top w:val="nil"/>
              <w:left w:val="nil"/>
              <w:right w:val="nil"/>
            </w:tcBorders>
          </w:tcPr>
          <w:p w:rsidR="00781B24" w:rsidRPr="00781B24" w:rsidRDefault="008C7613" w:rsidP="008C7613">
            <w:pPr>
              <w:pStyle w:val="3"/>
              <w:spacing w:line="276" w:lineRule="auto"/>
              <w:rPr>
                <w:b w:val="0"/>
                <w:i w:val="0"/>
              </w:rPr>
            </w:pPr>
            <w:r>
              <w:rPr>
                <w:b w:val="0"/>
                <w:i w:val="0"/>
              </w:rPr>
              <w:t>ввод ПИН-кода в банкомате</w:t>
            </w:r>
          </w:p>
        </w:tc>
      </w:tr>
    </w:tbl>
    <w:p w:rsidR="00B3532D" w:rsidRPr="00B3532D" w:rsidRDefault="00B3532D" w:rsidP="00B3532D">
      <w:pPr>
        <w:pStyle w:val="3"/>
        <w:spacing w:line="276" w:lineRule="auto"/>
      </w:pPr>
    </w:p>
    <w:p w:rsidR="00667371" w:rsidRPr="00CD6331" w:rsidRDefault="00667371" w:rsidP="00667371">
      <w:pPr>
        <w:jc w:val="both"/>
        <w:rPr>
          <w:b/>
          <w:i/>
        </w:rPr>
      </w:pPr>
      <w:r>
        <w:rPr>
          <w:b/>
          <w:i/>
        </w:rPr>
        <w:t>Оформление н</w:t>
      </w:r>
      <w:r w:rsidR="00CD6331">
        <w:rPr>
          <w:b/>
          <w:i/>
        </w:rPr>
        <w:t>аучно-исследовательской работы: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936"/>
        <w:gridCol w:w="1134"/>
        <w:gridCol w:w="4784"/>
      </w:tblGrid>
      <w:tr w:rsidR="00CD6331" w:rsidTr="00CD6331"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</w:tcPr>
          <w:p w:rsidR="00CD6331" w:rsidRDefault="00CD6331" w:rsidP="00667371">
            <w:pPr>
              <w:jc w:val="both"/>
            </w:pPr>
            <w:r>
              <w:t>Расчетно-пояснительная записка на</w:t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</w:tcPr>
          <w:p w:rsidR="00CD6331" w:rsidRDefault="008D7A8F" w:rsidP="00CD6331">
            <w:pPr>
              <w:jc w:val="center"/>
            </w:pPr>
            <w:r>
              <w:t>7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nil"/>
            </w:tcBorders>
          </w:tcPr>
          <w:p w:rsidR="00CD6331" w:rsidRDefault="00CD6331" w:rsidP="00667371">
            <w:pPr>
              <w:jc w:val="both"/>
            </w:pPr>
            <w:r>
              <w:t>листах формата А4.</w:t>
            </w:r>
          </w:p>
        </w:tc>
      </w:tr>
    </w:tbl>
    <w:p w:rsidR="00CD6331" w:rsidRDefault="00CD6331" w:rsidP="00667371">
      <w:pPr>
        <w:jc w:val="both"/>
      </w:pPr>
    </w:p>
    <w:p w:rsidR="00667371" w:rsidRDefault="00667371" w:rsidP="00667371">
      <w:pPr>
        <w:spacing w:line="276" w:lineRule="auto"/>
        <w:jc w:val="both"/>
      </w:pPr>
      <w:r>
        <w:t xml:space="preserve">Перечень графического (иллюстративного) материала (чертежи, плакаты, слайды и т.п.)   </w:t>
      </w:r>
    </w:p>
    <w:p w:rsidR="00667371" w:rsidRDefault="00667371" w:rsidP="00667371">
      <w:pPr>
        <w:spacing w:line="276" w:lineRule="auto"/>
        <w:jc w:val="both"/>
      </w:pPr>
      <w:r>
        <w:t>_______________________________________________________________________________</w:t>
      </w:r>
    </w:p>
    <w:p w:rsidR="00667371" w:rsidRDefault="00667371" w:rsidP="00667371">
      <w:pPr>
        <w:spacing w:line="276" w:lineRule="auto"/>
        <w:jc w:val="both"/>
      </w:pPr>
      <w:r>
        <w:t>_______________________________________________________________________________</w:t>
      </w:r>
    </w:p>
    <w:p w:rsidR="00667371" w:rsidRDefault="00667371" w:rsidP="00667371">
      <w:pPr>
        <w:spacing w:line="276" w:lineRule="auto"/>
        <w:jc w:val="both"/>
      </w:pPr>
      <w:r>
        <w:t>_______________________________________________________________________________</w:t>
      </w:r>
    </w:p>
    <w:p w:rsidR="00667371" w:rsidRDefault="00667371" w:rsidP="00667371">
      <w:pPr>
        <w:spacing w:line="276" w:lineRule="auto"/>
        <w:jc w:val="both"/>
      </w:pPr>
      <w:r>
        <w:t>_______________________________________________________________________________</w:t>
      </w:r>
    </w:p>
    <w:p w:rsidR="00667371" w:rsidRDefault="00667371" w:rsidP="00667371">
      <w:pPr>
        <w:jc w:val="both"/>
        <w:rPr>
          <w:sz w:val="16"/>
        </w:rPr>
      </w:pPr>
    </w:p>
    <w:p w:rsidR="00667371" w:rsidRDefault="00CD6331" w:rsidP="00667371">
      <w:pPr>
        <w:jc w:val="both"/>
      </w:pPr>
      <w:r>
        <w:t xml:space="preserve">Дата выдачи задания </w:t>
      </w:r>
      <w:r w:rsidR="009F266C">
        <w:rPr>
          <w:u w:val="single"/>
        </w:rPr>
        <w:t xml:space="preserve">« </w:t>
      </w:r>
      <w:r w:rsidR="00D9416C">
        <w:rPr>
          <w:u w:val="single"/>
        </w:rPr>
        <w:t>03</w:t>
      </w:r>
      <w:r w:rsidR="009F266C">
        <w:rPr>
          <w:u w:val="single"/>
        </w:rPr>
        <w:t xml:space="preserve"> </w:t>
      </w:r>
      <w:r w:rsidR="00667371" w:rsidRPr="00CD6331">
        <w:rPr>
          <w:u w:val="single"/>
        </w:rPr>
        <w:t xml:space="preserve">» </w:t>
      </w:r>
      <w:r>
        <w:rPr>
          <w:u w:val="single"/>
        </w:rPr>
        <w:t>апреля</w:t>
      </w:r>
      <w:r w:rsidR="00D9416C">
        <w:rPr>
          <w:u w:val="single"/>
        </w:rPr>
        <w:t xml:space="preserve">  2026</w:t>
      </w:r>
      <w:r w:rsidR="00667371" w:rsidRPr="00CD6331">
        <w:rPr>
          <w:u w:val="single"/>
        </w:rPr>
        <w:t xml:space="preserve"> г.</w:t>
      </w:r>
    </w:p>
    <w:p w:rsidR="00781B24" w:rsidRDefault="00781B24" w:rsidP="00667371"/>
    <w:p w:rsidR="00667371" w:rsidRDefault="00667371" w:rsidP="00667371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077"/>
        <w:gridCol w:w="851"/>
        <w:gridCol w:w="2126"/>
        <w:gridCol w:w="284"/>
        <w:gridCol w:w="2268"/>
      </w:tblGrid>
      <w:tr w:rsidR="00781B24" w:rsidTr="00781B24">
        <w:tc>
          <w:tcPr>
            <w:tcW w:w="4077" w:type="dxa"/>
            <w:tcBorders>
              <w:top w:val="nil"/>
              <w:left w:val="nil"/>
              <w:bottom w:val="nil"/>
              <w:right w:val="nil"/>
            </w:tcBorders>
          </w:tcPr>
          <w:p w:rsidR="00781B24" w:rsidRDefault="00781B24" w:rsidP="00667371">
            <w:r>
              <w:rPr>
                <w:b/>
              </w:rPr>
              <w:t>Руководитель домашнего задания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:rsidR="00781B24" w:rsidRDefault="00781B24" w:rsidP="00667371"/>
        </w:tc>
        <w:tc>
          <w:tcPr>
            <w:tcW w:w="2126" w:type="dxa"/>
            <w:tcBorders>
              <w:top w:val="nil"/>
              <w:left w:val="nil"/>
              <w:right w:val="nil"/>
            </w:tcBorders>
          </w:tcPr>
          <w:p w:rsidR="00781B24" w:rsidRDefault="00781B24" w:rsidP="00667371"/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781B24" w:rsidRDefault="00781B24" w:rsidP="00667371"/>
        </w:tc>
        <w:tc>
          <w:tcPr>
            <w:tcW w:w="2268" w:type="dxa"/>
            <w:tcBorders>
              <w:top w:val="nil"/>
              <w:left w:val="nil"/>
              <w:right w:val="nil"/>
            </w:tcBorders>
          </w:tcPr>
          <w:p w:rsidR="00781B24" w:rsidRDefault="00781B24" w:rsidP="00781B24">
            <w:pPr>
              <w:jc w:val="center"/>
            </w:pPr>
          </w:p>
        </w:tc>
      </w:tr>
    </w:tbl>
    <w:p w:rsidR="00667371" w:rsidRDefault="00D9416C" w:rsidP="00667371">
      <w:pPr>
        <w:ind w:right="565"/>
        <w:jc w:val="right"/>
        <w:rPr>
          <w:sz w:val="18"/>
          <w:szCs w:val="18"/>
        </w:rPr>
      </w:pPr>
      <w:r>
        <w:rPr>
          <w:noProof/>
          <w:sz w:val="18"/>
          <w:szCs w:val="18"/>
        </w:rPr>
        <w:pict>
          <v:shape id="_x0000_s1026" style="position:absolute;left:0;text-align:left;margin-left:298.7pt;margin-top:10pt;width:43.4pt;height:25.35pt;z-index:251659264;mso-position-horizontal-relative:text;mso-position-vertical-relative:text" coordsize="868,507" path="m384,25hdc329,191,262,364,156,505,120,499,74,507,48,481,39,472,7,371,,349,3,319,16,177,48,145v9,-9,24,-8,36,-12c124,137,168,128,204,145v21,10,23,41,36,60c355,377,206,137,300,301v24,42,96,108,96,108c452,405,510,411,564,397v12,-3,6,-25,12,-36c593,328,609,316,636,289v-8,-20,-16,-40,-24,-60c608,217,610,201,600,193,555,158,478,128,420,109,237,119,138,61,168,241v49,-10,96,-20,144,-36c320,193,324,177,336,169v9,-6,139,-54,156,-60c502,78,520,46,492,13,481,,460,5,444,1,432,3,348,7,336,37v-5,12,8,24,12,36c412,69,476,69,540,61v33,-4,96,-24,96,-24c648,29,682,23,672,13,660,1,640,20,624,25,559,44,511,84,456,121v-4,12,-24,33,-12,36c461,161,616,138,648,133,707,113,764,98,816,61,830,51,868,31,852,25,822,13,788,33,756,37v-91,30,-57,4,-108,72c630,269,636,181,636,373hae" filled="f">
            <v:path arrowok="t"/>
          </v:shape>
        </w:pict>
      </w:r>
      <w:r w:rsidR="00667371">
        <w:rPr>
          <w:sz w:val="18"/>
          <w:szCs w:val="18"/>
        </w:rPr>
        <w:t xml:space="preserve">(Подпись, дата)                             (И.О.Фамилия)            </w:t>
      </w:r>
    </w:p>
    <w:p w:rsidR="00781B24" w:rsidRDefault="00781B24" w:rsidP="00667371">
      <w:pPr>
        <w:ind w:right="565"/>
        <w:jc w:val="right"/>
        <w:rPr>
          <w:sz w:val="18"/>
          <w:szCs w:val="1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077"/>
        <w:gridCol w:w="851"/>
        <w:gridCol w:w="2126"/>
        <w:gridCol w:w="284"/>
        <w:gridCol w:w="2268"/>
      </w:tblGrid>
      <w:tr w:rsidR="00781B24" w:rsidTr="00A76922">
        <w:tc>
          <w:tcPr>
            <w:tcW w:w="4077" w:type="dxa"/>
            <w:tcBorders>
              <w:top w:val="nil"/>
              <w:left w:val="nil"/>
              <w:bottom w:val="nil"/>
              <w:right w:val="nil"/>
            </w:tcBorders>
          </w:tcPr>
          <w:p w:rsidR="00781B24" w:rsidRDefault="00781B24" w:rsidP="00A76922">
            <w:r>
              <w:rPr>
                <w:b/>
              </w:rPr>
              <w:t>Студент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:rsidR="00781B24" w:rsidRDefault="00781B24" w:rsidP="00A76922"/>
        </w:tc>
        <w:tc>
          <w:tcPr>
            <w:tcW w:w="2126" w:type="dxa"/>
            <w:tcBorders>
              <w:top w:val="nil"/>
              <w:left w:val="nil"/>
              <w:right w:val="nil"/>
            </w:tcBorders>
          </w:tcPr>
          <w:p w:rsidR="00781B24" w:rsidRDefault="00D9416C" w:rsidP="00A76922">
            <w:r>
              <w:t>22.05.2026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:rsidR="00781B24" w:rsidRDefault="00781B24" w:rsidP="00A76922"/>
        </w:tc>
        <w:tc>
          <w:tcPr>
            <w:tcW w:w="2268" w:type="dxa"/>
            <w:tcBorders>
              <w:top w:val="nil"/>
              <w:left w:val="nil"/>
              <w:right w:val="nil"/>
            </w:tcBorders>
          </w:tcPr>
          <w:p w:rsidR="00781B24" w:rsidRDefault="00D9416C" w:rsidP="00781B24">
            <w:pPr>
              <w:jc w:val="center"/>
            </w:pPr>
            <w:r>
              <w:t>Дейнеко А.В.</w:t>
            </w:r>
          </w:p>
        </w:tc>
      </w:tr>
    </w:tbl>
    <w:p w:rsidR="00667371" w:rsidRDefault="00667371" w:rsidP="00667371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(Подпись, дата)                             (И.О.Фамилия)            </w:t>
      </w:r>
    </w:p>
    <w:p w:rsidR="00667371" w:rsidRDefault="00667371" w:rsidP="00667371">
      <w:pPr>
        <w:jc w:val="both"/>
        <w:rPr>
          <w:sz w:val="20"/>
          <w:szCs w:val="22"/>
          <w:u w:val="single"/>
        </w:rPr>
      </w:pPr>
    </w:p>
    <w:p w:rsidR="006949A6" w:rsidRDefault="006949A6"/>
    <w:p w:rsidR="00974FC2" w:rsidRDefault="00974FC2"/>
    <w:p w:rsidR="00974FC2" w:rsidRPr="00974FC2" w:rsidRDefault="00974FC2">
      <w:pPr>
        <w:rPr>
          <w:b/>
          <w:sz w:val="32"/>
        </w:rPr>
      </w:pPr>
      <w:r w:rsidRPr="00974FC2">
        <w:rPr>
          <w:b/>
          <w:sz w:val="32"/>
        </w:rPr>
        <w:lastRenderedPageBreak/>
        <w:t xml:space="preserve">Полученное задание: </w:t>
      </w:r>
    </w:p>
    <w:p w:rsidR="00974FC2" w:rsidRPr="009E214B" w:rsidRDefault="009E214B" w:rsidP="00981BF0">
      <w:pPr>
        <w:ind w:firstLine="708"/>
        <w:rPr>
          <w:sz w:val="28"/>
          <w:szCs w:val="28"/>
        </w:rPr>
      </w:pPr>
      <w:r>
        <w:rPr>
          <w:sz w:val="28"/>
          <w:szCs w:val="28"/>
        </w:rPr>
        <w:t>См</w:t>
      </w:r>
      <w:r w:rsidRPr="009E214B">
        <w:rPr>
          <w:sz w:val="28"/>
          <w:szCs w:val="28"/>
        </w:rPr>
        <w:t>оделирова</w:t>
      </w:r>
      <w:r>
        <w:rPr>
          <w:sz w:val="28"/>
          <w:szCs w:val="28"/>
        </w:rPr>
        <w:t>ть</w:t>
      </w:r>
      <w:r w:rsidRPr="009E214B">
        <w:rPr>
          <w:sz w:val="28"/>
          <w:szCs w:val="28"/>
        </w:rPr>
        <w:t xml:space="preserve"> </w:t>
      </w:r>
      <w:r w:rsidR="008C7613">
        <w:rPr>
          <w:sz w:val="28"/>
          <w:szCs w:val="28"/>
        </w:rPr>
        <w:t>узел</w:t>
      </w:r>
      <w:r w:rsidR="003F7E7A">
        <w:rPr>
          <w:sz w:val="28"/>
          <w:szCs w:val="28"/>
        </w:rPr>
        <w:t xml:space="preserve"> </w:t>
      </w:r>
      <w:r w:rsidR="008C7613">
        <w:rPr>
          <w:sz w:val="28"/>
          <w:szCs w:val="28"/>
        </w:rPr>
        <w:t xml:space="preserve">ввода ПИН-кода в банкомате </w:t>
      </w:r>
    </w:p>
    <w:p w:rsidR="00974FC2" w:rsidRDefault="00974FC2">
      <w:pPr>
        <w:rPr>
          <w:sz w:val="28"/>
        </w:rPr>
      </w:pPr>
    </w:p>
    <w:p w:rsidR="003C5F73" w:rsidRDefault="003C5F73">
      <w:pPr>
        <w:rPr>
          <w:b/>
          <w:sz w:val="32"/>
        </w:rPr>
      </w:pPr>
      <w:r w:rsidRPr="003C5F73">
        <w:rPr>
          <w:b/>
          <w:sz w:val="32"/>
        </w:rPr>
        <w:t>Техническое задание:</w:t>
      </w:r>
    </w:p>
    <w:p w:rsidR="003C5F73" w:rsidRDefault="003C5F73" w:rsidP="008C7613">
      <w:pPr>
        <w:spacing w:line="247" w:lineRule="auto"/>
        <w:ind w:firstLine="708"/>
        <w:rPr>
          <w:sz w:val="28"/>
          <w:szCs w:val="28"/>
        </w:rPr>
      </w:pPr>
      <w:r>
        <w:rPr>
          <w:sz w:val="28"/>
        </w:rPr>
        <w:t>Спроектировать и создать модель электронной схемы, имитирующей</w:t>
      </w:r>
      <w:r w:rsidR="009E214B">
        <w:rPr>
          <w:sz w:val="28"/>
        </w:rPr>
        <w:t xml:space="preserve"> </w:t>
      </w:r>
      <w:r w:rsidR="008C7613">
        <w:rPr>
          <w:sz w:val="28"/>
        </w:rPr>
        <w:t>ввод ПИН-кода в банкомате</w:t>
      </w:r>
      <w:r>
        <w:rPr>
          <w:sz w:val="28"/>
        </w:rPr>
        <w:t>.</w:t>
      </w:r>
      <w:r w:rsidR="009E214B">
        <w:rPr>
          <w:sz w:val="28"/>
        </w:rPr>
        <w:t xml:space="preserve"> </w:t>
      </w:r>
      <w:r>
        <w:rPr>
          <w:sz w:val="28"/>
          <w:szCs w:val="28"/>
        </w:rPr>
        <w:t>Для моделирования использовать программу Electronics</w:t>
      </w:r>
      <w:r w:rsidR="003F7E7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Workbench, а </w:t>
      </w:r>
      <w:r w:rsidR="003F7E7A">
        <w:rPr>
          <w:sz w:val="28"/>
          <w:szCs w:val="28"/>
        </w:rPr>
        <w:t>для индикации использовать светодиод</w:t>
      </w:r>
      <w:r w:rsidR="008E32A2">
        <w:rPr>
          <w:sz w:val="28"/>
          <w:szCs w:val="28"/>
        </w:rPr>
        <w:t xml:space="preserve"> зелёного цвета</w:t>
      </w:r>
      <w:r w:rsidR="008C7613">
        <w:rPr>
          <w:sz w:val="28"/>
          <w:szCs w:val="28"/>
        </w:rPr>
        <w:t xml:space="preserve"> и декодированные семисегментные индикаторы</w:t>
      </w:r>
      <w:r>
        <w:rPr>
          <w:sz w:val="28"/>
          <w:szCs w:val="28"/>
        </w:rPr>
        <w:t>.</w:t>
      </w:r>
      <w:r w:rsidR="008C7613">
        <w:rPr>
          <w:sz w:val="28"/>
          <w:szCs w:val="28"/>
        </w:rPr>
        <w:t xml:space="preserve"> Для ввода ПИН-кода используются 10 переключателей, а для последовательной записи в регистры – дополнительный переключатель</w:t>
      </w:r>
      <w:r w:rsidR="00D37D02">
        <w:rPr>
          <w:sz w:val="28"/>
          <w:szCs w:val="28"/>
        </w:rPr>
        <w:t>.</w:t>
      </w:r>
      <w:r w:rsidR="008C7613">
        <w:rPr>
          <w:sz w:val="28"/>
          <w:szCs w:val="28"/>
        </w:rPr>
        <w:t xml:space="preserve"> Для</w:t>
      </w:r>
      <w:r w:rsidR="008E32A2">
        <w:rPr>
          <w:sz w:val="28"/>
          <w:szCs w:val="28"/>
        </w:rPr>
        <w:t xml:space="preserve"> установления изначального кода использовать шифраторы.</w:t>
      </w:r>
    </w:p>
    <w:p w:rsidR="003C5F73" w:rsidRPr="003C5F73" w:rsidRDefault="003C5F73">
      <w:pPr>
        <w:rPr>
          <w:sz w:val="28"/>
        </w:rPr>
      </w:pPr>
    </w:p>
    <w:p w:rsidR="00974FC2" w:rsidRDefault="00974FC2" w:rsidP="00974FC2">
      <w:pPr>
        <w:rPr>
          <w:b/>
          <w:sz w:val="32"/>
        </w:rPr>
      </w:pPr>
      <w:r>
        <w:rPr>
          <w:b/>
          <w:sz w:val="32"/>
        </w:rPr>
        <w:t>Функциональная схема узла:</w:t>
      </w:r>
    </w:p>
    <w:p w:rsidR="00974FC2" w:rsidRPr="006A715F" w:rsidRDefault="006A715F" w:rsidP="006A715F">
      <w:pPr>
        <w:ind w:firstLine="708"/>
        <w:rPr>
          <w:sz w:val="28"/>
        </w:rPr>
      </w:pPr>
      <w:r w:rsidRPr="006A715F">
        <w:rPr>
          <w:sz w:val="28"/>
        </w:rPr>
        <w:t>Моделируемая схема узла имеет конечный вид:</w:t>
      </w:r>
    </w:p>
    <w:p w:rsidR="00974FC2" w:rsidRPr="008C7613" w:rsidRDefault="008E32A2" w:rsidP="00974FC2">
      <w:pPr>
        <w:rPr>
          <w:b/>
          <w:sz w:val="32"/>
        </w:rPr>
      </w:pPr>
      <w:r w:rsidRPr="008E32A2">
        <w:rPr>
          <w:b/>
          <w:noProof/>
          <w:sz w:val="32"/>
        </w:rPr>
        <w:drawing>
          <wp:inline distT="0" distB="0" distL="0" distR="0" wp14:anchorId="546464D9" wp14:editId="0E6A7348">
            <wp:extent cx="6120130" cy="423905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39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260" w:rsidRDefault="00083260" w:rsidP="001A599A">
      <w:pPr>
        <w:ind w:firstLine="708"/>
        <w:rPr>
          <w:sz w:val="28"/>
        </w:rPr>
      </w:pPr>
      <w:r>
        <w:rPr>
          <w:sz w:val="28"/>
        </w:rPr>
        <w:t>Данная схема состоит из</w:t>
      </w:r>
      <w:r w:rsidR="00276916">
        <w:rPr>
          <w:sz w:val="28"/>
        </w:rPr>
        <w:t xml:space="preserve"> </w:t>
      </w:r>
      <w:r w:rsidR="001A599A">
        <w:rPr>
          <w:sz w:val="28"/>
        </w:rPr>
        <w:t xml:space="preserve">ключей (0 – 9), </w:t>
      </w:r>
      <w:r w:rsidR="008E32A2">
        <w:rPr>
          <w:sz w:val="28"/>
        </w:rPr>
        <w:t xml:space="preserve">с помощью которых пользователь может вводить цифры ПИН-кода, источников питания, светодиода зелёного цвета, </w:t>
      </w:r>
      <w:r w:rsidR="008E32A2">
        <w:rPr>
          <w:sz w:val="28"/>
          <w:szCs w:val="28"/>
        </w:rPr>
        <w:t>декодированных семисегментных индикаторов,</w:t>
      </w:r>
      <w:r w:rsidR="008E32A2">
        <w:rPr>
          <w:sz w:val="28"/>
        </w:rPr>
        <w:t xml:space="preserve"> </w:t>
      </w:r>
      <w:r w:rsidR="001A599A">
        <w:rPr>
          <w:sz w:val="28"/>
        </w:rPr>
        <w:t xml:space="preserve">логических элементов </w:t>
      </w:r>
      <w:r w:rsidR="008E32A2">
        <w:rPr>
          <w:sz w:val="28"/>
        </w:rPr>
        <w:t>и субблоков</w:t>
      </w:r>
      <w:r w:rsidR="001A599A">
        <w:rPr>
          <w:sz w:val="28"/>
        </w:rPr>
        <w:t>.</w:t>
      </w:r>
    </w:p>
    <w:p w:rsidR="008E32A2" w:rsidRDefault="008E32A2" w:rsidP="001A599A">
      <w:pPr>
        <w:ind w:firstLine="708"/>
        <w:rPr>
          <w:sz w:val="28"/>
        </w:rPr>
      </w:pPr>
      <w:r>
        <w:rPr>
          <w:sz w:val="28"/>
        </w:rPr>
        <w:t xml:space="preserve">Субблок </w:t>
      </w:r>
      <w:r w:rsidRPr="008E32A2">
        <w:rPr>
          <w:sz w:val="28"/>
        </w:rPr>
        <w:t>“</w:t>
      </w:r>
      <w:r>
        <w:rPr>
          <w:sz w:val="28"/>
          <w:lang w:val="en-US"/>
        </w:rPr>
        <w:t>Coder</w:t>
      </w:r>
      <w:r w:rsidRPr="008E32A2">
        <w:rPr>
          <w:sz w:val="28"/>
        </w:rPr>
        <w:t xml:space="preserve">” </w:t>
      </w:r>
      <w:r>
        <w:rPr>
          <w:sz w:val="28"/>
        </w:rPr>
        <w:t>является неполным шифратором для входных чисел от 0 до 9.</w:t>
      </w:r>
    </w:p>
    <w:p w:rsidR="00863907" w:rsidRDefault="008E32A2" w:rsidP="001A599A">
      <w:pPr>
        <w:ind w:firstLine="708"/>
        <w:rPr>
          <w:sz w:val="28"/>
        </w:rPr>
      </w:pPr>
      <w:r w:rsidRPr="008E32A2">
        <w:rPr>
          <w:noProof/>
          <w:sz w:val="28"/>
        </w:rPr>
        <w:lastRenderedPageBreak/>
        <w:drawing>
          <wp:inline distT="0" distB="0" distL="0" distR="0" wp14:anchorId="1603DFDD" wp14:editId="75F94C55">
            <wp:extent cx="6120130" cy="160946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09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2A2" w:rsidRPr="008E32A2" w:rsidRDefault="008E32A2" w:rsidP="001A599A">
      <w:pPr>
        <w:ind w:firstLine="708"/>
        <w:rPr>
          <w:sz w:val="28"/>
        </w:rPr>
      </w:pPr>
      <w:r>
        <w:rPr>
          <w:sz w:val="28"/>
        </w:rPr>
        <w:t xml:space="preserve">Субблок </w:t>
      </w:r>
      <w:r w:rsidRPr="008E32A2">
        <w:rPr>
          <w:sz w:val="28"/>
        </w:rPr>
        <w:t>“</w:t>
      </w:r>
      <w:r>
        <w:rPr>
          <w:sz w:val="28"/>
          <w:lang w:val="en-US"/>
        </w:rPr>
        <w:t>Reg</w:t>
      </w:r>
      <w:r w:rsidRPr="008E32A2">
        <w:rPr>
          <w:sz w:val="28"/>
        </w:rPr>
        <w:t xml:space="preserve">1” </w:t>
      </w:r>
      <w:r w:rsidR="00A36EA4">
        <w:rPr>
          <w:sz w:val="28"/>
        </w:rPr>
        <w:t>является универсальным</w:t>
      </w:r>
      <w:r w:rsidR="00482FFD">
        <w:rPr>
          <w:sz w:val="28"/>
        </w:rPr>
        <w:t xml:space="preserve"> регистр</w:t>
      </w:r>
      <w:r w:rsidR="00A36EA4">
        <w:rPr>
          <w:sz w:val="28"/>
        </w:rPr>
        <w:t>ом</w:t>
      </w:r>
      <w:r>
        <w:rPr>
          <w:sz w:val="28"/>
        </w:rPr>
        <w:t xml:space="preserve">. Этот субблок содержит в себе субблок </w:t>
      </w:r>
      <w:r w:rsidRPr="00482FFD">
        <w:rPr>
          <w:sz w:val="28"/>
        </w:rPr>
        <w:t>“</w:t>
      </w:r>
      <w:r>
        <w:rPr>
          <w:sz w:val="28"/>
          <w:lang w:val="en-US"/>
        </w:rPr>
        <w:t>Mux</w:t>
      </w:r>
      <w:r w:rsidRPr="00482FFD">
        <w:rPr>
          <w:sz w:val="28"/>
        </w:rPr>
        <w:t>”</w:t>
      </w:r>
      <w:r>
        <w:rPr>
          <w:sz w:val="28"/>
        </w:rPr>
        <w:t>, которые является мультиплексором</w:t>
      </w:r>
      <w:r w:rsidR="00482FFD">
        <w:rPr>
          <w:sz w:val="28"/>
        </w:rPr>
        <w:t xml:space="preserve">, </w:t>
      </w:r>
      <w:r w:rsidR="008A73D9">
        <w:rPr>
          <w:sz w:val="28"/>
        </w:rPr>
        <w:t>регулирующим</w:t>
      </w:r>
      <w:r w:rsidR="00482FFD">
        <w:rPr>
          <w:sz w:val="28"/>
        </w:rPr>
        <w:t xml:space="preserve"> состояние регистра. Если на мультиплексор не поступает  сигнал, то данный регистр становится регистром параллельного занесения кода, если сигнал поступает – регистром сдвига вправо.</w:t>
      </w:r>
    </w:p>
    <w:p w:rsidR="008E32A2" w:rsidRPr="008E32A2" w:rsidRDefault="008E32A2" w:rsidP="001A599A">
      <w:pPr>
        <w:ind w:firstLine="708"/>
        <w:rPr>
          <w:sz w:val="28"/>
        </w:rPr>
      </w:pPr>
      <w:r w:rsidRPr="008E32A2">
        <w:rPr>
          <w:noProof/>
          <w:sz w:val="28"/>
        </w:rPr>
        <w:drawing>
          <wp:inline distT="0" distB="0" distL="0" distR="0" wp14:anchorId="1482BE73" wp14:editId="135E2CA2">
            <wp:extent cx="6120130" cy="163915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39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C82" w:rsidRDefault="00221C82" w:rsidP="00221C82">
      <w:pPr>
        <w:rPr>
          <w:sz w:val="28"/>
        </w:rPr>
      </w:pPr>
    </w:p>
    <w:p w:rsidR="00482FFD" w:rsidRDefault="00482FFD" w:rsidP="00221C82">
      <w:pPr>
        <w:rPr>
          <w:sz w:val="28"/>
        </w:rPr>
      </w:pPr>
      <w:r w:rsidRPr="00482FFD">
        <w:rPr>
          <w:noProof/>
          <w:sz w:val="28"/>
        </w:rPr>
        <w:drawing>
          <wp:inline distT="0" distB="0" distL="0" distR="0" wp14:anchorId="1185E0C6" wp14:editId="7D7C3A6A">
            <wp:extent cx="3844031" cy="256530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2857" cy="2564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FFD" w:rsidRDefault="00482FFD" w:rsidP="00221C82">
      <w:pPr>
        <w:rPr>
          <w:sz w:val="28"/>
        </w:rPr>
      </w:pPr>
      <w:r>
        <w:rPr>
          <w:sz w:val="28"/>
        </w:rPr>
        <w:tab/>
        <w:t xml:space="preserve">Субблок </w:t>
      </w:r>
      <w:r w:rsidRPr="00482FFD">
        <w:rPr>
          <w:sz w:val="28"/>
        </w:rPr>
        <w:t>“</w:t>
      </w:r>
      <w:r>
        <w:rPr>
          <w:sz w:val="28"/>
          <w:lang w:val="en-US"/>
        </w:rPr>
        <w:t>Reg</w:t>
      </w:r>
      <w:r w:rsidRPr="00482FFD">
        <w:rPr>
          <w:sz w:val="28"/>
        </w:rPr>
        <w:t xml:space="preserve">2” </w:t>
      </w:r>
      <w:r>
        <w:rPr>
          <w:sz w:val="28"/>
        </w:rPr>
        <w:t>является регистром сдвига вправо. В этом регистре также используется мультиплексор, который регулирует подачу сигнала. Если сигнал поступает, то на триггеры подаётся синхроимпульс.</w:t>
      </w:r>
    </w:p>
    <w:p w:rsidR="00482FFD" w:rsidRDefault="00482FFD" w:rsidP="00221C82">
      <w:pPr>
        <w:rPr>
          <w:sz w:val="28"/>
        </w:rPr>
      </w:pPr>
      <w:r w:rsidRPr="00482FFD">
        <w:rPr>
          <w:noProof/>
          <w:sz w:val="28"/>
        </w:rPr>
        <w:lastRenderedPageBreak/>
        <w:drawing>
          <wp:inline distT="0" distB="0" distL="0" distR="0" wp14:anchorId="404592C5" wp14:editId="593C4E2D">
            <wp:extent cx="6120130" cy="193918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39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FFD" w:rsidRPr="00482FFD" w:rsidRDefault="00482FFD" w:rsidP="00221C82">
      <w:pPr>
        <w:rPr>
          <w:sz w:val="28"/>
        </w:rPr>
      </w:pPr>
      <w:r>
        <w:rPr>
          <w:sz w:val="28"/>
        </w:rPr>
        <w:tab/>
        <w:t xml:space="preserve">Субблок </w:t>
      </w:r>
      <w:r w:rsidRPr="00482FFD">
        <w:rPr>
          <w:sz w:val="28"/>
        </w:rPr>
        <w:t>“</w:t>
      </w:r>
      <w:r>
        <w:rPr>
          <w:sz w:val="28"/>
          <w:lang w:val="en-US"/>
        </w:rPr>
        <w:t>Cntr</w:t>
      </w:r>
      <w:r w:rsidRPr="00482FFD">
        <w:rPr>
          <w:sz w:val="28"/>
        </w:rPr>
        <w:t xml:space="preserve">4” </w:t>
      </w:r>
      <w:r>
        <w:rPr>
          <w:sz w:val="28"/>
        </w:rPr>
        <w:t xml:space="preserve">является </w:t>
      </w:r>
      <w:r w:rsidR="00E95E5B">
        <w:rPr>
          <w:sz w:val="28"/>
        </w:rPr>
        <w:t>трёхразрядным счётчиком по модулю</w:t>
      </w:r>
      <w:r>
        <w:rPr>
          <w:sz w:val="28"/>
        </w:rPr>
        <w:t>, который включается с помощью переключателя и выключается после того, как дойдёт до 4.</w:t>
      </w:r>
    </w:p>
    <w:p w:rsidR="00482FFD" w:rsidRDefault="00482FFD" w:rsidP="00221C82">
      <w:pPr>
        <w:rPr>
          <w:sz w:val="28"/>
        </w:rPr>
      </w:pPr>
      <w:r w:rsidRPr="00482FFD">
        <w:rPr>
          <w:noProof/>
          <w:sz w:val="28"/>
        </w:rPr>
        <w:drawing>
          <wp:inline distT="0" distB="0" distL="0" distR="0" wp14:anchorId="086DEF51" wp14:editId="61CD8625">
            <wp:extent cx="6120130" cy="356444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64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FFD" w:rsidRDefault="00482FFD" w:rsidP="00221C82">
      <w:pPr>
        <w:rPr>
          <w:noProof/>
        </w:rPr>
      </w:pPr>
      <w:r>
        <w:rPr>
          <w:sz w:val="28"/>
        </w:rPr>
        <w:tab/>
        <w:t xml:space="preserve">Также </w:t>
      </w:r>
      <w:r w:rsidR="00A36EA4">
        <w:rPr>
          <w:sz w:val="28"/>
        </w:rPr>
        <w:t>в схеме используется компаратор</w:t>
      </w:r>
      <w:r>
        <w:rPr>
          <w:sz w:val="28"/>
        </w:rPr>
        <w:t xml:space="preserve"> для сравнения введённого кода с исходным.</w:t>
      </w:r>
      <w:r w:rsidR="00A36EA4" w:rsidRPr="00A36EA4">
        <w:rPr>
          <w:noProof/>
        </w:rPr>
        <w:t xml:space="preserve"> </w:t>
      </w:r>
      <w:r w:rsidR="00A36EA4" w:rsidRPr="00A36EA4">
        <w:rPr>
          <w:noProof/>
          <w:sz w:val="28"/>
        </w:rPr>
        <w:drawing>
          <wp:inline distT="0" distB="0" distL="0" distR="0" wp14:anchorId="12F55FAA" wp14:editId="39112423">
            <wp:extent cx="6120130" cy="196571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65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B54" w:rsidRPr="00D80B54" w:rsidRDefault="00D80B54" w:rsidP="00221C82">
      <w:pPr>
        <w:rPr>
          <w:noProof/>
        </w:rPr>
      </w:pPr>
      <w:r>
        <w:rPr>
          <w:noProof/>
        </w:rPr>
        <w:lastRenderedPageBreak/>
        <w:tab/>
        <w:t xml:space="preserve">Субблок </w:t>
      </w:r>
      <w:r w:rsidRPr="00D80B54">
        <w:rPr>
          <w:noProof/>
        </w:rPr>
        <w:t>“</w:t>
      </w:r>
      <w:r>
        <w:rPr>
          <w:noProof/>
          <w:lang w:val="en-US"/>
        </w:rPr>
        <w:t>Cntr</w:t>
      </w:r>
      <w:r w:rsidRPr="00D80B54">
        <w:rPr>
          <w:noProof/>
        </w:rPr>
        <w:t xml:space="preserve">13” </w:t>
      </w:r>
      <w:r>
        <w:rPr>
          <w:noProof/>
        </w:rPr>
        <w:t>является четырёхразрядным счётчиком по модулю 13.</w:t>
      </w:r>
      <w:r w:rsidRPr="00D80B54">
        <w:rPr>
          <w:noProof/>
        </w:rPr>
        <w:drawing>
          <wp:inline distT="0" distB="0" distL="0" distR="0" wp14:anchorId="14B124DC" wp14:editId="28A6D0B9">
            <wp:extent cx="6120130" cy="415556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55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4FC2" w:rsidRDefault="00974FC2" w:rsidP="00974FC2">
      <w:pPr>
        <w:rPr>
          <w:b/>
          <w:sz w:val="32"/>
        </w:rPr>
      </w:pPr>
      <w:r>
        <w:rPr>
          <w:b/>
          <w:sz w:val="32"/>
        </w:rPr>
        <w:t>Перечень сигналов отображаемых в схеме:</w:t>
      </w:r>
    </w:p>
    <w:p w:rsidR="00974FC2" w:rsidRPr="00A36EA4" w:rsidRDefault="00904A80" w:rsidP="00974FC2">
      <w:pPr>
        <w:rPr>
          <w:sz w:val="28"/>
        </w:rPr>
      </w:pPr>
      <w:r>
        <w:rPr>
          <w:sz w:val="28"/>
        </w:rPr>
        <w:tab/>
        <w:t>В данной схеме представлен светодиод</w:t>
      </w:r>
      <w:r w:rsidR="008A73D9">
        <w:rPr>
          <w:sz w:val="28"/>
        </w:rPr>
        <w:t xml:space="preserve"> зелёного</w:t>
      </w:r>
      <w:r>
        <w:rPr>
          <w:sz w:val="28"/>
        </w:rPr>
        <w:t>, с</w:t>
      </w:r>
      <w:r w:rsidR="008A73D9">
        <w:rPr>
          <w:sz w:val="28"/>
        </w:rPr>
        <w:t xml:space="preserve">игнализирующий о правильном </w:t>
      </w:r>
      <w:r>
        <w:rPr>
          <w:sz w:val="28"/>
        </w:rPr>
        <w:t>вводе</w:t>
      </w:r>
      <w:r w:rsidR="00A36EA4">
        <w:rPr>
          <w:sz w:val="28"/>
        </w:rPr>
        <w:t>, 10</w:t>
      </w:r>
      <w:r w:rsidR="00606784">
        <w:rPr>
          <w:sz w:val="28"/>
        </w:rPr>
        <w:t xml:space="preserve"> ключей, </w:t>
      </w:r>
      <w:r w:rsidR="00A36EA4">
        <w:rPr>
          <w:sz w:val="28"/>
        </w:rPr>
        <w:t>имитирующие</w:t>
      </w:r>
      <w:r w:rsidR="00606784">
        <w:rPr>
          <w:sz w:val="28"/>
        </w:rPr>
        <w:t xml:space="preserve"> кнопки для ввода </w:t>
      </w:r>
      <w:r w:rsidR="00A36EA4">
        <w:rPr>
          <w:sz w:val="28"/>
        </w:rPr>
        <w:t xml:space="preserve">кода и переключатель который позволяет записывать код в регистры </w:t>
      </w:r>
      <w:r w:rsidR="00A36EA4" w:rsidRPr="00A36EA4">
        <w:rPr>
          <w:sz w:val="28"/>
        </w:rPr>
        <w:t>“</w:t>
      </w:r>
      <w:r w:rsidR="00A36EA4">
        <w:rPr>
          <w:sz w:val="28"/>
          <w:lang w:val="en-US"/>
        </w:rPr>
        <w:t>Reg</w:t>
      </w:r>
      <w:r w:rsidR="00A36EA4" w:rsidRPr="00A36EA4">
        <w:rPr>
          <w:sz w:val="28"/>
        </w:rPr>
        <w:t>2”</w:t>
      </w:r>
      <w:r w:rsidR="00A36EA4">
        <w:rPr>
          <w:sz w:val="28"/>
        </w:rPr>
        <w:t xml:space="preserve"> из регистра </w:t>
      </w:r>
      <w:r w:rsidR="00A36EA4" w:rsidRPr="00A36EA4">
        <w:rPr>
          <w:sz w:val="28"/>
        </w:rPr>
        <w:t>“</w:t>
      </w:r>
      <w:r w:rsidR="00A36EA4">
        <w:rPr>
          <w:sz w:val="28"/>
          <w:lang w:val="en-US"/>
        </w:rPr>
        <w:t>Reg</w:t>
      </w:r>
      <w:r w:rsidR="00A36EA4" w:rsidRPr="00A36EA4">
        <w:rPr>
          <w:sz w:val="28"/>
        </w:rPr>
        <w:t>1”</w:t>
      </w:r>
      <w:r w:rsidR="00A36EA4">
        <w:rPr>
          <w:sz w:val="28"/>
        </w:rPr>
        <w:t>.</w:t>
      </w:r>
    </w:p>
    <w:p w:rsidR="00CD6331" w:rsidRPr="0030159D" w:rsidRDefault="00CD6331" w:rsidP="00974FC2">
      <w:pPr>
        <w:rPr>
          <w:b/>
          <w:sz w:val="32"/>
        </w:rPr>
      </w:pPr>
    </w:p>
    <w:p w:rsidR="004931B3" w:rsidRDefault="00974FC2" w:rsidP="00974FC2">
      <w:pPr>
        <w:rPr>
          <w:b/>
          <w:sz w:val="32"/>
        </w:rPr>
      </w:pPr>
      <w:r>
        <w:rPr>
          <w:b/>
          <w:sz w:val="32"/>
        </w:rPr>
        <w:t>Состав и назначение элементов в моделируемой схеме:</w:t>
      </w:r>
    </w:p>
    <w:p w:rsidR="00E95E5B" w:rsidRDefault="00E95E5B" w:rsidP="00E95E5B">
      <w:pPr>
        <w:ind w:firstLine="708"/>
        <w:rPr>
          <w:sz w:val="28"/>
        </w:rPr>
      </w:pPr>
      <w:r>
        <w:rPr>
          <w:sz w:val="28"/>
        </w:rPr>
        <w:t xml:space="preserve">Данная схема состоит из ключей (0 – 9), с помощью которых пользователь может вводить цифры ПИН-кода, источников питания, светодиода зелёного цвета, </w:t>
      </w:r>
      <w:r>
        <w:rPr>
          <w:sz w:val="28"/>
          <w:szCs w:val="28"/>
        </w:rPr>
        <w:t>декодированных семисегментных индикаторов,</w:t>
      </w:r>
      <w:r>
        <w:rPr>
          <w:sz w:val="28"/>
        </w:rPr>
        <w:t xml:space="preserve"> логических элементов и субблоков.</w:t>
      </w:r>
    </w:p>
    <w:p w:rsidR="00E95E5B" w:rsidRDefault="00E95E5B" w:rsidP="00E95E5B">
      <w:pPr>
        <w:ind w:firstLine="708"/>
        <w:rPr>
          <w:sz w:val="28"/>
        </w:rPr>
      </w:pPr>
      <w:r>
        <w:rPr>
          <w:sz w:val="28"/>
        </w:rPr>
        <w:t xml:space="preserve">После нажатия одного из ключей (0-9) код цифры преобразуется в двоичную запись с помощью неполного шифратора </w:t>
      </w:r>
      <w:r w:rsidRPr="00E95E5B">
        <w:rPr>
          <w:sz w:val="28"/>
        </w:rPr>
        <w:t>“</w:t>
      </w:r>
      <w:r>
        <w:rPr>
          <w:sz w:val="28"/>
          <w:lang w:val="en-US"/>
        </w:rPr>
        <w:t>Coder</w:t>
      </w:r>
      <w:r w:rsidRPr="00E95E5B">
        <w:rPr>
          <w:sz w:val="28"/>
        </w:rPr>
        <w:t>”</w:t>
      </w:r>
      <w:r>
        <w:rPr>
          <w:sz w:val="28"/>
        </w:rPr>
        <w:t>.</w:t>
      </w:r>
    </w:p>
    <w:p w:rsidR="00E95E5B" w:rsidRDefault="00E95E5B" w:rsidP="00E95E5B">
      <w:pPr>
        <w:ind w:firstLine="708"/>
        <w:rPr>
          <w:sz w:val="28"/>
        </w:rPr>
      </w:pPr>
      <w:r>
        <w:rPr>
          <w:sz w:val="28"/>
        </w:rPr>
        <w:t xml:space="preserve">Этот двоичный код записывается в регистр </w:t>
      </w:r>
      <w:r w:rsidRPr="00E95E5B">
        <w:rPr>
          <w:sz w:val="28"/>
        </w:rPr>
        <w:t>“</w:t>
      </w:r>
      <w:r>
        <w:rPr>
          <w:sz w:val="28"/>
          <w:lang w:val="en-US"/>
        </w:rPr>
        <w:t>Reg</w:t>
      </w:r>
      <w:r w:rsidRPr="00E95E5B">
        <w:rPr>
          <w:sz w:val="28"/>
        </w:rPr>
        <w:t>1”</w:t>
      </w:r>
      <w:r>
        <w:rPr>
          <w:sz w:val="28"/>
        </w:rPr>
        <w:t xml:space="preserve">. При переключении ключа </w:t>
      </w:r>
      <w:r w:rsidRPr="00E95E5B">
        <w:rPr>
          <w:sz w:val="28"/>
        </w:rPr>
        <w:t>“</w:t>
      </w:r>
      <w:r>
        <w:rPr>
          <w:sz w:val="28"/>
          <w:lang w:val="en-US"/>
        </w:rPr>
        <w:t>Space</w:t>
      </w:r>
      <w:r w:rsidRPr="00E95E5B">
        <w:rPr>
          <w:sz w:val="28"/>
        </w:rPr>
        <w:t>”</w:t>
      </w:r>
      <w:r>
        <w:rPr>
          <w:sz w:val="28"/>
        </w:rPr>
        <w:t xml:space="preserve"> Запускается счётчик </w:t>
      </w:r>
      <w:r w:rsidRPr="00E95E5B">
        <w:rPr>
          <w:sz w:val="28"/>
        </w:rPr>
        <w:t>“</w:t>
      </w:r>
      <w:r>
        <w:rPr>
          <w:sz w:val="28"/>
          <w:lang w:val="en-US"/>
        </w:rPr>
        <w:t>Cntr</w:t>
      </w:r>
      <w:r w:rsidRPr="00E95E5B">
        <w:rPr>
          <w:sz w:val="28"/>
        </w:rPr>
        <w:t>4”</w:t>
      </w:r>
      <w:r>
        <w:rPr>
          <w:sz w:val="28"/>
        </w:rPr>
        <w:t xml:space="preserve">, который посылает 4 синхроимпульса и выключается. С помощью этих 4 синхроимпульсов код числа заносится в регистр </w:t>
      </w:r>
      <w:r w:rsidRPr="00E95E5B">
        <w:rPr>
          <w:sz w:val="28"/>
        </w:rPr>
        <w:t>“</w:t>
      </w:r>
      <w:r>
        <w:rPr>
          <w:sz w:val="28"/>
          <w:lang w:val="en-US"/>
        </w:rPr>
        <w:t>Reg</w:t>
      </w:r>
      <w:r w:rsidRPr="00E95E5B">
        <w:rPr>
          <w:sz w:val="28"/>
        </w:rPr>
        <w:t>2”</w:t>
      </w:r>
      <w:r>
        <w:rPr>
          <w:sz w:val="28"/>
        </w:rPr>
        <w:t xml:space="preserve"> и освобождает предыдущий регистр.</w:t>
      </w:r>
    </w:p>
    <w:p w:rsidR="00D80B54" w:rsidRDefault="00D80B54" w:rsidP="00E95E5B">
      <w:pPr>
        <w:ind w:firstLine="708"/>
        <w:rPr>
          <w:sz w:val="28"/>
        </w:rPr>
      </w:pPr>
      <w:r>
        <w:rPr>
          <w:sz w:val="28"/>
        </w:rPr>
        <w:t xml:space="preserve">На декодированных семисегментных индикаторах отображаются числа, занесённые в регистры </w:t>
      </w:r>
      <w:r w:rsidRPr="00D80B54">
        <w:rPr>
          <w:sz w:val="28"/>
        </w:rPr>
        <w:t>“</w:t>
      </w:r>
      <w:r>
        <w:rPr>
          <w:sz w:val="28"/>
          <w:lang w:val="en-US"/>
        </w:rPr>
        <w:t>Reg</w:t>
      </w:r>
      <w:r w:rsidRPr="00D80B54">
        <w:rPr>
          <w:sz w:val="28"/>
        </w:rPr>
        <w:t>2”</w:t>
      </w:r>
      <w:r>
        <w:rPr>
          <w:sz w:val="28"/>
        </w:rPr>
        <w:t>.</w:t>
      </w:r>
    </w:p>
    <w:p w:rsidR="00D80B54" w:rsidRDefault="00D80B54" w:rsidP="00E95E5B">
      <w:pPr>
        <w:ind w:firstLine="708"/>
        <w:rPr>
          <w:sz w:val="28"/>
        </w:rPr>
      </w:pPr>
      <w:r>
        <w:rPr>
          <w:sz w:val="28"/>
        </w:rPr>
        <w:t xml:space="preserve">Числа из четырёх регистров </w:t>
      </w:r>
      <w:r w:rsidRPr="00D80B54">
        <w:rPr>
          <w:sz w:val="28"/>
        </w:rPr>
        <w:t>“</w:t>
      </w:r>
      <w:r>
        <w:rPr>
          <w:sz w:val="28"/>
          <w:lang w:val="en-US"/>
        </w:rPr>
        <w:t>Reg</w:t>
      </w:r>
      <w:r w:rsidRPr="00D80B54">
        <w:rPr>
          <w:sz w:val="28"/>
        </w:rPr>
        <w:t>2”</w:t>
      </w:r>
      <w:r>
        <w:rPr>
          <w:sz w:val="28"/>
        </w:rPr>
        <w:t xml:space="preserve"> сравниваются с исходным кодом, который заносится с помощью отдельных неполных шифраторов.</w:t>
      </w:r>
    </w:p>
    <w:p w:rsidR="00D80B54" w:rsidRDefault="00D80B54" w:rsidP="00E95E5B">
      <w:pPr>
        <w:ind w:firstLine="708"/>
        <w:rPr>
          <w:sz w:val="28"/>
        </w:rPr>
      </w:pPr>
      <w:r>
        <w:rPr>
          <w:sz w:val="28"/>
        </w:rPr>
        <w:t>Если коды совпадают, то лампочка загорается зелёным.</w:t>
      </w:r>
    </w:p>
    <w:p w:rsidR="00D80B54" w:rsidRDefault="00D80B54" w:rsidP="00E95E5B">
      <w:pPr>
        <w:ind w:firstLine="708"/>
        <w:rPr>
          <w:sz w:val="28"/>
        </w:rPr>
      </w:pPr>
      <w:r>
        <w:rPr>
          <w:sz w:val="28"/>
        </w:rPr>
        <w:lastRenderedPageBreak/>
        <w:t xml:space="preserve">Если пользователь вводит ПИН-код больше трёх раз, то схема не позволяет ему записать число в регистр. Это реализовано с помощью счётчика </w:t>
      </w:r>
      <w:r w:rsidRPr="00D80B54">
        <w:rPr>
          <w:sz w:val="28"/>
        </w:rPr>
        <w:t>“</w:t>
      </w:r>
      <w:r>
        <w:rPr>
          <w:sz w:val="28"/>
          <w:lang w:val="en-US"/>
        </w:rPr>
        <w:t>Cntr</w:t>
      </w:r>
      <w:r w:rsidRPr="00D80B54">
        <w:rPr>
          <w:sz w:val="28"/>
        </w:rPr>
        <w:t>13”</w:t>
      </w:r>
      <w:r>
        <w:rPr>
          <w:sz w:val="28"/>
        </w:rPr>
        <w:t xml:space="preserve"> и логических элементов</w:t>
      </w:r>
      <w:r w:rsidRPr="00D80B54">
        <w:rPr>
          <w:sz w:val="28"/>
        </w:rPr>
        <w:t xml:space="preserve">: </w:t>
      </w:r>
      <w:r>
        <w:rPr>
          <w:sz w:val="28"/>
        </w:rPr>
        <w:t xml:space="preserve">когда счётчик принимает значение «13» и значение введено неверно, то </w:t>
      </w:r>
      <w:r w:rsidR="00077A49">
        <w:rPr>
          <w:sz w:val="28"/>
        </w:rPr>
        <w:t>на ключ</w:t>
      </w:r>
      <w:r>
        <w:rPr>
          <w:sz w:val="28"/>
        </w:rPr>
        <w:t xml:space="preserve"> </w:t>
      </w:r>
      <w:r w:rsidRPr="00D80B54">
        <w:rPr>
          <w:sz w:val="28"/>
        </w:rPr>
        <w:t>“</w:t>
      </w:r>
      <w:r>
        <w:rPr>
          <w:sz w:val="28"/>
          <w:lang w:val="en-US"/>
        </w:rPr>
        <w:t>Space</w:t>
      </w:r>
      <w:r w:rsidRPr="00D80B54">
        <w:rPr>
          <w:sz w:val="28"/>
        </w:rPr>
        <w:t>”</w:t>
      </w:r>
      <w:r w:rsidR="00077A49">
        <w:rPr>
          <w:sz w:val="28"/>
        </w:rPr>
        <w:t xml:space="preserve"> ток больше не подаётся.</w:t>
      </w:r>
      <w:r>
        <w:rPr>
          <w:sz w:val="28"/>
        </w:rPr>
        <w:t xml:space="preserve"> </w:t>
      </w:r>
    </w:p>
    <w:p w:rsidR="008A73D9" w:rsidRPr="00D80B54" w:rsidRDefault="008A73D9" w:rsidP="00E95E5B">
      <w:pPr>
        <w:ind w:firstLine="708"/>
        <w:rPr>
          <w:sz w:val="28"/>
        </w:rPr>
      </w:pPr>
    </w:p>
    <w:p w:rsidR="00974FC2" w:rsidRDefault="00974FC2" w:rsidP="00974FC2">
      <w:pPr>
        <w:rPr>
          <w:b/>
          <w:sz w:val="32"/>
        </w:rPr>
      </w:pPr>
      <w:r>
        <w:rPr>
          <w:b/>
          <w:sz w:val="32"/>
        </w:rPr>
        <w:t>Временные диаграммы сигналов:</w:t>
      </w:r>
    </w:p>
    <w:p w:rsidR="004931B3" w:rsidRPr="004931B3" w:rsidRDefault="004931B3" w:rsidP="00974FC2">
      <w:pPr>
        <w:rPr>
          <w:sz w:val="28"/>
        </w:rPr>
      </w:pPr>
      <w:r>
        <w:rPr>
          <w:b/>
          <w:sz w:val="32"/>
        </w:rPr>
        <w:tab/>
      </w:r>
    </w:p>
    <w:p w:rsidR="00974FC2" w:rsidRPr="00974FC2" w:rsidRDefault="00077A49" w:rsidP="009D3DD0">
      <w:pPr>
        <w:jc w:val="center"/>
        <w:rPr>
          <w:sz w:val="28"/>
        </w:rPr>
      </w:pPr>
      <w:r w:rsidRPr="00077A49">
        <w:rPr>
          <w:noProof/>
          <w:sz w:val="28"/>
        </w:rPr>
        <w:drawing>
          <wp:inline distT="0" distB="0" distL="0" distR="0" wp14:anchorId="1D373BBE" wp14:editId="55BC5ECE">
            <wp:extent cx="5344271" cy="3524742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4FC2" w:rsidRPr="00974FC2" w:rsidSect="00667371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B030F34"/>
    <w:multiLevelType w:val="hybridMultilevel"/>
    <w:tmpl w:val="01AEF1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2"/>
  </w:compat>
  <w:rsids>
    <w:rsidRoot w:val="00DB6353"/>
    <w:rsid w:val="00077A49"/>
    <w:rsid w:val="00083260"/>
    <w:rsid w:val="000C1B81"/>
    <w:rsid w:val="001A599A"/>
    <w:rsid w:val="00221C82"/>
    <w:rsid w:val="00276916"/>
    <w:rsid w:val="002F05FF"/>
    <w:rsid w:val="0030159D"/>
    <w:rsid w:val="00303A09"/>
    <w:rsid w:val="00367BF7"/>
    <w:rsid w:val="00390FC3"/>
    <w:rsid w:val="003C5F73"/>
    <w:rsid w:val="003F7E7A"/>
    <w:rsid w:val="00466115"/>
    <w:rsid w:val="00482FFD"/>
    <w:rsid w:val="004931B3"/>
    <w:rsid w:val="004D1D3D"/>
    <w:rsid w:val="004E7509"/>
    <w:rsid w:val="005D03C8"/>
    <w:rsid w:val="00606784"/>
    <w:rsid w:val="00631E37"/>
    <w:rsid w:val="00645CA0"/>
    <w:rsid w:val="00667371"/>
    <w:rsid w:val="006949A6"/>
    <w:rsid w:val="006A715F"/>
    <w:rsid w:val="007204F3"/>
    <w:rsid w:val="00780992"/>
    <w:rsid w:val="00781B24"/>
    <w:rsid w:val="007D4A0A"/>
    <w:rsid w:val="00863907"/>
    <w:rsid w:val="008645F5"/>
    <w:rsid w:val="008A73D9"/>
    <w:rsid w:val="008C7613"/>
    <w:rsid w:val="008D7A8F"/>
    <w:rsid w:val="008E32A2"/>
    <w:rsid w:val="00904A80"/>
    <w:rsid w:val="009313AC"/>
    <w:rsid w:val="00974FC2"/>
    <w:rsid w:val="00981BF0"/>
    <w:rsid w:val="0099059C"/>
    <w:rsid w:val="009D3DD0"/>
    <w:rsid w:val="009E214B"/>
    <w:rsid w:val="009F266C"/>
    <w:rsid w:val="00A36EA4"/>
    <w:rsid w:val="00A57C0C"/>
    <w:rsid w:val="00B1318E"/>
    <w:rsid w:val="00B13567"/>
    <w:rsid w:val="00B3532D"/>
    <w:rsid w:val="00BD2BFF"/>
    <w:rsid w:val="00C14C21"/>
    <w:rsid w:val="00C40B8F"/>
    <w:rsid w:val="00CA106E"/>
    <w:rsid w:val="00CD29EA"/>
    <w:rsid w:val="00CD6331"/>
    <w:rsid w:val="00D37D02"/>
    <w:rsid w:val="00D80B54"/>
    <w:rsid w:val="00D9416C"/>
    <w:rsid w:val="00DB6353"/>
    <w:rsid w:val="00DF37A3"/>
    <w:rsid w:val="00E32655"/>
    <w:rsid w:val="00E62227"/>
    <w:rsid w:val="00E95E5B"/>
    <w:rsid w:val="00FA276C"/>
    <w:rsid w:val="00FA4466"/>
    <w:rsid w:val="00FB6600"/>
    <w:rsid w:val="00FE6A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5:docId w15:val="{80798CE9-7863-4219-BA5E-C63C7F21A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673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2"/>
    <w:basedOn w:val="a"/>
    <w:link w:val="20"/>
    <w:semiHidden/>
    <w:unhideWhenUsed/>
    <w:rsid w:val="00667371"/>
    <w:pPr>
      <w:jc w:val="both"/>
    </w:pPr>
    <w:rPr>
      <w:szCs w:val="20"/>
    </w:rPr>
  </w:style>
  <w:style w:type="character" w:customStyle="1" w:styleId="20">
    <w:name w:val="Основной текст 2 Знак"/>
    <w:basedOn w:val="a0"/>
    <w:link w:val="2"/>
    <w:semiHidden/>
    <w:rsid w:val="00667371"/>
    <w:rPr>
      <w:rFonts w:ascii="Times New Roman" w:eastAsia="Times New Roman" w:hAnsi="Times New Roman" w:cs="Times New Roman"/>
      <w:sz w:val="24"/>
      <w:szCs w:val="20"/>
    </w:rPr>
  </w:style>
  <w:style w:type="paragraph" w:styleId="3">
    <w:name w:val="Body Text 3"/>
    <w:basedOn w:val="a"/>
    <w:link w:val="30"/>
    <w:unhideWhenUsed/>
    <w:rsid w:val="00667371"/>
    <w:pPr>
      <w:jc w:val="both"/>
    </w:pPr>
    <w:rPr>
      <w:b/>
      <w:i/>
      <w:szCs w:val="20"/>
    </w:rPr>
  </w:style>
  <w:style w:type="character" w:customStyle="1" w:styleId="30">
    <w:name w:val="Основной текст 3 Знак"/>
    <w:basedOn w:val="a0"/>
    <w:link w:val="3"/>
    <w:rsid w:val="00667371"/>
    <w:rPr>
      <w:rFonts w:ascii="Times New Roman" w:eastAsia="Times New Roman" w:hAnsi="Times New Roman" w:cs="Times New Roman"/>
      <w:b/>
      <w:i/>
      <w:sz w:val="24"/>
      <w:szCs w:val="20"/>
    </w:rPr>
  </w:style>
  <w:style w:type="paragraph" w:customStyle="1" w:styleId="1">
    <w:name w:val="Обычный1"/>
    <w:rsid w:val="00667371"/>
    <w:pPr>
      <w:widowControl w:val="0"/>
      <w:snapToGri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3">
    <w:name w:val="Table Grid"/>
    <w:basedOn w:val="a1"/>
    <w:uiPriority w:val="59"/>
    <w:rsid w:val="006673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974FC2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74FC2"/>
    <w:rPr>
      <w:rFonts w:ascii="Tahoma" w:eastAsia="Times New Roman" w:hAnsi="Tahoma" w:cs="Tahoma"/>
      <w:sz w:val="16"/>
      <w:szCs w:val="16"/>
      <w:lang w:eastAsia="ru-RU"/>
    </w:rPr>
  </w:style>
  <w:style w:type="character" w:styleId="a6">
    <w:name w:val="Placeholder Text"/>
    <w:basedOn w:val="a0"/>
    <w:uiPriority w:val="99"/>
    <w:semiHidden/>
    <w:rsid w:val="00B3532D"/>
    <w:rPr>
      <w:color w:val="808080"/>
    </w:rPr>
  </w:style>
  <w:style w:type="paragraph" w:styleId="a7">
    <w:name w:val="List Paragraph"/>
    <w:basedOn w:val="a"/>
    <w:uiPriority w:val="34"/>
    <w:qFormat/>
    <w:rsid w:val="00B131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081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5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97688C-B084-4961-8887-62123D109E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1589</TotalTime>
  <Pages>7</Pages>
  <Words>870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vladios13</Company>
  <LinksUpToDate>false</LinksUpToDate>
  <CharactersWithSpaces>5824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mav_s</dc:creator>
  <cp:lastModifiedBy>Cristalixx79</cp:lastModifiedBy>
  <cp:revision>18</cp:revision>
  <dcterms:created xsi:type="dcterms:W3CDTF">2021-04-26T14:23:00Z</dcterms:created>
  <dcterms:modified xsi:type="dcterms:W3CDTF">2026-05-22T08:49:00Z</dcterms:modified>
</cp:coreProperties>
</file>