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6E0" w:rsidRDefault="00327852">
      <w:pPr>
        <w:spacing w:before="77"/>
        <w:ind w:left="3433" w:right="1277" w:hanging="2499"/>
        <w:rPr>
          <w:b/>
          <w:sz w:val="28"/>
        </w:rPr>
      </w:pPr>
      <w:r>
        <w:rPr>
          <w:b/>
          <w:sz w:val="28"/>
        </w:rPr>
        <w:t>Московский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университет им. Н.Э. Баумана</w:t>
      </w: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spacing w:before="274"/>
        <w:rPr>
          <w:b/>
        </w:rPr>
      </w:pPr>
      <w:bookmarkStart w:id="0" w:name="_GoBack"/>
      <w:bookmarkEnd w:id="0"/>
    </w:p>
    <w:p w:rsidR="005026E0" w:rsidRDefault="00327852">
      <w:pPr>
        <w:ind w:left="1945" w:right="706"/>
        <w:jc w:val="center"/>
        <w:rPr>
          <w:sz w:val="24"/>
        </w:rPr>
      </w:pPr>
      <w:r>
        <w:rPr>
          <w:spacing w:val="-2"/>
          <w:sz w:val="24"/>
        </w:rPr>
        <w:t>УТВЕРЖДАЮ:</w:t>
      </w:r>
    </w:p>
    <w:p w:rsidR="005026E0" w:rsidRDefault="005026E0">
      <w:pPr>
        <w:pStyle w:val="a3"/>
        <w:rPr>
          <w:sz w:val="24"/>
        </w:rPr>
      </w:pPr>
    </w:p>
    <w:p w:rsidR="005026E0" w:rsidRDefault="00327852">
      <w:pPr>
        <w:ind w:left="4916"/>
        <w:rPr>
          <w:sz w:val="24"/>
        </w:rPr>
      </w:pPr>
      <w:r>
        <w:rPr>
          <w:sz w:val="24"/>
        </w:rPr>
        <w:t>Большаков</w:t>
      </w:r>
      <w:r>
        <w:rPr>
          <w:spacing w:val="-4"/>
          <w:sz w:val="24"/>
        </w:rPr>
        <w:t xml:space="preserve"> С.А.</w:t>
      </w:r>
    </w:p>
    <w:p w:rsidR="005026E0" w:rsidRDefault="00327852">
      <w:pPr>
        <w:tabs>
          <w:tab w:val="left" w:pos="9013"/>
        </w:tabs>
        <w:ind w:left="7016"/>
        <w:rPr>
          <w:sz w:val="24"/>
        </w:rPr>
      </w:pPr>
      <w:r>
        <w:rPr>
          <w:sz w:val="24"/>
        </w:rPr>
        <w:t>"</w:t>
      </w:r>
      <w:r>
        <w:rPr>
          <w:spacing w:val="59"/>
          <w:sz w:val="24"/>
          <w:u w:val="single"/>
        </w:rPr>
        <w:t xml:space="preserve">  </w:t>
      </w:r>
      <w:r>
        <w:rPr>
          <w:spacing w:val="-10"/>
          <w:sz w:val="24"/>
        </w:rPr>
        <w:t>"</w:t>
      </w:r>
      <w:r>
        <w:rPr>
          <w:sz w:val="24"/>
          <w:u w:val="single"/>
        </w:rPr>
        <w:tab/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:rsidR="005026E0" w:rsidRDefault="005026E0">
      <w:pPr>
        <w:pStyle w:val="a3"/>
        <w:rPr>
          <w:sz w:val="32"/>
        </w:rPr>
      </w:pPr>
    </w:p>
    <w:p w:rsidR="005026E0" w:rsidRDefault="005026E0">
      <w:pPr>
        <w:pStyle w:val="a3"/>
        <w:rPr>
          <w:sz w:val="32"/>
        </w:rPr>
      </w:pPr>
    </w:p>
    <w:p w:rsidR="005026E0" w:rsidRDefault="005026E0">
      <w:pPr>
        <w:pStyle w:val="a3"/>
        <w:rPr>
          <w:sz w:val="32"/>
        </w:rPr>
      </w:pPr>
    </w:p>
    <w:p w:rsidR="005026E0" w:rsidRDefault="005026E0">
      <w:pPr>
        <w:pStyle w:val="a3"/>
        <w:spacing w:before="95"/>
        <w:rPr>
          <w:sz w:val="32"/>
        </w:rPr>
      </w:pPr>
    </w:p>
    <w:p w:rsidR="005026E0" w:rsidRDefault="00327852">
      <w:pPr>
        <w:pStyle w:val="a4"/>
      </w:pPr>
      <w:r>
        <w:t>Курсовая</w:t>
      </w:r>
      <w:r>
        <w:rPr>
          <w:spacing w:val="-12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курсу</w:t>
      </w:r>
      <w:r>
        <w:rPr>
          <w:spacing w:val="-10"/>
        </w:rPr>
        <w:t xml:space="preserve"> </w:t>
      </w:r>
      <w:r>
        <w:t>«Системное</w:t>
      </w:r>
      <w:r>
        <w:rPr>
          <w:spacing w:val="-11"/>
        </w:rPr>
        <w:t xml:space="preserve"> </w:t>
      </w:r>
      <w:r>
        <w:rPr>
          <w:spacing w:val="-2"/>
        </w:rPr>
        <w:t>программирование»</w:t>
      </w:r>
    </w:p>
    <w:p w:rsidR="005026E0" w:rsidRDefault="00327852">
      <w:pPr>
        <w:spacing w:before="3"/>
        <w:ind w:left="1239" w:right="1939"/>
        <w:jc w:val="center"/>
        <w:rPr>
          <w:b/>
          <w:sz w:val="28"/>
        </w:rPr>
      </w:pPr>
      <w:r>
        <w:rPr>
          <w:b/>
          <w:sz w:val="28"/>
        </w:rPr>
        <w:t>«Резидентная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программа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(TSR)»</w:t>
      </w: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rPr>
          <w:b/>
        </w:rPr>
      </w:pPr>
    </w:p>
    <w:p w:rsidR="005026E0" w:rsidRDefault="005026E0">
      <w:pPr>
        <w:pStyle w:val="a3"/>
        <w:spacing w:before="136"/>
        <w:rPr>
          <w:b/>
        </w:rPr>
      </w:pPr>
    </w:p>
    <w:p w:rsidR="005026E0" w:rsidRDefault="00327852">
      <w:pPr>
        <w:ind w:left="2992" w:right="3699"/>
        <w:jc w:val="center"/>
        <w:rPr>
          <w:sz w:val="24"/>
        </w:rPr>
      </w:pPr>
      <w:r>
        <w:rPr>
          <w:sz w:val="24"/>
          <w:u w:val="single"/>
        </w:rPr>
        <w:t>Руководство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пользователя</w:t>
      </w:r>
      <w:r>
        <w:rPr>
          <w:sz w:val="24"/>
        </w:rPr>
        <w:t xml:space="preserve"> (вид документа)</w:t>
      </w:r>
    </w:p>
    <w:p w:rsidR="005026E0" w:rsidRDefault="005026E0">
      <w:pPr>
        <w:pStyle w:val="a3"/>
        <w:rPr>
          <w:sz w:val="24"/>
        </w:rPr>
      </w:pPr>
    </w:p>
    <w:p w:rsidR="005026E0" w:rsidRDefault="00327852">
      <w:pPr>
        <w:spacing w:before="1"/>
        <w:ind w:left="3781" w:right="4487" w:hanging="3"/>
        <w:jc w:val="center"/>
        <w:rPr>
          <w:sz w:val="24"/>
        </w:rPr>
      </w:pPr>
      <w:r>
        <w:rPr>
          <w:sz w:val="24"/>
          <w:u w:val="single"/>
        </w:rPr>
        <w:t>писчая бумага</w:t>
      </w:r>
      <w:r>
        <w:rPr>
          <w:sz w:val="24"/>
        </w:rPr>
        <w:t xml:space="preserve"> (вид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носителя)</w:t>
      </w:r>
    </w:p>
    <w:p w:rsidR="005026E0" w:rsidRDefault="00327852">
      <w:pPr>
        <w:spacing w:before="276"/>
        <w:ind w:right="704"/>
        <w:jc w:val="center"/>
        <w:rPr>
          <w:sz w:val="24"/>
        </w:rPr>
      </w:pPr>
      <w:r>
        <w:rPr>
          <w:spacing w:val="-10"/>
          <w:sz w:val="24"/>
          <w:u w:val="single"/>
        </w:rPr>
        <w:t>5</w:t>
      </w:r>
    </w:p>
    <w:p w:rsidR="005026E0" w:rsidRDefault="00327852">
      <w:pPr>
        <w:ind w:left="1239" w:right="1942"/>
        <w:jc w:val="center"/>
        <w:rPr>
          <w:sz w:val="24"/>
        </w:rPr>
      </w:pPr>
      <w:r>
        <w:rPr>
          <w:sz w:val="24"/>
        </w:rPr>
        <w:t>(количество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листов)</w:t>
      </w:r>
    </w:p>
    <w:p w:rsidR="005026E0" w:rsidRDefault="005026E0">
      <w:pPr>
        <w:pStyle w:val="a3"/>
        <w:rPr>
          <w:sz w:val="20"/>
        </w:rPr>
      </w:pPr>
    </w:p>
    <w:p w:rsidR="005026E0" w:rsidRDefault="005026E0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3926" w:type="dxa"/>
        <w:tblLayout w:type="fixed"/>
        <w:tblLook w:val="01E0" w:firstRow="1" w:lastRow="1" w:firstColumn="1" w:lastColumn="1" w:noHBand="0" w:noVBand="0"/>
      </w:tblPr>
      <w:tblGrid>
        <w:gridCol w:w="2919"/>
        <w:gridCol w:w="2925"/>
      </w:tblGrid>
      <w:tr w:rsidR="005026E0">
        <w:trPr>
          <w:trHeight w:val="408"/>
        </w:trPr>
        <w:tc>
          <w:tcPr>
            <w:tcW w:w="2919" w:type="dxa"/>
          </w:tcPr>
          <w:p w:rsidR="005026E0" w:rsidRDefault="00327852">
            <w:pPr>
              <w:pStyle w:val="TableParagraph"/>
              <w:spacing w:line="266" w:lineRule="exact"/>
              <w:ind w:right="2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ИСПОЛНИТЕЛИ:</w:t>
            </w:r>
          </w:p>
        </w:tc>
        <w:tc>
          <w:tcPr>
            <w:tcW w:w="2925" w:type="dxa"/>
          </w:tcPr>
          <w:p w:rsidR="005026E0" w:rsidRDefault="005026E0"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  <w:tr w:rsidR="005026E0">
        <w:trPr>
          <w:trHeight w:val="414"/>
        </w:trPr>
        <w:tc>
          <w:tcPr>
            <w:tcW w:w="2919" w:type="dxa"/>
          </w:tcPr>
          <w:p w:rsidR="005026E0" w:rsidRDefault="00327852">
            <w:pPr>
              <w:pStyle w:val="TableParagraph"/>
              <w:spacing w:before="133" w:line="261" w:lineRule="exact"/>
              <w:ind w:right="276"/>
              <w:jc w:val="righ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45Б</w:t>
            </w:r>
          </w:p>
        </w:tc>
        <w:tc>
          <w:tcPr>
            <w:tcW w:w="2925" w:type="dxa"/>
          </w:tcPr>
          <w:p w:rsidR="005026E0" w:rsidRDefault="00327852">
            <w:pPr>
              <w:pStyle w:val="TableParagraph"/>
              <w:tabs>
                <w:tab w:val="left" w:pos="2519"/>
              </w:tabs>
              <w:spacing w:before="133" w:line="261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5026E0">
        <w:trPr>
          <w:trHeight w:val="546"/>
        </w:trPr>
        <w:tc>
          <w:tcPr>
            <w:tcW w:w="2919" w:type="dxa"/>
          </w:tcPr>
          <w:p w:rsidR="005026E0" w:rsidRDefault="00C37861">
            <w:pPr>
              <w:pStyle w:val="TableParagraph"/>
              <w:spacing w:line="271" w:lineRule="exact"/>
              <w:ind w:right="277"/>
              <w:jc w:val="right"/>
              <w:rPr>
                <w:sz w:val="24"/>
              </w:rPr>
            </w:pPr>
            <w:r>
              <w:rPr>
                <w:sz w:val="24"/>
              </w:rPr>
              <w:t>Дейнеко А.В.</w:t>
            </w:r>
          </w:p>
        </w:tc>
        <w:tc>
          <w:tcPr>
            <w:tcW w:w="2925" w:type="dxa"/>
          </w:tcPr>
          <w:p w:rsidR="005026E0" w:rsidRDefault="00327852">
            <w:pPr>
              <w:pStyle w:val="TableParagraph"/>
              <w:tabs>
                <w:tab w:val="left" w:pos="1996"/>
              </w:tabs>
              <w:spacing w:before="271" w:line="25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59"/>
                <w:sz w:val="24"/>
                <w:u w:val="single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2026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rPr>
          <w:sz w:val="24"/>
        </w:rPr>
      </w:pPr>
    </w:p>
    <w:p w:rsidR="005026E0" w:rsidRDefault="005026E0">
      <w:pPr>
        <w:pStyle w:val="a3"/>
        <w:spacing w:before="71"/>
        <w:rPr>
          <w:sz w:val="24"/>
        </w:rPr>
      </w:pPr>
    </w:p>
    <w:p w:rsidR="005026E0" w:rsidRDefault="00327852">
      <w:pPr>
        <w:ind w:left="1239" w:right="1945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2026</w:t>
      </w:r>
    </w:p>
    <w:p w:rsidR="005026E0" w:rsidRDefault="005026E0">
      <w:pPr>
        <w:jc w:val="center"/>
        <w:rPr>
          <w:sz w:val="24"/>
        </w:rPr>
        <w:sectPr w:rsidR="005026E0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:rsidR="005026E0" w:rsidRDefault="00327852">
      <w:pPr>
        <w:spacing w:before="213"/>
        <w:ind w:left="1239" w:right="1945"/>
        <w:jc w:val="center"/>
        <w:rPr>
          <w:b/>
          <w:sz w:val="28"/>
        </w:rPr>
      </w:pPr>
      <w:bookmarkStart w:id="1" w:name="СОДЕРЖАНИЕ"/>
      <w:bookmarkEnd w:id="1"/>
      <w:r>
        <w:rPr>
          <w:b/>
          <w:spacing w:val="-2"/>
          <w:sz w:val="28"/>
        </w:rPr>
        <w:lastRenderedPageBreak/>
        <w:t>СОДЕРЖАНИЕ</w:t>
      </w:r>
    </w:p>
    <w:sdt>
      <w:sdtPr>
        <w:id w:val="1603684118"/>
        <w:docPartObj>
          <w:docPartGallery w:val="Table of Contents"/>
          <w:docPartUnique/>
        </w:docPartObj>
      </w:sdtPr>
      <w:sdtEndPr/>
      <w:sdtContent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1"/>
              <w:tab w:val="left" w:leader="dot" w:pos="9488"/>
            </w:tabs>
            <w:spacing w:before="663"/>
            <w:ind w:left="281" w:hanging="280"/>
          </w:pPr>
          <w:hyperlink w:anchor="_bookmark0" w:history="1">
            <w:r>
              <w:t>НАЗНАЧЕНИЕ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УСЛОВИЯ</w:t>
            </w:r>
            <w:r>
              <w:rPr>
                <w:spacing w:val="-8"/>
              </w:rPr>
              <w:t xml:space="preserve"> </w:t>
            </w:r>
            <w:r>
              <w:t>ПРИМЕНЕНИЯ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1"/>
              <w:tab w:val="left" w:leader="dot" w:pos="9488"/>
            </w:tabs>
            <w:ind w:left="281" w:hanging="280"/>
          </w:pPr>
          <w:hyperlink w:anchor="_bookmark1" w:history="1">
            <w:r>
              <w:t>ПОДГОТОВКА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6"/>
              </w:rPr>
              <w:t xml:space="preserve"> </w:t>
            </w:r>
            <w:r>
              <w:t>РАБОТЕ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ПРОГРАММОЙ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1"/>
              <w:tab w:val="left" w:leader="dot" w:pos="9488"/>
            </w:tabs>
            <w:ind w:left="281" w:hanging="280"/>
          </w:pPr>
          <w:hyperlink w:anchor="_bookmark2" w:history="1">
            <w:r>
              <w:t>ЗАПУСК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1"/>
              <w:tab w:val="left" w:leader="dot" w:pos="9489"/>
            </w:tabs>
            <w:ind w:left="281" w:hanging="280"/>
          </w:pPr>
          <w:hyperlink w:anchor="_bookmark3" w:history="1">
            <w:r>
              <w:t>РАБОТА</w:t>
            </w:r>
            <w:r>
              <w:rPr>
                <w:spacing w:val="-3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ПРОГРАММОЙ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20"/>
            <w:numPr>
              <w:ilvl w:val="1"/>
              <w:numId w:val="4"/>
            </w:numPr>
            <w:tabs>
              <w:tab w:val="left" w:pos="733"/>
              <w:tab w:val="left" w:leader="dot" w:pos="9501"/>
            </w:tabs>
            <w:ind w:left="733" w:hanging="491"/>
          </w:pPr>
          <w:hyperlink w:anchor="_bookmark4" w:history="1"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t>режиме</w:t>
            </w:r>
            <w:r>
              <w:rPr>
                <w:spacing w:val="-4"/>
              </w:rPr>
              <w:t xml:space="preserve"> </w:t>
            </w:r>
            <w:r>
              <w:t>вывода</w:t>
            </w:r>
            <w:r>
              <w:rPr>
                <w:spacing w:val="-4"/>
              </w:rPr>
              <w:t xml:space="preserve"> </w:t>
            </w:r>
            <w:r>
              <w:t>на</w:t>
            </w:r>
            <w:r>
              <w:rPr>
                <w:spacing w:val="-4"/>
              </w:rPr>
              <w:t xml:space="preserve"> </w:t>
            </w:r>
            <w:r>
              <w:t>экран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сообщения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20"/>
            <w:numPr>
              <w:ilvl w:val="1"/>
              <w:numId w:val="4"/>
            </w:numPr>
            <w:tabs>
              <w:tab w:val="left" w:pos="733"/>
              <w:tab w:val="left" w:leader="dot" w:pos="9501"/>
            </w:tabs>
            <w:spacing w:before="2"/>
            <w:ind w:left="733" w:hanging="491"/>
          </w:pPr>
          <w:hyperlink w:anchor="_bookmark5" w:history="1">
            <w:r>
              <w:t>Работа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режиме</w:t>
            </w:r>
            <w:r>
              <w:rPr>
                <w:spacing w:val="-6"/>
              </w:rPr>
              <w:t xml:space="preserve"> </w:t>
            </w:r>
            <w:r>
              <w:t>вывода</w:t>
            </w:r>
            <w:r>
              <w:rPr>
                <w:spacing w:val="-6"/>
              </w:rPr>
              <w:t xml:space="preserve"> </w:t>
            </w:r>
            <w:r>
              <w:t>модификации</w:t>
            </w:r>
            <w:r>
              <w:rPr>
                <w:spacing w:val="-5"/>
              </w:rPr>
              <w:t xml:space="preserve"> </w:t>
            </w:r>
            <w:r>
              <w:t>русской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буквы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20"/>
            <w:numPr>
              <w:ilvl w:val="1"/>
              <w:numId w:val="4"/>
            </w:numPr>
            <w:tabs>
              <w:tab w:val="left" w:pos="733"/>
              <w:tab w:val="left" w:leader="dot" w:pos="9501"/>
            </w:tabs>
            <w:ind w:left="733" w:hanging="491"/>
          </w:pPr>
          <w:hyperlink w:anchor="_bookmark6" w:history="1">
            <w:r>
              <w:t>Работа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режиме</w:t>
            </w:r>
            <w:r>
              <w:rPr>
                <w:spacing w:val="-6"/>
              </w:rPr>
              <w:t xml:space="preserve"> </w:t>
            </w:r>
            <w:r>
              <w:t>русификации</w:t>
            </w:r>
            <w:r>
              <w:rPr>
                <w:spacing w:val="-5"/>
              </w:rPr>
              <w:t xml:space="preserve"> </w:t>
            </w:r>
            <w:r>
              <w:t>множества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букв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20"/>
            <w:numPr>
              <w:ilvl w:val="1"/>
              <w:numId w:val="4"/>
            </w:numPr>
            <w:tabs>
              <w:tab w:val="left" w:pos="733"/>
              <w:tab w:val="left" w:leader="dot" w:pos="9501"/>
            </w:tabs>
            <w:ind w:left="733" w:hanging="491"/>
          </w:pPr>
          <w:hyperlink w:anchor="_bookmark7" w:history="1">
            <w:r>
              <w:t>Работа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5"/>
              </w:rPr>
              <w:t xml:space="preserve"> </w:t>
            </w:r>
            <w:r>
              <w:t>режиме</w:t>
            </w:r>
            <w:r>
              <w:rPr>
                <w:spacing w:val="-5"/>
              </w:rPr>
              <w:t xml:space="preserve"> </w:t>
            </w:r>
            <w:r>
              <w:t>замены</w:t>
            </w:r>
            <w:r>
              <w:rPr>
                <w:spacing w:val="-5"/>
              </w:rPr>
              <w:t xml:space="preserve"> </w:t>
            </w:r>
            <w:r>
              <w:t>ввода</w:t>
            </w:r>
            <w:r>
              <w:rPr>
                <w:spacing w:val="-4"/>
              </w:rPr>
              <w:t xml:space="preserve"> </w:t>
            </w:r>
            <w:r>
              <w:t>множества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цифр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2"/>
              <w:tab w:val="left" w:leader="dot" w:pos="9489"/>
            </w:tabs>
            <w:ind w:hanging="280"/>
          </w:pPr>
          <w:hyperlink w:anchor="_bookmark8" w:history="1">
            <w:r>
              <w:t>ЗАВЕРШЕНИЕ</w:t>
            </w:r>
            <w:r>
              <w:rPr>
                <w:spacing w:val="-8"/>
              </w:rPr>
              <w:t xml:space="preserve"> </w:t>
            </w:r>
            <w:r>
              <w:t>РАБОТЫ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026E0" w:rsidRDefault="00327852">
          <w:pPr>
            <w:pStyle w:val="10"/>
            <w:numPr>
              <w:ilvl w:val="0"/>
              <w:numId w:val="4"/>
            </w:numPr>
            <w:tabs>
              <w:tab w:val="left" w:pos="282"/>
              <w:tab w:val="left" w:leader="dot" w:pos="9490"/>
            </w:tabs>
            <w:spacing w:line="240" w:lineRule="auto"/>
            <w:ind w:left="2" w:right="148" w:firstLine="0"/>
          </w:pPr>
          <w:hyperlink w:anchor="_bookmark9" w:history="1">
            <w:r>
              <w:t>ОПИСАНИЕ СООБЩЕНИЙ ОБ ОШИБКАХ И ИСКЛЮЧИТЕЛЬНЫХ</w:t>
            </w:r>
          </w:hyperlink>
          <w:r>
            <w:t xml:space="preserve"> </w:t>
          </w:r>
          <w:hyperlink w:anchor="_bookmark9" w:history="1">
            <w:r>
              <w:t>СИТУАЦИЙ ПРИ РАБОТЕ С ПРОГРАММОЙ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</w:sdtContent>
    </w:sdt>
    <w:p w:rsidR="005026E0" w:rsidRDefault="005026E0">
      <w:pPr>
        <w:pStyle w:val="10"/>
        <w:spacing w:line="240" w:lineRule="auto"/>
        <w:sectPr w:rsidR="005026E0">
          <w:headerReference w:type="default" r:id="rId7"/>
          <w:pgSz w:w="11910" w:h="16840"/>
          <w:pgMar w:top="1040" w:right="425" w:bottom="280" w:left="1700" w:header="729" w:footer="0" w:gutter="0"/>
          <w:pgNumType w:start="2"/>
          <w:cols w:space="720"/>
        </w:sectPr>
      </w:pPr>
    </w:p>
    <w:p w:rsidR="005026E0" w:rsidRDefault="00327852">
      <w:pPr>
        <w:pStyle w:val="1"/>
        <w:numPr>
          <w:ilvl w:val="0"/>
          <w:numId w:val="3"/>
        </w:numPr>
        <w:tabs>
          <w:tab w:val="left" w:pos="675"/>
        </w:tabs>
        <w:spacing w:before="213"/>
        <w:ind w:left="675" w:hanging="280"/>
        <w:jc w:val="both"/>
      </w:pPr>
      <w:bookmarkStart w:id="2" w:name="НАЗНАЧЕНИЕ_И_УСЛОВИЯ_ПРИМЕНЕНИЯ_ПРОГРАММ"/>
      <w:bookmarkStart w:id="3" w:name="_bookmark0"/>
      <w:bookmarkEnd w:id="2"/>
      <w:bookmarkEnd w:id="3"/>
      <w:r>
        <w:lastRenderedPageBreak/>
        <w:t>НАЗНАЧЕНИЕ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УСЛОВИЯ</w:t>
      </w:r>
      <w:r>
        <w:rPr>
          <w:spacing w:val="-5"/>
        </w:rPr>
        <w:t xml:space="preserve"> </w:t>
      </w:r>
      <w:r>
        <w:t>ПРИМЕНЕНИЯ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:rsidR="005026E0" w:rsidRDefault="00327852">
      <w:pPr>
        <w:pStyle w:val="a3"/>
        <w:spacing w:before="60"/>
        <w:ind w:left="1" w:right="703" w:firstLine="719"/>
        <w:jc w:val="both"/>
      </w:pPr>
      <w:r>
        <w:t>Данная резидентная программа обладает следующими возможностями: выводом на экран текстового сообщения, содержащего ФИО</w:t>
      </w:r>
      <w:r>
        <w:rPr>
          <w:spacing w:val="-15"/>
        </w:rPr>
        <w:t xml:space="preserve"> </w:t>
      </w:r>
      <w:r>
        <w:t>студента,</w:t>
      </w:r>
      <w:r>
        <w:rPr>
          <w:spacing w:val="-16"/>
        </w:rPr>
        <w:t xml:space="preserve"> </w:t>
      </w:r>
      <w:r>
        <w:t>индекс</w:t>
      </w:r>
      <w:r>
        <w:rPr>
          <w:spacing w:val="-16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номер</w:t>
      </w:r>
      <w:r>
        <w:rPr>
          <w:spacing w:val="-15"/>
        </w:rPr>
        <w:t xml:space="preserve"> </w:t>
      </w:r>
      <w:r>
        <w:t>варианта</w:t>
      </w:r>
      <w:r>
        <w:rPr>
          <w:spacing w:val="-18"/>
        </w:rPr>
        <w:t xml:space="preserve"> </w:t>
      </w:r>
      <w:r>
        <w:t>КР;</w:t>
      </w:r>
      <w:r>
        <w:rPr>
          <w:spacing w:val="-15"/>
        </w:rPr>
        <w:t xml:space="preserve"> </w:t>
      </w:r>
      <w:r>
        <w:t>модификацией</w:t>
      </w:r>
      <w:r>
        <w:rPr>
          <w:spacing w:val="-17"/>
        </w:rPr>
        <w:t xml:space="preserve"> </w:t>
      </w:r>
      <w:r>
        <w:t>русской буквы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курсивный</w:t>
      </w:r>
      <w:r>
        <w:rPr>
          <w:spacing w:val="-18"/>
        </w:rPr>
        <w:t xml:space="preserve"> </w:t>
      </w:r>
      <w:r>
        <w:t>вариант;</w:t>
      </w:r>
      <w:r>
        <w:rPr>
          <w:spacing w:val="-17"/>
        </w:rPr>
        <w:t xml:space="preserve"> </w:t>
      </w:r>
      <w:r>
        <w:t>русификацией</w:t>
      </w:r>
      <w:r>
        <w:rPr>
          <w:spacing w:val="-18"/>
        </w:rPr>
        <w:t xml:space="preserve"> </w:t>
      </w:r>
      <w:r>
        <w:t>множества</w:t>
      </w:r>
      <w:r>
        <w:rPr>
          <w:spacing w:val="-17"/>
        </w:rPr>
        <w:t xml:space="preserve"> </w:t>
      </w:r>
      <w:r>
        <w:t>букв;</w:t>
      </w:r>
      <w:r>
        <w:rPr>
          <w:spacing w:val="-18"/>
        </w:rPr>
        <w:t xml:space="preserve"> </w:t>
      </w:r>
      <w:r>
        <w:t>заменой</w:t>
      </w:r>
      <w:r>
        <w:rPr>
          <w:spacing w:val="-17"/>
        </w:rPr>
        <w:t xml:space="preserve"> </w:t>
      </w:r>
      <w:r>
        <w:t>ввода множества цифр на символ *. Работа программы возможна только в текстовом режиме.</w:t>
      </w:r>
    </w:p>
    <w:p w:rsidR="005026E0" w:rsidRDefault="005026E0">
      <w:pPr>
        <w:pStyle w:val="a3"/>
        <w:spacing w:before="239"/>
      </w:pPr>
    </w:p>
    <w:p w:rsidR="005026E0" w:rsidRDefault="00327852">
      <w:pPr>
        <w:pStyle w:val="1"/>
        <w:numPr>
          <w:ilvl w:val="0"/>
          <w:numId w:val="3"/>
        </w:numPr>
        <w:tabs>
          <w:tab w:val="left" w:pos="1687"/>
        </w:tabs>
        <w:spacing w:before="1"/>
        <w:ind w:left="1687" w:hanging="280"/>
        <w:jc w:val="left"/>
      </w:pPr>
      <w:bookmarkStart w:id="4" w:name="ПОДГОТОВКА_К_РАБОТЕ_С_ПРОГРАММОЙ"/>
      <w:bookmarkStart w:id="5" w:name="_bookmark1"/>
      <w:bookmarkEnd w:id="4"/>
      <w:bookmarkEnd w:id="5"/>
      <w:r>
        <w:t>ПОДГОТОВКА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ПРОГРАММОЙ</w:t>
      </w:r>
    </w:p>
    <w:p w:rsidR="005026E0" w:rsidRDefault="00327852">
      <w:pPr>
        <w:pStyle w:val="a3"/>
        <w:spacing w:before="59"/>
        <w:ind w:left="1"/>
        <w:jc w:val="both"/>
      </w:pPr>
      <w:r>
        <w:t>Подготовка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программой</w:t>
      </w:r>
      <w:r>
        <w:rPr>
          <w:spacing w:val="-3"/>
        </w:rPr>
        <w:t xml:space="preserve"> </w:t>
      </w:r>
      <w:r>
        <w:t>состоит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следующих</w:t>
      </w:r>
      <w:r>
        <w:rPr>
          <w:spacing w:val="-4"/>
        </w:rPr>
        <w:t xml:space="preserve"> </w:t>
      </w:r>
      <w:r>
        <w:rPr>
          <w:spacing w:val="-2"/>
        </w:rPr>
        <w:t>действий:</w:t>
      </w:r>
    </w:p>
    <w:p w:rsidR="005026E0" w:rsidRDefault="00327852">
      <w:pPr>
        <w:pStyle w:val="a5"/>
        <w:numPr>
          <w:ilvl w:val="0"/>
          <w:numId w:val="2"/>
        </w:numPr>
        <w:tabs>
          <w:tab w:val="left" w:pos="721"/>
        </w:tabs>
        <w:spacing w:before="3"/>
        <w:ind w:right="703"/>
        <w:jc w:val="both"/>
        <w:rPr>
          <w:sz w:val="28"/>
        </w:rPr>
      </w:pPr>
      <w:r>
        <w:rPr>
          <w:sz w:val="28"/>
        </w:rPr>
        <w:t>Проверка установленной операционной системы. Если установлена ОС MS-DOS версии ниже, чем 5.0, необходимо установить более новую версию или ОС Windows.</w:t>
      </w:r>
    </w:p>
    <w:p w:rsidR="005026E0" w:rsidRDefault="00327852">
      <w:pPr>
        <w:pStyle w:val="a3"/>
        <w:ind w:left="2" w:right="705"/>
        <w:jc w:val="both"/>
      </w:pPr>
      <w:r>
        <w:t xml:space="preserve">В зависимости от установленной системы алгоритм подготовки может </w:t>
      </w:r>
      <w:r>
        <w:rPr>
          <w:spacing w:val="-2"/>
        </w:rPr>
        <w:t>варьирова</w:t>
      </w:r>
      <w:r>
        <w:rPr>
          <w:spacing w:val="-2"/>
        </w:rPr>
        <w:t>ться:</w:t>
      </w:r>
    </w:p>
    <w:p w:rsidR="005026E0" w:rsidRDefault="00327852">
      <w:pPr>
        <w:pStyle w:val="a3"/>
        <w:spacing w:line="321" w:lineRule="exact"/>
        <w:ind w:left="2"/>
        <w:jc w:val="both"/>
      </w:pPr>
      <w:r>
        <w:t>Если</w:t>
      </w:r>
      <w:r>
        <w:rPr>
          <w:spacing w:val="-7"/>
        </w:rPr>
        <w:t xml:space="preserve"> </w:t>
      </w:r>
      <w:r>
        <w:t>установлена</w:t>
      </w:r>
      <w:r>
        <w:rPr>
          <w:spacing w:val="-6"/>
        </w:rPr>
        <w:t xml:space="preserve"> </w:t>
      </w:r>
      <w:r>
        <w:t>ОС</w:t>
      </w:r>
      <w:r>
        <w:rPr>
          <w:spacing w:val="-4"/>
        </w:rPr>
        <w:t xml:space="preserve"> </w:t>
      </w:r>
      <w:r>
        <w:t>MS-DOS</w:t>
      </w:r>
      <w:r>
        <w:rPr>
          <w:spacing w:val="-4"/>
        </w:rPr>
        <w:t xml:space="preserve"> </w:t>
      </w:r>
      <w:r>
        <w:t>версии</w:t>
      </w:r>
      <w:r>
        <w:rPr>
          <w:spacing w:val="-5"/>
        </w:rPr>
        <w:t xml:space="preserve"> </w:t>
      </w:r>
      <w:r>
        <w:t>5.0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выше:</w:t>
      </w:r>
    </w:p>
    <w:p w:rsidR="005026E0" w:rsidRDefault="00327852">
      <w:pPr>
        <w:pStyle w:val="a5"/>
        <w:numPr>
          <w:ilvl w:val="0"/>
          <w:numId w:val="2"/>
        </w:numPr>
        <w:tabs>
          <w:tab w:val="left" w:pos="720"/>
        </w:tabs>
        <w:ind w:left="720" w:hanging="359"/>
        <w:jc w:val="both"/>
        <w:rPr>
          <w:sz w:val="28"/>
        </w:rPr>
      </w:pPr>
      <w:r>
        <w:rPr>
          <w:sz w:val="28"/>
        </w:rPr>
        <w:t>Запустить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ОС.</w:t>
      </w:r>
    </w:p>
    <w:p w:rsidR="005026E0" w:rsidRDefault="00327852">
      <w:pPr>
        <w:pStyle w:val="a5"/>
        <w:numPr>
          <w:ilvl w:val="0"/>
          <w:numId w:val="2"/>
        </w:numPr>
        <w:tabs>
          <w:tab w:val="left" w:pos="720"/>
        </w:tabs>
        <w:spacing w:line="322" w:lineRule="exact"/>
        <w:ind w:left="720" w:hanging="359"/>
        <w:jc w:val="both"/>
        <w:rPr>
          <w:sz w:val="28"/>
        </w:rPr>
      </w:pPr>
      <w:r>
        <w:rPr>
          <w:sz w:val="28"/>
        </w:rPr>
        <w:t>Установить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продукт.</w:t>
      </w:r>
    </w:p>
    <w:p w:rsidR="005026E0" w:rsidRDefault="00327852">
      <w:pPr>
        <w:pStyle w:val="a5"/>
        <w:numPr>
          <w:ilvl w:val="0"/>
          <w:numId w:val="2"/>
        </w:numPr>
        <w:tabs>
          <w:tab w:val="left" w:pos="721"/>
        </w:tabs>
        <w:ind w:right="704"/>
        <w:jc w:val="both"/>
        <w:rPr>
          <w:sz w:val="28"/>
        </w:rPr>
      </w:pPr>
      <w:r>
        <w:rPr>
          <w:sz w:val="28"/>
        </w:rPr>
        <w:t xml:space="preserve">Перейти в директорию с установленным продуктом (если программа находится на диске C в папке WORK нужно выполнить следующие </w:t>
      </w:r>
      <w:r>
        <w:rPr>
          <w:spacing w:val="-2"/>
          <w:sz w:val="28"/>
        </w:rPr>
        <w:t>команды:</w:t>
      </w:r>
    </w:p>
    <w:p w:rsidR="005026E0" w:rsidRPr="00C37861" w:rsidRDefault="00327852">
      <w:pPr>
        <w:pStyle w:val="a3"/>
        <w:spacing w:line="320" w:lineRule="exact"/>
        <w:ind w:left="721"/>
        <w:jc w:val="both"/>
        <w:rPr>
          <w:lang w:val="en-US"/>
        </w:rPr>
      </w:pPr>
      <w:r w:rsidRPr="00C37861">
        <w:rPr>
          <w:lang w:val="en-US"/>
        </w:rPr>
        <w:t>c:</w:t>
      </w:r>
      <w:r w:rsidRPr="00C37861">
        <w:rPr>
          <w:spacing w:val="-4"/>
          <w:lang w:val="en-US"/>
        </w:rPr>
        <w:t xml:space="preserve"> </w:t>
      </w:r>
      <w:r w:rsidRPr="00C37861">
        <w:rPr>
          <w:lang w:val="en-US"/>
        </w:rPr>
        <w:t>[Enter];</w:t>
      </w:r>
      <w:r w:rsidRPr="00C37861">
        <w:rPr>
          <w:spacing w:val="-3"/>
          <w:lang w:val="en-US"/>
        </w:rPr>
        <w:t xml:space="preserve"> </w:t>
      </w:r>
      <w:r w:rsidRPr="00C37861">
        <w:rPr>
          <w:lang w:val="en-US"/>
        </w:rPr>
        <w:t>cd</w:t>
      </w:r>
      <w:r w:rsidRPr="00C37861">
        <w:rPr>
          <w:spacing w:val="-4"/>
          <w:lang w:val="en-US"/>
        </w:rPr>
        <w:t xml:space="preserve"> </w:t>
      </w:r>
      <w:r w:rsidRPr="00C37861">
        <w:rPr>
          <w:lang w:val="en-US"/>
        </w:rPr>
        <w:t>work</w:t>
      </w:r>
      <w:r w:rsidRPr="00C37861">
        <w:rPr>
          <w:spacing w:val="-3"/>
          <w:lang w:val="en-US"/>
        </w:rPr>
        <w:t xml:space="preserve"> </w:t>
      </w:r>
      <w:r w:rsidRPr="00C37861">
        <w:rPr>
          <w:spacing w:val="-2"/>
          <w:lang w:val="en-US"/>
        </w:rPr>
        <w:t>[Enter])</w:t>
      </w:r>
    </w:p>
    <w:p w:rsidR="005026E0" w:rsidRDefault="00327852">
      <w:pPr>
        <w:pStyle w:val="a3"/>
        <w:spacing w:line="322" w:lineRule="exact"/>
        <w:ind w:left="1"/>
        <w:jc w:val="both"/>
      </w:pPr>
      <w:r>
        <w:t>Если</w:t>
      </w:r>
      <w:r>
        <w:rPr>
          <w:spacing w:val="-5"/>
        </w:rPr>
        <w:t xml:space="preserve"> </w:t>
      </w:r>
      <w:r>
        <w:t>установлена</w:t>
      </w:r>
      <w:r>
        <w:rPr>
          <w:spacing w:val="-5"/>
        </w:rPr>
        <w:t xml:space="preserve"> </w:t>
      </w:r>
      <w:r>
        <w:t>ОС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XP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выше: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0"/>
        </w:tabs>
        <w:spacing w:before="2" w:line="322" w:lineRule="exact"/>
        <w:ind w:left="720" w:hanging="359"/>
        <w:rPr>
          <w:sz w:val="28"/>
        </w:rPr>
      </w:pPr>
      <w:r>
        <w:rPr>
          <w:sz w:val="28"/>
        </w:rPr>
        <w:t>Запустить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ОС.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9"/>
          <w:sz w:val="28"/>
        </w:rPr>
        <w:t xml:space="preserve"> </w:t>
      </w:r>
      <w:r>
        <w:rPr>
          <w:sz w:val="28"/>
        </w:rPr>
        <w:t>эмулятор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DOSBox.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продукт.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0"/>
        </w:tabs>
        <w:spacing w:line="322" w:lineRule="exact"/>
        <w:ind w:left="720" w:hanging="359"/>
        <w:rPr>
          <w:sz w:val="28"/>
        </w:rPr>
      </w:pPr>
      <w:r>
        <w:rPr>
          <w:sz w:val="28"/>
        </w:rPr>
        <w:t>Открыть</w:t>
      </w:r>
      <w:r>
        <w:rPr>
          <w:spacing w:val="-7"/>
          <w:sz w:val="28"/>
        </w:rPr>
        <w:t xml:space="preserve"> </w:t>
      </w:r>
      <w:r>
        <w:rPr>
          <w:sz w:val="28"/>
        </w:rPr>
        <w:t>эмулятор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DOSBox.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1"/>
        </w:tabs>
        <w:ind w:right="702"/>
        <w:jc w:val="both"/>
        <w:rPr>
          <w:sz w:val="28"/>
        </w:rPr>
      </w:pPr>
      <w:r>
        <w:rPr>
          <w:sz w:val="28"/>
        </w:rPr>
        <w:t>Примонтировать директорию с установленным продуктом (если программа находится на диске C в папке WORK нужно выполнить следующие команды</w:t>
      </w:r>
      <w:r>
        <w:rPr>
          <w:sz w:val="28"/>
        </w:rPr>
        <w:t>: mount D c:\work [Enter]).</w:t>
      </w:r>
    </w:p>
    <w:p w:rsidR="005026E0" w:rsidRDefault="00327852">
      <w:pPr>
        <w:pStyle w:val="a5"/>
        <w:numPr>
          <w:ilvl w:val="0"/>
          <w:numId w:val="1"/>
        </w:numPr>
        <w:tabs>
          <w:tab w:val="left" w:pos="720"/>
        </w:tabs>
        <w:spacing w:before="2"/>
        <w:ind w:left="720" w:hanging="359"/>
        <w:jc w:val="both"/>
        <w:rPr>
          <w:sz w:val="28"/>
        </w:rPr>
      </w:pPr>
      <w:r>
        <w:rPr>
          <w:sz w:val="28"/>
        </w:rPr>
        <w:t>Перейти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смонтированный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диск</w:t>
      </w:r>
      <w:r>
        <w:rPr>
          <w:spacing w:val="-4"/>
          <w:sz w:val="28"/>
        </w:rPr>
        <w:t xml:space="preserve"> </w:t>
      </w:r>
      <w:r>
        <w:rPr>
          <w:sz w:val="28"/>
        </w:rPr>
        <w:t>(D: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[Enter]).</w:t>
      </w:r>
    </w:p>
    <w:p w:rsidR="005026E0" w:rsidRDefault="005026E0">
      <w:pPr>
        <w:pStyle w:val="a3"/>
        <w:spacing w:before="258"/>
      </w:pPr>
    </w:p>
    <w:p w:rsidR="005026E0" w:rsidRDefault="00327852">
      <w:pPr>
        <w:pStyle w:val="1"/>
        <w:numPr>
          <w:ilvl w:val="0"/>
          <w:numId w:val="3"/>
        </w:numPr>
        <w:tabs>
          <w:tab w:val="left" w:pos="3070"/>
        </w:tabs>
        <w:ind w:left="3070" w:hanging="280"/>
        <w:jc w:val="left"/>
      </w:pPr>
      <w:bookmarkStart w:id="6" w:name="ЗАПУСК_ПРОГРАММЫ"/>
      <w:bookmarkStart w:id="7" w:name="_bookmark2"/>
      <w:bookmarkEnd w:id="6"/>
      <w:bookmarkEnd w:id="7"/>
      <w:r>
        <w:t>ЗАПУСК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:rsidR="005026E0" w:rsidRDefault="00327852">
      <w:pPr>
        <w:pStyle w:val="a3"/>
        <w:spacing w:before="59"/>
        <w:ind w:left="2" w:right="703" w:firstLine="719"/>
        <w:jc w:val="both"/>
      </w:pPr>
      <w:r>
        <w:t>Запуск</w:t>
      </w:r>
      <w:r>
        <w:rPr>
          <w:spacing w:val="-17"/>
        </w:rPr>
        <w:t xml:space="preserve"> </w:t>
      </w:r>
      <w:r>
        <w:t>программы</w:t>
      </w:r>
      <w:r>
        <w:rPr>
          <w:spacing w:val="-16"/>
        </w:rPr>
        <w:t xml:space="preserve"> </w:t>
      </w:r>
      <w:r>
        <w:t>осуществляется</w:t>
      </w:r>
      <w:r>
        <w:rPr>
          <w:spacing w:val="-17"/>
        </w:rPr>
        <w:t xml:space="preserve"> </w:t>
      </w:r>
      <w:r>
        <w:t>командой</w:t>
      </w:r>
      <w:r>
        <w:rPr>
          <w:spacing w:val="-18"/>
        </w:rPr>
        <w:t xml:space="preserve"> </w:t>
      </w:r>
      <w:r>
        <w:t>kr.com.</w:t>
      </w:r>
      <w:r>
        <w:rPr>
          <w:spacing w:val="-17"/>
        </w:rPr>
        <w:t xml:space="preserve"> </w:t>
      </w:r>
      <w:r>
        <w:t>Для</w:t>
      </w:r>
      <w:r>
        <w:rPr>
          <w:spacing w:val="-16"/>
        </w:rPr>
        <w:t xml:space="preserve"> </w:t>
      </w:r>
      <w:r>
        <w:t>этого</w:t>
      </w:r>
      <w:r>
        <w:rPr>
          <w:spacing w:val="-16"/>
        </w:rPr>
        <w:t xml:space="preserve"> </w:t>
      </w:r>
      <w:r>
        <w:t>нужно перейти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директорию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программой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прописать</w:t>
      </w:r>
      <w:r>
        <w:rPr>
          <w:spacing w:val="-7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этой</w:t>
      </w:r>
      <w:r>
        <w:rPr>
          <w:spacing w:val="-5"/>
        </w:rPr>
        <w:t xml:space="preserve"> </w:t>
      </w:r>
      <w:r>
        <w:t>директории</w:t>
      </w:r>
      <w:r>
        <w:rPr>
          <w:spacing w:val="-5"/>
        </w:rPr>
        <w:t xml:space="preserve"> </w:t>
      </w:r>
      <w:r>
        <w:t>в</w:t>
      </w:r>
      <w:r>
        <w:t xml:space="preserve"> переменную окружения PATH. После запуска появится сообщение “Резидент успешно загружен.”. При запуске программы с ключом /? Выводится краткая справка о ключах программы.</w:t>
      </w:r>
    </w:p>
    <w:p w:rsidR="005026E0" w:rsidRDefault="005026E0">
      <w:pPr>
        <w:pStyle w:val="a3"/>
        <w:jc w:val="both"/>
        <w:sectPr w:rsidR="005026E0">
          <w:pgSz w:w="11910" w:h="16840"/>
          <w:pgMar w:top="1040" w:right="425" w:bottom="280" w:left="1700" w:header="729" w:footer="0" w:gutter="0"/>
          <w:cols w:space="720"/>
        </w:sectPr>
      </w:pPr>
    </w:p>
    <w:p w:rsidR="005026E0" w:rsidRDefault="00327852">
      <w:pPr>
        <w:pStyle w:val="1"/>
        <w:numPr>
          <w:ilvl w:val="0"/>
          <w:numId w:val="3"/>
        </w:numPr>
        <w:tabs>
          <w:tab w:val="left" w:pos="2861"/>
        </w:tabs>
        <w:spacing w:before="213"/>
        <w:ind w:left="2861" w:hanging="280"/>
        <w:jc w:val="left"/>
      </w:pPr>
      <w:bookmarkStart w:id="8" w:name="РАБОТА_С_ПРОГРАММОЙ"/>
      <w:bookmarkStart w:id="9" w:name="_bookmark3"/>
      <w:bookmarkEnd w:id="8"/>
      <w:bookmarkEnd w:id="9"/>
      <w:r>
        <w:lastRenderedPageBreak/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rPr>
          <w:spacing w:val="-2"/>
        </w:rPr>
        <w:t>ПРОГРАММОЙ</w:t>
      </w:r>
    </w:p>
    <w:p w:rsidR="005026E0" w:rsidRDefault="00327852">
      <w:pPr>
        <w:pStyle w:val="2"/>
        <w:numPr>
          <w:ilvl w:val="1"/>
          <w:numId w:val="3"/>
        </w:numPr>
        <w:tabs>
          <w:tab w:val="left" w:pos="489"/>
        </w:tabs>
        <w:spacing w:before="240"/>
        <w:ind w:left="489" w:hanging="488"/>
        <w:jc w:val="both"/>
      </w:pPr>
      <w:bookmarkStart w:id="10" w:name="Работа_в_режиме_вывода_на_экран_сообщени"/>
      <w:bookmarkStart w:id="11" w:name="_bookmark4"/>
      <w:bookmarkEnd w:id="10"/>
      <w:bookmarkEnd w:id="11"/>
      <w:r>
        <w:t>Работа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режиме</w:t>
      </w:r>
      <w:r>
        <w:rPr>
          <w:spacing w:val="-3"/>
        </w:rPr>
        <w:t xml:space="preserve"> </w:t>
      </w:r>
      <w:r>
        <w:t>вывода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</w:t>
      </w:r>
      <w:r>
        <w:rPr>
          <w:spacing w:val="-4"/>
        </w:rPr>
        <w:t xml:space="preserve"> </w:t>
      </w:r>
      <w:r>
        <w:rPr>
          <w:spacing w:val="-2"/>
        </w:rPr>
        <w:t>сообщения</w:t>
      </w:r>
    </w:p>
    <w:p w:rsidR="005026E0" w:rsidRDefault="00327852">
      <w:pPr>
        <w:pStyle w:val="a3"/>
        <w:spacing w:before="120"/>
        <w:ind w:left="1" w:right="703" w:firstLine="719"/>
        <w:jc w:val="both"/>
      </w:pPr>
      <w:r>
        <w:t>Перек</w:t>
      </w:r>
      <w:r>
        <w:t>лючение в данный режим осуществляется нажатием клавиши ‘</w:t>
      </w:r>
      <w:r w:rsidR="00C37861">
        <w:rPr>
          <w:b/>
        </w:rPr>
        <w:t>F8</w:t>
      </w:r>
      <w:r>
        <w:t xml:space="preserve">’. После нажатия данной клавиши спустя </w:t>
      </w:r>
      <w:r w:rsidR="00C37861">
        <w:t>5</w:t>
      </w:r>
      <w:r>
        <w:t xml:space="preserve"> секунд на экран</w:t>
      </w:r>
      <w:r w:rsidR="00C37861">
        <w:t>(его верхнюю часть)</w:t>
      </w:r>
      <w:r>
        <w:t xml:space="preserve"> выводится сообщение, содержащее фамилию, имя и отчество разработчика продукта, </w:t>
      </w:r>
      <w:bookmarkStart w:id="12" w:name="Работа_в_режиме_вывода_модификации_русск"/>
      <w:bookmarkStart w:id="13" w:name="_bookmark5"/>
      <w:bookmarkEnd w:id="12"/>
      <w:bookmarkEnd w:id="13"/>
      <w:r>
        <w:t>его учебную группу и вариант.</w:t>
      </w:r>
    </w:p>
    <w:p w:rsidR="005026E0" w:rsidRDefault="00327852">
      <w:pPr>
        <w:pStyle w:val="2"/>
        <w:numPr>
          <w:ilvl w:val="1"/>
          <w:numId w:val="3"/>
        </w:numPr>
        <w:tabs>
          <w:tab w:val="left" w:pos="546"/>
        </w:tabs>
        <w:ind w:left="546" w:hanging="545"/>
        <w:rPr>
          <w:rFonts w:ascii="Arial" w:hAnsi="Arial"/>
        </w:rPr>
      </w:pPr>
      <w:r>
        <w:rPr>
          <w:rFonts w:ascii="Arial" w:hAnsi="Arial"/>
        </w:rPr>
        <w:t>Работа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режиме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вывода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модификац</w:t>
      </w:r>
      <w:r>
        <w:rPr>
          <w:rFonts w:ascii="Arial" w:hAnsi="Arial"/>
        </w:rPr>
        <w:t>ии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русской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буквы</w:t>
      </w:r>
    </w:p>
    <w:p w:rsidR="005026E0" w:rsidRDefault="00327852">
      <w:pPr>
        <w:pStyle w:val="a3"/>
        <w:spacing w:before="121"/>
        <w:ind w:left="1" w:right="703" w:firstLine="720"/>
        <w:jc w:val="both"/>
      </w:pPr>
      <w:r>
        <w:t>Переключение в данный режим осуществляется нажатием клавиши ‘</w:t>
      </w:r>
      <w:r>
        <w:rPr>
          <w:b/>
        </w:rPr>
        <w:t>F</w:t>
      </w:r>
      <w:r w:rsidR="00C37861">
        <w:rPr>
          <w:b/>
        </w:rPr>
        <w:t>9</w:t>
      </w:r>
      <w:r>
        <w:t>’. После нажатия данной клавиши изображение русской буквы ‘</w:t>
      </w:r>
      <w:r w:rsidR="00C37861">
        <w:t>З</w:t>
      </w:r>
      <w:r>
        <w:t>’ заменяется курсивным вариантом. Отключение данного режима осуществляется повторным нажатием клавиши ‘</w:t>
      </w:r>
      <w:r>
        <w:rPr>
          <w:b/>
        </w:rPr>
        <w:t>F</w:t>
      </w:r>
      <w:r w:rsidR="00C37861">
        <w:rPr>
          <w:b/>
        </w:rPr>
        <w:t>9</w:t>
      </w:r>
      <w:r>
        <w:t>’.</w:t>
      </w:r>
    </w:p>
    <w:p w:rsidR="005026E0" w:rsidRDefault="00327852">
      <w:pPr>
        <w:pStyle w:val="2"/>
        <w:numPr>
          <w:ilvl w:val="1"/>
          <w:numId w:val="3"/>
        </w:numPr>
        <w:tabs>
          <w:tab w:val="left" w:pos="546"/>
        </w:tabs>
        <w:spacing w:before="240"/>
        <w:ind w:left="546" w:hanging="545"/>
        <w:rPr>
          <w:rFonts w:ascii="Arial" w:hAnsi="Arial"/>
        </w:rPr>
      </w:pPr>
      <w:bookmarkStart w:id="14" w:name="Работа_в_режиме_русификации_множества_бу"/>
      <w:bookmarkStart w:id="15" w:name="_bookmark6"/>
      <w:bookmarkEnd w:id="14"/>
      <w:bookmarkEnd w:id="15"/>
      <w:r>
        <w:rPr>
          <w:rFonts w:ascii="Arial" w:hAnsi="Arial"/>
        </w:rPr>
        <w:t>Работа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режиме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русификации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множества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4"/>
        </w:rPr>
        <w:t>букв</w:t>
      </w:r>
    </w:p>
    <w:p w:rsidR="005026E0" w:rsidRDefault="00327852">
      <w:pPr>
        <w:pStyle w:val="a3"/>
        <w:spacing w:before="61"/>
        <w:ind w:left="1" w:right="703" w:firstLine="719"/>
        <w:jc w:val="both"/>
      </w:pPr>
      <w:r>
        <w:t>Переключение в данный режим осуществляется нажатием клавиши ‘</w:t>
      </w:r>
      <w:r>
        <w:rPr>
          <w:b/>
        </w:rPr>
        <w:t>F</w:t>
      </w:r>
      <w:r w:rsidR="00C37861">
        <w:rPr>
          <w:b/>
        </w:rPr>
        <w:t>1</w:t>
      </w:r>
      <w:r>
        <w:t>’. Если данный режим включен, то при вводе буквы из множества ‘</w:t>
      </w:r>
      <w:r w:rsidR="00C37861">
        <w:t>ЕЖЗИК</w:t>
      </w:r>
      <w:r>
        <w:t xml:space="preserve"> будет выводится русская буква вместо латинской,</w:t>
      </w:r>
      <w:r>
        <w:t xml:space="preserve"> расположенной на этой же кнопке. Отключение данного режима </w:t>
      </w:r>
      <w:bookmarkStart w:id="16" w:name="Работа_в_режиме_замены_ввода_множества_ц"/>
      <w:bookmarkStart w:id="17" w:name="_bookmark7"/>
      <w:bookmarkEnd w:id="16"/>
      <w:bookmarkEnd w:id="17"/>
      <w:r>
        <w:t>осуществляется повторным нажатием клавиши ‘</w:t>
      </w:r>
      <w:r>
        <w:rPr>
          <w:b/>
        </w:rPr>
        <w:t>F</w:t>
      </w:r>
      <w:r w:rsidR="00C37861">
        <w:rPr>
          <w:b/>
        </w:rPr>
        <w:t>1</w:t>
      </w:r>
      <w:r>
        <w:t>’.</w:t>
      </w:r>
    </w:p>
    <w:p w:rsidR="005026E0" w:rsidRDefault="00327852">
      <w:pPr>
        <w:pStyle w:val="2"/>
        <w:numPr>
          <w:ilvl w:val="1"/>
          <w:numId w:val="3"/>
        </w:numPr>
        <w:tabs>
          <w:tab w:val="left" w:pos="547"/>
        </w:tabs>
        <w:ind w:left="547" w:hanging="545"/>
        <w:rPr>
          <w:rFonts w:ascii="Arial" w:hAnsi="Arial"/>
        </w:rPr>
      </w:pPr>
      <w:r>
        <w:rPr>
          <w:rFonts w:ascii="Arial" w:hAnsi="Arial"/>
        </w:rPr>
        <w:t>Работа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в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режиме</w:t>
      </w:r>
      <w:r>
        <w:rPr>
          <w:rFonts w:ascii="Arial" w:hAnsi="Arial"/>
          <w:spacing w:val="-6"/>
        </w:rPr>
        <w:t xml:space="preserve"> </w:t>
      </w:r>
      <w:r w:rsidR="00C37861">
        <w:rPr>
          <w:rFonts w:ascii="Arial" w:hAnsi="Arial"/>
        </w:rPr>
        <w:t>ввода, допускающего только русские буквы</w:t>
      </w:r>
    </w:p>
    <w:p w:rsidR="005026E0" w:rsidRDefault="00327852">
      <w:pPr>
        <w:pStyle w:val="a3"/>
        <w:spacing w:before="61"/>
        <w:ind w:left="2" w:right="702" w:firstLine="719"/>
        <w:jc w:val="both"/>
      </w:pPr>
      <w:r>
        <w:t>Переключение в данный режим осуществляется нажатием клавиши ‘</w:t>
      </w:r>
      <w:r>
        <w:rPr>
          <w:b/>
        </w:rPr>
        <w:t>F</w:t>
      </w:r>
      <w:r w:rsidR="00C37861">
        <w:rPr>
          <w:b/>
        </w:rPr>
        <w:t>2</w:t>
      </w:r>
      <w:r>
        <w:t>’. Если данный режим включен, то при ввод</w:t>
      </w:r>
      <w:r>
        <w:t xml:space="preserve">е </w:t>
      </w:r>
      <w:r w:rsidR="00C37861">
        <w:t>любых других букв кроме русских ничего не происходит</w:t>
      </w:r>
      <w:r>
        <w:t>. Отключение данного режима осуществляется повторным нажатием клавиши ‘</w:t>
      </w:r>
      <w:r>
        <w:rPr>
          <w:b/>
        </w:rPr>
        <w:t>F</w:t>
      </w:r>
      <w:r w:rsidR="00C37861">
        <w:rPr>
          <w:b/>
        </w:rPr>
        <w:t>2</w:t>
      </w:r>
      <w:r>
        <w:rPr>
          <w:b/>
        </w:rPr>
        <w:t>’</w:t>
      </w:r>
      <w:r>
        <w:t>.</w:t>
      </w:r>
    </w:p>
    <w:p w:rsidR="005026E0" w:rsidRDefault="005026E0">
      <w:pPr>
        <w:pStyle w:val="a3"/>
      </w:pPr>
    </w:p>
    <w:p w:rsidR="005026E0" w:rsidRDefault="005026E0">
      <w:pPr>
        <w:pStyle w:val="a3"/>
        <w:spacing w:before="38"/>
      </w:pPr>
    </w:p>
    <w:p w:rsidR="005026E0" w:rsidRDefault="00327852">
      <w:pPr>
        <w:pStyle w:val="1"/>
        <w:numPr>
          <w:ilvl w:val="0"/>
          <w:numId w:val="3"/>
        </w:numPr>
        <w:tabs>
          <w:tab w:val="left" w:pos="2001"/>
        </w:tabs>
        <w:ind w:left="2001" w:hanging="280"/>
        <w:jc w:val="left"/>
      </w:pPr>
      <w:bookmarkStart w:id="18" w:name="ЗАВЕРШЕНИЕ_РАБОТЫ_ПРОГРАММЫ"/>
      <w:bookmarkStart w:id="19" w:name="_bookmark8"/>
      <w:bookmarkEnd w:id="18"/>
      <w:bookmarkEnd w:id="19"/>
      <w:r>
        <w:t>ЗАВЕРШЕНИЕ</w:t>
      </w:r>
      <w:r>
        <w:rPr>
          <w:spacing w:val="-7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:rsidR="005026E0" w:rsidRDefault="00327852">
      <w:pPr>
        <w:pStyle w:val="a3"/>
        <w:spacing w:before="60"/>
        <w:ind w:left="3" w:right="701" w:firstLine="359"/>
        <w:jc w:val="both"/>
      </w:pPr>
      <w:r>
        <w:t>Выгрузка резидента из памяти возможна запуском специально разработанной п</w:t>
      </w:r>
      <w:r>
        <w:t>рограммы (unldtsr.exe) и вводом символа ‘y’ в ответ на появившийся запрос. В случае успешной выгрузки в командной строке выдается сообщение “Резидент выгружен”.</w:t>
      </w:r>
    </w:p>
    <w:p w:rsidR="005026E0" w:rsidRDefault="005026E0">
      <w:pPr>
        <w:pStyle w:val="a3"/>
        <w:spacing w:before="238"/>
      </w:pPr>
    </w:p>
    <w:p w:rsidR="005026E0" w:rsidRDefault="00327852">
      <w:pPr>
        <w:pStyle w:val="1"/>
        <w:numPr>
          <w:ilvl w:val="0"/>
          <w:numId w:val="3"/>
        </w:numPr>
        <w:tabs>
          <w:tab w:val="left" w:pos="1634"/>
        </w:tabs>
        <w:spacing w:line="242" w:lineRule="auto"/>
        <w:ind w:left="1066" w:right="1770" w:firstLine="288"/>
        <w:jc w:val="left"/>
      </w:pPr>
      <w:bookmarkStart w:id="20" w:name="ОПИСАНИЕ_СООБЩЕНИЙ_ОБ_ОШИБКАХ_И_ИСКЛЮЧИТ"/>
      <w:bookmarkStart w:id="21" w:name="_bookmark9"/>
      <w:bookmarkEnd w:id="20"/>
      <w:bookmarkEnd w:id="21"/>
      <w:r>
        <w:t>ОПИСАНИЕ СООБЩЕНИЙ ОБ ОШИБКАХ И ИСКЛЮЧИТЕЛЬНЫХ</w:t>
      </w:r>
      <w:r>
        <w:rPr>
          <w:spacing w:val="-8"/>
        </w:rPr>
        <w:t xml:space="preserve"> </w:t>
      </w:r>
      <w:r>
        <w:t>СИТУАЦИЙ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t>С</w:t>
      </w:r>
    </w:p>
    <w:p w:rsidR="005026E0" w:rsidRDefault="00327852">
      <w:pPr>
        <w:spacing w:line="317" w:lineRule="exact"/>
        <w:ind w:left="3478"/>
        <w:rPr>
          <w:b/>
          <w:sz w:val="28"/>
        </w:rPr>
      </w:pPr>
      <w:r>
        <w:rPr>
          <w:b/>
          <w:spacing w:val="-2"/>
          <w:sz w:val="28"/>
        </w:rPr>
        <w:t>ПРОГРАММОЙ</w:t>
      </w:r>
    </w:p>
    <w:p w:rsidR="005026E0" w:rsidRDefault="00327852">
      <w:pPr>
        <w:pStyle w:val="a3"/>
        <w:spacing w:before="59"/>
        <w:ind w:left="3" w:right="292" w:firstLine="719"/>
      </w:pPr>
      <w:r>
        <w:t>Исключительные</w:t>
      </w:r>
      <w:r>
        <w:rPr>
          <w:spacing w:val="-6"/>
        </w:rPr>
        <w:t xml:space="preserve"> </w:t>
      </w:r>
      <w:r>
        <w:t>ситуации</w:t>
      </w:r>
      <w:r>
        <w:rPr>
          <w:spacing w:val="-6"/>
        </w:rPr>
        <w:t xml:space="preserve"> </w:t>
      </w:r>
      <w:r>
        <w:t>отсутствуют.</w:t>
      </w:r>
      <w:r>
        <w:rPr>
          <w:spacing w:val="-6"/>
        </w:rPr>
        <w:t xml:space="preserve"> </w:t>
      </w:r>
      <w:r>
        <w:t>Критические</w:t>
      </w:r>
      <w:r>
        <w:rPr>
          <w:spacing w:val="-8"/>
        </w:rPr>
        <w:t xml:space="preserve"> </w:t>
      </w:r>
      <w:r>
        <w:t>ошибки</w:t>
      </w:r>
      <w:r>
        <w:rPr>
          <w:spacing w:val="-6"/>
        </w:rPr>
        <w:t xml:space="preserve"> </w:t>
      </w:r>
      <w:r>
        <w:t>могут выдаваться только ОС (в процессе тестирования в соответствии с ПМИ ошибки не выявлялись). Код ошибки ОС соответствует документации на данную ОС.</w:t>
      </w:r>
    </w:p>
    <w:p w:rsidR="005026E0" w:rsidRDefault="005026E0">
      <w:pPr>
        <w:pStyle w:val="a3"/>
        <w:sectPr w:rsidR="005026E0">
          <w:pgSz w:w="11910" w:h="16840"/>
          <w:pgMar w:top="1040" w:right="425" w:bottom="280" w:left="1700" w:header="729" w:footer="0" w:gutter="0"/>
          <w:cols w:space="720"/>
        </w:sectPr>
      </w:pPr>
    </w:p>
    <w:p w:rsidR="005026E0" w:rsidRDefault="005026E0">
      <w:pPr>
        <w:pStyle w:val="a3"/>
        <w:spacing w:before="6"/>
        <w:rPr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6"/>
        <w:gridCol w:w="4536"/>
      </w:tblGrid>
      <w:tr w:rsidR="005026E0">
        <w:trPr>
          <w:trHeight w:val="321"/>
        </w:trPr>
        <w:tc>
          <w:tcPr>
            <w:tcW w:w="4526" w:type="dxa"/>
          </w:tcPr>
          <w:p w:rsidR="005026E0" w:rsidRDefault="00327852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Сообщение</w:t>
            </w:r>
          </w:p>
        </w:tc>
        <w:tc>
          <w:tcPr>
            <w:tcW w:w="4536" w:type="dxa"/>
          </w:tcPr>
          <w:p w:rsidR="005026E0" w:rsidRDefault="00327852">
            <w:pPr>
              <w:pStyle w:val="TableParagraph"/>
              <w:spacing w:line="301" w:lineRule="exact"/>
              <w:ind w:left="105"/>
              <w:rPr>
                <w:sz w:val="28"/>
              </w:rPr>
            </w:pPr>
            <w:r>
              <w:rPr>
                <w:sz w:val="28"/>
              </w:rPr>
              <w:t>Действия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пользователя</w:t>
            </w:r>
          </w:p>
        </w:tc>
      </w:tr>
      <w:tr w:rsidR="005026E0">
        <w:trPr>
          <w:trHeight w:val="966"/>
        </w:trPr>
        <w:tc>
          <w:tcPr>
            <w:tcW w:w="4526" w:type="dxa"/>
          </w:tcPr>
          <w:p w:rsidR="005026E0" w:rsidRDefault="00327852"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‘Ошибка: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Резидент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уже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загружен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память!’</w:t>
            </w:r>
          </w:p>
        </w:tc>
        <w:tc>
          <w:tcPr>
            <w:tcW w:w="4536" w:type="dxa"/>
          </w:tcPr>
          <w:p w:rsidR="005026E0" w:rsidRDefault="00327852">
            <w:pPr>
              <w:pStyle w:val="TableParagraph"/>
              <w:spacing w:line="240" w:lineRule="auto"/>
              <w:ind w:left="105"/>
              <w:rPr>
                <w:sz w:val="28"/>
              </w:rPr>
            </w:pPr>
            <w:r>
              <w:rPr>
                <w:sz w:val="28"/>
              </w:rPr>
              <w:t>Дополнительный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действия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не</w:t>
            </w:r>
          </w:p>
          <w:p w:rsidR="005026E0" w:rsidRDefault="00327852">
            <w:pPr>
              <w:pStyle w:val="TableParagraph"/>
              <w:ind w:left="105" w:right="120"/>
              <w:rPr>
                <w:sz w:val="28"/>
              </w:rPr>
            </w:pPr>
            <w:r>
              <w:rPr>
                <w:sz w:val="28"/>
              </w:rPr>
              <w:t>требуются,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начинать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работу с программой.</w:t>
            </w:r>
          </w:p>
        </w:tc>
      </w:tr>
      <w:tr w:rsidR="005026E0">
        <w:trPr>
          <w:trHeight w:val="645"/>
        </w:trPr>
        <w:tc>
          <w:tcPr>
            <w:tcW w:w="4526" w:type="dxa"/>
          </w:tcPr>
          <w:p w:rsidR="005026E0" w:rsidRDefault="00327852">
            <w:pPr>
              <w:pStyle w:val="TableParagraph"/>
              <w:ind w:left="107" w:right="138"/>
              <w:rPr>
                <w:sz w:val="28"/>
              </w:rPr>
            </w:pPr>
            <w:r>
              <w:rPr>
                <w:sz w:val="28"/>
              </w:rPr>
              <w:t>‘Ошибка: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Резидентная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программа не найдена в памяти.’</w:t>
            </w:r>
          </w:p>
        </w:tc>
        <w:tc>
          <w:tcPr>
            <w:tcW w:w="4536" w:type="dxa"/>
          </w:tcPr>
          <w:p w:rsidR="005026E0" w:rsidRDefault="00327852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Осуществите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перезагрузку </w:t>
            </w:r>
            <w:r>
              <w:rPr>
                <w:spacing w:val="-2"/>
                <w:sz w:val="28"/>
              </w:rPr>
              <w:t>компьютера.</w:t>
            </w:r>
          </w:p>
        </w:tc>
      </w:tr>
    </w:tbl>
    <w:p w:rsidR="00327852" w:rsidRDefault="00327852"/>
    <w:sectPr w:rsidR="00327852">
      <w:pgSz w:w="11910" w:h="16840"/>
      <w:pgMar w:top="1040" w:right="425" w:bottom="280" w:left="170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852" w:rsidRDefault="00327852">
      <w:r>
        <w:separator/>
      </w:r>
    </w:p>
  </w:endnote>
  <w:endnote w:type="continuationSeparator" w:id="0">
    <w:p w:rsidR="00327852" w:rsidRDefault="00327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852" w:rsidRDefault="00327852">
      <w:r>
        <w:separator/>
      </w:r>
    </w:p>
  </w:footnote>
  <w:footnote w:type="continuationSeparator" w:id="0">
    <w:p w:rsidR="00327852" w:rsidRDefault="003278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26E0" w:rsidRDefault="00327852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80320" behindDoc="1" locked="0" layoutInCell="1" allowOverlap="1">
              <wp:simplePos x="0" y="0"/>
              <wp:positionH relativeFrom="page">
                <wp:posOffset>3884676</wp:posOffset>
              </wp:positionH>
              <wp:positionV relativeFrom="page">
                <wp:posOffset>450426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26E0" w:rsidRDefault="00327852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C37861">
                            <w:rPr>
                              <w:noProof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5.9pt;margin-top:35.45pt;width:13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" filled="f" stroked="f">
              <v:path arrowok="t"/>
              <v:textbox inset="0,0,0,0">
                <w:txbxContent>
                  <w:p w:rsidR="005026E0" w:rsidRDefault="00327852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C37861">
                      <w:rPr>
                        <w:noProof/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23045B"/>
    <w:multiLevelType w:val="hybridMultilevel"/>
    <w:tmpl w:val="7B68C79A"/>
    <w:lvl w:ilvl="0" w:tplc="1250EEB6">
      <w:start w:val="2"/>
      <w:numFmt w:val="decimal"/>
      <w:lvlText w:val="%1)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99EC91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F20090CA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2CCABDE2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30DA733C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96CB2D4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088E85B0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5452587A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55A86F2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65C4053"/>
    <w:multiLevelType w:val="multilevel"/>
    <w:tmpl w:val="1A8E032E"/>
    <w:lvl w:ilvl="0">
      <w:start w:val="1"/>
      <w:numFmt w:val="decimal"/>
      <w:lvlText w:val="%1."/>
      <w:lvlJc w:val="left"/>
      <w:pPr>
        <w:ind w:left="28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34" w:hanging="4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44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49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53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58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3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7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2" w:hanging="493"/>
      </w:pPr>
      <w:rPr>
        <w:rFonts w:hint="default"/>
        <w:lang w:val="ru-RU" w:eastAsia="en-US" w:bidi="ar-SA"/>
      </w:rPr>
    </w:lvl>
  </w:abstractNum>
  <w:abstractNum w:abstractNumId="2" w15:restartNumberingAfterBreak="0">
    <w:nsid w:val="389439A7"/>
    <w:multiLevelType w:val="hybridMultilevel"/>
    <w:tmpl w:val="F8662AB4"/>
    <w:lvl w:ilvl="0" w:tplc="8DC43DE8">
      <w:start w:val="1"/>
      <w:numFmt w:val="decimal"/>
      <w:lvlText w:val="%1)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160B1D6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E6AA900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D8DE660C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64AD23A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82CC52CA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606C6918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4668868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5CE889DE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EC68CF"/>
    <w:multiLevelType w:val="multilevel"/>
    <w:tmpl w:val="47284E36"/>
    <w:lvl w:ilvl="0">
      <w:start w:val="1"/>
      <w:numFmt w:val="decimal"/>
      <w:lvlText w:val="%1."/>
      <w:lvlJc w:val="left"/>
      <w:pPr>
        <w:ind w:left="676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91" w:hanging="490"/>
        <w:jc w:val="left"/>
      </w:pPr>
      <w:rPr>
        <w:rFonts w:hint="default"/>
        <w:spacing w:val="-1"/>
        <w:w w:val="100"/>
        <w:lang w:val="ru-RU" w:eastAsia="en-US" w:bidi="ar-SA"/>
      </w:rPr>
    </w:lvl>
    <w:lvl w:ilvl="2">
      <w:numFmt w:val="bullet"/>
      <w:lvlText w:val="•"/>
      <w:lvlJc w:val="left"/>
      <w:pPr>
        <w:ind w:left="1691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02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13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25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36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47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8" w:hanging="49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026E0"/>
    <w:rsid w:val="00327852"/>
    <w:rsid w:val="005026E0"/>
    <w:rsid w:val="00C3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8EEF28-F172-4FBA-AB72-E9F04C8F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75" w:hanging="2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39"/>
      <w:ind w:left="546" w:hanging="545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281" w:hanging="28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line="322" w:lineRule="exact"/>
      <w:ind w:left="733" w:hanging="49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right="704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720" w:hanging="280"/>
    </w:pPr>
  </w:style>
  <w:style w:type="paragraph" w:customStyle="1" w:styleId="TableParagraph">
    <w:name w:val="Table Paragraph"/>
    <w:basedOn w:val="a"/>
    <w:uiPriority w:val="1"/>
    <w:qFormat/>
    <w:pPr>
      <w:spacing w:line="32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Борис Иванов</dc:creator>
  <cp:lastModifiedBy>Cristalixx79</cp:lastModifiedBy>
  <cp:revision>2</cp:revision>
  <dcterms:created xsi:type="dcterms:W3CDTF">2026-05-25T18:33:00Z</dcterms:created>
  <dcterms:modified xsi:type="dcterms:W3CDTF">2026-05-25T19:01:00Z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D:20260513233915</vt:lpwstr>
  </property>
</Properties>
</file>