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78D" w:rsidRDefault="00997AD4">
      <w:pPr>
        <w:pStyle w:val="2"/>
        <w:spacing w:before="74" w:line="242" w:lineRule="auto"/>
        <w:ind w:left="3575" w:right="1135" w:hanging="2499"/>
        <w:jc w:val="left"/>
      </w:pPr>
      <w:r>
        <w:t>Московский</w:t>
      </w:r>
      <w:r>
        <w:rPr>
          <w:spacing w:val="-10"/>
        </w:rPr>
        <w:t xml:space="preserve"> </w:t>
      </w:r>
      <w:r>
        <w:t>государственный</w:t>
      </w:r>
      <w:r>
        <w:rPr>
          <w:spacing w:val="-10"/>
        </w:rPr>
        <w:t xml:space="preserve"> </w:t>
      </w:r>
      <w:r>
        <w:t>технический</w:t>
      </w:r>
      <w:r>
        <w:rPr>
          <w:spacing w:val="-10"/>
        </w:rPr>
        <w:t xml:space="preserve"> </w:t>
      </w:r>
      <w:r>
        <w:t>университет им. Н.Э. Баумана</w:t>
      </w:r>
    </w:p>
    <w:p w:rsidR="004C578D" w:rsidRDefault="004C578D">
      <w:pPr>
        <w:pStyle w:val="a3"/>
        <w:rPr>
          <w:b/>
          <w:sz w:val="20"/>
        </w:rPr>
      </w:pPr>
    </w:p>
    <w:p w:rsidR="004C578D" w:rsidRDefault="004C578D">
      <w:pPr>
        <w:pStyle w:val="a3"/>
        <w:rPr>
          <w:b/>
          <w:sz w:val="20"/>
        </w:rPr>
      </w:pPr>
    </w:p>
    <w:p w:rsidR="004C578D" w:rsidRDefault="004C578D">
      <w:pPr>
        <w:pStyle w:val="a3"/>
        <w:rPr>
          <w:b/>
          <w:sz w:val="20"/>
        </w:rPr>
      </w:pPr>
    </w:p>
    <w:p w:rsidR="004C578D" w:rsidRDefault="004C578D">
      <w:pPr>
        <w:pStyle w:val="a3"/>
        <w:rPr>
          <w:b/>
          <w:sz w:val="20"/>
        </w:rPr>
      </w:pPr>
    </w:p>
    <w:p w:rsidR="004C578D" w:rsidRDefault="004C578D">
      <w:pPr>
        <w:pStyle w:val="a3"/>
        <w:rPr>
          <w:b/>
          <w:sz w:val="20"/>
        </w:rPr>
      </w:pPr>
    </w:p>
    <w:p w:rsidR="004C578D" w:rsidRDefault="004C578D">
      <w:pPr>
        <w:pStyle w:val="a3"/>
        <w:rPr>
          <w:b/>
          <w:sz w:val="20"/>
        </w:rPr>
      </w:pPr>
    </w:p>
    <w:p w:rsidR="004C578D" w:rsidRDefault="004C578D">
      <w:pPr>
        <w:pStyle w:val="a3"/>
        <w:rPr>
          <w:b/>
          <w:sz w:val="20"/>
        </w:rPr>
      </w:pPr>
    </w:p>
    <w:p w:rsidR="004C578D" w:rsidRDefault="004C578D">
      <w:pPr>
        <w:pStyle w:val="a3"/>
        <w:rPr>
          <w:b/>
          <w:sz w:val="20"/>
        </w:rPr>
      </w:pPr>
    </w:p>
    <w:p w:rsidR="004C578D" w:rsidRDefault="004C578D">
      <w:pPr>
        <w:pStyle w:val="a3"/>
        <w:spacing w:before="143"/>
        <w:rPr>
          <w:b/>
          <w:sz w:val="20"/>
        </w:rPr>
      </w:pPr>
    </w:p>
    <w:tbl>
      <w:tblPr>
        <w:tblStyle w:val="TableNormal"/>
        <w:tblW w:w="0" w:type="auto"/>
        <w:tblInd w:w="4874" w:type="dxa"/>
        <w:tblLayout w:type="fixed"/>
        <w:tblLook w:val="01E0" w:firstRow="1" w:lastRow="1" w:firstColumn="1" w:lastColumn="1" w:noHBand="0" w:noVBand="0"/>
      </w:tblPr>
      <w:tblGrid>
        <w:gridCol w:w="4895"/>
      </w:tblGrid>
      <w:tr w:rsidR="004C578D">
        <w:trPr>
          <w:trHeight w:val="408"/>
        </w:trPr>
        <w:tc>
          <w:tcPr>
            <w:tcW w:w="4895" w:type="dxa"/>
          </w:tcPr>
          <w:p w:rsidR="004C578D" w:rsidRDefault="00997AD4">
            <w:pPr>
              <w:pStyle w:val="TableParagraph"/>
              <w:spacing w:line="266" w:lineRule="exact"/>
              <w:ind w:left="436"/>
              <w:rPr>
                <w:sz w:val="24"/>
              </w:rPr>
            </w:pPr>
            <w:r>
              <w:rPr>
                <w:spacing w:val="-2"/>
                <w:sz w:val="24"/>
              </w:rPr>
              <w:t>Утверждаю:</w:t>
            </w:r>
          </w:p>
        </w:tc>
      </w:tr>
      <w:tr w:rsidR="004C578D">
        <w:trPr>
          <w:trHeight w:val="414"/>
        </w:trPr>
        <w:tc>
          <w:tcPr>
            <w:tcW w:w="4895" w:type="dxa"/>
          </w:tcPr>
          <w:p w:rsidR="004C578D" w:rsidRDefault="00997AD4">
            <w:pPr>
              <w:pStyle w:val="TableParagraph"/>
              <w:spacing w:before="133" w:line="261" w:lineRule="exact"/>
              <w:ind w:left="50"/>
              <w:rPr>
                <w:sz w:val="24"/>
              </w:rPr>
            </w:pPr>
            <w:r>
              <w:rPr>
                <w:sz w:val="24"/>
              </w:rPr>
              <w:t>Большаков</w:t>
            </w:r>
            <w:r>
              <w:rPr>
                <w:spacing w:val="-4"/>
                <w:sz w:val="24"/>
              </w:rPr>
              <w:t xml:space="preserve"> С.А.</w:t>
            </w:r>
          </w:p>
        </w:tc>
      </w:tr>
      <w:tr w:rsidR="004C578D">
        <w:trPr>
          <w:trHeight w:val="270"/>
        </w:trPr>
        <w:tc>
          <w:tcPr>
            <w:tcW w:w="4895" w:type="dxa"/>
          </w:tcPr>
          <w:p w:rsidR="004C578D" w:rsidRDefault="00997AD4">
            <w:pPr>
              <w:pStyle w:val="TableParagraph"/>
              <w:tabs>
                <w:tab w:val="left" w:pos="4146"/>
              </w:tabs>
              <w:spacing w:line="251" w:lineRule="exact"/>
              <w:ind w:left="2090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thick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thick"/>
              </w:rPr>
              <w:tab/>
            </w:r>
            <w:r>
              <w:rPr>
                <w:sz w:val="24"/>
              </w:rPr>
              <w:t xml:space="preserve">2026 </w:t>
            </w:r>
            <w:r>
              <w:rPr>
                <w:spacing w:val="-5"/>
                <w:sz w:val="24"/>
              </w:rPr>
              <w:t>г.</w:t>
            </w:r>
          </w:p>
        </w:tc>
      </w:tr>
    </w:tbl>
    <w:p w:rsidR="004C578D" w:rsidRDefault="004C578D">
      <w:pPr>
        <w:pStyle w:val="a3"/>
        <w:rPr>
          <w:b/>
          <w:sz w:val="32"/>
        </w:rPr>
      </w:pPr>
    </w:p>
    <w:p w:rsidR="004C578D" w:rsidRDefault="004C578D">
      <w:pPr>
        <w:pStyle w:val="a3"/>
        <w:rPr>
          <w:b/>
          <w:sz w:val="32"/>
        </w:rPr>
      </w:pPr>
    </w:p>
    <w:p w:rsidR="004C578D" w:rsidRDefault="004C578D">
      <w:pPr>
        <w:pStyle w:val="a3"/>
        <w:rPr>
          <w:b/>
          <w:sz w:val="32"/>
        </w:rPr>
      </w:pPr>
    </w:p>
    <w:p w:rsidR="004C578D" w:rsidRDefault="004C578D">
      <w:pPr>
        <w:pStyle w:val="a3"/>
        <w:spacing w:before="190"/>
        <w:rPr>
          <w:b/>
          <w:sz w:val="32"/>
        </w:rPr>
      </w:pPr>
    </w:p>
    <w:p w:rsidR="004C578D" w:rsidRDefault="00997AD4">
      <w:pPr>
        <w:pStyle w:val="a4"/>
      </w:pPr>
      <w:r>
        <w:t>Курсовая</w:t>
      </w:r>
      <w:r>
        <w:rPr>
          <w:spacing w:val="-12"/>
        </w:rPr>
        <w:t xml:space="preserve"> </w:t>
      </w:r>
      <w:r>
        <w:t>работа</w:t>
      </w:r>
      <w:r>
        <w:rPr>
          <w:spacing w:val="-11"/>
        </w:rPr>
        <w:t xml:space="preserve"> </w:t>
      </w:r>
      <w:r>
        <w:t>по</w:t>
      </w:r>
      <w:r>
        <w:rPr>
          <w:spacing w:val="-10"/>
        </w:rPr>
        <w:t xml:space="preserve"> </w:t>
      </w:r>
      <w:r>
        <w:t>курсу</w:t>
      </w:r>
      <w:r>
        <w:rPr>
          <w:spacing w:val="-10"/>
        </w:rPr>
        <w:t xml:space="preserve"> </w:t>
      </w:r>
      <w:r>
        <w:t>«Системное</w:t>
      </w:r>
      <w:r>
        <w:rPr>
          <w:spacing w:val="-11"/>
        </w:rPr>
        <w:t xml:space="preserve"> </w:t>
      </w:r>
      <w:r>
        <w:rPr>
          <w:spacing w:val="-2"/>
        </w:rPr>
        <w:t>программирование»</w:t>
      </w:r>
    </w:p>
    <w:p w:rsidR="004C578D" w:rsidRDefault="00997AD4">
      <w:pPr>
        <w:pStyle w:val="2"/>
        <w:spacing w:before="1" w:line="240" w:lineRule="auto"/>
        <w:ind w:left="75" w:right="425"/>
        <w:jc w:val="center"/>
      </w:pPr>
      <w:r>
        <w:t>«Резидентная</w:t>
      </w:r>
      <w:r>
        <w:rPr>
          <w:spacing w:val="-8"/>
        </w:rPr>
        <w:t xml:space="preserve"> </w:t>
      </w:r>
      <w:r>
        <w:t>программа</w:t>
      </w:r>
      <w:r>
        <w:rPr>
          <w:spacing w:val="-6"/>
        </w:rPr>
        <w:t xml:space="preserve"> </w:t>
      </w:r>
      <w:r>
        <w:rPr>
          <w:spacing w:val="-2"/>
        </w:rPr>
        <w:t>(TSR)»</w:t>
      </w:r>
    </w:p>
    <w:p w:rsidR="004C578D" w:rsidRDefault="004C578D">
      <w:pPr>
        <w:pStyle w:val="a3"/>
        <w:rPr>
          <w:b/>
        </w:rPr>
      </w:pPr>
    </w:p>
    <w:p w:rsidR="004C578D" w:rsidRDefault="004C578D">
      <w:pPr>
        <w:pStyle w:val="a3"/>
        <w:spacing w:before="182"/>
        <w:rPr>
          <w:b/>
        </w:rPr>
      </w:pPr>
    </w:p>
    <w:p w:rsidR="004C578D" w:rsidRDefault="00997AD4">
      <w:pPr>
        <w:ind w:left="3326" w:right="3749"/>
        <w:jc w:val="center"/>
        <w:rPr>
          <w:sz w:val="24"/>
        </w:rPr>
      </w:pPr>
      <w:r>
        <w:rPr>
          <w:sz w:val="24"/>
          <w:u w:val="single"/>
        </w:rPr>
        <w:t>Техническое</w:t>
      </w:r>
      <w:r>
        <w:rPr>
          <w:spacing w:val="-15"/>
          <w:sz w:val="24"/>
          <w:u w:val="single"/>
        </w:rPr>
        <w:t xml:space="preserve"> </w:t>
      </w:r>
      <w:r>
        <w:rPr>
          <w:sz w:val="24"/>
          <w:u w:val="single"/>
        </w:rPr>
        <w:t>описание</w:t>
      </w:r>
      <w:r>
        <w:rPr>
          <w:sz w:val="24"/>
        </w:rPr>
        <w:t xml:space="preserve"> (вид документа)</w:t>
      </w:r>
    </w:p>
    <w:p w:rsidR="004C578D" w:rsidRDefault="004C578D">
      <w:pPr>
        <w:pStyle w:val="a3"/>
        <w:rPr>
          <w:sz w:val="24"/>
        </w:rPr>
      </w:pPr>
    </w:p>
    <w:p w:rsidR="004C578D" w:rsidRDefault="00997AD4">
      <w:pPr>
        <w:ind w:left="3923" w:right="4345" w:hanging="3"/>
        <w:jc w:val="center"/>
        <w:rPr>
          <w:sz w:val="24"/>
        </w:rPr>
      </w:pPr>
      <w:r>
        <w:rPr>
          <w:sz w:val="24"/>
          <w:u w:val="single"/>
        </w:rPr>
        <w:t>писчая бумага</w:t>
      </w:r>
      <w:r>
        <w:rPr>
          <w:sz w:val="24"/>
        </w:rPr>
        <w:t xml:space="preserve"> (вид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носителя)</w:t>
      </w:r>
    </w:p>
    <w:p w:rsidR="004C578D" w:rsidRDefault="004C578D">
      <w:pPr>
        <w:pStyle w:val="a3"/>
        <w:rPr>
          <w:sz w:val="24"/>
        </w:rPr>
      </w:pPr>
    </w:p>
    <w:p w:rsidR="004C578D" w:rsidRDefault="00997AD4">
      <w:pPr>
        <w:ind w:left="4" w:right="425"/>
        <w:jc w:val="center"/>
        <w:rPr>
          <w:sz w:val="24"/>
        </w:rPr>
      </w:pPr>
      <w:r>
        <w:rPr>
          <w:spacing w:val="-10"/>
          <w:sz w:val="24"/>
          <w:u w:val="single"/>
        </w:rPr>
        <w:t>8</w:t>
      </w:r>
    </w:p>
    <w:p w:rsidR="004C578D" w:rsidRDefault="00997AD4">
      <w:pPr>
        <w:spacing w:before="1"/>
        <w:ind w:left="63" w:right="425"/>
        <w:jc w:val="center"/>
        <w:rPr>
          <w:sz w:val="24"/>
        </w:rPr>
      </w:pPr>
      <w:r>
        <w:rPr>
          <w:sz w:val="24"/>
        </w:rPr>
        <w:t>(количество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листов)</w:t>
      </w:r>
    </w:p>
    <w:p w:rsidR="004C578D" w:rsidRDefault="004C578D">
      <w:pPr>
        <w:pStyle w:val="a3"/>
        <w:rPr>
          <w:sz w:val="20"/>
        </w:rPr>
      </w:pPr>
    </w:p>
    <w:p w:rsidR="004C578D" w:rsidRDefault="004C578D">
      <w:pPr>
        <w:pStyle w:val="a3"/>
        <w:spacing w:before="102"/>
        <w:rPr>
          <w:sz w:val="20"/>
        </w:rPr>
      </w:pPr>
    </w:p>
    <w:tbl>
      <w:tblPr>
        <w:tblStyle w:val="TableNormal"/>
        <w:tblW w:w="0" w:type="auto"/>
        <w:tblInd w:w="3926" w:type="dxa"/>
        <w:tblLayout w:type="fixed"/>
        <w:tblLook w:val="01E0" w:firstRow="1" w:lastRow="1" w:firstColumn="1" w:lastColumn="1" w:noHBand="0" w:noVBand="0"/>
      </w:tblPr>
      <w:tblGrid>
        <w:gridCol w:w="2958"/>
        <w:gridCol w:w="2885"/>
      </w:tblGrid>
      <w:tr w:rsidR="004C578D">
        <w:trPr>
          <w:trHeight w:val="408"/>
        </w:trPr>
        <w:tc>
          <w:tcPr>
            <w:tcW w:w="2958" w:type="dxa"/>
          </w:tcPr>
          <w:p w:rsidR="004C578D" w:rsidRDefault="00997AD4">
            <w:pPr>
              <w:pStyle w:val="TableParagraph"/>
              <w:spacing w:line="266" w:lineRule="exact"/>
              <w:ind w:left="206"/>
              <w:rPr>
                <w:sz w:val="24"/>
              </w:rPr>
            </w:pPr>
            <w:r>
              <w:rPr>
                <w:spacing w:val="-2"/>
                <w:sz w:val="24"/>
              </w:rPr>
              <w:t>ИСПОЛНИТЕЛЬ:</w:t>
            </w:r>
          </w:p>
        </w:tc>
        <w:tc>
          <w:tcPr>
            <w:tcW w:w="2885" w:type="dxa"/>
          </w:tcPr>
          <w:p w:rsidR="004C578D" w:rsidRDefault="004C578D">
            <w:pPr>
              <w:pStyle w:val="TableParagraph"/>
              <w:ind w:left="0"/>
              <w:rPr>
                <w:sz w:val="26"/>
              </w:rPr>
            </w:pPr>
          </w:p>
        </w:tc>
      </w:tr>
      <w:tr w:rsidR="004C578D">
        <w:trPr>
          <w:trHeight w:val="415"/>
        </w:trPr>
        <w:tc>
          <w:tcPr>
            <w:tcW w:w="2958" w:type="dxa"/>
          </w:tcPr>
          <w:p w:rsidR="004C578D" w:rsidRDefault="00997AD4">
            <w:pPr>
              <w:pStyle w:val="TableParagraph"/>
              <w:spacing w:before="133" w:line="262" w:lineRule="exact"/>
              <w:ind w:left="0" w:right="315"/>
              <w:jc w:val="right"/>
              <w:rPr>
                <w:sz w:val="24"/>
              </w:rPr>
            </w:pPr>
            <w:r>
              <w:rPr>
                <w:sz w:val="24"/>
              </w:rPr>
              <w:t>студент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группы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ИУ5-</w:t>
            </w:r>
            <w:r>
              <w:rPr>
                <w:spacing w:val="-5"/>
                <w:sz w:val="24"/>
              </w:rPr>
              <w:t>45Б</w:t>
            </w:r>
          </w:p>
        </w:tc>
        <w:tc>
          <w:tcPr>
            <w:tcW w:w="2885" w:type="dxa"/>
          </w:tcPr>
          <w:p w:rsidR="004C578D" w:rsidRDefault="00997AD4">
            <w:pPr>
              <w:pStyle w:val="TableParagraph"/>
              <w:tabs>
                <w:tab w:val="left" w:pos="2835"/>
              </w:tabs>
              <w:spacing w:before="133" w:line="262" w:lineRule="exact"/>
              <w:ind w:left="315"/>
              <w:rPr>
                <w:sz w:val="24"/>
              </w:rPr>
            </w:pPr>
            <w:r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</w:p>
        </w:tc>
      </w:tr>
      <w:tr w:rsidR="004C578D">
        <w:trPr>
          <w:trHeight w:val="298"/>
        </w:trPr>
        <w:tc>
          <w:tcPr>
            <w:tcW w:w="2958" w:type="dxa"/>
          </w:tcPr>
          <w:p w:rsidR="004C578D" w:rsidRDefault="00D11F8C">
            <w:pPr>
              <w:pStyle w:val="TableParagraph"/>
              <w:spacing w:line="279" w:lineRule="exact"/>
              <w:ind w:left="0" w:right="313"/>
              <w:jc w:val="right"/>
              <w:rPr>
                <w:sz w:val="28"/>
              </w:rPr>
            </w:pPr>
            <w:r>
              <w:rPr>
                <w:sz w:val="28"/>
              </w:rPr>
              <w:t>Дейнеко А.В.</w:t>
            </w:r>
          </w:p>
        </w:tc>
        <w:tc>
          <w:tcPr>
            <w:tcW w:w="2885" w:type="dxa"/>
            <w:vMerge w:val="restart"/>
          </w:tcPr>
          <w:p w:rsidR="004C578D" w:rsidRDefault="00997AD4">
            <w:pPr>
              <w:pStyle w:val="TableParagraph"/>
              <w:tabs>
                <w:tab w:val="left" w:pos="2076"/>
              </w:tabs>
              <w:spacing w:before="270" w:line="256" w:lineRule="exact"/>
              <w:ind w:left="319"/>
              <w:rPr>
                <w:sz w:val="24"/>
              </w:rPr>
            </w:pPr>
            <w:r>
              <w:rPr>
                <w:sz w:val="24"/>
              </w:rPr>
              <w:t>"</w:t>
            </w:r>
            <w:r>
              <w:rPr>
                <w:spacing w:val="60"/>
                <w:sz w:val="24"/>
                <w:u w:val="thick"/>
              </w:rPr>
              <w:t xml:space="preserve">  </w:t>
            </w:r>
            <w:r>
              <w:rPr>
                <w:spacing w:val="-10"/>
                <w:sz w:val="24"/>
              </w:rPr>
              <w:t>"</w:t>
            </w:r>
            <w:r>
              <w:rPr>
                <w:sz w:val="24"/>
                <w:u w:val="thick"/>
              </w:rPr>
              <w:tab/>
            </w:r>
            <w:r>
              <w:rPr>
                <w:sz w:val="24"/>
              </w:rPr>
              <w:t xml:space="preserve"> 2026 г.</w:t>
            </w:r>
          </w:p>
        </w:tc>
      </w:tr>
      <w:tr w:rsidR="004C578D">
        <w:trPr>
          <w:trHeight w:val="247"/>
        </w:trPr>
        <w:tc>
          <w:tcPr>
            <w:tcW w:w="2958" w:type="dxa"/>
          </w:tcPr>
          <w:p w:rsidR="004C578D" w:rsidRDefault="004C578D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2885" w:type="dxa"/>
            <w:vMerge/>
            <w:tcBorders>
              <w:top w:val="nil"/>
            </w:tcBorders>
          </w:tcPr>
          <w:p w:rsidR="004C578D" w:rsidRDefault="004C578D">
            <w:pPr>
              <w:rPr>
                <w:sz w:val="2"/>
                <w:szCs w:val="2"/>
              </w:rPr>
            </w:pPr>
          </w:p>
        </w:tc>
      </w:tr>
    </w:tbl>
    <w:p w:rsidR="004C578D" w:rsidRDefault="004C578D">
      <w:pPr>
        <w:pStyle w:val="a3"/>
        <w:rPr>
          <w:sz w:val="24"/>
        </w:rPr>
      </w:pPr>
    </w:p>
    <w:p w:rsidR="004C578D" w:rsidRDefault="004C578D">
      <w:pPr>
        <w:pStyle w:val="a3"/>
        <w:rPr>
          <w:sz w:val="24"/>
        </w:rPr>
      </w:pPr>
    </w:p>
    <w:p w:rsidR="004C578D" w:rsidRDefault="004C578D">
      <w:pPr>
        <w:pStyle w:val="a3"/>
        <w:rPr>
          <w:sz w:val="24"/>
        </w:rPr>
      </w:pPr>
    </w:p>
    <w:p w:rsidR="004C578D" w:rsidRDefault="004C578D">
      <w:pPr>
        <w:pStyle w:val="a3"/>
        <w:rPr>
          <w:sz w:val="24"/>
        </w:rPr>
      </w:pPr>
    </w:p>
    <w:p w:rsidR="004C578D" w:rsidRDefault="004C578D">
      <w:pPr>
        <w:pStyle w:val="a3"/>
        <w:rPr>
          <w:sz w:val="24"/>
        </w:rPr>
      </w:pPr>
    </w:p>
    <w:p w:rsidR="004C578D" w:rsidRDefault="004C578D">
      <w:pPr>
        <w:pStyle w:val="a3"/>
        <w:rPr>
          <w:sz w:val="24"/>
        </w:rPr>
      </w:pPr>
    </w:p>
    <w:p w:rsidR="004C578D" w:rsidRDefault="004C578D">
      <w:pPr>
        <w:pStyle w:val="a3"/>
        <w:rPr>
          <w:sz w:val="24"/>
        </w:rPr>
      </w:pPr>
    </w:p>
    <w:p w:rsidR="004C578D" w:rsidRDefault="004C578D">
      <w:pPr>
        <w:pStyle w:val="a3"/>
        <w:spacing w:before="266"/>
        <w:rPr>
          <w:sz w:val="24"/>
        </w:rPr>
      </w:pPr>
    </w:p>
    <w:p w:rsidR="004C578D" w:rsidRDefault="00997AD4">
      <w:pPr>
        <w:ind w:left="2" w:right="425"/>
        <w:jc w:val="center"/>
        <w:rPr>
          <w:sz w:val="24"/>
        </w:rPr>
      </w:pPr>
      <w:r>
        <w:rPr>
          <w:sz w:val="24"/>
        </w:rPr>
        <w:t>Москва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2026</w:t>
      </w:r>
    </w:p>
    <w:p w:rsidR="004C578D" w:rsidRDefault="004C578D">
      <w:pPr>
        <w:jc w:val="center"/>
        <w:rPr>
          <w:sz w:val="24"/>
        </w:rPr>
        <w:sectPr w:rsidR="004C578D">
          <w:type w:val="continuous"/>
          <w:pgSz w:w="11910" w:h="16840"/>
          <w:pgMar w:top="1040" w:right="425" w:bottom="280" w:left="1700" w:header="720" w:footer="720" w:gutter="0"/>
          <w:cols w:space="720"/>
        </w:sectPr>
      </w:pPr>
    </w:p>
    <w:p w:rsidR="004C578D" w:rsidRDefault="00997AD4">
      <w:pPr>
        <w:spacing w:before="201"/>
        <w:ind w:left="3642"/>
        <w:rPr>
          <w:b/>
          <w:sz w:val="28"/>
        </w:rPr>
      </w:pPr>
      <w:r>
        <w:rPr>
          <w:b/>
          <w:spacing w:val="-2"/>
          <w:sz w:val="28"/>
        </w:rPr>
        <w:lastRenderedPageBreak/>
        <w:t>СОДЕРЖАНИЕ</w:t>
      </w:r>
    </w:p>
    <w:sdt>
      <w:sdtPr>
        <w:id w:val="1911417991"/>
        <w:docPartObj>
          <w:docPartGallery w:val="Table of Contents"/>
          <w:docPartUnique/>
        </w:docPartObj>
      </w:sdtPr>
      <w:sdtEndPr/>
      <w:sdtContent>
        <w:p w:rsidR="004C578D" w:rsidRDefault="00997AD4">
          <w:pPr>
            <w:pStyle w:val="10"/>
            <w:numPr>
              <w:ilvl w:val="0"/>
              <w:numId w:val="2"/>
            </w:numPr>
            <w:tabs>
              <w:tab w:val="left" w:pos="481"/>
              <w:tab w:val="left" w:leader="dot" w:pos="9207"/>
            </w:tabs>
          </w:pPr>
          <w:hyperlink w:anchor="_bookmark0" w:history="1">
            <w:r>
              <w:t>ОБЩИЕ</w:t>
            </w:r>
            <w:r>
              <w:rPr>
                <w:spacing w:val="-9"/>
              </w:rPr>
              <w:t xml:space="preserve"> </w:t>
            </w:r>
            <w:r>
              <w:t>СВЕДЕНИЯ</w:t>
            </w:r>
            <w:r>
              <w:rPr>
                <w:spacing w:val="-7"/>
              </w:rPr>
              <w:t xml:space="preserve"> </w:t>
            </w:r>
            <w:r>
              <w:t>О</w:t>
            </w:r>
            <w:r>
              <w:rPr>
                <w:spacing w:val="-6"/>
              </w:rPr>
              <w:t xml:space="preserve"> </w:t>
            </w:r>
            <w:r>
              <w:t>ПРОГРАММНОМ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ОБЕСПЕЧЕНИИ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4C578D" w:rsidRDefault="00997AD4">
          <w:pPr>
            <w:pStyle w:val="10"/>
            <w:numPr>
              <w:ilvl w:val="0"/>
              <w:numId w:val="2"/>
            </w:numPr>
            <w:tabs>
              <w:tab w:val="left" w:pos="481"/>
              <w:tab w:val="left" w:leader="dot" w:pos="9207"/>
            </w:tabs>
          </w:pPr>
          <w:hyperlink w:anchor="_bookmark1" w:history="1">
            <w:r>
              <w:t>МОДУЛЬНАЯ</w:t>
            </w:r>
            <w:r>
              <w:rPr>
                <w:spacing w:val="-13"/>
              </w:rPr>
              <w:t xml:space="preserve"> </w:t>
            </w:r>
            <w:r>
              <w:t>СТРУКТУРА</w:t>
            </w:r>
            <w:r>
              <w:rPr>
                <w:spacing w:val="-10"/>
              </w:rPr>
              <w:t xml:space="preserve"> </w:t>
            </w:r>
            <w:r>
              <w:t>ПРОГРАММНОГО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ОБЕСПЕЧЕНИЯ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4C578D" w:rsidRDefault="00997AD4">
          <w:pPr>
            <w:pStyle w:val="10"/>
            <w:numPr>
              <w:ilvl w:val="0"/>
              <w:numId w:val="2"/>
            </w:numPr>
            <w:tabs>
              <w:tab w:val="left" w:pos="481"/>
              <w:tab w:val="left" w:leader="dot" w:pos="9207"/>
            </w:tabs>
          </w:pPr>
          <w:hyperlink w:anchor="_bookmark2" w:history="1">
            <w:r>
              <w:t>ОПИСАНИЕ</w:t>
            </w:r>
            <w:r>
              <w:rPr>
                <w:spacing w:val="-12"/>
              </w:rPr>
              <w:t xml:space="preserve"> </w:t>
            </w:r>
            <w:r>
              <w:t>МОДУЛЕЙ</w:t>
            </w:r>
            <w:r>
              <w:rPr>
                <w:spacing w:val="-10"/>
              </w:rPr>
              <w:t xml:space="preserve"> </w:t>
            </w:r>
            <w:r>
              <w:t>ПРОГРАММНОГО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ОБЕСПЕЧЕНИЯ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4C578D" w:rsidRDefault="00997AD4">
          <w:pPr>
            <w:pStyle w:val="10"/>
            <w:numPr>
              <w:ilvl w:val="0"/>
              <w:numId w:val="2"/>
            </w:numPr>
            <w:tabs>
              <w:tab w:val="left" w:pos="481"/>
              <w:tab w:val="left" w:leader="dot" w:pos="9207"/>
            </w:tabs>
            <w:spacing w:before="122"/>
          </w:pPr>
          <w:hyperlink w:anchor="_bookmark3" w:history="1">
            <w:r>
              <w:t>ДАННЫЕ</w:t>
            </w:r>
            <w:r>
              <w:rPr>
                <w:spacing w:val="-9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t>ФАЙЛЫ</w:t>
            </w:r>
            <w:r>
              <w:rPr>
                <w:spacing w:val="-7"/>
              </w:rPr>
              <w:t xml:space="preserve"> </w:t>
            </w:r>
            <w:r>
              <w:t>ДАННЫХ</w:t>
            </w:r>
            <w:r>
              <w:rPr>
                <w:spacing w:val="-6"/>
              </w:rPr>
              <w:t xml:space="preserve"> </w:t>
            </w:r>
            <w:r>
              <w:t>ПРОГРАММНОГО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ОБЕСПЕЧЕНИЯ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:rsidR="004C578D" w:rsidRDefault="00997AD4">
          <w:pPr>
            <w:pStyle w:val="10"/>
            <w:numPr>
              <w:ilvl w:val="0"/>
              <w:numId w:val="2"/>
            </w:numPr>
            <w:tabs>
              <w:tab w:val="left" w:pos="481"/>
              <w:tab w:val="left" w:leader="dot" w:pos="9207"/>
            </w:tabs>
            <w:spacing w:before="119"/>
          </w:pPr>
          <w:hyperlink w:anchor="_bookmark4" w:history="1">
            <w:r>
              <w:t>ОСНОВНЫЕ</w:t>
            </w:r>
            <w:r>
              <w:rPr>
                <w:spacing w:val="-13"/>
              </w:rPr>
              <w:t xml:space="preserve"> </w:t>
            </w:r>
            <w:r>
              <w:t>АЛГОРИТМЫ</w:t>
            </w:r>
            <w:r>
              <w:rPr>
                <w:spacing w:val="-10"/>
              </w:rPr>
              <w:t xml:space="preserve"> </w:t>
            </w:r>
            <w:r>
              <w:t>ПРОГРАММНОГО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ОБЕСПЕЧЕНИЯ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:rsidR="004C578D" w:rsidRDefault="00997AD4">
          <w:pPr>
            <w:pStyle w:val="10"/>
            <w:numPr>
              <w:ilvl w:val="0"/>
              <w:numId w:val="2"/>
            </w:numPr>
            <w:tabs>
              <w:tab w:val="left" w:pos="481"/>
              <w:tab w:val="left" w:leader="dot" w:pos="9207"/>
            </w:tabs>
          </w:pPr>
          <w:hyperlink w:anchor="_bookmark5" w:history="1">
            <w:r>
              <w:t>ПРОЦЕДУРЫ</w:t>
            </w:r>
            <w:r>
              <w:rPr>
                <w:spacing w:val="-12"/>
              </w:rPr>
              <w:t xml:space="preserve"> </w:t>
            </w:r>
            <w:r>
              <w:t>И</w:t>
            </w:r>
            <w:r>
              <w:rPr>
                <w:spacing w:val="-6"/>
              </w:rPr>
              <w:t xml:space="preserve"> </w:t>
            </w:r>
            <w:r>
              <w:t>ФУНКЦИИ</w:t>
            </w:r>
            <w:r>
              <w:rPr>
                <w:spacing w:val="-7"/>
              </w:rPr>
              <w:t xml:space="preserve"> </w:t>
            </w:r>
            <w:r>
              <w:t>ПРОГРАММНОГО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ОБЕСПЕЧЕНИЯ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:rsidR="004C578D" w:rsidRDefault="00997AD4">
          <w:pPr>
            <w:pStyle w:val="10"/>
            <w:numPr>
              <w:ilvl w:val="0"/>
              <w:numId w:val="2"/>
            </w:numPr>
            <w:tabs>
              <w:tab w:val="left" w:pos="481"/>
              <w:tab w:val="left" w:leader="dot" w:pos="9207"/>
            </w:tabs>
            <w:ind w:left="1" w:right="431" w:firstLine="0"/>
          </w:pPr>
          <w:hyperlink w:anchor="_bookmark6" w:history="1">
            <w:r>
              <w:t>ВЕКТОРА ПРЕРЫВАНИЙ ПРОГРАММНОГО ОБЕСПЕЧЕНИЯ,</w:t>
            </w:r>
          </w:hyperlink>
          <w:r>
            <w:t xml:space="preserve"> </w:t>
          </w:r>
          <w:hyperlink w:anchor="_bookmark6" w:history="1">
            <w:r>
              <w:t>ПЕРЕОПРЕДЕЛЯЕМЫЕ В ПРОГРАММЕ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</w:sdtContent>
    </w:sdt>
    <w:p w:rsidR="004C578D" w:rsidRDefault="004C578D">
      <w:pPr>
        <w:pStyle w:val="10"/>
        <w:sectPr w:rsidR="004C578D">
          <w:headerReference w:type="default" r:id="rId7"/>
          <w:pgSz w:w="11910" w:h="16840"/>
          <w:pgMar w:top="1040" w:right="425" w:bottom="280" w:left="1700" w:header="717" w:footer="0" w:gutter="0"/>
          <w:pgNumType w:start="2"/>
          <w:cols w:space="720"/>
        </w:sectPr>
      </w:pPr>
    </w:p>
    <w:p w:rsidR="004C578D" w:rsidRDefault="00997AD4">
      <w:pPr>
        <w:pStyle w:val="1"/>
        <w:numPr>
          <w:ilvl w:val="0"/>
          <w:numId w:val="1"/>
        </w:numPr>
        <w:tabs>
          <w:tab w:val="left" w:pos="1119"/>
        </w:tabs>
        <w:spacing w:before="201"/>
        <w:ind w:hanging="359"/>
        <w:jc w:val="left"/>
      </w:pPr>
      <w:bookmarkStart w:id="0" w:name="1._Общие_сведения_о_программном_обеспече"/>
      <w:bookmarkStart w:id="1" w:name="_bookmark0"/>
      <w:bookmarkEnd w:id="0"/>
      <w:bookmarkEnd w:id="1"/>
      <w:r>
        <w:lastRenderedPageBreak/>
        <w:t>ОБЩИЕ</w:t>
      </w:r>
      <w:r>
        <w:rPr>
          <w:spacing w:val="-10"/>
        </w:rPr>
        <w:t xml:space="preserve"> </w:t>
      </w:r>
      <w:r>
        <w:t>СВЕДЕНИЯ</w:t>
      </w:r>
      <w:r>
        <w:rPr>
          <w:spacing w:val="-4"/>
        </w:rPr>
        <w:t xml:space="preserve"> </w:t>
      </w:r>
      <w:r>
        <w:t>О</w:t>
      </w:r>
      <w:r>
        <w:rPr>
          <w:spacing w:val="-5"/>
        </w:rPr>
        <w:t xml:space="preserve"> </w:t>
      </w:r>
      <w:r>
        <w:t>ПРОГРАММНОМ</w:t>
      </w:r>
      <w:r>
        <w:rPr>
          <w:spacing w:val="-6"/>
        </w:rPr>
        <w:t xml:space="preserve"> </w:t>
      </w:r>
      <w:r>
        <w:rPr>
          <w:spacing w:val="-2"/>
        </w:rPr>
        <w:t>ОБЕСПЕЧЕНИИ</w:t>
      </w:r>
    </w:p>
    <w:p w:rsidR="004C578D" w:rsidRDefault="00997AD4">
      <w:pPr>
        <w:spacing w:before="60"/>
        <w:ind w:left="1" w:right="4478"/>
        <w:rPr>
          <w:sz w:val="28"/>
        </w:rPr>
      </w:pPr>
      <w:r>
        <w:rPr>
          <w:i/>
          <w:sz w:val="28"/>
        </w:rPr>
        <w:t>Исходный код, язык</w:t>
      </w:r>
      <w:r>
        <w:rPr>
          <w:sz w:val="28"/>
        </w:rPr>
        <w:t xml:space="preserve">: Assembler </w:t>
      </w:r>
      <w:r>
        <w:rPr>
          <w:i/>
          <w:sz w:val="28"/>
        </w:rPr>
        <w:t>Компилятор</w:t>
      </w:r>
      <w:r>
        <w:rPr>
          <w:sz w:val="28"/>
        </w:rPr>
        <w:t>:</w:t>
      </w:r>
      <w:r>
        <w:rPr>
          <w:spacing w:val="-7"/>
          <w:sz w:val="28"/>
        </w:rPr>
        <w:t xml:space="preserve"> </w:t>
      </w:r>
      <w:r>
        <w:rPr>
          <w:sz w:val="28"/>
        </w:rPr>
        <w:t>Turbo</w:t>
      </w:r>
      <w:r>
        <w:rPr>
          <w:spacing w:val="-9"/>
          <w:sz w:val="28"/>
        </w:rPr>
        <w:t xml:space="preserve"> </w:t>
      </w:r>
      <w:r>
        <w:rPr>
          <w:sz w:val="28"/>
        </w:rPr>
        <w:t>Assembler</w:t>
      </w:r>
      <w:r>
        <w:rPr>
          <w:spacing w:val="-10"/>
          <w:sz w:val="28"/>
        </w:rPr>
        <w:t xml:space="preserve"> </w:t>
      </w:r>
      <w:r>
        <w:rPr>
          <w:sz w:val="28"/>
        </w:rPr>
        <w:t>Version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4.1 </w:t>
      </w:r>
      <w:r>
        <w:rPr>
          <w:i/>
          <w:sz w:val="28"/>
        </w:rPr>
        <w:t>Сборщик</w:t>
      </w:r>
      <w:r>
        <w:rPr>
          <w:sz w:val="28"/>
        </w:rPr>
        <w:t xml:space="preserve">: Turbo Link Version 7.1.30.1 </w:t>
      </w:r>
      <w:r>
        <w:rPr>
          <w:i/>
          <w:sz w:val="28"/>
        </w:rPr>
        <w:t>Отладчик</w:t>
      </w:r>
      <w:r>
        <w:rPr>
          <w:sz w:val="28"/>
        </w:rPr>
        <w:t>: Turbo Debugger Version 5.0</w:t>
      </w:r>
    </w:p>
    <w:p w:rsidR="004C578D" w:rsidRDefault="00997AD4">
      <w:pPr>
        <w:spacing w:before="1" w:line="322" w:lineRule="exact"/>
        <w:ind w:left="1"/>
        <w:rPr>
          <w:sz w:val="28"/>
        </w:rPr>
      </w:pPr>
      <w:r>
        <w:rPr>
          <w:i/>
          <w:sz w:val="28"/>
        </w:rPr>
        <w:t>Исполняемый</w:t>
      </w:r>
      <w:r>
        <w:rPr>
          <w:i/>
          <w:spacing w:val="-5"/>
          <w:sz w:val="28"/>
        </w:rPr>
        <w:t xml:space="preserve"> </w:t>
      </w:r>
      <w:r>
        <w:rPr>
          <w:i/>
          <w:sz w:val="28"/>
        </w:rPr>
        <w:t>код</w:t>
      </w:r>
      <w:r>
        <w:rPr>
          <w:sz w:val="28"/>
        </w:rPr>
        <w:t>:</w:t>
      </w:r>
      <w:r>
        <w:rPr>
          <w:spacing w:val="-4"/>
          <w:sz w:val="28"/>
        </w:rPr>
        <w:t xml:space="preserve"> </w:t>
      </w:r>
      <w:r>
        <w:rPr>
          <w:sz w:val="28"/>
        </w:rPr>
        <w:t>файл</w:t>
      </w:r>
      <w:r>
        <w:rPr>
          <w:spacing w:val="-5"/>
          <w:sz w:val="28"/>
        </w:rPr>
        <w:t xml:space="preserve"> </w:t>
      </w:r>
      <w:r>
        <w:rPr>
          <w:sz w:val="28"/>
        </w:rPr>
        <w:t>kr.com</w:t>
      </w:r>
      <w:r>
        <w:rPr>
          <w:spacing w:val="-5"/>
          <w:sz w:val="28"/>
        </w:rPr>
        <w:t xml:space="preserve"> </w:t>
      </w:r>
      <w:r>
        <w:rPr>
          <w:sz w:val="28"/>
        </w:rPr>
        <w:t>(1422</w:t>
      </w:r>
      <w:r>
        <w:rPr>
          <w:spacing w:val="-3"/>
          <w:sz w:val="28"/>
        </w:rPr>
        <w:t xml:space="preserve"> </w:t>
      </w:r>
      <w:r>
        <w:rPr>
          <w:sz w:val="28"/>
        </w:rPr>
        <w:t>байт)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unldtsr.exe</w:t>
      </w:r>
      <w:r>
        <w:rPr>
          <w:spacing w:val="-5"/>
          <w:sz w:val="28"/>
        </w:rPr>
        <w:t xml:space="preserve"> </w:t>
      </w:r>
      <w:r>
        <w:rPr>
          <w:sz w:val="28"/>
        </w:rPr>
        <w:t>(1316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байт)</w:t>
      </w:r>
    </w:p>
    <w:p w:rsidR="004C578D" w:rsidRDefault="00997AD4">
      <w:pPr>
        <w:pStyle w:val="a3"/>
        <w:spacing w:line="322" w:lineRule="exact"/>
        <w:ind w:left="1"/>
      </w:pPr>
      <w:r>
        <w:rPr>
          <w:i/>
        </w:rPr>
        <w:t>Исходный</w:t>
      </w:r>
      <w:r>
        <w:rPr>
          <w:i/>
          <w:spacing w:val="-4"/>
        </w:rPr>
        <w:t xml:space="preserve"> </w:t>
      </w:r>
      <w:r>
        <w:rPr>
          <w:i/>
        </w:rPr>
        <w:t>код</w:t>
      </w:r>
      <w:r>
        <w:t>:</w:t>
      </w:r>
      <w:r>
        <w:rPr>
          <w:spacing w:val="-4"/>
        </w:rPr>
        <w:t xml:space="preserve"> </w:t>
      </w:r>
      <w:r>
        <w:t>файл</w:t>
      </w:r>
      <w:r>
        <w:rPr>
          <w:spacing w:val="-7"/>
        </w:rPr>
        <w:t xml:space="preserve"> </w:t>
      </w:r>
      <w:r>
        <w:t>kr.asm</w:t>
      </w:r>
      <w:r>
        <w:rPr>
          <w:spacing w:val="-5"/>
        </w:rPr>
        <w:t xml:space="preserve"> </w:t>
      </w:r>
      <w:r>
        <w:t>(12472</w:t>
      </w:r>
      <w:r>
        <w:rPr>
          <w:spacing w:val="-4"/>
        </w:rPr>
        <w:t xml:space="preserve"> </w:t>
      </w:r>
      <w:r>
        <w:t>байт)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unldtsr.asm</w:t>
      </w:r>
      <w:r>
        <w:rPr>
          <w:spacing w:val="-5"/>
        </w:rPr>
        <w:t xml:space="preserve"> </w:t>
      </w:r>
      <w:r>
        <w:t>(2111</w:t>
      </w:r>
      <w:r>
        <w:rPr>
          <w:spacing w:val="-3"/>
        </w:rPr>
        <w:t xml:space="preserve"> </w:t>
      </w:r>
      <w:r>
        <w:rPr>
          <w:spacing w:val="-2"/>
        </w:rPr>
        <w:t>байт)</w:t>
      </w:r>
    </w:p>
    <w:p w:rsidR="004C578D" w:rsidRDefault="004C578D">
      <w:pPr>
        <w:pStyle w:val="a3"/>
        <w:spacing w:before="239"/>
      </w:pPr>
    </w:p>
    <w:p w:rsidR="004C578D" w:rsidRDefault="00997AD4">
      <w:pPr>
        <w:pStyle w:val="1"/>
        <w:numPr>
          <w:ilvl w:val="0"/>
          <w:numId w:val="1"/>
        </w:numPr>
        <w:tabs>
          <w:tab w:val="left" w:pos="745"/>
        </w:tabs>
        <w:ind w:left="745" w:hanging="359"/>
        <w:jc w:val="left"/>
      </w:pPr>
      <w:bookmarkStart w:id="2" w:name="2._Модульная_структура_программного_обес"/>
      <w:bookmarkStart w:id="3" w:name="_bookmark1"/>
      <w:bookmarkEnd w:id="2"/>
      <w:bookmarkEnd w:id="3"/>
      <w:r>
        <w:t>МОДУЛЬНАЯ</w:t>
      </w:r>
      <w:r>
        <w:rPr>
          <w:spacing w:val="-14"/>
        </w:rPr>
        <w:t xml:space="preserve"> </w:t>
      </w:r>
      <w:r>
        <w:t>СТРУКТУРА</w:t>
      </w:r>
      <w:r>
        <w:rPr>
          <w:spacing w:val="-11"/>
        </w:rPr>
        <w:t xml:space="preserve"> </w:t>
      </w:r>
      <w:r>
        <w:t>ПРОГРАММНОГО</w:t>
      </w:r>
      <w:r>
        <w:rPr>
          <w:spacing w:val="-12"/>
        </w:rPr>
        <w:t xml:space="preserve"> </w:t>
      </w:r>
      <w:r>
        <w:rPr>
          <w:spacing w:val="-2"/>
        </w:rPr>
        <w:t>ОБЕСПЕЧЕНИЯ</w:t>
      </w:r>
    </w:p>
    <w:p w:rsidR="004C578D" w:rsidRDefault="00997AD4">
      <w:pPr>
        <w:pStyle w:val="a3"/>
        <w:spacing w:before="60"/>
        <w:ind w:left="2" w:right="338" w:firstLine="566"/>
      </w:pPr>
      <w:r>
        <w:t>Программа делится на резидентную и нерезидентную (инициализирующую части). Резидентная часть реализует функционал данного программного обеспечения, а нерезидентная нужна для инициализации</w:t>
      </w:r>
      <w:r>
        <w:rPr>
          <w:spacing w:val="-5"/>
        </w:rPr>
        <w:t xml:space="preserve"> </w:t>
      </w:r>
      <w:r>
        <w:t>резидентной</w:t>
      </w:r>
      <w:r>
        <w:rPr>
          <w:spacing w:val="-3"/>
        </w:rPr>
        <w:t xml:space="preserve"> </w:t>
      </w:r>
      <w:r>
        <w:t>части</w:t>
      </w:r>
      <w:r>
        <w:rPr>
          <w:spacing w:val="-5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обработки</w:t>
      </w:r>
      <w:r>
        <w:rPr>
          <w:spacing w:val="-5"/>
        </w:rPr>
        <w:t xml:space="preserve"> </w:t>
      </w:r>
      <w:r>
        <w:t>параметров</w:t>
      </w:r>
      <w:r>
        <w:rPr>
          <w:spacing w:val="-4"/>
        </w:rPr>
        <w:t xml:space="preserve"> </w:t>
      </w:r>
      <w:r>
        <w:t xml:space="preserve">командной </w:t>
      </w:r>
      <w:r>
        <w:rPr>
          <w:spacing w:val="-2"/>
        </w:rPr>
        <w:t>строки.</w:t>
      </w:r>
    </w:p>
    <w:p w:rsidR="004C578D" w:rsidRDefault="00997AD4">
      <w:pPr>
        <w:pStyle w:val="a3"/>
        <w:spacing w:before="321"/>
        <w:ind w:left="2"/>
      </w:pPr>
      <w:r>
        <w:t>См.</w:t>
      </w:r>
      <w:r>
        <w:rPr>
          <w:spacing w:val="-8"/>
        </w:rPr>
        <w:t xml:space="preserve"> </w:t>
      </w:r>
      <w:r>
        <w:t>д</w:t>
      </w:r>
      <w:r>
        <w:t>окумент</w:t>
      </w:r>
      <w:r>
        <w:rPr>
          <w:spacing w:val="-8"/>
        </w:rPr>
        <w:t xml:space="preserve"> </w:t>
      </w:r>
      <w:r>
        <w:t>«Модульная</w:t>
      </w:r>
      <w:r>
        <w:rPr>
          <w:spacing w:val="-4"/>
        </w:rPr>
        <w:t xml:space="preserve"> </w:t>
      </w:r>
      <w:r>
        <w:t>структура</w:t>
      </w:r>
      <w:r>
        <w:rPr>
          <w:spacing w:val="-5"/>
        </w:rPr>
        <w:t xml:space="preserve"> </w:t>
      </w:r>
      <w:r>
        <w:rPr>
          <w:spacing w:val="-2"/>
        </w:rPr>
        <w:t>программы».</w:t>
      </w:r>
    </w:p>
    <w:p w:rsidR="004C578D" w:rsidRDefault="004C578D">
      <w:pPr>
        <w:pStyle w:val="a3"/>
        <w:spacing w:before="242"/>
      </w:pPr>
    </w:p>
    <w:p w:rsidR="004C578D" w:rsidRDefault="00997AD4">
      <w:pPr>
        <w:pStyle w:val="1"/>
        <w:numPr>
          <w:ilvl w:val="0"/>
          <w:numId w:val="1"/>
        </w:numPr>
        <w:tabs>
          <w:tab w:val="left" w:pos="976"/>
        </w:tabs>
        <w:ind w:left="976" w:hanging="359"/>
        <w:jc w:val="left"/>
      </w:pPr>
      <w:bookmarkStart w:id="4" w:name="3._Описание_модулей_программного_обеспеч"/>
      <w:bookmarkStart w:id="5" w:name="_bookmark2"/>
      <w:bookmarkEnd w:id="4"/>
      <w:bookmarkEnd w:id="5"/>
      <w:r>
        <w:t>ОПИСАНИЕ</w:t>
      </w:r>
      <w:r>
        <w:rPr>
          <w:spacing w:val="-14"/>
        </w:rPr>
        <w:t xml:space="preserve"> </w:t>
      </w:r>
      <w:r>
        <w:t>МОДУЛЕЙ</w:t>
      </w:r>
      <w:r>
        <w:rPr>
          <w:spacing w:val="-11"/>
        </w:rPr>
        <w:t xml:space="preserve"> </w:t>
      </w:r>
      <w:r>
        <w:t>ПРОГРАММНОГО</w:t>
      </w:r>
      <w:r>
        <w:rPr>
          <w:spacing w:val="-11"/>
        </w:rPr>
        <w:t xml:space="preserve"> </w:t>
      </w:r>
      <w:r>
        <w:rPr>
          <w:spacing w:val="-2"/>
        </w:rPr>
        <w:t>ОБЕСПЕЧЕНИЯ</w:t>
      </w:r>
    </w:p>
    <w:p w:rsidR="004C578D" w:rsidRDefault="00997AD4">
      <w:pPr>
        <w:pStyle w:val="a3"/>
        <w:spacing w:before="60"/>
        <w:ind w:left="2"/>
      </w:pPr>
      <w:r>
        <w:t>См.</w:t>
      </w:r>
      <w:r>
        <w:rPr>
          <w:spacing w:val="-8"/>
        </w:rPr>
        <w:t xml:space="preserve"> </w:t>
      </w:r>
      <w:r>
        <w:t>документ</w:t>
      </w:r>
      <w:r>
        <w:rPr>
          <w:spacing w:val="-8"/>
        </w:rPr>
        <w:t xml:space="preserve"> </w:t>
      </w:r>
      <w:r>
        <w:t>«Схема</w:t>
      </w:r>
      <w:r>
        <w:rPr>
          <w:spacing w:val="-5"/>
        </w:rPr>
        <w:t xml:space="preserve"> </w:t>
      </w:r>
      <w:r>
        <w:t>взаимодействие</w:t>
      </w:r>
      <w:r>
        <w:rPr>
          <w:spacing w:val="-7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rPr>
          <w:spacing w:val="-2"/>
        </w:rPr>
        <w:t>аппаратурой»</w:t>
      </w:r>
    </w:p>
    <w:p w:rsidR="004C578D" w:rsidRDefault="004C578D">
      <w:pPr>
        <w:pStyle w:val="a3"/>
        <w:spacing w:before="239"/>
      </w:pPr>
    </w:p>
    <w:p w:rsidR="004C578D" w:rsidRDefault="00997AD4">
      <w:pPr>
        <w:pStyle w:val="a5"/>
        <w:numPr>
          <w:ilvl w:val="0"/>
          <w:numId w:val="1"/>
        </w:numPr>
        <w:tabs>
          <w:tab w:val="left" w:pos="1657"/>
        </w:tabs>
        <w:spacing w:line="322" w:lineRule="exact"/>
        <w:ind w:left="1657" w:hanging="359"/>
        <w:jc w:val="left"/>
        <w:rPr>
          <w:b/>
          <w:sz w:val="28"/>
        </w:rPr>
      </w:pPr>
      <w:bookmarkStart w:id="6" w:name="4._Данные_и_файлы_данных_программного_об"/>
      <w:bookmarkStart w:id="7" w:name="_bookmark3"/>
      <w:bookmarkEnd w:id="6"/>
      <w:bookmarkEnd w:id="7"/>
      <w:r>
        <w:rPr>
          <w:b/>
          <w:sz w:val="28"/>
        </w:rPr>
        <w:t>ДАННЫЕ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ФАЙЛЫ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ДАННЫХ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ПРОГРАММНОГО</w:t>
      </w:r>
    </w:p>
    <w:p w:rsidR="004C578D" w:rsidRDefault="00997AD4">
      <w:pPr>
        <w:spacing w:line="322" w:lineRule="exact"/>
        <w:ind w:left="3926"/>
        <w:rPr>
          <w:b/>
          <w:sz w:val="28"/>
        </w:rPr>
      </w:pPr>
      <w:r>
        <w:rPr>
          <w:b/>
          <w:spacing w:val="-2"/>
          <w:sz w:val="28"/>
        </w:rPr>
        <w:t>ОБЕСПЕЧЕНИЯ</w:t>
      </w:r>
    </w:p>
    <w:p w:rsidR="004C578D" w:rsidRDefault="00997AD4">
      <w:pPr>
        <w:pStyle w:val="2"/>
        <w:spacing w:before="60" w:after="2" w:line="240" w:lineRule="auto"/>
        <w:ind w:left="2"/>
        <w:jc w:val="left"/>
      </w:pPr>
      <w:r>
        <w:t>Модуль</w:t>
      </w:r>
      <w:r>
        <w:rPr>
          <w:spacing w:val="-5"/>
        </w:rPr>
        <w:t xml:space="preserve"> </w:t>
      </w:r>
      <w:r>
        <w:rPr>
          <w:spacing w:val="-2"/>
        </w:rPr>
        <w:t>kr.asm</w:t>
      </w: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2"/>
        <w:gridCol w:w="1353"/>
        <w:gridCol w:w="4929"/>
      </w:tblGrid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Имя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ind w:left="228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Размер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ind w:left="1152"/>
              <w:rPr>
                <w:b/>
                <w:sz w:val="28"/>
              </w:rPr>
            </w:pPr>
            <w:r>
              <w:rPr>
                <w:b/>
                <w:sz w:val="28"/>
              </w:rPr>
              <w:t>Хранящиеся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данные</w:t>
            </w:r>
          </w:p>
        </w:tc>
      </w:tr>
      <w:tr w:rsidR="004C578D">
        <w:trPr>
          <w:trHeight w:val="321"/>
        </w:trPr>
        <w:tc>
          <w:tcPr>
            <w:tcW w:w="3062" w:type="dxa"/>
          </w:tcPr>
          <w:p w:rsidR="004C578D" w:rsidRDefault="00D11F8C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 w:rsidRPr="00D11F8C">
              <w:rPr>
                <w:spacing w:val="-2"/>
                <w:sz w:val="28"/>
              </w:rPr>
              <w:t>russianOnlyEnabled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Pr="00D11F8C" w:rsidRDefault="00997AD4" w:rsidP="00D11F8C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флаг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-4"/>
                <w:sz w:val="28"/>
              </w:rPr>
              <w:t xml:space="preserve"> </w:t>
            </w:r>
            <w:r w:rsidR="00D11F8C">
              <w:rPr>
                <w:sz w:val="28"/>
              </w:rPr>
              <w:t>допускающей ввод только русских букв (</w:t>
            </w:r>
            <w:r w:rsidR="00D11F8C">
              <w:rPr>
                <w:sz w:val="28"/>
                <w:lang w:val="en-US"/>
              </w:rPr>
              <w:t>F</w:t>
            </w:r>
            <w:r w:rsidR="00D11F8C">
              <w:rPr>
                <w:sz w:val="28"/>
              </w:rPr>
              <w:t>2</w:t>
            </w:r>
            <w:r w:rsidR="00D11F8C" w:rsidRPr="00D11F8C">
              <w:rPr>
                <w:sz w:val="28"/>
              </w:rPr>
              <w:t>)</w:t>
            </w:r>
          </w:p>
        </w:tc>
      </w:tr>
      <w:tr w:rsidR="004C578D">
        <w:trPr>
          <w:trHeight w:val="645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translateFrom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6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4" w:lineRule="exact"/>
              <w:rPr>
                <w:sz w:val="28"/>
              </w:rPr>
            </w:pPr>
            <w:r>
              <w:rPr>
                <w:sz w:val="28"/>
              </w:rPr>
              <w:t>символы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английской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раскладки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 xml:space="preserve">для </w:t>
            </w:r>
            <w:r>
              <w:rPr>
                <w:spacing w:val="-2"/>
                <w:sz w:val="28"/>
              </w:rPr>
              <w:t>замены</w:t>
            </w:r>
          </w:p>
        </w:tc>
      </w:tr>
      <w:tr w:rsidR="004C578D">
        <w:trPr>
          <w:trHeight w:val="639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19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translateTo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19" w:lineRule="exact"/>
              <w:rPr>
                <w:sz w:val="28"/>
              </w:rPr>
            </w:pPr>
            <w:r>
              <w:rPr>
                <w:sz w:val="28"/>
              </w:rPr>
              <w:t xml:space="preserve">6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ind w:right="168"/>
              <w:rPr>
                <w:sz w:val="28"/>
              </w:rPr>
            </w:pPr>
            <w:r>
              <w:rPr>
                <w:sz w:val="28"/>
              </w:rPr>
              <w:t>символы,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на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которые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будет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 xml:space="preserve">идти </w:t>
            </w:r>
            <w:r>
              <w:rPr>
                <w:spacing w:val="-2"/>
                <w:sz w:val="28"/>
              </w:rPr>
              <w:t>замена</w:t>
            </w:r>
          </w:p>
        </w:tc>
      </w:tr>
      <w:tr w:rsidR="004C578D">
        <w:trPr>
          <w:trHeight w:val="317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297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translateLength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297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297" w:lineRule="exact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строки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trasnlateFrom</w:t>
            </w:r>
          </w:p>
        </w:tc>
      </w:tr>
      <w:tr w:rsidR="004C578D">
        <w:trPr>
          <w:trHeight w:val="645"/>
        </w:trPr>
        <w:tc>
          <w:tcPr>
            <w:tcW w:w="3062" w:type="dxa"/>
          </w:tcPr>
          <w:p w:rsidR="004C578D" w:rsidRDefault="00997AD4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translateEnabled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флаг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частичной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русификации </w:t>
            </w:r>
            <w:r w:rsidR="00D11F8C">
              <w:rPr>
                <w:spacing w:val="-4"/>
                <w:sz w:val="28"/>
              </w:rPr>
              <w:t>(F1</w:t>
            </w:r>
            <w:r>
              <w:rPr>
                <w:spacing w:val="-4"/>
                <w:sz w:val="28"/>
              </w:rPr>
              <w:t>)</w:t>
            </w:r>
          </w:p>
        </w:tc>
      </w:tr>
      <w:tr w:rsidR="004C578D">
        <w:trPr>
          <w:trHeight w:val="642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signaturePrintingEnabled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флаг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функции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вывода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информации</w:t>
            </w:r>
            <w:r>
              <w:rPr>
                <w:spacing w:val="-9"/>
                <w:sz w:val="28"/>
              </w:rPr>
              <w:t xml:space="preserve"> </w:t>
            </w:r>
            <w:r w:rsidR="00D11F8C">
              <w:rPr>
                <w:sz w:val="28"/>
              </w:rPr>
              <w:t>об авторе (F8</w:t>
            </w:r>
            <w:r>
              <w:rPr>
                <w:sz w:val="28"/>
              </w:rPr>
              <w:t>)</w:t>
            </w:r>
          </w:p>
        </w:tc>
      </w:tr>
      <w:tr w:rsidR="004C578D">
        <w:trPr>
          <w:trHeight w:val="322"/>
        </w:trPr>
        <w:tc>
          <w:tcPr>
            <w:tcW w:w="3062" w:type="dxa"/>
          </w:tcPr>
          <w:p w:rsidR="004C578D" w:rsidRDefault="00997AD4">
            <w:pPr>
              <w:pStyle w:val="TableParagraph"/>
              <w:spacing w:before="1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cursiveEnabled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before="1" w:line="301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before="1" w:line="301" w:lineRule="exact"/>
              <w:rPr>
                <w:sz w:val="28"/>
              </w:rPr>
            </w:pPr>
            <w:r>
              <w:rPr>
                <w:sz w:val="28"/>
              </w:rPr>
              <w:t>флаг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перевода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символа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курсив</w:t>
            </w:r>
            <w:r w:rsidR="00D11F8C">
              <w:rPr>
                <w:spacing w:val="-4"/>
                <w:sz w:val="28"/>
              </w:rPr>
              <w:t xml:space="preserve"> (F9</w:t>
            </w:r>
            <w:r>
              <w:rPr>
                <w:spacing w:val="-4"/>
                <w:sz w:val="28"/>
              </w:rPr>
              <w:t>)</w:t>
            </w:r>
          </w:p>
        </w:tc>
      </w:tr>
      <w:tr w:rsidR="004C578D">
        <w:trPr>
          <w:trHeight w:val="642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cursiveSymbol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16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битовая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маска,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задающая</w:t>
            </w:r>
            <w:r>
              <w:rPr>
                <w:spacing w:val="-12"/>
                <w:sz w:val="28"/>
              </w:rPr>
              <w:t xml:space="preserve"> </w:t>
            </w:r>
            <w:r w:rsidR="00D11F8C">
              <w:rPr>
                <w:sz w:val="28"/>
              </w:rPr>
              <w:t>курсивное начертание буквы «З</w:t>
            </w:r>
            <w:r>
              <w:rPr>
                <w:sz w:val="28"/>
              </w:rPr>
              <w:t>»</w:t>
            </w:r>
          </w:p>
        </w:tc>
      </w:tr>
      <w:tr w:rsidR="004C578D">
        <w:trPr>
          <w:trHeight w:val="322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charToCursiveIndex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символ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замены</w:t>
            </w:r>
            <w:r>
              <w:rPr>
                <w:spacing w:val="-2"/>
                <w:sz w:val="28"/>
              </w:rPr>
              <w:t xml:space="preserve"> </w:t>
            </w:r>
            <w:r w:rsidR="00D11F8C">
              <w:rPr>
                <w:spacing w:val="-4"/>
                <w:sz w:val="28"/>
              </w:rPr>
              <w:t>('З</w:t>
            </w:r>
            <w:r>
              <w:rPr>
                <w:spacing w:val="-4"/>
                <w:sz w:val="28"/>
              </w:rPr>
              <w:t>')</w:t>
            </w:r>
          </w:p>
        </w:tc>
      </w:tr>
      <w:tr w:rsidR="004C578D">
        <w:trPr>
          <w:trHeight w:val="642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savedSymbol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16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переменная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5"/>
                <w:sz w:val="28"/>
              </w:rPr>
              <w:t xml:space="preserve"> </w:t>
            </w:r>
            <w:r>
              <w:rPr>
                <w:sz w:val="28"/>
              </w:rPr>
              <w:t>хранения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 xml:space="preserve">старого </w:t>
            </w:r>
            <w:r>
              <w:rPr>
                <w:spacing w:val="-2"/>
                <w:sz w:val="28"/>
              </w:rPr>
              <w:t>символа</w:t>
            </w:r>
          </w:p>
        </w:tc>
      </w:tr>
    </w:tbl>
    <w:p w:rsidR="004C578D" w:rsidRDefault="004C578D">
      <w:pPr>
        <w:pStyle w:val="TableParagraph"/>
        <w:spacing w:line="322" w:lineRule="exact"/>
        <w:rPr>
          <w:sz w:val="28"/>
        </w:rPr>
        <w:sectPr w:rsidR="004C578D">
          <w:pgSz w:w="11910" w:h="16840"/>
          <w:pgMar w:top="1040" w:right="425" w:bottom="280" w:left="1700" w:header="717" w:footer="0" w:gutter="0"/>
          <w:cols w:space="720"/>
        </w:sectPr>
      </w:pPr>
    </w:p>
    <w:p w:rsidR="004C578D" w:rsidRDefault="004C578D">
      <w:pPr>
        <w:pStyle w:val="a3"/>
        <w:spacing w:before="6"/>
        <w:rPr>
          <w:b/>
          <w:sz w:val="17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2"/>
        <w:gridCol w:w="1353"/>
        <w:gridCol w:w="4929"/>
      </w:tblGrid>
      <w:tr w:rsidR="004C578D">
        <w:trPr>
          <w:trHeight w:val="642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4"/>
                <w:sz w:val="28"/>
              </w:rPr>
              <w:t>true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константа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истинности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сравнения </w:t>
            </w:r>
            <w:r>
              <w:rPr>
                <w:spacing w:val="-2"/>
                <w:sz w:val="28"/>
              </w:rPr>
              <w:t>флагов</w:t>
            </w:r>
          </w:p>
        </w:tc>
      </w:tr>
      <w:tr w:rsidR="004C578D">
        <w:trPr>
          <w:trHeight w:val="322"/>
        </w:trPr>
        <w:tc>
          <w:tcPr>
            <w:tcW w:w="3062" w:type="dxa"/>
          </w:tcPr>
          <w:p w:rsidR="004C578D" w:rsidRDefault="00997AD4">
            <w:pPr>
              <w:pStyle w:val="TableParagraph"/>
              <w:spacing w:before="1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old_int9hOffset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before="1" w:line="301" w:lineRule="exac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байта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before="1" w:line="301" w:lineRule="exact"/>
              <w:rPr>
                <w:sz w:val="28"/>
              </w:rPr>
            </w:pPr>
            <w:r>
              <w:rPr>
                <w:sz w:val="28"/>
              </w:rPr>
              <w:t>адрес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старого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обработчика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9h</w:t>
            </w:r>
          </w:p>
        </w:tc>
      </w:tr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old_int9hSegment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байта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сегмент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старого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обработчика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int</w:t>
            </w:r>
            <w:r>
              <w:rPr>
                <w:spacing w:val="-5"/>
                <w:sz w:val="28"/>
              </w:rPr>
              <w:t xml:space="preserve"> 9h</w:t>
            </w:r>
          </w:p>
        </w:tc>
      </w:tr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old_int1ChOffset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байта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адрес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старого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обработчика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int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1Ch</w:t>
            </w:r>
          </w:p>
        </w:tc>
      </w:tr>
      <w:tr w:rsidR="004C578D">
        <w:trPr>
          <w:trHeight w:val="323"/>
        </w:trPr>
        <w:tc>
          <w:tcPr>
            <w:tcW w:w="3062" w:type="dxa"/>
          </w:tcPr>
          <w:p w:rsidR="004C578D" w:rsidRDefault="00997AD4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old_int1ChSegment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байта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z w:val="28"/>
              </w:rPr>
              <w:t>сегмент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старого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обработчика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int</w:t>
            </w:r>
            <w:r>
              <w:rPr>
                <w:spacing w:val="-5"/>
                <w:sz w:val="28"/>
              </w:rPr>
              <w:t xml:space="preserve"> 1Ch</w:t>
            </w:r>
          </w:p>
        </w:tc>
      </w:tr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old_int2FhOffset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байта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адрес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старого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обработчика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int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2Fh</w:t>
            </w:r>
          </w:p>
        </w:tc>
      </w:tr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old_int2FhSegment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байта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сегмент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старого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обработчика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int</w:t>
            </w:r>
            <w:r>
              <w:rPr>
                <w:spacing w:val="-5"/>
                <w:sz w:val="28"/>
              </w:rPr>
              <w:t xml:space="preserve"> 2Fh</w:t>
            </w:r>
          </w:p>
        </w:tc>
      </w:tr>
      <w:tr w:rsidR="004C578D">
        <w:trPr>
          <w:trHeight w:val="323"/>
        </w:trPr>
        <w:tc>
          <w:tcPr>
            <w:tcW w:w="3062" w:type="dxa"/>
          </w:tcPr>
          <w:p w:rsidR="004C578D" w:rsidRDefault="00997AD4">
            <w:pPr>
              <w:pStyle w:val="TableParagraph"/>
              <w:spacing w:before="2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counter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байта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before="2" w:line="301" w:lineRule="exact"/>
              <w:rPr>
                <w:sz w:val="28"/>
              </w:rPr>
            </w:pPr>
            <w:r>
              <w:rPr>
                <w:sz w:val="28"/>
              </w:rPr>
              <w:t>счётчик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вызовов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прерывания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таймера</w:t>
            </w:r>
          </w:p>
        </w:tc>
      </w:tr>
      <w:tr w:rsidR="004C578D">
        <w:trPr>
          <w:trHeight w:val="642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printDelay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задержка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перед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выводом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"подписи"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>секундах</w:t>
            </w:r>
          </w:p>
        </w:tc>
      </w:tr>
      <w:tr w:rsidR="004C578D">
        <w:trPr>
          <w:trHeight w:val="322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signatureLine1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Строка,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содержащая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ФИО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автора</w:t>
            </w:r>
          </w:p>
        </w:tc>
      </w:tr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signatureLine2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Строка,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содержащая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группу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автора</w:t>
            </w:r>
          </w:p>
        </w:tc>
      </w:tr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signatureLine3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Строка,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содержащая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вариант</w:t>
            </w:r>
          </w:p>
        </w:tc>
      </w:tr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signatureLineLength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2</w:t>
            </w:r>
            <w:r>
              <w:rPr>
                <w:spacing w:val="-2"/>
                <w:sz w:val="28"/>
              </w:rPr>
              <w:t xml:space="preserve"> байта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одной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строчки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подписи</w:t>
            </w:r>
          </w:p>
        </w:tc>
      </w:tr>
      <w:tr w:rsidR="004C578D">
        <w:trPr>
          <w:trHeight w:val="645"/>
        </w:trPr>
        <w:tc>
          <w:tcPr>
            <w:tcW w:w="3062" w:type="dxa"/>
          </w:tcPr>
          <w:p w:rsidR="004C578D" w:rsidRDefault="00997AD4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helpMsg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текст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справки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по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использованию </w:t>
            </w:r>
            <w:r>
              <w:rPr>
                <w:spacing w:val="-2"/>
                <w:sz w:val="28"/>
              </w:rPr>
              <w:t>программы</w:t>
            </w:r>
          </w:p>
        </w:tc>
      </w:tr>
      <w:tr w:rsidR="004C578D">
        <w:trPr>
          <w:trHeight w:val="642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commandLineResult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результат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обработки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параметров командной строки</w:t>
            </w:r>
          </w:p>
        </w:tc>
      </w:tr>
      <w:tr w:rsidR="004C578D">
        <w:trPr>
          <w:trHeight w:val="322"/>
        </w:trPr>
        <w:tc>
          <w:tcPr>
            <w:tcW w:w="3062" w:type="dxa"/>
          </w:tcPr>
          <w:p w:rsidR="004C578D" w:rsidRDefault="00997AD4">
            <w:pPr>
              <w:pStyle w:val="TableParagraph"/>
              <w:spacing w:before="1"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tableTop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before="1" w:line="301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before="1" w:line="301" w:lineRule="exact"/>
              <w:rPr>
                <w:sz w:val="28"/>
              </w:rPr>
            </w:pPr>
            <w:r>
              <w:rPr>
                <w:sz w:val="28"/>
              </w:rPr>
              <w:t>Верхняя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рамка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таблицы</w:t>
            </w:r>
          </w:p>
        </w:tc>
      </w:tr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tableBottom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rPr>
                <w:sz w:val="28"/>
              </w:rPr>
            </w:pPr>
            <w:r>
              <w:rPr>
                <w:sz w:val="28"/>
              </w:rPr>
              <w:t>Нижняя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рамка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таблицы</w:t>
            </w:r>
          </w:p>
        </w:tc>
      </w:tr>
      <w:tr w:rsidR="004C578D">
        <w:trPr>
          <w:trHeight w:val="645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installedMsg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Сообщение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'Резидент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успешно </w:t>
            </w:r>
            <w:r>
              <w:rPr>
                <w:spacing w:val="-2"/>
                <w:sz w:val="28"/>
              </w:rPr>
              <w:t>загружен.'</w:t>
            </w:r>
          </w:p>
        </w:tc>
      </w:tr>
      <w:tr w:rsidR="004C578D">
        <w:trPr>
          <w:trHeight w:val="642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alreadyInstalledMsg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Сообщение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том,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что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резидент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уже </w:t>
            </w:r>
            <w:r>
              <w:rPr>
                <w:spacing w:val="-2"/>
                <w:sz w:val="28"/>
              </w:rPr>
              <w:t>загружен</w:t>
            </w:r>
          </w:p>
        </w:tc>
      </w:tr>
    </w:tbl>
    <w:p w:rsidR="004C578D" w:rsidRDefault="004C578D">
      <w:pPr>
        <w:pStyle w:val="a3"/>
        <w:spacing w:before="7"/>
        <w:rPr>
          <w:b/>
        </w:rPr>
      </w:pPr>
    </w:p>
    <w:p w:rsidR="004C578D" w:rsidRDefault="00997AD4">
      <w:pPr>
        <w:pStyle w:val="2"/>
        <w:spacing w:after="2" w:line="240" w:lineRule="auto"/>
        <w:jc w:val="left"/>
      </w:pPr>
      <w:r>
        <w:t>Модуль</w:t>
      </w:r>
      <w:r>
        <w:rPr>
          <w:spacing w:val="-5"/>
        </w:rPr>
        <w:t xml:space="preserve"> </w:t>
      </w:r>
      <w:r>
        <w:rPr>
          <w:spacing w:val="-2"/>
        </w:rPr>
        <w:t>u</w:t>
      </w:r>
      <w:bookmarkStart w:id="8" w:name="Имя"/>
      <w:bookmarkEnd w:id="8"/>
      <w:r>
        <w:rPr>
          <w:spacing w:val="-2"/>
        </w:rPr>
        <w:t>nldtsr.asm</w:t>
      </w: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62"/>
        <w:gridCol w:w="1353"/>
        <w:gridCol w:w="4929"/>
      </w:tblGrid>
      <w:tr w:rsidR="004C578D">
        <w:trPr>
          <w:trHeight w:val="321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01" w:lineRule="exact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Имя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01" w:lineRule="exact"/>
              <w:ind w:left="228"/>
              <w:rPr>
                <w:b/>
                <w:sz w:val="28"/>
              </w:rPr>
            </w:pPr>
            <w:bookmarkStart w:id="9" w:name="Размер"/>
            <w:bookmarkEnd w:id="9"/>
            <w:r>
              <w:rPr>
                <w:b/>
                <w:spacing w:val="-2"/>
                <w:sz w:val="28"/>
              </w:rPr>
              <w:t>Размер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01" w:lineRule="exact"/>
              <w:ind w:left="1152"/>
              <w:rPr>
                <w:b/>
                <w:sz w:val="28"/>
              </w:rPr>
            </w:pPr>
            <w:bookmarkStart w:id="10" w:name="Хранящиеся_данные"/>
            <w:bookmarkEnd w:id="10"/>
            <w:r>
              <w:rPr>
                <w:b/>
                <w:sz w:val="28"/>
              </w:rPr>
              <w:t>Хранящиеся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данные</w:t>
            </w:r>
          </w:p>
        </w:tc>
      </w:tr>
      <w:tr w:rsidR="004C578D">
        <w:trPr>
          <w:trHeight w:val="964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msg_noTSR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ind w:right="70"/>
              <w:rPr>
                <w:sz w:val="28"/>
              </w:rPr>
            </w:pPr>
            <w:r>
              <w:rPr>
                <w:sz w:val="28"/>
              </w:rPr>
              <w:t>Сообщение об ошибке, если резидентная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программа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обнаружена в памяти</w:t>
            </w:r>
          </w:p>
        </w:tc>
      </w:tr>
      <w:tr w:rsidR="004C578D">
        <w:trPr>
          <w:trHeight w:val="643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msg_prompt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Текст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запроса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к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пользователю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для подтверждения выгрузки (y/n)</w:t>
            </w:r>
          </w:p>
        </w:tc>
      </w:tr>
      <w:tr w:rsidR="004C578D">
        <w:trPr>
          <w:trHeight w:val="1288"/>
        </w:trPr>
        <w:tc>
          <w:tcPr>
            <w:tcW w:w="3062" w:type="dxa"/>
          </w:tcPr>
          <w:p w:rsidR="004C578D" w:rsidRDefault="00997AD4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msg_unld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Сообщение об успешном восстановлении векторов и освобождении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памяти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(PSP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тела</w:t>
            </w:r>
          </w:p>
          <w:p w:rsidR="004C578D" w:rsidRDefault="00997AD4">
            <w:pPr>
              <w:pStyle w:val="TableParagraph"/>
              <w:spacing w:before="1" w:line="301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резидента)</w:t>
            </w:r>
          </w:p>
        </w:tc>
      </w:tr>
      <w:tr w:rsidR="004C578D">
        <w:trPr>
          <w:trHeight w:val="642"/>
        </w:trPr>
        <w:tc>
          <w:tcPr>
            <w:tcW w:w="3062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msg_abort</w:t>
            </w:r>
          </w:p>
        </w:tc>
        <w:tc>
          <w:tcPr>
            <w:tcW w:w="1353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1 </w:t>
            </w:r>
            <w:r>
              <w:rPr>
                <w:spacing w:val="-4"/>
                <w:sz w:val="28"/>
              </w:rPr>
              <w:t>байт</w:t>
            </w:r>
          </w:p>
        </w:tc>
        <w:tc>
          <w:tcPr>
            <w:tcW w:w="4929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Сообщение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об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отмене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операции,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если пользователь выбрал «n»</w:t>
            </w:r>
          </w:p>
        </w:tc>
      </w:tr>
    </w:tbl>
    <w:p w:rsidR="004C578D" w:rsidRDefault="004C578D">
      <w:pPr>
        <w:pStyle w:val="TableParagraph"/>
        <w:spacing w:line="322" w:lineRule="exact"/>
        <w:rPr>
          <w:sz w:val="28"/>
        </w:rPr>
        <w:sectPr w:rsidR="004C578D">
          <w:pgSz w:w="11910" w:h="16840"/>
          <w:pgMar w:top="1040" w:right="425" w:bottom="280" w:left="1700" w:header="717" w:footer="0" w:gutter="0"/>
          <w:cols w:space="720"/>
        </w:sectPr>
      </w:pPr>
    </w:p>
    <w:p w:rsidR="004C578D" w:rsidRDefault="00997AD4">
      <w:pPr>
        <w:pStyle w:val="1"/>
        <w:numPr>
          <w:ilvl w:val="0"/>
          <w:numId w:val="1"/>
        </w:numPr>
        <w:tabs>
          <w:tab w:val="left" w:pos="737"/>
        </w:tabs>
        <w:spacing w:before="201"/>
        <w:ind w:left="737" w:hanging="359"/>
        <w:jc w:val="left"/>
      </w:pPr>
      <w:bookmarkStart w:id="11" w:name="5._Основные_алгоритмы_программного_обесп"/>
      <w:bookmarkStart w:id="12" w:name="_bookmark4"/>
      <w:bookmarkEnd w:id="11"/>
      <w:bookmarkEnd w:id="12"/>
      <w:r>
        <w:lastRenderedPageBreak/>
        <w:t>ОСНОВНЫЕ</w:t>
      </w:r>
      <w:r>
        <w:rPr>
          <w:spacing w:val="-12"/>
        </w:rPr>
        <w:t xml:space="preserve"> </w:t>
      </w:r>
      <w:r>
        <w:t>АЛГОРИТМЫ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rPr>
          <w:spacing w:val="-2"/>
        </w:rPr>
        <w:t>ОБЕСПЕЧЕНИЯ</w:t>
      </w:r>
    </w:p>
    <w:p w:rsidR="004C578D" w:rsidRDefault="00997AD4">
      <w:pPr>
        <w:pStyle w:val="2"/>
        <w:spacing w:before="60"/>
      </w:pPr>
      <w:r>
        <w:t>Ход</w:t>
      </w:r>
      <w:r>
        <w:rPr>
          <w:spacing w:val="1"/>
        </w:rPr>
        <w:t xml:space="preserve"> </w:t>
      </w:r>
      <w:r>
        <w:rPr>
          <w:spacing w:val="-2"/>
        </w:rPr>
        <w:t>инициализации:</w:t>
      </w:r>
    </w:p>
    <w:p w:rsidR="004C578D" w:rsidRDefault="00997AD4">
      <w:pPr>
        <w:pStyle w:val="a3"/>
        <w:spacing w:line="322" w:lineRule="exact"/>
        <w:ind w:left="709"/>
        <w:jc w:val="both"/>
      </w:pPr>
      <w:r>
        <w:rPr>
          <w:spacing w:val="-2"/>
        </w:rPr>
        <w:t>Вызывается</w:t>
      </w:r>
      <w:r>
        <w:rPr>
          <w:spacing w:val="-5"/>
        </w:rPr>
        <w:t xml:space="preserve"> </w:t>
      </w:r>
      <w:r>
        <w:rPr>
          <w:spacing w:val="-2"/>
        </w:rPr>
        <w:t>обработчик параметров</w:t>
      </w:r>
      <w:r>
        <w:rPr>
          <w:spacing w:val="-3"/>
        </w:rPr>
        <w:t xml:space="preserve"> </w:t>
      </w:r>
      <w:r>
        <w:rPr>
          <w:spacing w:val="-2"/>
        </w:rPr>
        <w:t>командной</w:t>
      </w:r>
      <w:r>
        <w:rPr>
          <w:spacing w:val="-1"/>
        </w:rPr>
        <w:t xml:space="preserve"> </w:t>
      </w:r>
      <w:r>
        <w:rPr>
          <w:spacing w:val="-2"/>
        </w:rPr>
        <w:t>строки.</w:t>
      </w:r>
      <w:r>
        <w:rPr>
          <w:spacing w:val="-3"/>
        </w:rPr>
        <w:t xml:space="preserve"> </w:t>
      </w:r>
      <w:r>
        <w:rPr>
          <w:spacing w:val="-2"/>
        </w:rPr>
        <w:t>Если</w:t>
      </w:r>
      <w:r>
        <w:rPr>
          <w:spacing w:val="-3"/>
        </w:rPr>
        <w:t xml:space="preserve"> </w:t>
      </w:r>
      <w:r>
        <w:rPr>
          <w:spacing w:val="-2"/>
        </w:rPr>
        <w:t>задан</w:t>
      </w:r>
      <w:r>
        <w:rPr>
          <w:spacing w:val="-1"/>
        </w:rPr>
        <w:t xml:space="preserve"> </w:t>
      </w:r>
      <w:r>
        <w:rPr>
          <w:spacing w:val="-4"/>
        </w:rPr>
        <w:t>ключ</w:t>
      </w:r>
    </w:p>
    <w:p w:rsidR="004C578D" w:rsidRDefault="00997AD4">
      <w:pPr>
        <w:pStyle w:val="a3"/>
        <w:ind w:left="1" w:right="419"/>
        <w:jc w:val="both"/>
      </w:pPr>
      <w:r>
        <w:t>/?,</w:t>
      </w:r>
      <w:r>
        <w:rPr>
          <w:spacing w:val="-7"/>
        </w:rPr>
        <w:t xml:space="preserve"> </w:t>
      </w:r>
      <w:r>
        <w:t>выводится</w:t>
      </w:r>
      <w:r>
        <w:rPr>
          <w:spacing w:val="-6"/>
        </w:rPr>
        <w:t xml:space="preserve"> </w:t>
      </w:r>
      <w:r>
        <w:t>справка</w:t>
      </w:r>
      <w:r>
        <w:rPr>
          <w:spacing w:val="-6"/>
        </w:rPr>
        <w:t xml:space="preserve"> </w:t>
      </w:r>
      <w:r>
        <w:t>по</w:t>
      </w:r>
      <w:r>
        <w:rPr>
          <w:spacing w:val="-7"/>
        </w:rPr>
        <w:t xml:space="preserve"> </w:t>
      </w:r>
      <w:r>
        <w:t>работе</w:t>
      </w:r>
      <w:r>
        <w:rPr>
          <w:spacing w:val="-6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программой,</w:t>
      </w:r>
      <w:r>
        <w:rPr>
          <w:spacing w:val="-7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резидент</w:t>
      </w:r>
      <w:r>
        <w:rPr>
          <w:spacing w:val="-9"/>
        </w:rPr>
        <w:t xml:space="preserve"> </w:t>
      </w:r>
      <w:r>
        <w:t>не</w:t>
      </w:r>
      <w:r>
        <w:rPr>
          <w:spacing w:val="-6"/>
        </w:rPr>
        <w:t xml:space="preserve"> </w:t>
      </w:r>
      <w:r>
        <w:t>устанавливается. Если программа запущена без параметров, с помощью прерывания 2Fh проверяется, нет ли уже резидента в памяти. Если он обнаружен, выводится сообщение об ошибке. В противном случае переопределяютс</w:t>
      </w:r>
      <w:r>
        <w:t>я вектора прерываний 09h, 1Ch, 2Fh, выводится сообщение об успешной установке, и программа остается в оперативной памяти с помощью прерывания 27h.</w:t>
      </w:r>
    </w:p>
    <w:p w:rsidR="004C578D" w:rsidRDefault="00997AD4">
      <w:pPr>
        <w:pStyle w:val="2"/>
      </w:pPr>
      <w:r>
        <w:t>Обработчик</w:t>
      </w:r>
      <w:r>
        <w:rPr>
          <w:spacing w:val="-7"/>
        </w:rPr>
        <w:t xml:space="preserve"> </w:t>
      </w:r>
      <w:r>
        <w:rPr>
          <w:spacing w:val="-2"/>
        </w:rPr>
        <w:t>new_int2Fh:</w:t>
      </w:r>
    </w:p>
    <w:p w:rsidR="004C578D" w:rsidRDefault="00997AD4">
      <w:pPr>
        <w:pStyle w:val="a3"/>
        <w:spacing w:before="2"/>
        <w:ind w:left="1" w:right="420" w:firstLine="707"/>
        <w:jc w:val="both"/>
      </w:pPr>
      <w:r>
        <w:t>Вначале проверяется, равен ли регистр АН 0FFh, если это так, то эта наша подфункция. При AL=0 мы заносим в АН 'i', как признак того, что резидент уже загружен в память. При AL=1 выполняется выгрузка резидента из памяти (команда поступает от утилиты UNLDTSR</w:t>
      </w:r>
      <w:r>
        <w:t>.EXE): восстанавливаются старые вектора прерываний, после чего освобождается память окружения (PSP) и самого тела резидента с использованием функции 49h прерывания 21h.</w:t>
      </w:r>
    </w:p>
    <w:p w:rsidR="004C578D" w:rsidRDefault="00997AD4">
      <w:pPr>
        <w:pStyle w:val="2"/>
        <w:spacing w:line="321" w:lineRule="exact"/>
      </w:pPr>
      <w:r>
        <w:t>Обработчик</w:t>
      </w:r>
      <w:r>
        <w:rPr>
          <w:spacing w:val="-7"/>
        </w:rPr>
        <w:t xml:space="preserve"> </w:t>
      </w:r>
      <w:r>
        <w:rPr>
          <w:spacing w:val="-2"/>
        </w:rPr>
        <w:t>new_int9h:</w:t>
      </w:r>
    </w:p>
    <w:p w:rsidR="004C578D" w:rsidRDefault="00997AD4">
      <w:pPr>
        <w:pStyle w:val="a3"/>
        <w:ind w:left="1" w:right="421" w:firstLine="707"/>
        <w:jc w:val="both"/>
      </w:pPr>
      <w:r>
        <w:t>Сначала вызывается старый обработчик клавиатуры для системной обработки</w:t>
      </w:r>
      <w:r>
        <w:rPr>
          <w:spacing w:val="-12"/>
        </w:rPr>
        <w:t xml:space="preserve"> </w:t>
      </w:r>
      <w:r>
        <w:t>нажатия.</w:t>
      </w:r>
      <w:r>
        <w:rPr>
          <w:spacing w:val="-13"/>
        </w:rPr>
        <w:t xml:space="preserve"> </w:t>
      </w:r>
      <w:r>
        <w:t>Затем</w:t>
      </w:r>
      <w:r>
        <w:rPr>
          <w:spacing w:val="-13"/>
        </w:rPr>
        <w:t xml:space="preserve"> </w:t>
      </w:r>
      <w:r>
        <w:t>из</w:t>
      </w:r>
      <w:r>
        <w:rPr>
          <w:spacing w:val="-13"/>
        </w:rPr>
        <w:t xml:space="preserve"> </w:t>
      </w:r>
      <w:r>
        <w:t>«хвоста»</w:t>
      </w:r>
      <w:r>
        <w:rPr>
          <w:spacing w:val="-11"/>
        </w:rPr>
        <w:t xml:space="preserve"> </w:t>
      </w:r>
      <w:r>
        <w:t>буфера</w:t>
      </w:r>
      <w:r>
        <w:rPr>
          <w:spacing w:val="-12"/>
        </w:rPr>
        <w:t xml:space="preserve"> </w:t>
      </w:r>
      <w:r>
        <w:t>клавиатуры</w:t>
      </w:r>
      <w:r>
        <w:rPr>
          <w:spacing w:val="-12"/>
        </w:rPr>
        <w:t xml:space="preserve"> </w:t>
      </w:r>
      <w:r>
        <w:t>(по</w:t>
      </w:r>
      <w:r>
        <w:rPr>
          <w:spacing w:val="-11"/>
        </w:rPr>
        <w:t xml:space="preserve"> </w:t>
      </w:r>
      <w:r>
        <w:t>адресу</w:t>
      </w:r>
      <w:r>
        <w:rPr>
          <w:spacing w:val="-11"/>
        </w:rPr>
        <w:t xml:space="preserve"> </w:t>
      </w:r>
      <w:r>
        <w:t>40h:1Ch) читается скан-код и ASCII-код введенного символа. При нажатии функциональных клавиш меняются соответствующие флаги:</w:t>
      </w:r>
    </w:p>
    <w:p w:rsidR="004C578D" w:rsidRDefault="00997AD4">
      <w:pPr>
        <w:pStyle w:val="a3"/>
        <w:spacing w:line="320" w:lineRule="exact"/>
        <w:ind w:left="709"/>
        <w:jc w:val="both"/>
      </w:pPr>
      <w:r>
        <w:t>F6</w:t>
      </w:r>
      <w:r>
        <w:rPr>
          <w:spacing w:val="-6"/>
        </w:rPr>
        <w:t xml:space="preserve"> </w:t>
      </w:r>
      <w:r>
        <w:t>(40h):</w:t>
      </w:r>
      <w:r>
        <w:rPr>
          <w:spacing w:val="-5"/>
        </w:rPr>
        <w:t xml:space="preserve"> </w:t>
      </w:r>
      <w:r>
        <w:t>переключает</w:t>
      </w:r>
      <w:r>
        <w:rPr>
          <w:spacing w:val="-4"/>
        </w:rPr>
        <w:t xml:space="preserve"> </w:t>
      </w:r>
      <w:r>
        <w:t>флаг</w:t>
      </w:r>
      <w:r>
        <w:rPr>
          <w:spacing w:val="-4"/>
        </w:rPr>
        <w:t xml:space="preserve"> </w:t>
      </w:r>
      <w:r>
        <w:rPr>
          <w:spacing w:val="-2"/>
        </w:rPr>
        <w:t>signaturePrintingEnabled.</w:t>
      </w:r>
    </w:p>
    <w:p w:rsidR="004C578D" w:rsidRDefault="00997AD4">
      <w:pPr>
        <w:pStyle w:val="a3"/>
        <w:spacing w:before="2"/>
        <w:ind w:left="2" w:right="423" w:firstLine="707"/>
        <w:jc w:val="both"/>
      </w:pPr>
      <w:r>
        <w:t>F7 (41h): переключает флаг cursiveEnabled и вызывает подпрограмму смены начертания toggleCursive.</w:t>
      </w:r>
    </w:p>
    <w:p w:rsidR="004C578D" w:rsidRDefault="00997AD4">
      <w:pPr>
        <w:pStyle w:val="a3"/>
        <w:ind w:left="710" w:right="796"/>
        <w:jc w:val="both"/>
      </w:pPr>
      <w:r>
        <w:t>F8</w:t>
      </w:r>
      <w:r>
        <w:rPr>
          <w:spacing w:val="-5"/>
        </w:rPr>
        <w:t xml:space="preserve"> </w:t>
      </w:r>
      <w:r>
        <w:t>(42h):</w:t>
      </w:r>
      <w:r>
        <w:rPr>
          <w:spacing w:val="-7"/>
        </w:rPr>
        <w:t xml:space="preserve"> </w:t>
      </w:r>
      <w:r>
        <w:t>переключает</w:t>
      </w:r>
      <w:r>
        <w:rPr>
          <w:spacing w:val="-6"/>
        </w:rPr>
        <w:t xml:space="preserve"> </w:t>
      </w:r>
      <w:r>
        <w:t>флаг</w:t>
      </w:r>
      <w:r>
        <w:rPr>
          <w:spacing w:val="-6"/>
        </w:rPr>
        <w:t xml:space="preserve"> </w:t>
      </w:r>
      <w:r>
        <w:t>частичной</w:t>
      </w:r>
      <w:r>
        <w:rPr>
          <w:spacing w:val="-5"/>
        </w:rPr>
        <w:t xml:space="preserve"> </w:t>
      </w:r>
      <w:r>
        <w:t>русификации</w:t>
      </w:r>
      <w:r>
        <w:rPr>
          <w:spacing w:val="-5"/>
        </w:rPr>
        <w:t xml:space="preserve"> </w:t>
      </w:r>
      <w:r>
        <w:t>translateEnabled. F9 (43h): переключает флаг замены цифр ma</w:t>
      </w:r>
      <w:r>
        <w:t>skDigitsEnabled.</w:t>
      </w:r>
    </w:p>
    <w:p w:rsidR="004C578D" w:rsidRDefault="00997AD4">
      <w:pPr>
        <w:pStyle w:val="a3"/>
        <w:ind w:left="2" w:right="419" w:firstLine="707"/>
        <w:jc w:val="both"/>
      </w:pPr>
      <w:r>
        <w:t>Если maskDigitsEnabled активен, программа проверяет, является ли введенный</w:t>
      </w:r>
      <w:r>
        <w:rPr>
          <w:spacing w:val="-16"/>
        </w:rPr>
        <w:t xml:space="preserve"> </w:t>
      </w:r>
      <w:r>
        <w:t>символ</w:t>
      </w:r>
      <w:r>
        <w:rPr>
          <w:spacing w:val="-16"/>
        </w:rPr>
        <w:t xml:space="preserve"> </w:t>
      </w:r>
      <w:r>
        <w:t>цифрой</w:t>
      </w:r>
      <w:r>
        <w:rPr>
          <w:spacing w:val="-14"/>
        </w:rPr>
        <w:t xml:space="preserve"> </w:t>
      </w:r>
      <w:r>
        <w:t>(от</w:t>
      </w:r>
      <w:r>
        <w:rPr>
          <w:spacing w:val="-15"/>
        </w:rPr>
        <w:t xml:space="preserve"> </w:t>
      </w:r>
      <w:r>
        <w:t>'0'</w:t>
      </w:r>
      <w:r>
        <w:rPr>
          <w:spacing w:val="-18"/>
        </w:rPr>
        <w:t xml:space="preserve"> </w:t>
      </w:r>
      <w:r>
        <w:t>до</w:t>
      </w:r>
      <w:r>
        <w:rPr>
          <w:spacing w:val="-13"/>
        </w:rPr>
        <w:t xml:space="preserve"> </w:t>
      </w:r>
      <w:r>
        <w:t>'9'),</w:t>
      </w:r>
      <w:r>
        <w:rPr>
          <w:spacing w:val="-17"/>
        </w:rPr>
        <w:t xml:space="preserve"> </w:t>
      </w:r>
      <w:r>
        <w:t>и,</w:t>
      </w:r>
      <w:r>
        <w:rPr>
          <w:spacing w:val="-16"/>
        </w:rPr>
        <w:t xml:space="preserve"> </w:t>
      </w:r>
      <w:r>
        <w:t>если</w:t>
      </w:r>
      <w:r>
        <w:rPr>
          <w:spacing w:val="-16"/>
        </w:rPr>
        <w:t xml:space="preserve"> </w:t>
      </w:r>
      <w:r>
        <w:t>да</w:t>
      </w:r>
      <w:r>
        <w:rPr>
          <w:spacing w:val="-17"/>
        </w:rPr>
        <w:t xml:space="preserve"> </w:t>
      </w:r>
      <w:r>
        <w:t>—</w:t>
      </w:r>
      <w:r>
        <w:rPr>
          <w:spacing w:val="-15"/>
        </w:rPr>
        <w:t xml:space="preserve"> </w:t>
      </w:r>
      <w:r>
        <w:t>заменяет</w:t>
      </w:r>
      <w:r>
        <w:rPr>
          <w:spacing w:val="-15"/>
        </w:rPr>
        <w:t xml:space="preserve"> </w:t>
      </w:r>
      <w:r>
        <w:t>его</w:t>
      </w:r>
      <w:r>
        <w:rPr>
          <w:spacing w:val="-16"/>
        </w:rPr>
        <w:t xml:space="preserve"> </w:t>
      </w:r>
      <w:r>
        <w:t>код</w:t>
      </w:r>
      <w:r>
        <w:rPr>
          <w:spacing w:val="-16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буфере на '*'. Если активен translateEnabled, программа ищет символ в строке translateFrom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заменяет</w:t>
      </w:r>
      <w:r>
        <w:rPr>
          <w:spacing w:val="-18"/>
        </w:rPr>
        <w:t xml:space="preserve"> </w:t>
      </w:r>
      <w:r>
        <w:t>его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соответствующий</w:t>
      </w:r>
      <w:r>
        <w:rPr>
          <w:spacing w:val="-17"/>
        </w:rPr>
        <w:t xml:space="preserve"> </w:t>
      </w:r>
      <w:r>
        <w:t>из</w:t>
      </w:r>
      <w:r>
        <w:rPr>
          <w:spacing w:val="-18"/>
        </w:rPr>
        <w:t xml:space="preserve"> </w:t>
      </w:r>
      <w:r>
        <w:t>translateTo</w:t>
      </w:r>
      <w:r>
        <w:rPr>
          <w:spacing w:val="-17"/>
        </w:rPr>
        <w:t xml:space="preserve"> </w:t>
      </w:r>
      <w:r>
        <w:t>прямо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буфере клавиатуры. Символ, не попадающий под условия, остается без изменений.</w:t>
      </w:r>
    </w:p>
    <w:p w:rsidR="004C578D" w:rsidRDefault="00997AD4">
      <w:pPr>
        <w:pStyle w:val="2"/>
        <w:ind w:left="2"/>
      </w:pPr>
      <w:r>
        <w:t>Обработчик</w:t>
      </w:r>
      <w:r>
        <w:rPr>
          <w:spacing w:val="-7"/>
        </w:rPr>
        <w:t xml:space="preserve"> </w:t>
      </w:r>
      <w:r>
        <w:rPr>
          <w:spacing w:val="-2"/>
        </w:rPr>
        <w:t>new_int1Ch:</w:t>
      </w:r>
    </w:p>
    <w:p w:rsidR="004C578D" w:rsidRDefault="00997AD4">
      <w:pPr>
        <w:pStyle w:val="a3"/>
        <w:ind w:left="2" w:right="419" w:firstLine="707"/>
        <w:jc w:val="both"/>
      </w:pPr>
      <w:r>
        <w:t xml:space="preserve">В самом начале работы обработчика производится вызов старого обработчика прерывания int 1Ch. В случае, если </w:t>
      </w:r>
      <w:r>
        <w:t>флаг</w:t>
      </w:r>
      <w:r>
        <w:rPr>
          <w:spacing w:val="-1"/>
        </w:rPr>
        <w:t xml:space="preserve"> </w:t>
      </w:r>
      <w:r>
        <w:t>signaturePrintingEnabled установлен в true, производится сравнение счетчика counter вызовов прерывания</w:t>
      </w:r>
      <w:r>
        <w:rPr>
          <w:spacing w:val="-10"/>
        </w:rPr>
        <w:t xml:space="preserve"> </w:t>
      </w:r>
      <w:r>
        <w:t>системой</w:t>
      </w:r>
      <w:r>
        <w:rPr>
          <w:spacing w:val="-8"/>
        </w:rPr>
        <w:t xml:space="preserve"> </w:t>
      </w:r>
      <w:r>
        <w:t>с</w:t>
      </w:r>
      <w:r>
        <w:rPr>
          <w:spacing w:val="-10"/>
        </w:rPr>
        <w:t xml:space="preserve"> </w:t>
      </w:r>
      <w:r>
        <w:t>числом</w:t>
      </w:r>
      <w:r>
        <w:rPr>
          <w:spacing w:val="-10"/>
        </w:rPr>
        <w:t xml:space="preserve"> </w:t>
      </w:r>
      <w:r>
        <w:t>printDelay*1000/55</w:t>
      </w:r>
      <w:r>
        <w:rPr>
          <w:spacing w:val="-7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1,</w:t>
      </w:r>
      <w:r>
        <w:rPr>
          <w:spacing w:val="-9"/>
        </w:rPr>
        <w:t xml:space="preserve"> </w:t>
      </w:r>
      <w:r>
        <w:t>где</w:t>
      </w:r>
      <w:r>
        <w:rPr>
          <w:spacing w:val="-10"/>
        </w:rPr>
        <w:t xml:space="preserve"> </w:t>
      </w:r>
      <w:r>
        <w:t>printDelay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чи</w:t>
      </w:r>
      <w:r w:rsidR="00536ADE">
        <w:t>сло в секундах (в нашем случае 5</w:t>
      </w:r>
      <w:r>
        <w:t>). Если эти числа равны, то далее производится печать и</w:t>
      </w:r>
      <w:r>
        <w:t>нформации об исполнителях курсовой работы на экран, флаг сбрасывается, а счетчик обнуляется; иначе counter увеличивается на 1.</w:t>
      </w:r>
    </w:p>
    <w:p w:rsidR="004C578D" w:rsidRDefault="00997AD4">
      <w:pPr>
        <w:pStyle w:val="2"/>
        <w:spacing w:line="321" w:lineRule="exact"/>
        <w:ind w:left="2"/>
      </w:pPr>
      <w:r>
        <w:t>Функция</w:t>
      </w:r>
      <w:r>
        <w:rPr>
          <w:spacing w:val="-7"/>
        </w:rPr>
        <w:t xml:space="preserve"> </w:t>
      </w:r>
      <w:r>
        <w:t>вывода</w:t>
      </w:r>
      <w:r>
        <w:rPr>
          <w:spacing w:val="-2"/>
        </w:rPr>
        <w:t xml:space="preserve"> </w:t>
      </w:r>
      <w:r>
        <w:t>подписи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экран</w:t>
      </w:r>
      <w:r>
        <w:rPr>
          <w:spacing w:val="-4"/>
        </w:rPr>
        <w:t xml:space="preserve"> </w:t>
      </w:r>
      <w:r>
        <w:rPr>
          <w:spacing w:val="-2"/>
        </w:rPr>
        <w:t>(printSignature):</w:t>
      </w:r>
    </w:p>
    <w:p w:rsidR="004C578D" w:rsidRDefault="00997AD4">
      <w:pPr>
        <w:pStyle w:val="a3"/>
        <w:ind w:left="2" w:right="419" w:firstLine="707"/>
        <w:jc w:val="both"/>
      </w:pPr>
      <w:r>
        <w:t>Читается</w:t>
      </w:r>
      <w:r>
        <w:rPr>
          <w:spacing w:val="-1"/>
        </w:rPr>
        <w:t xml:space="preserve"> </w:t>
      </w:r>
      <w:r>
        <w:t>текущее</w:t>
      </w:r>
      <w:r>
        <w:rPr>
          <w:spacing w:val="-4"/>
        </w:rPr>
        <w:t xml:space="preserve"> </w:t>
      </w:r>
      <w:r>
        <w:t>положение</w:t>
      </w:r>
      <w:r>
        <w:rPr>
          <w:spacing w:val="-1"/>
        </w:rPr>
        <w:t xml:space="preserve"> </w:t>
      </w:r>
      <w:r>
        <w:t>курсора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экране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запоминается</w:t>
      </w:r>
      <w:r>
        <w:rPr>
          <w:spacing w:val="-1"/>
        </w:rPr>
        <w:t xml:space="preserve"> </w:t>
      </w:r>
      <w:r>
        <w:t>в</w:t>
      </w:r>
      <w:r>
        <w:rPr>
          <w:spacing w:val="-2"/>
        </w:rPr>
        <w:t xml:space="preserve"> </w:t>
      </w:r>
      <w:r>
        <w:t>стеке. Курсор при</w:t>
      </w:r>
      <w:r>
        <w:t>нудительно перемещается в центр экрана (координаты 0A0Eh — 10-я</w:t>
      </w:r>
      <w:r>
        <w:rPr>
          <w:spacing w:val="32"/>
        </w:rPr>
        <w:t xml:space="preserve"> </w:t>
      </w:r>
      <w:r>
        <w:t>строка,</w:t>
      </w:r>
      <w:r>
        <w:rPr>
          <w:spacing w:val="31"/>
        </w:rPr>
        <w:t xml:space="preserve"> </w:t>
      </w:r>
      <w:r>
        <w:t>14-я</w:t>
      </w:r>
      <w:r>
        <w:rPr>
          <w:spacing w:val="33"/>
        </w:rPr>
        <w:t xml:space="preserve"> </w:t>
      </w:r>
      <w:r>
        <w:t>колонка).</w:t>
      </w:r>
      <w:r>
        <w:rPr>
          <w:spacing w:val="31"/>
        </w:rPr>
        <w:t xml:space="preserve"> </w:t>
      </w:r>
      <w:r>
        <w:t>Затем</w:t>
      </w:r>
      <w:r>
        <w:rPr>
          <w:spacing w:val="34"/>
        </w:rPr>
        <w:t xml:space="preserve"> </w:t>
      </w:r>
      <w:r>
        <w:t>эта</w:t>
      </w:r>
      <w:r>
        <w:rPr>
          <w:spacing w:val="31"/>
        </w:rPr>
        <w:t xml:space="preserve"> </w:t>
      </w:r>
      <w:r>
        <w:t>информация</w:t>
      </w:r>
      <w:r>
        <w:rPr>
          <w:spacing w:val="35"/>
        </w:rPr>
        <w:t xml:space="preserve"> </w:t>
      </w:r>
      <w:r>
        <w:t>используется</w:t>
      </w:r>
      <w:r>
        <w:rPr>
          <w:spacing w:val="32"/>
        </w:rPr>
        <w:t xml:space="preserve"> </w:t>
      </w:r>
      <w:r>
        <w:t>для</w:t>
      </w:r>
      <w:r>
        <w:rPr>
          <w:spacing w:val="33"/>
        </w:rPr>
        <w:t xml:space="preserve"> </w:t>
      </w:r>
      <w:r>
        <w:rPr>
          <w:spacing w:val="-2"/>
        </w:rPr>
        <w:t>вывода</w:t>
      </w:r>
    </w:p>
    <w:p w:rsidR="004C578D" w:rsidRDefault="004C578D">
      <w:pPr>
        <w:pStyle w:val="a3"/>
        <w:jc w:val="both"/>
        <w:sectPr w:rsidR="004C578D">
          <w:pgSz w:w="11910" w:h="16840"/>
          <w:pgMar w:top="1040" w:right="425" w:bottom="280" w:left="1700" w:header="717" w:footer="0" w:gutter="0"/>
          <w:cols w:space="720"/>
        </w:sectPr>
      </w:pPr>
    </w:p>
    <w:p w:rsidR="004C578D" w:rsidRDefault="00997AD4">
      <w:pPr>
        <w:pStyle w:val="a3"/>
        <w:spacing w:before="201"/>
        <w:ind w:left="1" w:right="424"/>
        <w:jc w:val="both"/>
      </w:pPr>
      <w:r>
        <w:lastRenderedPageBreak/>
        <w:t>построчно подписи, содержащей верх рамки, три строки собственно информации об исполнителях и низ рамки. Восстанавливается первоначальное положение курсора из стека.</w:t>
      </w:r>
    </w:p>
    <w:p w:rsidR="004C578D" w:rsidRDefault="00997AD4">
      <w:pPr>
        <w:pStyle w:val="2"/>
        <w:spacing w:line="321" w:lineRule="exact"/>
      </w:pPr>
      <w:r>
        <w:t>Процедура</w:t>
      </w:r>
      <w:r>
        <w:rPr>
          <w:spacing w:val="-8"/>
        </w:rPr>
        <w:t xml:space="preserve"> </w:t>
      </w:r>
      <w:r>
        <w:t>проверки</w:t>
      </w:r>
      <w:r>
        <w:rPr>
          <w:spacing w:val="-7"/>
        </w:rPr>
        <w:t xml:space="preserve"> </w:t>
      </w:r>
      <w:r>
        <w:t>командной</w:t>
      </w:r>
      <w:r>
        <w:rPr>
          <w:spacing w:val="-7"/>
        </w:rPr>
        <w:t xml:space="preserve"> </w:t>
      </w:r>
      <w:r>
        <w:t>строки</w:t>
      </w:r>
      <w:r>
        <w:rPr>
          <w:spacing w:val="-6"/>
        </w:rPr>
        <w:t xml:space="preserve"> </w:t>
      </w:r>
      <w:r>
        <w:rPr>
          <w:spacing w:val="-2"/>
        </w:rPr>
        <w:t>(commandParamsParser):</w:t>
      </w:r>
    </w:p>
    <w:p w:rsidR="004C578D" w:rsidRDefault="00997AD4">
      <w:pPr>
        <w:pStyle w:val="a3"/>
        <w:spacing w:before="3"/>
        <w:ind w:left="1" w:right="419" w:firstLine="707"/>
        <w:jc w:val="both"/>
      </w:pPr>
      <w:r>
        <w:t>В регистр SI помещается смещение</w:t>
      </w:r>
      <w:r>
        <w:t xml:space="preserve"> 80h. Читается количество символов в параметрах командной строки. Если их количество равно 0, то выходим. Далее идет цикл до тех пор, пока не будет прочитан нуль-терминирующий символ. Если одним из параметров является /?, то выводится справка по использова</w:t>
      </w:r>
      <w:r>
        <w:t>нию программы и устанавливается флаг commandLineResult равным 2, чтобы загрузка резидента была отменена.</w:t>
      </w:r>
    </w:p>
    <w:p w:rsidR="004C578D" w:rsidRDefault="00997AD4">
      <w:pPr>
        <w:pStyle w:val="2"/>
      </w:pPr>
      <w:r>
        <w:t>Функция</w:t>
      </w:r>
      <w:r>
        <w:rPr>
          <w:spacing w:val="-10"/>
        </w:rPr>
        <w:t xml:space="preserve"> </w:t>
      </w:r>
      <w:r>
        <w:t>получения</w:t>
      </w:r>
      <w:r>
        <w:rPr>
          <w:spacing w:val="-7"/>
        </w:rPr>
        <w:t xml:space="preserve"> </w:t>
      </w:r>
      <w:r>
        <w:t>текущего</w:t>
      </w:r>
      <w:r>
        <w:rPr>
          <w:spacing w:val="-5"/>
        </w:rPr>
        <w:t xml:space="preserve"> </w:t>
      </w:r>
      <w:r>
        <w:t>изображения</w:t>
      </w:r>
      <w:r>
        <w:rPr>
          <w:spacing w:val="-7"/>
        </w:rPr>
        <w:t xml:space="preserve"> </w:t>
      </w:r>
      <w:r>
        <w:t>символа</w:t>
      </w:r>
      <w:r>
        <w:rPr>
          <w:spacing w:val="-5"/>
        </w:rPr>
        <w:t xml:space="preserve"> </w:t>
      </w:r>
      <w:r>
        <w:rPr>
          <w:spacing w:val="-2"/>
        </w:rPr>
        <w:t>(saveFont):</w:t>
      </w:r>
    </w:p>
    <w:p w:rsidR="004C578D" w:rsidRDefault="00997AD4">
      <w:pPr>
        <w:pStyle w:val="a3"/>
        <w:ind w:left="1" w:right="420" w:firstLine="707"/>
        <w:jc w:val="both"/>
      </w:pPr>
      <w:r>
        <w:t>В</w:t>
      </w:r>
      <w:r>
        <w:rPr>
          <w:spacing w:val="-12"/>
        </w:rPr>
        <w:t xml:space="preserve"> </w:t>
      </w:r>
      <w:r>
        <w:t>стек</w:t>
      </w:r>
      <w:r>
        <w:rPr>
          <w:spacing w:val="-11"/>
        </w:rPr>
        <w:t xml:space="preserve"> </w:t>
      </w:r>
      <w:r>
        <w:t>сохраняются</w:t>
      </w:r>
      <w:r>
        <w:rPr>
          <w:spacing w:val="-14"/>
        </w:rPr>
        <w:t xml:space="preserve"> </w:t>
      </w:r>
      <w:r>
        <w:t>регистры</w:t>
      </w:r>
      <w:r>
        <w:rPr>
          <w:spacing w:val="-13"/>
        </w:rPr>
        <w:t xml:space="preserve"> </w:t>
      </w:r>
      <w:r>
        <w:t>АХ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ВХ.</w:t>
      </w:r>
      <w:r>
        <w:rPr>
          <w:spacing w:val="-14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АХ</w:t>
      </w:r>
      <w:r>
        <w:rPr>
          <w:spacing w:val="-10"/>
        </w:rPr>
        <w:t xml:space="preserve"> </w:t>
      </w:r>
      <w:r>
        <w:t>заносится</w:t>
      </w:r>
      <w:r>
        <w:rPr>
          <w:spacing w:val="-11"/>
        </w:rPr>
        <w:t xml:space="preserve"> </w:t>
      </w:r>
      <w:r>
        <w:t>параметр</w:t>
      </w:r>
      <w:r>
        <w:rPr>
          <w:spacing w:val="-13"/>
        </w:rPr>
        <w:t xml:space="preserve"> </w:t>
      </w:r>
      <w:r>
        <w:t>1130h, в ВХ – 0600h. Это необходимо, чтобы была вызвана нужная подфункция прерывания 10h. Затем восстанавливаются регистры АХ и ВХ. В результате выполнения</w:t>
      </w:r>
      <w:r>
        <w:rPr>
          <w:spacing w:val="-13"/>
        </w:rPr>
        <w:t xml:space="preserve"> </w:t>
      </w:r>
      <w:r>
        <w:t>функции,</w:t>
      </w:r>
      <w:r>
        <w:rPr>
          <w:spacing w:val="-14"/>
        </w:rPr>
        <w:t xml:space="preserve"> </w:t>
      </w:r>
      <w:r>
        <w:t>регистр</w:t>
      </w:r>
      <w:r>
        <w:rPr>
          <w:spacing w:val="-12"/>
        </w:rPr>
        <w:t xml:space="preserve"> </w:t>
      </w:r>
      <w:r>
        <w:t>ES</w:t>
      </w:r>
      <w:r>
        <w:rPr>
          <w:spacing w:val="-16"/>
        </w:rPr>
        <w:t xml:space="preserve"> </w:t>
      </w:r>
      <w:r>
        <w:t>получает</w:t>
      </w:r>
      <w:r>
        <w:rPr>
          <w:spacing w:val="-14"/>
        </w:rPr>
        <w:t xml:space="preserve"> </w:t>
      </w:r>
      <w:r>
        <w:t>значение</w:t>
      </w:r>
      <w:r>
        <w:rPr>
          <w:spacing w:val="-13"/>
        </w:rPr>
        <w:t xml:space="preserve"> </w:t>
      </w:r>
      <w:r>
        <w:t>C000h,</w:t>
      </w:r>
      <w:r>
        <w:rPr>
          <w:spacing w:val="-16"/>
        </w:rPr>
        <w:t xml:space="preserve"> </w:t>
      </w:r>
      <w:r>
        <w:t>а</w:t>
      </w:r>
      <w:r>
        <w:rPr>
          <w:spacing w:val="-13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адресу</w:t>
      </w:r>
      <w:r>
        <w:rPr>
          <w:spacing w:val="-12"/>
        </w:rPr>
        <w:t xml:space="preserve"> </w:t>
      </w:r>
      <w:r>
        <w:t>ES:BP находится первый символ таблицы изображений символов, где на каждый символ отводится по 16 байт.</w:t>
      </w:r>
    </w:p>
    <w:p w:rsidR="004C578D" w:rsidRDefault="00997AD4">
      <w:pPr>
        <w:pStyle w:val="2"/>
      </w:pPr>
      <w:r>
        <w:t>Функция</w:t>
      </w:r>
      <w:r>
        <w:rPr>
          <w:spacing w:val="-9"/>
        </w:rPr>
        <w:t xml:space="preserve"> </w:t>
      </w:r>
      <w:r>
        <w:t>замены</w:t>
      </w:r>
      <w:r>
        <w:rPr>
          <w:spacing w:val="-6"/>
        </w:rPr>
        <w:t xml:space="preserve"> </w:t>
      </w:r>
      <w:r>
        <w:t>изображения</w:t>
      </w:r>
      <w:r>
        <w:rPr>
          <w:spacing w:val="-7"/>
        </w:rPr>
        <w:t xml:space="preserve"> </w:t>
      </w:r>
      <w:r>
        <w:t>символа</w:t>
      </w:r>
      <w:r>
        <w:rPr>
          <w:spacing w:val="-4"/>
        </w:rPr>
        <w:t xml:space="preserve"> </w:t>
      </w:r>
      <w:r>
        <w:rPr>
          <w:spacing w:val="-2"/>
        </w:rPr>
        <w:t>(changeFont):</w:t>
      </w:r>
    </w:p>
    <w:p w:rsidR="004C578D" w:rsidRDefault="00997AD4">
      <w:pPr>
        <w:pStyle w:val="a3"/>
        <w:ind w:left="1" w:right="418" w:firstLine="707"/>
        <w:jc w:val="both"/>
      </w:pPr>
      <w:r>
        <w:t>В</w:t>
      </w:r>
      <w:r>
        <w:rPr>
          <w:spacing w:val="-12"/>
        </w:rPr>
        <w:t xml:space="preserve"> </w:t>
      </w:r>
      <w:r>
        <w:t>стек</w:t>
      </w:r>
      <w:r>
        <w:rPr>
          <w:spacing w:val="-11"/>
        </w:rPr>
        <w:t xml:space="preserve"> </w:t>
      </w:r>
      <w:r>
        <w:t>сохраняются</w:t>
      </w:r>
      <w:r>
        <w:rPr>
          <w:spacing w:val="-14"/>
        </w:rPr>
        <w:t xml:space="preserve"> </w:t>
      </w:r>
      <w:r>
        <w:t>регистры</w:t>
      </w:r>
      <w:r>
        <w:rPr>
          <w:spacing w:val="-13"/>
        </w:rPr>
        <w:t xml:space="preserve"> </w:t>
      </w:r>
      <w:r>
        <w:t>АХ</w:t>
      </w:r>
      <w:r>
        <w:rPr>
          <w:spacing w:val="-13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t>ВХ.</w:t>
      </w:r>
      <w:r>
        <w:rPr>
          <w:spacing w:val="-14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АХ</w:t>
      </w:r>
      <w:r>
        <w:rPr>
          <w:spacing w:val="-10"/>
        </w:rPr>
        <w:t xml:space="preserve"> </w:t>
      </w:r>
      <w:r>
        <w:t>заносится</w:t>
      </w:r>
      <w:r>
        <w:rPr>
          <w:spacing w:val="-11"/>
        </w:rPr>
        <w:t xml:space="preserve"> </w:t>
      </w:r>
      <w:r>
        <w:t>параметр</w:t>
      </w:r>
      <w:r>
        <w:rPr>
          <w:spacing w:val="-13"/>
        </w:rPr>
        <w:t xml:space="preserve"> </w:t>
      </w:r>
      <w:r>
        <w:t xml:space="preserve">1100h, в ВХ – 1000h. Это необходимо, чтобы </w:t>
      </w:r>
      <w:r>
        <w:t>была вызвана нужная подфункция прерывания 10h. Затем восстанавливаются регистры АХ и ВХ. В результате выполнения функции, начиная с номера символа, указанного в регистре DL, изображения символов, количество которых определено в регистре CL, меняется на изо</w:t>
      </w:r>
      <w:r>
        <w:t>бражения из таблицы, заданной по адресу ES:BP.</w:t>
      </w:r>
    </w:p>
    <w:p w:rsidR="004C578D" w:rsidRDefault="00997AD4">
      <w:pPr>
        <w:pStyle w:val="2"/>
        <w:spacing w:line="240" w:lineRule="auto"/>
        <w:ind w:right="417"/>
      </w:pPr>
      <w:r>
        <w:t>Функция, меняющая изображение символа с курсива на обычное и наоборот (toggleCursive):</w:t>
      </w:r>
    </w:p>
    <w:p w:rsidR="004C578D" w:rsidRDefault="00997AD4">
      <w:pPr>
        <w:pStyle w:val="a3"/>
        <w:ind w:left="1" w:right="419" w:firstLine="707"/>
        <w:jc w:val="both"/>
      </w:pPr>
      <w:r>
        <w:t>Если флаг cursiveEnabled установлен в true, происходит сохранение текущего</w:t>
      </w:r>
      <w:r>
        <w:rPr>
          <w:spacing w:val="-7"/>
        </w:rPr>
        <w:t xml:space="preserve"> </w:t>
      </w:r>
      <w:r>
        <w:t>изображения</w:t>
      </w:r>
      <w:r>
        <w:rPr>
          <w:spacing w:val="-8"/>
        </w:rPr>
        <w:t xml:space="preserve"> </w:t>
      </w:r>
      <w:r>
        <w:t>изменяемого</w:t>
      </w:r>
      <w:r>
        <w:rPr>
          <w:spacing w:val="-8"/>
        </w:rPr>
        <w:t xml:space="preserve"> </w:t>
      </w:r>
      <w:r>
        <w:t>символа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последующая</w:t>
      </w:r>
      <w:r>
        <w:rPr>
          <w:spacing w:val="-8"/>
        </w:rPr>
        <w:t xml:space="preserve"> </w:t>
      </w:r>
      <w:r>
        <w:t>з</w:t>
      </w:r>
      <w:r>
        <w:t>амена</w:t>
      </w:r>
      <w:r>
        <w:rPr>
          <w:spacing w:val="-9"/>
        </w:rPr>
        <w:t xml:space="preserve"> </w:t>
      </w:r>
      <w:r>
        <w:t>на</w:t>
      </w:r>
      <w:r>
        <w:rPr>
          <w:spacing w:val="-9"/>
        </w:rPr>
        <w:t xml:space="preserve"> </w:t>
      </w:r>
      <w:r>
        <w:t>новое. Номер изменяемого символа содержит переменная charToCursiveIndex. С помощью</w:t>
      </w:r>
      <w:r>
        <w:rPr>
          <w:spacing w:val="-18"/>
        </w:rPr>
        <w:t xml:space="preserve"> </w:t>
      </w:r>
      <w:r>
        <w:t>процедуры</w:t>
      </w:r>
      <w:r>
        <w:rPr>
          <w:spacing w:val="-17"/>
        </w:rPr>
        <w:t xml:space="preserve"> </w:t>
      </w:r>
      <w:r>
        <w:t>saveFont</w:t>
      </w:r>
      <w:r>
        <w:rPr>
          <w:spacing w:val="-18"/>
        </w:rPr>
        <w:t xml:space="preserve"> </w:t>
      </w:r>
      <w:r>
        <w:t>определяется</w:t>
      </w:r>
      <w:r>
        <w:rPr>
          <w:spacing w:val="-17"/>
        </w:rPr>
        <w:t xml:space="preserve"> </w:t>
      </w:r>
      <w:r>
        <w:t>адрес</w:t>
      </w:r>
      <w:r>
        <w:rPr>
          <w:spacing w:val="-18"/>
        </w:rPr>
        <w:t xml:space="preserve"> </w:t>
      </w:r>
      <w:r>
        <w:t>текущей</w:t>
      </w:r>
      <w:r>
        <w:rPr>
          <w:spacing w:val="-17"/>
        </w:rPr>
        <w:t xml:space="preserve"> </w:t>
      </w:r>
      <w:r>
        <w:t>таблицы</w:t>
      </w:r>
      <w:r>
        <w:rPr>
          <w:spacing w:val="-18"/>
        </w:rPr>
        <w:t xml:space="preserve"> </w:t>
      </w:r>
      <w:r>
        <w:t>символов. Затем,</w:t>
      </w:r>
      <w:r>
        <w:rPr>
          <w:spacing w:val="-13"/>
        </w:rPr>
        <w:t xml:space="preserve"> </w:t>
      </w:r>
      <w:r>
        <w:t>добавляя</w:t>
      </w:r>
      <w:r>
        <w:rPr>
          <w:spacing w:val="-12"/>
        </w:rPr>
        <w:t xml:space="preserve"> </w:t>
      </w:r>
      <w:r>
        <w:t>необходимое</w:t>
      </w:r>
      <w:r>
        <w:rPr>
          <w:spacing w:val="-10"/>
        </w:rPr>
        <w:t xml:space="preserve"> </w:t>
      </w:r>
      <w:r>
        <w:t>значение</w:t>
      </w:r>
      <w:r>
        <w:rPr>
          <w:spacing w:val="-12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регистру</w:t>
      </w:r>
      <w:r>
        <w:rPr>
          <w:spacing w:val="-11"/>
        </w:rPr>
        <w:t xml:space="preserve"> </w:t>
      </w:r>
      <w:r>
        <w:t>ВР,</w:t>
      </w:r>
      <w:r>
        <w:rPr>
          <w:spacing w:val="-11"/>
        </w:rPr>
        <w:t xml:space="preserve"> </w:t>
      </w:r>
      <w:r>
        <w:t>находим</w:t>
      </w:r>
      <w:r>
        <w:rPr>
          <w:spacing w:val="-13"/>
        </w:rPr>
        <w:t xml:space="preserve"> </w:t>
      </w:r>
      <w:r>
        <w:t>адрес</w:t>
      </w:r>
      <w:r>
        <w:rPr>
          <w:spacing w:val="-12"/>
        </w:rPr>
        <w:t xml:space="preserve"> </w:t>
      </w:r>
      <w:r>
        <w:t>нужного символа и сохраняем 16 байт таблицы его изображения в переменную savedSymbol. После чего в регистр СХ заносится 1, в DL устанавливается номер изменяемого символа, в ВР перемещается адрес таблицы нового символа (cursiveSymbol) и вызывается функция c</w:t>
      </w:r>
      <w:r>
        <w:t>hangeFont. Если флаг cursiveEnabled не установлен, то происходит восстановление старого изображения символа из массива savedSymbol.</w:t>
      </w:r>
    </w:p>
    <w:p w:rsidR="004C578D" w:rsidRDefault="00997AD4">
      <w:pPr>
        <w:pStyle w:val="2"/>
      </w:pPr>
      <w:r>
        <w:t>Алгоритм</w:t>
      </w:r>
      <w:r>
        <w:rPr>
          <w:spacing w:val="-6"/>
        </w:rPr>
        <w:t xml:space="preserve"> </w:t>
      </w:r>
      <w:r>
        <w:t>работы</w:t>
      </w:r>
      <w:r>
        <w:rPr>
          <w:spacing w:val="-6"/>
        </w:rPr>
        <w:t xml:space="preserve"> </w:t>
      </w:r>
      <w:r>
        <w:rPr>
          <w:spacing w:val="-2"/>
        </w:rPr>
        <w:t>unldtsr.exe:</w:t>
      </w:r>
    </w:p>
    <w:p w:rsidR="004C578D" w:rsidRDefault="00997AD4">
      <w:pPr>
        <w:pStyle w:val="a3"/>
        <w:ind w:left="1" w:right="418" w:firstLine="707"/>
        <w:jc w:val="both"/>
      </w:pPr>
      <w:r>
        <w:t>С</w:t>
      </w:r>
      <w:r>
        <w:rPr>
          <w:spacing w:val="-2"/>
        </w:rPr>
        <w:t xml:space="preserve"> </w:t>
      </w:r>
      <w:r>
        <w:t>помощью</w:t>
      </w:r>
      <w:r>
        <w:rPr>
          <w:spacing w:val="-2"/>
        </w:rPr>
        <w:t xml:space="preserve"> </w:t>
      </w:r>
      <w:r>
        <w:t>прерывания</w:t>
      </w:r>
      <w:r>
        <w:rPr>
          <w:spacing w:val="-3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2Fh (функция</w:t>
      </w:r>
      <w:r>
        <w:rPr>
          <w:spacing w:val="-3"/>
        </w:rPr>
        <w:t xml:space="preserve"> </w:t>
      </w:r>
      <w:r>
        <w:t>AH=0FFh,</w:t>
      </w:r>
      <w:r>
        <w:rPr>
          <w:spacing w:val="-4"/>
        </w:rPr>
        <w:t xml:space="preserve"> </w:t>
      </w:r>
      <w:r>
        <w:t>AL=0)</w:t>
      </w:r>
      <w:r>
        <w:rPr>
          <w:spacing w:val="-4"/>
        </w:rPr>
        <w:t xml:space="preserve"> </w:t>
      </w:r>
      <w:r>
        <w:t xml:space="preserve">проверяется наличие активного резидента в </w:t>
      </w:r>
      <w:r>
        <w:t>памяти.</w:t>
      </w:r>
      <w:r>
        <w:rPr>
          <w:spacing w:val="-1"/>
        </w:rPr>
        <w:t xml:space="preserve"> </w:t>
      </w:r>
      <w:r>
        <w:t>Если резидент не найден (регистр AH не содержит сигнатуру 'i'), выводится сообщение msg_noTSR и выполнение прекращается. Если резидент найден, выводится запрос msg_prompt. Программа ожидает ввода символа через функцию 01h прерывания int 21h. Анализ</w:t>
      </w:r>
      <w:r>
        <w:t>ируется</w:t>
      </w:r>
      <w:r>
        <w:rPr>
          <w:spacing w:val="-15"/>
        </w:rPr>
        <w:t xml:space="preserve"> </w:t>
      </w:r>
      <w:r>
        <w:t>введенный</w:t>
      </w:r>
      <w:r>
        <w:rPr>
          <w:spacing w:val="-14"/>
        </w:rPr>
        <w:t xml:space="preserve"> </w:t>
      </w:r>
      <w:r>
        <w:t>код</w:t>
      </w:r>
      <w:r>
        <w:rPr>
          <w:spacing w:val="-13"/>
        </w:rPr>
        <w:t xml:space="preserve"> </w:t>
      </w:r>
      <w:r>
        <w:t>ASCII</w:t>
      </w:r>
      <w:r>
        <w:rPr>
          <w:spacing w:val="-14"/>
        </w:rPr>
        <w:t xml:space="preserve"> </w:t>
      </w:r>
      <w:r>
        <w:t>в</w:t>
      </w:r>
      <w:r>
        <w:rPr>
          <w:spacing w:val="-15"/>
        </w:rPr>
        <w:t xml:space="preserve"> </w:t>
      </w:r>
      <w:r>
        <w:t>регистре</w:t>
      </w:r>
      <w:r>
        <w:rPr>
          <w:spacing w:val="-15"/>
        </w:rPr>
        <w:t xml:space="preserve"> </w:t>
      </w:r>
      <w:r>
        <w:t>AL:</w:t>
      </w:r>
      <w:r>
        <w:rPr>
          <w:spacing w:val="-13"/>
        </w:rPr>
        <w:t xml:space="preserve"> </w:t>
      </w:r>
      <w:r>
        <w:t>Если</w:t>
      </w:r>
      <w:r>
        <w:rPr>
          <w:spacing w:val="-14"/>
        </w:rPr>
        <w:t xml:space="preserve"> </w:t>
      </w:r>
      <w:r>
        <w:t>введены</w:t>
      </w:r>
      <w:r>
        <w:rPr>
          <w:spacing w:val="-14"/>
        </w:rPr>
        <w:t xml:space="preserve"> </w:t>
      </w:r>
      <w:r>
        <w:t>символы</w:t>
      </w:r>
      <w:r>
        <w:rPr>
          <w:spacing w:val="-14"/>
        </w:rPr>
        <w:t xml:space="preserve"> </w:t>
      </w:r>
      <w:r>
        <w:rPr>
          <w:spacing w:val="-5"/>
        </w:rPr>
        <w:t>'y'</w:t>
      </w:r>
    </w:p>
    <w:p w:rsidR="004C578D" w:rsidRDefault="004C578D">
      <w:pPr>
        <w:pStyle w:val="a3"/>
        <w:jc w:val="both"/>
        <w:sectPr w:rsidR="004C578D">
          <w:pgSz w:w="11910" w:h="16840"/>
          <w:pgMar w:top="1040" w:right="425" w:bottom="280" w:left="1700" w:header="717" w:footer="0" w:gutter="0"/>
          <w:cols w:space="720"/>
        </w:sectPr>
      </w:pPr>
    </w:p>
    <w:p w:rsidR="004C578D" w:rsidRDefault="00997AD4">
      <w:pPr>
        <w:pStyle w:val="a3"/>
        <w:spacing w:before="201"/>
        <w:ind w:left="1" w:right="419"/>
        <w:jc w:val="both"/>
      </w:pPr>
      <w:r>
        <w:lastRenderedPageBreak/>
        <w:t>или 'Y', вызывается подфункция выгрузки резидента (int 2Fh, AL=1) и выводится</w:t>
      </w:r>
      <w:r>
        <w:rPr>
          <w:spacing w:val="-7"/>
        </w:rPr>
        <w:t xml:space="preserve"> </w:t>
      </w:r>
      <w:r>
        <w:t>msg_unld.</w:t>
      </w:r>
      <w:r>
        <w:rPr>
          <w:spacing w:val="-9"/>
        </w:rPr>
        <w:t xml:space="preserve"> </w:t>
      </w:r>
      <w:r>
        <w:t>Если</w:t>
      </w:r>
      <w:r>
        <w:rPr>
          <w:spacing w:val="-7"/>
        </w:rPr>
        <w:t xml:space="preserve"> </w:t>
      </w:r>
      <w:r>
        <w:t>введены</w:t>
      </w:r>
      <w:r>
        <w:rPr>
          <w:spacing w:val="-7"/>
        </w:rPr>
        <w:t xml:space="preserve"> </w:t>
      </w:r>
      <w:r>
        <w:t>'n',</w:t>
      </w:r>
      <w:r>
        <w:rPr>
          <w:spacing w:val="-8"/>
        </w:rPr>
        <w:t xml:space="preserve"> </w:t>
      </w:r>
      <w:r>
        <w:t>'N'</w:t>
      </w:r>
      <w:r>
        <w:rPr>
          <w:spacing w:val="-8"/>
        </w:rPr>
        <w:t xml:space="preserve"> </w:t>
      </w:r>
      <w:r>
        <w:t>или</w:t>
      </w:r>
      <w:r>
        <w:rPr>
          <w:spacing w:val="-7"/>
        </w:rPr>
        <w:t xml:space="preserve"> </w:t>
      </w:r>
      <w:r>
        <w:t>любой</w:t>
      </w:r>
      <w:r>
        <w:rPr>
          <w:spacing w:val="-7"/>
        </w:rPr>
        <w:t xml:space="preserve"> </w:t>
      </w:r>
      <w:r>
        <w:t>другой</w:t>
      </w:r>
      <w:r>
        <w:rPr>
          <w:spacing w:val="-7"/>
        </w:rPr>
        <w:t xml:space="preserve"> </w:t>
      </w:r>
      <w:r>
        <w:t>символ,</w:t>
      </w:r>
      <w:r>
        <w:rPr>
          <w:spacing w:val="-8"/>
        </w:rPr>
        <w:t xml:space="preserve"> </w:t>
      </w:r>
      <w:r>
        <w:t>выгрузка пропускается и выводится m</w:t>
      </w:r>
      <w:r>
        <w:t>sg_abort. Программа завершает работу и возвращает управление в DOS (функция 4Ch прерывания int 21h).</w:t>
      </w:r>
    </w:p>
    <w:p w:rsidR="004C578D" w:rsidRDefault="00997AD4">
      <w:pPr>
        <w:pStyle w:val="a3"/>
        <w:spacing w:before="1"/>
        <w:ind w:left="361"/>
        <w:jc w:val="both"/>
      </w:pPr>
      <w:r>
        <w:t>См.</w:t>
      </w:r>
      <w:r>
        <w:rPr>
          <w:spacing w:val="-7"/>
        </w:rPr>
        <w:t xml:space="preserve"> </w:t>
      </w:r>
      <w:r>
        <w:t>документ</w:t>
      </w:r>
      <w:r>
        <w:rPr>
          <w:spacing w:val="-8"/>
        </w:rPr>
        <w:t xml:space="preserve"> </w:t>
      </w:r>
      <w:r>
        <w:t>«Блок-схема</w:t>
      </w:r>
      <w:r>
        <w:rPr>
          <w:spacing w:val="-5"/>
        </w:rPr>
        <w:t xml:space="preserve"> </w:t>
      </w:r>
      <w:r>
        <w:t>алгоритма</w:t>
      </w:r>
      <w:r>
        <w:rPr>
          <w:spacing w:val="-4"/>
        </w:rPr>
        <w:t xml:space="preserve"> </w:t>
      </w:r>
      <w:r>
        <w:rPr>
          <w:spacing w:val="-2"/>
        </w:rPr>
        <w:t>программы».</w:t>
      </w:r>
    </w:p>
    <w:p w:rsidR="004C578D" w:rsidRDefault="004C578D">
      <w:pPr>
        <w:pStyle w:val="a3"/>
        <w:spacing w:before="239"/>
      </w:pPr>
    </w:p>
    <w:p w:rsidR="004C578D" w:rsidRDefault="00997AD4">
      <w:pPr>
        <w:pStyle w:val="1"/>
        <w:numPr>
          <w:ilvl w:val="0"/>
          <w:numId w:val="1"/>
        </w:numPr>
        <w:tabs>
          <w:tab w:val="left" w:pos="727"/>
        </w:tabs>
        <w:ind w:left="727" w:hanging="359"/>
        <w:jc w:val="left"/>
      </w:pPr>
      <w:bookmarkStart w:id="13" w:name="6._Процедуры_и_функции_программного_обес"/>
      <w:bookmarkStart w:id="14" w:name="_bookmark5"/>
      <w:bookmarkEnd w:id="13"/>
      <w:bookmarkEnd w:id="14"/>
      <w:r>
        <w:t>ПРОЦЕДУРЫ</w:t>
      </w:r>
      <w:r>
        <w:rPr>
          <w:spacing w:val="-10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ФУНКЦИИ</w:t>
      </w:r>
      <w:r>
        <w:rPr>
          <w:spacing w:val="-8"/>
        </w:rPr>
        <w:t xml:space="preserve"> </w:t>
      </w:r>
      <w:r>
        <w:t>ПРОГРАММНОГО</w:t>
      </w:r>
      <w:r>
        <w:rPr>
          <w:spacing w:val="-7"/>
        </w:rPr>
        <w:t xml:space="preserve"> </w:t>
      </w:r>
      <w:r>
        <w:rPr>
          <w:spacing w:val="-2"/>
        </w:rPr>
        <w:t>ОБЕСПЕЧЕНИЯ</w:t>
      </w:r>
    </w:p>
    <w:p w:rsidR="004C578D" w:rsidRDefault="004C578D">
      <w:pPr>
        <w:pStyle w:val="a3"/>
        <w:spacing w:before="2"/>
        <w:rPr>
          <w:b/>
          <w:sz w:val="5"/>
        </w:rPr>
      </w:pPr>
    </w:p>
    <w:tbl>
      <w:tblPr>
        <w:tblStyle w:val="TableNormal"/>
        <w:tblW w:w="0" w:type="auto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8"/>
        <w:gridCol w:w="2976"/>
        <w:gridCol w:w="1560"/>
        <w:gridCol w:w="2971"/>
      </w:tblGrid>
      <w:tr w:rsidR="004C578D">
        <w:trPr>
          <w:trHeight w:val="645"/>
        </w:trPr>
        <w:tc>
          <w:tcPr>
            <w:tcW w:w="1838" w:type="dxa"/>
          </w:tcPr>
          <w:p w:rsidR="004C578D" w:rsidRDefault="00997AD4">
            <w:pPr>
              <w:pStyle w:val="TableParagraph"/>
              <w:ind w:left="107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Название</w:t>
            </w:r>
          </w:p>
        </w:tc>
        <w:tc>
          <w:tcPr>
            <w:tcW w:w="2976" w:type="dxa"/>
          </w:tcPr>
          <w:p w:rsidR="004C578D" w:rsidRDefault="00997AD4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Входные</w:t>
            </w:r>
            <w:r>
              <w:rPr>
                <w:b/>
                <w:spacing w:val="-6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данные</w:t>
            </w:r>
          </w:p>
        </w:tc>
        <w:tc>
          <w:tcPr>
            <w:tcW w:w="1560" w:type="dxa"/>
          </w:tcPr>
          <w:p w:rsidR="004C578D" w:rsidRDefault="00997AD4">
            <w:pPr>
              <w:pStyle w:val="TableParagraph"/>
              <w:spacing w:line="322" w:lineRule="exac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Выходные данные</w:t>
            </w:r>
          </w:p>
        </w:tc>
        <w:tc>
          <w:tcPr>
            <w:tcW w:w="2971" w:type="dxa"/>
          </w:tcPr>
          <w:p w:rsidR="004C578D" w:rsidRDefault="00997AD4">
            <w:pPr>
              <w:pStyle w:val="TableParagraph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 w:rsidR="004C578D">
        <w:trPr>
          <w:trHeight w:val="642"/>
        </w:trPr>
        <w:tc>
          <w:tcPr>
            <w:tcW w:w="1838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new_int9h</w:t>
            </w:r>
          </w:p>
        </w:tc>
        <w:tc>
          <w:tcPr>
            <w:tcW w:w="2976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1560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2971" w:type="dxa"/>
          </w:tcPr>
          <w:p w:rsidR="004C578D" w:rsidRDefault="00997AD4">
            <w:pPr>
              <w:pStyle w:val="TableParagraph"/>
              <w:spacing w:line="322" w:lineRule="exact"/>
              <w:ind w:right="88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Обработчик </w:t>
            </w:r>
            <w:r>
              <w:rPr>
                <w:sz w:val="28"/>
              </w:rPr>
              <w:t>прерывания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09h</w:t>
            </w:r>
          </w:p>
        </w:tc>
      </w:tr>
      <w:tr w:rsidR="004C578D">
        <w:trPr>
          <w:trHeight w:val="641"/>
        </w:trPr>
        <w:tc>
          <w:tcPr>
            <w:tcW w:w="1838" w:type="dxa"/>
          </w:tcPr>
          <w:p w:rsidR="004C578D" w:rsidRDefault="00997AD4">
            <w:pPr>
              <w:pStyle w:val="TableParagraph"/>
              <w:spacing w:line="321" w:lineRule="exact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new_int1Ch</w:t>
            </w:r>
          </w:p>
        </w:tc>
        <w:tc>
          <w:tcPr>
            <w:tcW w:w="2976" w:type="dxa"/>
          </w:tcPr>
          <w:p w:rsidR="004C578D" w:rsidRDefault="00997AD4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1560" w:type="dxa"/>
          </w:tcPr>
          <w:p w:rsidR="004C578D" w:rsidRDefault="00997AD4">
            <w:pPr>
              <w:pStyle w:val="TableParagraph"/>
              <w:spacing w:line="321" w:lineRule="exact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2971" w:type="dxa"/>
          </w:tcPr>
          <w:p w:rsidR="004C578D" w:rsidRDefault="00997AD4">
            <w:pPr>
              <w:pStyle w:val="TableParagraph"/>
              <w:spacing w:line="322" w:lineRule="exact"/>
              <w:ind w:right="887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Обработчик </w:t>
            </w:r>
            <w:r>
              <w:rPr>
                <w:sz w:val="28"/>
              </w:rPr>
              <w:t>прерывания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1Ch</w:t>
            </w:r>
          </w:p>
        </w:tc>
      </w:tr>
      <w:tr w:rsidR="004C578D">
        <w:trPr>
          <w:trHeight w:val="1932"/>
        </w:trPr>
        <w:tc>
          <w:tcPr>
            <w:tcW w:w="1838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new_int2Fh</w:t>
            </w:r>
          </w:p>
        </w:tc>
        <w:tc>
          <w:tcPr>
            <w:tcW w:w="2976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AH=0FFh</w:t>
            </w:r>
          </w:p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AL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1;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выгрузки </w:t>
            </w:r>
            <w:r>
              <w:rPr>
                <w:spacing w:val="-4"/>
                <w:sz w:val="28"/>
              </w:rPr>
              <w:t>TSR</w:t>
            </w:r>
          </w:p>
          <w:p w:rsidR="004C578D" w:rsidRDefault="00997AD4">
            <w:pPr>
              <w:pStyle w:val="TableParagraph"/>
              <w:spacing w:line="322" w:lineRule="exact"/>
              <w:ind w:right="210"/>
              <w:rPr>
                <w:sz w:val="28"/>
              </w:rPr>
            </w:pPr>
            <w:r>
              <w:rPr>
                <w:sz w:val="28"/>
              </w:rPr>
              <w:t>AL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0;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для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проверки факта присутствия TSR в памяти</w:t>
            </w:r>
          </w:p>
        </w:tc>
        <w:tc>
          <w:tcPr>
            <w:tcW w:w="1560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AH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 xml:space="preserve">= </w:t>
            </w:r>
            <w:r>
              <w:rPr>
                <w:spacing w:val="-4"/>
                <w:sz w:val="28"/>
              </w:rPr>
              <w:t>‘i’,</w:t>
            </w:r>
          </w:p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pacing w:val="-4"/>
                <w:sz w:val="28"/>
              </w:rPr>
              <w:t xml:space="preserve">если </w:t>
            </w:r>
            <w:r>
              <w:rPr>
                <w:spacing w:val="-2"/>
                <w:sz w:val="28"/>
              </w:rPr>
              <w:t xml:space="preserve">резидент присутств </w:t>
            </w:r>
            <w:r>
              <w:rPr>
                <w:sz w:val="28"/>
              </w:rPr>
              <w:t>ует в</w:t>
            </w:r>
          </w:p>
          <w:p w:rsidR="004C578D" w:rsidRDefault="00997AD4"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памяти</w:t>
            </w:r>
          </w:p>
        </w:tc>
        <w:tc>
          <w:tcPr>
            <w:tcW w:w="2971" w:type="dxa"/>
          </w:tcPr>
          <w:p w:rsidR="004C578D" w:rsidRDefault="00997AD4">
            <w:pPr>
              <w:pStyle w:val="TableParagraph"/>
              <w:ind w:right="918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Обработчик </w:t>
            </w:r>
            <w:r>
              <w:rPr>
                <w:sz w:val="28"/>
              </w:rPr>
              <w:t>прерывания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2Fh</w:t>
            </w:r>
          </w:p>
        </w:tc>
      </w:tr>
      <w:tr w:rsidR="004C578D">
        <w:trPr>
          <w:trHeight w:val="1285"/>
        </w:trPr>
        <w:tc>
          <w:tcPr>
            <w:tcW w:w="1838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printSignature</w:t>
            </w:r>
          </w:p>
        </w:tc>
        <w:tc>
          <w:tcPr>
            <w:tcW w:w="2976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1560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2971" w:type="dxa"/>
          </w:tcPr>
          <w:p w:rsidR="004C578D" w:rsidRDefault="00997AD4">
            <w:pPr>
              <w:pStyle w:val="TableParagraph"/>
              <w:spacing w:line="322" w:lineRule="exact"/>
              <w:ind w:right="119"/>
              <w:rPr>
                <w:sz w:val="28"/>
              </w:rPr>
            </w:pPr>
            <w:r>
              <w:rPr>
                <w:sz w:val="28"/>
              </w:rPr>
              <w:t>Процедура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вывода подписи (ФИО, группа,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вариант)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в центр экрана</w:t>
            </w:r>
          </w:p>
        </w:tc>
      </w:tr>
      <w:tr w:rsidR="004C578D">
        <w:trPr>
          <w:trHeight w:val="1929"/>
        </w:trPr>
        <w:tc>
          <w:tcPr>
            <w:tcW w:w="1838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toggleCursive</w:t>
            </w:r>
          </w:p>
        </w:tc>
        <w:tc>
          <w:tcPr>
            <w:tcW w:w="2976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1560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-</w:t>
            </w:r>
          </w:p>
        </w:tc>
        <w:tc>
          <w:tcPr>
            <w:tcW w:w="2971" w:type="dxa"/>
          </w:tcPr>
          <w:p w:rsidR="004C578D" w:rsidRDefault="00997AD4">
            <w:pPr>
              <w:pStyle w:val="TableParagraph"/>
              <w:ind w:right="227"/>
              <w:jc w:val="both"/>
              <w:rPr>
                <w:sz w:val="28"/>
              </w:rPr>
            </w:pPr>
            <w:r>
              <w:rPr>
                <w:sz w:val="28"/>
              </w:rPr>
              <w:t>Процедура, которая в зависимости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z w:val="28"/>
              </w:rPr>
              <w:t>от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флага cursiveEnabled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меняет начертание</w:t>
            </w:r>
            <w:r>
              <w:rPr>
                <w:spacing w:val="-1"/>
                <w:sz w:val="28"/>
              </w:rPr>
              <w:t xml:space="preserve"> </w:t>
            </w:r>
            <w:r w:rsidR="00536ADE">
              <w:rPr>
                <w:sz w:val="28"/>
              </w:rPr>
              <w:t>буквы ‘З</w:t>
            </w:r>
            <w:bookmarkStart w:id="15" w:name="_GoBack"/>
            <w:bookmarkEnd w:id="15"/>
            <w:r>
              <w:rPr>
                <w:sz w:val="28"/>
              </w:rPr>
              <w:t>’ с курсива на обычное</w:t>
            </w:r>
          </w:p>
          <w:p w:rsidR="004C578D" w:rsidRDefault="00997AD4">
            <w:pPr>
              <w:pStyle w:val="TableParagraph"/>
              <w:spacing w:line="299" w:lineRule="exact"/>
              <w:jc w:val="both"/>
              <w:rPr>
                <w:sz w:val="28"/>
              </w:rPr>
            </w:pPr>
            <w:r>
              <w:rPr>
                <w:sz w:val="28"/>
              </w:rPr>
              <w:t xml:space="preserve">и </w:t>
            </w:r>
            <w:r>
              <w:rPr>
                <w:spacing w:val="-2"/>
                <w:sz w:val="28"/>
              </w:rPr>
              <w:t>наоборот</w:t>
            </w:r>
          </w:p>
        </w:tc>
      </w:tr>
      <w:tr w:rsidR="004C578D">
        <w:trPr>
          <w:trHeight w:val="1610"/>
        </w:trPr>
        <w:tc>
          <w:tcPr>
            <w:tcW w:w="1838" w:type="dxa"/>
          </w:tcPr>
          <w:p w:rsidR="004C578D" w:rsidRDefault="00997AD4">
            <w:pPr>
              <w:pStyle w:val="TableParagraph"/>
              <w:spacing w:before="2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changeFont</w:t>
            </w:r>
          </w:p>
        </w:tc>
        <w:tc>
          <w:tcPr>
            <w:tcW w:w="2976" w:type="dxa"/>
          </w:tcPr>
          <w:p w:rsidR="004C578D" w:rsidRDefault="00997AD4">
            <w:pPr>
              <w:pStyle w:val="TableParagraph"/>
              <w:spacing w:before="2"/>
              <w:ind w:right="210"/>
              <w:rPr>
                <w:sz w:val="28"/>
              </w:rPr>
            </w:pPr>
            <w:r>
              <w:rPr>
                <w:sz w:val="28"/>
              </w:rPr>
              <w:t>DL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номер</w:t>
            </w:r>
            <w:r>
              <w:rPr>
                <w:spacing w:val="-12"/>
                <w:sz w:val="28"/>
              </w:rPr>
              <w:t xml:space="preserve"> </w:t>
            </w:r>
            <w:r>
              <w:rPr>
                <w:sz w:val="28"/>
              </w:rPr>
              <w:t xml:space="preserve">символа CX = количество </w:t>
            </w:r>
            <w:r>
              <w:rPr>
                <w:spacing w:val="-2"/>
                <w:sz w:val="28"/>
              </w:rPr>
              <w:t>символов</w:t>
            </w:r>
          </w:p>
          <w:p w:rsidR="004C578D" w:rsidRDefault="00997AD4">
            <w:pPr>
              <w:pStyle w:val="TableParagraph"/>
              <w:spacing w:line="322" w:lineRule="exact"/>
              <w:ind w:right="210"/>
              <w:rPr>
                <w:sz w:val="28"/>
              </w:rPr>
            </w:pPr>
            <w:r>
              <w:rPr>
                <w:sz w:val="28"/>
              </w:rPr>
              <w:t>ES:BP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=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адрес </w:t>
            </w:r>
            <w:r>
              <w:rPr>
                <w:spacing w:val="-2"/>
                <w:sz w:val="28"/>
              </w:rPr>
              <w:t>таблицы</w:t>
            </w:r>
          </w:p>
        </w:tc>
        <w:tc>
          <w:tcPr>
            <w:tcW w:w="1560" w:type="dxa"/>
          </w:tcPr>
          <w:p w:rsidR="004C578D" w:rsidRDefault="00997AD4">
            <w:pPr>
              <w:pStyle w:val="TableParagraph"/>
              <w:spacing w:line="322" w:lineRule="exact"/>
              <w:ind w:right="158"/>
              <w:rPr>
                <w:sz w:val="28"/>
              </w:rPr>
            </w:pPr>
            <w:r>
              <w:rPr>
                <w:spacing w:val="-2"/>
                <w:sz w:val="28"/>
              </w:rPr>
              <w:t xml:space="preserve">Начертани </w:t>
            </w:r>
            <w:r>
              <w:rPr>
                <w:sz w:val="28"/>
              </w:rPr>
              <w:t xml:space="preserve">е символа </w:t>
            </w:r>
            <w:r>
              <w:rPr>
                <w:spacing w:val="-10"/>
                <w:sz w:val="28"/>
              </w:rPr>
              <w:t xml:space="preserve">в </w:t>
            </w:r>
            <w:r>
              <w:rPr>
                <w:spacing w:val="-2"/>
                <w:sz w:val="28"/>
              </w:rPr>
              <w:t xml:space="preserve">видеопамя </w:t>
            </w:r>
            <w:r>
              <w:rPr>
                <w:spacing w:val="-6"/>
                <w:sz w:val="28"/>
              </w:rPr>
              <w:t>ти</w:t>
            </w:r>
          </w:p>
        </w:tc>
        <w:tc>
          <w:tcPr>
            <w:tcW w:w="2971" w:type="dxa"/>
          </w:tcPr>
          <w:p w:rsidR="004C578D" w:rsidRDefault="00997AD4">
            <w:pPr>
              <w:pStyle w:val="TableParagraph"/>
              <w:spacing w:before="2"/>
              <w:rPr>
                <w:sz w:val="28"/>
              </w:rPr>
            </w:pPr>
            <w:r>
              <w:rPr>
                <w:sz w:val="28"/>
              </w:rPr>
              <w:t>Функция смены начертания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символа</w:t>
            </w:r>
          </w:p>
        </w:tc>
      </w:tr>
      <w:tr w:rsidR="004C578D">
        <w:trPr>
          <w:trHeight w:val="1286"/>
        </w:trPr>
        <w:tc>
          <w:tcPr>
            <w:tcW w:w="1838" w:type="dxa"/>
          </w:tcPr>
          <w:p w:rsidR="004C578D" w:rsidRDefault="00997AD4">
            <w:pPr>
              <w:pStyle w:val="TableParagraph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saveFont</w:t>
            </w:r>
          </w:p>
        </w:tc>
        <w:tc>
          <w:tcPr>
            <w:tcW w:w="2976" w:type="dxa"/>
          </w:tcPr>
          <w:p w:rsidR="004C578D" w:rsidRDefault="00997AD4">
            <w:pPr>
              <w:pStyle w:val="TableParagraph"/>
              <w:spacing w:line="322" w:lineRule="exact"/>
              <w:ind w:right="210"/>
              <w:rPr>
                <w:sz w:val="28"/>
              </w:rPr>
            </w:pPr>
            <w:r>
              <w:rPr>
                <w:sz w:val="28"/>
              </w:rPr>
              <w:t xml:space="preserve">BH = тип </w:t>
            </w:r>
            <w:r>
              <w:rPr>
                <w:spacing w:val="-2"/>
                <w:sz w:val="28"/>
              </w:rPr>
              <w:t xml:space="preserve">возвращаемой </w:t>
            </w:r>
            <w:r>
              <w:rPr>
                <w:sz w:val="28"/>
              </w:rPr>
              <w:t>символьной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таблицы </w:t>
            </w:r>
            <w:r>
              <w:rPr>
                <w:spacing w:val="-2"/>
                <w:sz w:val="28"/>
              </w:rPr>
              <w:t>(0600h)</w:t>
            </w:r>
          </w:p>
        </w:tc>
        <w:tc>
          <w:tcPr>
            <w:tcW w:w="1560" w:type="dxa"/>
          </w:tcPr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ES:BP</w:t>
            </w:r>
          </w:p>
          <w:p w:rsidR="004C578D" w:rsidRDefault="00997AD4">
            <w:pPr>
              <w:pStyle w:val="TableParagraph"/>
              <w:spacing w:line="32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находится таблица символов</w:t>
            </w:r>
          </w:p>
        </w:tc>
        <w:tc>
          <w:tcPr>
            <w:tcW w:w="2971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Функция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получения адреса системной таблицы шрифтов</w:t>
            </w:r>
          </w:p>
        </w:tc>
      </w:tr>
      <w:tr w:rsidR="004C578D">
        <w:trPr>
          <w:trHeight w:val="1608"/>
        </w:trPr>
        <w:tc>
          <w:tcPr>
            <w:tcW w:w="1838" w:type="dxa"/>
          </w:tcPr>
          <w:p w:rsidR="004C578D" w:rsidRDefault="00997AD4">
            <w:pPr>
              <w:pStyle w:val="TableParagraph"/>
              <w:spacing w:line="242" w:lineRule="auto"/>
              <w:ind w:left="107"/>
              <w:rPr>
                <w:sz w:val="28"/>
              </w:rPr>
            </w:pPr>
            <w:r>
              <w:rPr>
                <w:spacing w:val="-2"/>
                <w:sz w:val="28"/>
              </w:rPr>
              <w:t>commandPara msParser</w:t>
            </w:r>
          </w:p>
        </w:tc>
        <w:tc>
          <w:tcPr>
            <w:tcW w:w="2976" w:type="dxa"/>
          </w:tcPr>
          <w:p w:rsidR="004C578D" w:rsidRDefault="00997AD4">
            <w:pPr>
              <w:pStyle w:val="TableParagraph"/>
              <w:spacing w:line="242" w:lineRule="auto"/>
              <w:rPr>
                <w:sz w:val="28"/>
              </w:rPr>
            </w:pPr>
            <w:r>
              <w:rPr>
                <w:sz w:val="28"/>
              </w:rPr>
              <w:t>Строка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параметров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>(по смещению 80h в PSP)</w:t>
            </w:r>
          </w:p>
        </w:tc>
        <w:tc>
          <w:tcPr>
            <w:tcW w:w="1560" w:type="dxa"/>
          </w:tcPr>
          <w:p w:rsidR="004C578D" w:rsidRPr="00D11F8C" w:rsidRDefault="00997AD4">
            <w:pPr>
              <w:pStyle w:val="TableParagraph"/>
              <w:ind w:right="151"/>
              <w:jc w:val="both"/>
              <w:rPr>
                <w:sz w:val="28"/>
                <w:lang w:val="en-US"/>
              </w:rPr>
            </w:pPr>
            <w:r w:rsidRPr="00D11F8C">
              <w:rPr>
                <w:spacing w:val="-2"/>
                <w:sz w:val="28"/>
                <w:lang w:val="en-US"/>
              </w:rPr>
              <w:t xml:space="preserve">commandL </w:t>
            </w:r>
            <w:r w:rsidRPr="00D11F8C">
              <w:rPr>
                <w:sz w:val="28"/>
                <w:lang w:val="en-US"/>
              </w:rPr>
              <w:t>ineResult</w:t>
            </w:r>
            <w:r w:rsidRPr="00D11F8C">
              <w:rPr>
                <w:spacing w:val="-18"/>
                <w:sz w:val="28"/>
                <w:lang w:val="en-US"/>
              </w:rPr>
              <w:t xml:space="preserve"> </w:t>
            </w:r>
            <w:r w:rsidRPr="00D11F8C">
              <w:rPr>
                <w:sz w:val="28"/>
                <w:lang w:val="en-US"/>
              </w:rPr>
              <w:t xml:space="preserve">= 2, </w:t>
            </w:r>
            <w:r>
              <w:rPr>
                <w:sz w:val="28"/>
              </w:rPr>
              <w:t>если</w:t>
            </w:r>
          </w:p>
          <w:p w:rsidR="004C578D" w:rsidRPr="00D11F8C" w:rsidRDefault="00997AD4">
            <w:pPr>
              <w:pStyle w:val="TableParagraph"/>
              <w:spacing w:line="322" w:lineRule="exact"/>
              <w:ind w:right="538"/>
              <w:jc w:val="both"/>
              <w:rPr>
                <w:sz w:val="28"/>
                <w:lang w:val="en-US"/>
              </w:rPr>
            </w:pPr>
            <w:r>
              <w:rPr>
                <w:spacing w:val="-2"/>
                <w:sz w:val="28"/>
              </w:rPr>
              <w:t>вызван</w:t>
            </w:r>
            <w:r w:rsidRPr="00D11F8C">
              <w:rPr>
                <w:spacing w:val="-2"/>
                <w:sz w:val="28"/>
                <w:lang w:val="en-US"/>
              </w:rPr>
              <w:t xml:space="preserve"> </w:t>
            </w:r>
            <w:r>
              <w:rPr>
                <w:sz w:val="28"/>
              </w:rPr>
              <w:t>ключ</w:t>
            </w:r>
            <w:r w:rsidRPr="00D11F8C">
              <w:rPr>
                <w:spacing w:val="-3"/>
                <w:sz w:val="28"/>
                <w:lang w:val="en-US"/>
              </w:rPr>
              <w:t xml:space="preserve"> </w:t>
            </w:r>
            <w:r w:rsidRPr="00D11F8C">
              <w:rPr>
                <w:spacing w:val="-5"/>
                <w:sz w:val="28"/>
                <w:lang w:val="en-US"/>
              </w:rPr>
              <w:t>/?</w:t>
            </w:r>
          </w:p>
        </w:tc>
        <w:tc>
          <w:tcPr>
            <w:tcW w:w="2971" w:type="dxa"/>
          </w:tcPr>
          <w:p w:rsidR="004C578D" w:rsidRDefault="00997AD4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Процедура проверки параметров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 xml:space="preserve">командной </w:t>
            </w:r>
            <w:r>
              <w:rPr>
                <w:spacing w:val="-2"/>
                <w:sz w:val="28"/>
              </w:rPr>
              <w:t>строки</w:t>
            </w:r>
          </w:p>
        </w:tc>
      </w:tr>
    </w:tbl>
    <w:p w:rsidR="004C578D" w:rsidRDefault="004C578D">
      <w:pPr>
        <w:pStyle w:val="TableParagraph"/>
        <w:rPr>
          <w:sz w:val="28"/>
        </w:rPr>
        <w:sectPr w:rsidR="004C578D">
          <w:pgSz w:w="11910" w:h="16840"/>
          <w:pgMar w:top="1040" w:right="425" w:bottom="280" w:left="1700" w:header="717" w:footer="0" w:gutter="0"/>
          <w:cols w:space="720"/>
        </w:sectPr>
      </w:pPr>
    </w:p>
    <w:p w:rsidR="004C578D" w:rsidRDefault="00997AD4">
      <w:pPr>
        <w:pStyle w:val="1"/>
        <w:numPr>
          <w:ilvl w:val="0"/>
          <w:numId w:val="1"/>
        </w:numPr>
        <w:tabs>
          <w:tab w:val="left" w:pos="813"/>
          <w:tab w:val="left" w:pos="2307"/>
        </w:tabs>
        <w:spacing w:before="201"/>
        <w:ind w:left="2307" w:right="517" w:hanging="1853"/>
        <w:jc w:val="left"/>
      </w:pPr>
      <w:bookmarkStart w:id="16" w:name="7._Вектора_прерываний_программного_обесп"/>
      <w:bookmarkStart w:id="17" w:name="_bookmark6"/>
      <w:bookmarkEnd w:id="16"/>
      <w:bookmarkEnd w:id="17"/>
      <w:r>
        <w:lastRenderedPageBreak/>
        <w:t>ВЕКТОРА</w:t>
      </w:r>
      <w:r>
        <w:rPr>
          <w:spacing w:val="-9"/>
        </w:rPr>
        <w:t xml:space="preserve"> </w:t>
      </w:r>
      <w:r>
        <w:t>ПРЕРЫВАНИЙ</w:t>
      </w:r>
      <w:r>
        <w:rPr>
          <w:spacing w:val="-10"/>
        </w:rPr>
        <w:t xml:space="preserve"> </w:t>
      </w:r>
      <w:r>
        <w:t>ПРОГРАММНОГО</w:t>
      </w:r>
      <w:r>
        <w:rPr>
          <w:spacing w:val="-10"/>
        </w:rPr>
        <w:t xml:space="preserve"> </w:t>
      </w:r>
      <w:r>
        <w:t>ОБЕСПЕЧЕНИЯ, ПЕРЕОПРЕДЕЛЯЕМЫЕ В ПРОГРАММЕ</w:t>
      </w:r>
    </w:p>
    <w:p w:rsidR="004C578D" w:rsidRDefault="00997AD4">
      <w:pPr>
        <w:pStyle w:val="a3"/>
        <w:spacing w:before="60" w:line="322" w:lineRule="exact"/>
        <w:ind w:left="1"/>
      </w:pPr>
      <w:r>
        <w:t>В</w:t>
      </w:r>
      <w:r>
        <w:rPr>
          <w:spacing w:val="-8"/>
        </w:rPr>
        <w:t xml:space="preserve"> </w:t>
      </w:r>
      <w:r>
        <w:t>программе</w:t>
      </w:r>
      <w:r>
        <w:rPr>
          <w:spacing w:val="-6"/>
        </w:rPr>
        <w:t xml:space="preserve"> </w:t>
      </w:r>
      <w:r>
        <w:t>переопределяются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вектора</w:t>
      </w:r>
      <w:r>
        <w:rPr>
          <w:spacing w:val="-5"/>
        </w:rPr>
        <w:t xml:space="preserve"> </w:t>
      </w:r>
      <w:r>
        <w:rPr>
          <w:spacing w:val="-2"/>
        </w:rPr>
        <w:t>прерываний:</w:t>
      </w:r>
    </w:p>
    <w:p w:rsidR="004C578D" w:rsidRDefault="00997AD4">
      <w:pPr>
        <w:pStyle w:val="a5"/>
        <w:numPr>
          <w:ilvl w:val="1"/>
          <w:numId w:val="1"/>
        </w:numPr>
        <w:tabs>
          <w:tab w:val="left" w:pos="1440"/>
        </w:tabs>
        <w:spacing w:line="322" w:lineRule="exact"/>
        <w:ind w:left="1440" w:hanging="359"/>
        <w:rPr>
          <w:sz w:val="28"/>
        </w:rPr>
      </w:pPr>
      <w:r>
        <w:rPr>
          <w:b/>
          <w:sz w:val="28"/>
        </w:rPr>
        <w:t>09h</w:t>
      </w:r>
      <w:r>
        <w:rPr>
          <w:b/>
          <w:spacing w:val="-6"/>
          <w:sz w:val="28"/>
        </w:rPr>
        <w:t xml:space="preserve"> </w:t>
      </w:r>
      <w:r>
        <w:rPr>
          <w:sz w:val="28"/>
        </w:rPr>
        <w:t>–</w:t>
      </w:r>
      <w:r>
        <w:rPr>
          <w:spacing w:val="-2"/>
          <w:sz w:val="28"/>
        </w:rPr>
        <w:t xml:space="preserve"> </w:t>
      </w:r>
      <w:r>
        <w:rPr>
          <w:sz w:val="28"/>
        </w:rPr>
        <w:t>для</w:t>
      </w:r>
      <w:r>
        <w:rPr>
          <w:spacing w:val="-2"/>
          <w:sz w:val="28"/>
        </w:rPr>
        <w:t xml:space="preserve"> </w:t>
      </w:r>
      <w:r>
        <w:rPr>
          <w:sz w:val="28"/>
        </w:rPr>
        <w:t>обработки</w:t>
      </w:r>
      <w:r>
        <w:rPr>
          <w:spacing w:val="-5"/>
          <w:sz w:val="28"/>
        </w:rPr>
        <w:t xml:space="preserve"> </w:t>
      </w:r>
      <w:r>
        <w:rPr>
          <w:sz w:val="28"/>
        </w:rPr>
        <w:t>нажатия</w:t>
      </w:r>
      <w:r>
        <w:rPr>
          <w:spacing w:val="-2"/>
          <w:sz w:val="28"/>
        </w:rPr>
        <w:t xml:space="preserve"> клавиш,</w:t>
      </w:r>
    </w:p>
    <w:p w:rsidR="004C578D" w:rsidRDefault="00997AD4">
      <w:pPr>
        <w:pStyle w:val="a5"/>
        <w:numPr>
          <w:ilvl w:val="1"/>
          <w:numId w:val="1"/>
        </w:numPr>
        <w:tabs>
          <w:tab w:val="left" w:pos="1441"/>
        </w:tabs>
        <w:spacing w:before="2"/>
        <w:ind w:right="480"/>
        <w:rPr>
          <w:sz w:val="28"/>
        </w:rPr>
      </w:pPr>
      <w:r>
        <w:rPr>
          <w:b/>
          <w:sz w:val="28"/>
        </w:rPr>
        <w:t>2Fh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3"/>
          <w:sz w:val="28"/>
        </w:rPr>
        <w:t xml:space="preserve"> </w:t>
      </w:r>
      <w:r>
        <w:rPr>
          <w:sz w:val="28"/>
        </w:rPr>
        <w:t>возможности</w:t>
      </w:r>
      <w:r>
        <w:rPr>
          <w:spacing w:val="-3"/>
          <w:sz w:val="28"/>
        </w:rPr>
        <w:t xml:space="preserve"> </w:t>
      </w:r>
      <w:r>
        <w:rPr>
          <w:sz w:val="28"/>
        </w:rPr>
        <w:t>проверки</w:t>
      </w:r>
      <w:r>
        <w:rPr>
          <w:spacing w:val="-5"/>
          <w:sz w:val="28"/>
        </w:rPr>
        <w:t xml:space="preserve"> </w:t>
      </w:r>
      <w:r>
        <w:rPr>
          <w:sz w:val="28"/>
        </w:rPr>
        <w:t>наличия</w:t>
      </w:r>
      <w:r>
        <w:rPr>
          <w:spacing w:val="-3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3"/>
          <w:sz w:val="28"/>
        </w:rPr>
        <w:t xml:space="preserve"> </w:t>
      </w:r>
      <w:r>
        <w:rPr>
          <w:sz w:val="28"/>
        </w:rPr>
        <w:t>в</w:t>
      </w:r>
      <w:r>
        <w:rPr>
          <w:spacing w:val="-4"/>
          <w:sz w:val="28"/>
        </w:rPr>
        <w:t xml:space="preserve"> </w:t>
      </w:r>
      <w:r>
        <w:rPr>
          <w:sz w:val="28"/>
        </w:rPr>
        <w:t>памяти,</w:t>
      </w:r>
      <w:r>
        <w:rPr>
          <w:spacing w:val="-4"/>
          <w:sz w:val="28"/>
        </w:rPr>
        <w:t xml:space="preserve"> </w:t>
      </w:r>
      <w:r>
        <w:rPr>
          <w:sz w:val="28"/>
        </w:rPr>
        <w:t>а также для выгрузки резидентной части программы,</w:t>
      </w:r>
    </w:p>
    <w:p w:rsidR="004C578D" w:rsidRDefault="00997AD4">
      <w:pPr>
        <w:pStyle w:val="a5"/>
        <w:numPr>
          <w:ilvl w:val="1"/>
          <w:numId w:val="1"/>
        </w:numPr>
        <w:tabs>
          <w:tab w:val="left" w:pos="1441"/>
        </w:tabs>
        <w:ind w:right="631"/>
        <w:rPr>
          <w:sz w:val="28"/>
        </w:rPr>
      </w:pPr>
      <w:r>
        <w:rPr>
          <w:b/>
          <w:sz w:val="28"/>
        </w:rPr>
        <w:t>1Ch</w:t>
      </w:r>
      <w:r>
        <w:rPr>
          <w:b/>
          <w:spacing w:val="-4"/>
          <w:sz w:val="28"/>
        </w:rPr>
        <w:t xml:space="preserve"> </w:t>
      </w:r>
      <w:r>
        <w:rPr>
          <w:sz w:val="28"/>
        </w:rPr>
        <w:t>–</w:t>
      </w:r>
      <w:r>
        <w:rPr>
          <w:spacing w:val="-3"/>
          <w:sz w:val="28"/>
        </w:rPr>
        <w:t xml:space="preserve"> </w:t>
      </w:r>
      <w:r>
        <w:rPr>
          <w:sz w:val="28"/>
        </w:rPr>
        <w:t>для</w:t>
      </w:r>
      <w:r>
        <w:rPr>
          <w:spacing w:val="-4"/>
          <w:sz w:val="28"/>
        </w:rPr>
        <w:t xml:space="preserve"> </w:t>
      </w:r>
      <w:r>
        <w:rPr>
          <w:sz w:val="28"/>
        </w:rPr>
        <w:t>подсчёта</w:t>
      </w:r>
      <w:r>
        <w:rPr>
          <w:spacing w:val="-6"/>
          <w:sz w:val="28"/>
        </w:rPr>
        <w:t xml:space="preserve"> </w:t>
      </w:r>
      <w:r>
        <w:rPr>
          <w:sz w:val="28"/>
        </w:rPr>
        <w:t>количества</w:t>
      </w:r>
      <w:r>
        <w:rPr>
          <w:spacing w:val="-4"/>
          <w:sz w:val="28"/>
        </w:rPr>
        <w:t xml:space="preserve"> </w:t>
      </w:r>
      <w:r>
        <w:rPr>
          <w:sz w:val="28"/>
        </w:rPr>
        <w:t>времени,</w:t>
      </w:r>
      <w:r>
        <w:rPr>
          <w:spacing w:val="-4"/>
          <w:sz w:val="28"/>
        </w:rPr>
        <w:t xml:space="preserve"> </w:t>
      </w:r>
      <w:r>
        <w:rPr>
          <w:sz w:val="28"/>
        </w:rPr>
        <w:t>прошедшего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z w:val="28"/>
        </w:rPr>
        <w:t>нажатия функциональной клавиши, для последующего вывода сообщения-подписи на экран.</w:t>
      </w:r>
    </w:p>
    <w:sectPr w:rsidR="004C578D">
      <w:pgSz w:w="11910" w:h="16840"/>
      <w:pgMar w:top="1040" w:right="425" w:bottom="280" w:left="1700" w:header="717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AD4" w:rsidRDefault="00997AD4">
      <w:r>
        <w:separator/>
      </w:r>
    </w:p>
  </w:endnote>
  <w:endnote w:type="continuationSeparator" w:id="0">
    <w:p w:rsidR="00997AD4" w:rsidRDefault="00997A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AD4" w:rsidRDefault="00997AD4">
      <w:r>
        <w:separator/>
      </w:r>
    </w:p>
  </w:footnote>
  <w:footnote w:type="continuationSeparator" w:id="0">
    <w:p w:rsidR="00997AD4" w:rsidRDefault="00997AD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578D" w:rsidRDefault="00997AD4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256576" behindDoc="1" locked="0" layoutInCell="1" allowOverlap="1">
              <wp:simplePos x="0" y="0"/>
              <wp:positionH relativeFrom="page">
                <wp:posOffset>3974591</wp:posOffset>
              </wp:positionH>
              <wp:positionV relativeFrom="page">
                <wp:posOffset>442806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C578D" w:rsidRDefault="00997AD4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536ADE">
                            <w:rPr>
                              <w:noProof/>
                              <w:spacing w:val="-10"/>
                              <w:sz w:val="24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95pt;margin-top:34.85pt;width:13pt;height:15.3pt;z-index:-16059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" filled="f" stroked="f">
              <v:path arrowok="t"/>
              <v:textbox inset="0,0,0,0">
                <w:txbxContent>
                  <w:p w:rsidR="004C578D" w:rsidRDefault="00997AD4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 w:rsidR="00536ADE">
                      <w:rPr>
                        <w:noProof/>
                        <w:spacing w:val="-10"/>
                        <w:sz w:val="24"/>
                      </w:rPr>
                      <w:t>6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DA70F8"/>
    <w:multiLevelType w:val="hybridMultilevel"/>
    <w:tmpl w:val="30269D6E"/>
    <w:lvl w:ilvl="0" w:tplc="2A3A3ACE">
      <w:start w:val="1"/>
      <w:numFmt w:val="decimal"/>
      <w:lvlText w:val="%1."/>
      <w:lvlJc w:val="left"/>
      <w:pPr>
        <w:ind w:left="1119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5EA98E6">
      <w:start w:val="1"/>
      <w:numFmt w:val="decimal"/>
      <w:lvlText w:val="%2."/>
      <w:lvlJc w:val="left"/>
      <w:pPr>
        <w:ind w:left="144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1C0A2B68">
      <w:numFmt w:val="bullet"/>
      <w:lvlText w:val="•"/>
      <w:lvlJc w:val="left"/>
      <w:pPr>
        <w:ind w:left="2366" w:hanging="360"/>
      </w:pPr>
      <w:rPr>
        <w:rFonts w:hint="default"/>
        <w:lang w:val="ru-RU" w:eastAsia="en-US" w:bidi="ar-SA"/>
      </w:rPr>
    </w:lvl>
    <w:lvl w:ilvl="3" w:tplc="7878238E">
      <w:numFmt w:val="bullet"/>
      <w:lvlText w:val="•"/>
      <w:lvlJc w:val="left"/>
      <w:pPr>
        <w:ind w:left="3293" w:hanging="360"/>
      </w:pPr>
      <w:rPr>
        <w:rFonts w:hint="default"/>
        <w:lang w:val="ru-RU" w:eastAsia="en-US" w:bidi="ar-SA"/>
      </w:rPr>
    </w:lvl>
    <w:lvl w:ilvl="4" w:tplc="6B32CBEA">
      <w:numFmt w:val="bullet"/>
      <w:lvlText w:val="•"/>
      <w:lvlJc w:val="left"/>
      <w:pPr>
        <w:ind w:left="4220" w:hanging="360"/>
      </w:pPr>
      <w:rPr>
        <w:rFonts w:hint="default"/>
        <w:lang w:val="ru-RU" w:eastAsia="en-US" w:bidi="ar-SA"/>
      </w:rPr>
    </w:lvl>
    <w:lvl w:ilvl="5" w:tplc="74E4F286">
      <w:numFmt w:val="bullet"/>
      <w:lvlText w:val="•"/>
      <w:lvlJc w:val="left"/>
      <w:pPr>
        <w:ind w:left="5147" w:hanging="360"/>
      </w:pPr>
      <w:rPr>
        <w:rFonts w:hint="default"/>
        <w:lang w:val="ru-RU" w:eastAsia="en-US" w:bidi="ar-SA"/>
      </w:rPr>
    </w:lvl>
    <w:lvl w:ilvl="6" w:tplc="B40A5256">
      <w:numFmt w:val="bullet"/>
      <w:lvlText w:val="•"/>
      <w:lvlJc w:val="left"/>
      <w:pPr>
        <w:ind w:left="6074" w:hanging="360"/>
      </w:pPr>
      <w:rPr>
        <w:rFonts w:hint="default"/>
        <w:lang w:val="ru-RU" w:eastAsia="en-US" w:bidi="ar-SA"/>
      </w:rPr>
    </w:lvl>
    <w:lvl w:ilvl="7" w:tplc="07EC6804">
      <w:numFmt w:val="bullet"/>
      <w:lvlText w:val="•"/>
      <w:lvlJc w:val="left"/>
      <w:pPr>
        <w:ind w:left="7000" w:hanging="360"/>
      </w:pPr>
      <w:rPr>
        <w:rFonts w:hint="default"/>
        <w:lang w:val="ru-RU" w:eastAsia="en-US" w:bidi="ar-SA"/>
      </w:rPr>
    </w:lvl>
    <w:lvl w:ilvl="8" w:tplc="BC7EBAD8">
      <w:numFmt w:val="bullet"/>
      <w:lvlText w:val="•"/>
      <w:lvlJc w:val="left"/>
      <w:pPr>
        <w:ind w:left="7927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4DCD6762"/>
    <w:multiLevelType w:val="hybridMultilevel"/>
    <w:tmpl w:val="C130D042"/>
    <w:lvl w:ilvl="0" w:tplc="F07EC8EC">
      <w:start w:val="1"/>
      <w:numFmt w:val="decimal"/>
      <w:lvlText w:val="%1."/>
      <w:lvlJc w:val="left"/>
      <w:pPr>
        <w:ind w:left="481" w:hanging="4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83E09828">
      <w:numFmt w:val="bullet"/>
      <w:lvlText w:val="•"/>
      <w:lvlJc w:val="left"/>
      <w:pPr>
        <w:ind w:left="1410" w:hanging="480"/>
      </w:pPr>
      <w:rPr>
        <w:rFonts w:hint="default"/>
        <w:lang w:val="ru-RU" w:eastAsia="en-US" w:bidi="ar-SA"/>
      </w:rPr>
    </w:lvl>
    <w:lvl w:ilvl="2" w:tplc="C5CE15D2">
      <w:numFmt w:val="bullet"/>
      <w:lvlText w:val="•"/>
      <w:lvlJc w:val="left"/>
      <w:pPr>
        <w:ind w:left="2340" w:hanging="480"/>
      </w:pPr>
      <w:rPr>
        <w:rFonts w:hint="default"/>
        <w:lang w:val="ru-RU" w:eastAsia="en-US" w:bidi="ar-SA"/>
      </w:rPr>
    </w:lvl>
    <w:lvl w:ilvl="3" w:tplc="7C4C0582">
      <w:numFmt w:val="bullet"/>
      <w:lvlText w:val="•"/>
      <w:lvlJc w:val="left"/>
      <w:pPr>
        <w:ind w:left="3270" w:hanging="480"/>
      </w:pPr>
      <w:rPr>
        <w:rFonts w:hint="default"/>
        <w:lang w:val="ru-RU" w:eastAsia="en-US" w:bidi="ar-SA"/>
      </w:rPr>
    </w:lvl>
    <w:lvl w:ilvl="4" w:tplc="90A6DA52">
      <w:numFmt w:val="bullet"/>
      <w:lvlText w:val="•"/>
      <w:lvlJc w:val="left"/>
      <w:pPr>
        <w:ind w:left="4200" w:hanging="480"/>
      </w:pPr>
      <w:rPr>
        <w:rFonts w:hint="default"/>
        <w:lang w:val="ru-RU" w:eastAsia="en-US" w:bidi="ar-SA"/>
      </w:rPr>
    </w:lvl>
    <w:lvl w:ilvl="5" w:tplc="3896650C">
      <w:numFmt w:val="bullet"/>
      <w:lvlText w:val="•"/>
      <w:lvlJc w:val="left"/>
      <w:pPr>
        <w:ind w:left="5130" w:hanging="480"/>
      </w:pPr>
      <w:rPr>
        <w:rFonts w:hint="default"/>
        <w:lang w:val="ru-RU" w:eastAsia="en-US" w:bidi="ar-SA"/>
      </w:rPr>
    </w:lvl>
    <w:lvl w:ilvl="6" w:tplc="DB90BBC4">
      <w:numFmt w:val="bullet"/>
      <w:lvlText w:val="•"/>
      <w:lvlJc w:val="left"/>
      <w:pPr>
        <w:ind w:left="6060" w:hanging="480"/>
      </w:pPr>
      <w:rPr>
        <w:rFonts w:hint="default"/>
        <w:lang w:val="ru-RU" w:eastAsia="en-US" w:bidi="ar-SA"/>
      </w:rPr>
    </w:lvl>
    <w:lvl w:ilvl="7" w:tplc="F6B638EC">
      <w:numFmt w:val="bullet"/>
      <w:lvlText w:val="•"/>
      <w:lvlJc w:val="left"/>
      <w:pPr>
        <w:ind w:left="6990" w:hanging="480"/>
      </w:pPr>
      <w:rPr>
        <w:rFonts w:hint="default"/>
        <w:lang w:val="ru-RU" w:eastAsia="en-US" w:bidi="ar-SA"/>
      </w:rPr>
    </w:lvl>
    <w:lvl w:ilvl="8" w:tplc="FF8C4946">
      <w:numFmt w:val="bullet"/>
      <w:lvlText w:val="•"/>
      <w:lvlJc w:val="left"/>
      <w:pPr>
        <w:ind w:left="7921" w:hanging="48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C578D"/>
    <w:rsid w:val="004C578D"/>
    <w:rsid w:val="00536ADE"/>
    <w:rsid w:val="00997AD4"/>
    <w:rsid w:val="00D1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8154042-F6E5-4A6C-AA1B-A1382FA9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ind w:left="727" w:hanging="35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line="322" w:lineRule="exact"/>
      <w:ind w:left="1"/>
      <w:jc w:val="both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20"/>
      <w:ind w:left="481" w:hanging="480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"/>
    <w:qFormat/>
    <w:pPr>
      <w:ind w:right="425"/>
      <w:jc w:val="center"/>
    </w:pPr>
    <w:rPr>
      <w:sz w:val="32"/>
      <w:szCs w:val="32"/>
    </w:rPr>
  </w:style>
  <w:style w:type="paragraph" w:styleId="a5">
    <w:name w:val="List Paragraph"/>
    <w:basedOn w:val="a"/>
    <w:uiPriority w:val="1"/>
    <w:qFormat/>
    <w:pPr>
      <w:ind w:left="481" w:hanging="359"/>
    </w:pPr>
  </w:style>
  <w:style w:type="paragraph" w:customStyle="1" w:styleId="TableParagraph">
    <w:name w:val="Table Paragraph"/>
    <w:basedOn w:val="a"/>
    <w:uiPriority w:val="1"/>
    <w:qFormat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1671</Words>
  <Characters>9527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Государственный Технический Университет им</vt:lpstr>
    </vt:vector>
  </TitlesOfParts>
  <Company/>
  <LinksUpToDate>false</LinksUpToDate>
  <CharactersWithSpaces>11176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Государственный Технический Университет им</dc:title>
  <dc:creator>Борис Иванов</dc:creator>
  <cp:lastModifiedBy>Cristalixx79</cp:lastModifiedBy>
  <cp:revision>2</cp:revision>
  <dcterms:created xsi:type="dcterms:W3CDTF">2026-05-25T18:36:00Z</dcterms:created>
  <dcterms:modified xsi:type="dcterms:W3CDTF">2026-05-25T19:17:00Z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2026-05-15T00:00:00Z</vt:filetime>
  </property>
  <property fmtid="{D5CDD505-2E9C-101B-9397-08002B2CF9AE}" pid="3" name="Creator">
    <vt:lpwstr>Acrobat PDFMaker 20 for Word</vt:lpwstr>
  </property>
  <property fmtid="{D5CDD505-2E9C-101B-9397-08002B2CF9AE}" pid="4" name="LastSaved">
    <vt:filetime>2026-05-25T00:00:00Z</vt:filetime>
  </property>
  <property fmtid="{D5CDD505-2E9C-101B-9397-08002B2CF9AE}" pid="5" name="Producer">
    <vt:lpwstr>Adobe PDF Library 20.12.80</vt:lpwstr>
  </property>
  <property fmtid="{D5CDD505-2E9C-101B-9397-08002B2CF9AE}" pid="6" name="SourceModified">
    <vt:lpwstr>D:20260515131845</vt:lpwstr>
  </property>
</Properties>
</file>