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54"/>
      </w:tblGrid>
      <w:tr w:rsidR="00C97F1B" w:rsidTr="003E4DE8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C97F1B" w:rsidRDefault="00C97F1B" w:rsidP="003E4DE8">
            <w:r>
              <w:rPr>
                <w:noProof/>
              </w:rPr>
              <w:drawing>
                <wp:inline distT="0" distB="0" distL="0" distR="0" wp14:anchorId="129AF77E" wp14:editId="5E15509F">
                  <wp:extent cx="762000" cy="762000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C97F1B" w:rsidRDefault="00C97F1B" w:rsidP="003E4DE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:rsidR="00C97F1B" w:rsidRDefault="00C97F1B" w:rsidP="003E4DE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Федеральное государственное автономное образовательное учреждение</w:t>
            </w:r>
          </w:p>
          <w:p w:rsidR="00C97F1B" w:rsidRDefault="00C97F1B" w:rsidP="003E4DE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высшего образования</w:t>
            </w:r>
          </w:p>
          <w:p w:rsidR="00C97F1B" w:rsidRDefault="00C97F1B" w:rsidP="003E4DE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"Московский государственный технический университет</w:t>
            </w:r>
          </w:p>
          <w:p w:rsidR="00C97F1B" w:rsidRDefault="00C97F1B" w:rsidP="003E4DE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имени Н.Э. Баумана</w:t>
            </w:r>
          </w:p>
          <w:p w:rsidR="00C97F1B" w:rsidRDefault="00C97F1B" w:rsidP="003E4DE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(национальный исследовательский университет)"</w:t>
            </w:r>
          </w:p>
          <w:p w:rsidR="00C97F1B" w:rsidRDefault="00C97F1B" w:rsidP="003E4DE8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(МГТУ им. Н.Э. Баумана)</w:t>
            </w:r>
          </w:p>
        </w:tc>
      </w:tr>
    </w:tbl>
    <w:p w:rsidR="00C97F1B" w:rsidRDefault="00C97F1B" w:rsidP="00C97F1B">
      <w:pPr>
        <w:pBdr>
          <w:bottom w:val="thinThickSmallGap" w:sz="24" w:space="1" w:color="auto"/>
        </w:pBdr>
      </w:pPr>
    </w:p>
    <w:p w:rsidR="00C97F1B" w:rsidRDefault="00C97F1B" w:rsidP="00C97F1B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4"/>
      </w:tblGrid>
      <w:tr w:rsidR="00C97F1B" w:rsidTr="003E4DE8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r>
              <w:rPr>
                <w:sz w:val="24"/>
                <w:szCs w:val="24"/>
              </w:rPr>
              <w:t>ФАКУЛЬТЕТ</w:t>
            </w:r>
          </w:p>
        </w:tc>
        <w:tc>
          <w:tcPr>
            <w:tcW w:w="74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pPr>
              <w:jc w:val="center"/>
            </w:pPr>
            <w:r>
              <w:rPr>
                <w:sz w:val="24"/>
                <w:szCs w:val="24"/>
              </w:rPr>
              <w:t>ИНФОРМАТИКА И СИСТЕМЫ УПРАВЛЕНИЯ</w:t>
            </w:r>
          </w:p>
        </w:tc>
      </w:tr>
    </w:tbl>
    <w:p w:rsidR="00C97F1B" w:rsidRDefault="00C97F1B" w:rsidP="00C97F1B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4"/>
      </w:tblGrid>
      <w:tr w:rsidR="00C97F1B" w:rsidTr="003E4DE8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r>
              <w:rPr>
                <w:sz w:val="24"/>
                <w:szCs w:val="24"/>
              </w:rPr>
              <w:t>КАФЕДРА</w:t>
            </w:r>
          </w:p>
        </w:tc>
        <w:tc>
          <w:tcPr>
            <w:tcW w:w="74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pPr>
              <w:jc w:val="center"/>
            </w:pPr>
            <w:r>
              <w:rPr>
                <w:sz w:val="24"/>
                <w:szCs w:val="24"/>
              </w:rPr>
              <w:t>СИСТЕМЫ ОБРАБОТКИ ИНФОРМАЦИИ И УПРАВЛЕНИЯ</w:t>
            </w:r>
          </w:p>
        </w:tc>
      </w:tr>
    </w:tbl>
    <w:p w:rsidR="00C97F1B" w:rsidRDefault="00C97F1B" w:rsidP="00C97F1B"/>
    <w:p w:rsidR="00C97F1B" w:rsidRDefault="00C97F1B" w:rsidP="00C97F1B"/>
    <w:p w:rsidR="00C97F1B" w:rsidRDefault="00C97F1B" w:rsidP="00C97F1B"/>
    <w:p w:rsidR="00C97F1B" w:rsidRDefault="00C97F1B" w:rsidP="00C97F1B">
      <w:pPr>
        <w:spacing w:line="276" w:lineRule="auto"/>
        <w:jc w:val="center"/>
      </w:pPr>
      <w:r>
        <w:rPr>
          <w:b/>
          <w:bCs/>
          <w:sz w:val="40"/>
          <w:szCs w:val="40"/>
        </w:rPr>
        <w:t>РАСЧЕТНО-ПОЯСНИТЕЛЬНАЯ ЗАПИСКА</w:t>
      </w:r>
    </w:p>
    <w:p w:rsidR="00C97F1B" w:rsidRDefault="00C97F1B" w:rsidP="00C97F1B"/>
    <w:p w:rsidR="00C97F1B" w:rsidRDefault="00C97F1B" w:rsidP="00C97F1B">
      <w:pPr>
        <w:spacing w:line="276" w:lineRule="auto"/>
        <w:jc w:val="center"/>
      </w:pPr>
      <w:r>
        <w:rPr>
          <w:b/>
          <w:bCs/>
          <w:i/>
          <w:iCs/>
          <w:sz w:val="36"/>
          <w:szCs w:val="36"/>
        </w:rPr>
        <w:t>К ДОМАШНЕМУ ЗАДАНИЮ</w:t>
      </w:r>
    </w:p>
    <w:p w:rsidR="00C97F1B" w:rsidRDefault="00C97F1B" w:rsidP="00C97F1B"/>
    <w:p w:rsidR="00C97F1B" w:rsidRDefault="00C97F1B" w:rsidP="00C97F1B">
      <w:pPr>
        <w:spacing w:line="276" w:lineRule="auto"/>
        <w:jc w:val="center"/>
      </w:pPr>
      <w:r>
        <w:rPr>
          <w:b/>
          <w:bCs/>
          <w:i/>
          <w:iCs/>
          <w:sz w:val="36"/>
          <w:szCs w:val="36"/>
        </w:rPr>
        <w:t>НА ТЕМУ: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C97F1B" w:rsidTr="003E4DE8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Pr="00874C2D" w:rsidRDefault="00874C2D" w:rsidP="00874C2D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874C2D">
              <w:rPr>
                <w:b/>
                <w:bCs/>
                <w:i/>
                <w:iCs/>
                <w:sz w:val="36"/>
                <w:szCs w:val="36"/>
              </w:rPr>
              <w:t>Расчет выработки электроэнергии солнечной фермой</w:t>
            </w:r>
          </w:p>
        </w:tc>
      </w:tr>
      <w:tr w:rsidR="00C97F1B" w:rsidTr="003E4DE8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pPr>
              <w:jc w:val="center"/>
            </w:pPr>
            <w:r>
              <w:rPr>
                <w:b/>
                <w:bCs/>
                <w:i/>
                <w:iCs/>
                <w:sz w:val="36"/>
                <w:szCs w:val="36"/>
              </w:rPr>
              <w:t>для веб-проекта</w:t>
            </w:r>
          </w:p>
        </w:tc>
      </w:tr>
      <w:tr w:rsidR="00C97F1B" w:rsidTr="003E4DE8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pPr>
              <w:jc w:val="center"/>
            </w:pPr>
          </w:p>
        </w:tc>
      </w:tr>
      <w:tr w:rsidR="00C97F1B" w:rsidTr="003E4DE8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pPr>
              <w:jc w:val="center"/>
            </w:pPr>
          </w:p>
        </w:tc>
      </w:tr>
    </w:tbl>
    <w:p w:rsidR="00C97F1B" w:rsidRDefault="00C97F1B" w:rsidP="00C97F1B"/>
    <w:p w:rsidR="00C97F1B" w:rsidRDefault="00C97F1B" w:rsidP="00C97F1B"/>
    <w:p w:rsidR="00C97F1B" w:rsidRDefault="00C97F1B" w:rsidP="00C97F1B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000"/>
        <w:gridCol w:w="700"/>
        <w:gridCol w:w="2300"/>
        <w:gridCol w:w="300"/>
        <w:gridCol w:w="2154"/>
      </w:tblGrid>
      <w:tr w:rsidR="00C97F1B" w:rsidTr="003E4DE8">
        <w:trPr>
          <w:trHeight w:val="420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pPr>
              <w:jc w:val="center"/>
            </w:pPr>
            <w:r>
              <w:rPr>
                <w:sz w:val="24"/>
                <w:szCs w:val="24"/>
              </w:rPr>
              <w:t>ИУ5-55Б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pPr>
              <w:jc w:val="center"/>
            </w:pPr>
            <w:r>
              <w:rPr>
                <w:sz w:val="24"/>
                <w:szCs w:val="24"/>
              </w:rPr>
              <w:t>А.В. Дейнеко</w:t>
            </w:r>
          </w:p>
        </w:tc>
      </w:tr>
      <w:tr w:rsidR="00C97F1B" w:rsidTr="003E4DE8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C97F1B" w:rsidRDefault="00C97F1B" w:rsidP="003E4DE8">
            <w:pPr>
              <w:jc w:val="center"/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C97F1B" w:rsidRDefault="00C97F1B" w:rsidP="003E4DE8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C97F1B" w:rsidRDefault="00C97F1B" w:rsidP="003E4DE8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  <w:tr w:rsidR="00C97F1B" w:rsidTr="003E4DE8">
        <w:trPr>
          <w:trHeight w:val="500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</w:tr>
      <w:tr w:rsidR="00C97F1B" w:rsidTr="003E4DE8">
        <w:trPr>
          <w:trHeight w:val="420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pPr>
              <w:jc w:val="center"/>
            </w:pP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>
            <w:pPr>
              <w:jc w:val="center"/>
            </w:pPr>
            <w:r>
              <w:rPr>
                <w:sz w:val="24"/>
                <w:szCs w:val="24"/>
              </w:rPr>
              <w:t>А.И. Канев</w:t>
            </w:r>
          </w:p>
        </w:tc>
      </w:tr>
      <w:tr w:rsidR="00C97F1B" w:rsidTr="003E4DE8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C97F1B" w:rsidRDefault="00C97F1B" w:rsidP="003E4DE8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C97F1B" w:rsidRDefault="00C97F1B" w:rsidP="003E4DE8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C97F1B" w:rsidRDefault="00C97F1B" w:rsidP="003E4DE8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C97F1B" w:rsidRDefault="00C97F1B" w:rsidP="003E4DE8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:rsidR="00C97F1B" w:rsidRDefault="00C97F1B" w:rsidP="00C97F1B"/>
    <w:p w:rsidR="00C97F1B" w:rsidRDefault="00C97F1B" w:rsidP="00C97F1B"/>
    <w:p w:rsidR="00C97F1B" w:rsidRDefault="00C97F1B" w:rsidP="00C97F1B"/>
    <w:p w:rsidR="00C97F1B" w:rsidRDefault="00C97F1B" w:rsidP="00C97F1B"/>
    <w:p w:rsidR="00C97F1B" w:rsidRDefault="00C97F1B" w:rsidP="00C97F1B">
      <w:pPr>
        <w:jc w:val="center"/>
      </w:pPr>
      <w:r>
        <w:rPr>
          <w:i/>
          <w:iCs/>
        </w:rPr>
        <w:t>2026 г.</w:t>
      </w:r>
    </w:p>
    <w:p w:rsidR="00635D9D" w:rsidRDefault="00C97F1B" w:rsidP="00635D9D">
      <w:pPr>
        <w:spacing w:line="276" w:lineRule="auto"/>
        <w:contextualSpacing/>
        <w:rPr>
          <w:i/>
        </w:rPr>
      </w:pPr>
      <w:r w:rsidRPr="00C97F1B">
        <w:rPr>
          <w:i/>
        </w:rPr>
        <w:lastRenderedPageBreak/>
        <w:drawing>
          <wp:inline distT="0" distB="0" distL="0" distR="0" wp14:anchorId="4BFCE794" wp14:editId="244BCB62">
            <wp:extent cx="6122035" cy="3619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D9D" w:rsidRDefault="00635D9D" w:rsidP="00635D9D">
      <w:pPr>
        <w:spacing w:line="276" w:lineRule="auto"/>
        <w:contextualSpacing/>
        <w:jc w:val="center"/>
        <w:rPr>
          <w:i/>
        </w:rPr>
      </w:pPr>
      <w:r>
        <w:rPr>
          <w:i/>
        </w:rPr>
        <w:t xml:space="preserve">Рис. 1 – </w:t>
      </w:r>
      <w:r>
        <w:rPr>
          <w:i/>
          <w:lang w:val="en-US"/>
        </w:rPr>
        <w:t>ER</w:t>
      </w:r>
      <w:r w:rsidRPr="00635D9D">
        <w:rPr>
          <w:i/>
        </w:rPr>
        <w:t>-</w:t>
      </w:r>
      <w:r>
        <w:rPr>
          <w:i/>
        </w:rPr>
        <w:t>диаграмма</w:t>
      </w:r>
    </w:p>
    <w:p w:rsidR="00635D9D" w:rsidRDefault="00635D9D">
      <w:pPr>
        <w:rPr>
          <w:i/>
        </w:rPr>
      </w:pPr>
      <w:r>
        <w:rPr>
          <w:i/>
        </w:rPr>
        <w:br w:type="page"/>
      </w:r>
    </w:p>
    <w:p w:rsidR="00635D9D" w:rsidRDefault="00F83BA6" w:rsidP="00F83BA6">
      <w:pPr>
        <w:spacing w:line="276" w:lineRule="auto"/>
        <w:contextualSpacing/>
        <w:jc w:val="center"/>
        <w:rPr>
          <w:i/>
        </w:rPr>
      </w:pPr>
      <w:r w:rsidRPr="00F83BA6">
        <w:rPr>
          <w:i/>
        </w:rPr>
        <w:lastRenderedPageBreak/>
        <w:drawing>
          <wp:inline distT="0" distB="0" distL="0" distR="0" wp14:anchorId="4B3021D5" wp14:editId="232BAC1E">
            <wp:extent cx="6122035" cy="5171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D9D" w:rsidRDefault="00635D9D" w:rsidP="00635D9D">
      <w:pPr>
        <w:spacing w:line="276" w:lineRule="auto"/>
        <w:contextualSpacing/>
        <w:jc w:val="center"/>
        <w:rPr>
          <w:i/>
        </w:rPr>
      </w:pPr>
      <w:r>
        <w:rPr>
          <w:i/>
        </w:rPr>
        <w:t>Рис. 2 – Диаграмма классов бекенда</w:t>
      </w:r>
    </w:p>
    <w:p w:rsidR="00F54EA5" w:rsidRDefault="00635D9D" w:rsidP="00635D9D">
      <w:pPr>
        <w:rPr>
          <w:i/>
        </w:rPr>
      </w:pPr>
      <w:r>
        <w:rPr>
          <w:i/>
        </w:rPr>
        <w:br w:type="page"/>
      </w:r>
    </w:p>
    <w:p w:rsidR="00F54EA5" w:rsidRDefault="00F83BA6" w:rsidP="00635D9D">
      <w:pPr>
        <w:rPr>
          <w:i/>
        </w:rPr>
      </w:pPr>
      <w:r w:rsidRPr="00F83BA6">
        <w:rPr>
          <w:i/>
        </w:rPr>
        <w:lastRenderedPageBreak/>
        <w:drawing>
          <wp:inline distT="0" distB="0" distL="0" distR="0" wp14:anchorId="610DB68A" wp14:editId="41B5C61E">
            <wp:extent cx="6122035" cy="5277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2D" w:rsidRDefault="00F54EA5" w:rsidP="00874C2D">
      <w:pPr>
        <w:spacing w:line="276" w:lineRule="auto"/>
        <w:contextualSpacing/>
        <w:jc w:val="center"/>
        <w:rPr>
          <w:i/>
        </w:rPr>
      </w:pPr>
      <w:r>
        <w:rPr>
          <w:i/>
        </w:rPr>
        <w:t>Рис. 3 – Диаграмма последовательности</w:t>
      </w:r>
    </w:p>
    <w:p w:rsidR="00874C2D" w:rsidRDefault="00874C2D">
      <w:pPr>
        <w:rPr>
          <w:i/>
        </w:rPr>
      </w:pPr>
      <w:r>
        <w:rPr>
          <w:i/>
        </w:rPr>
        <w:br w:type="page"/>
      </w:r>
    </w:p>
    <w:p w:rsidR="00874C2D" w:rsidRDefault="00874C2D" w:rsidP="00874C2D">
      <w:pPr>
        <w:keepNext/>
        <w:pageBreakBefore/>
        <w:spacing w:line="360" w:lineRule="auto"/>
        <w:jc w:val="center"/>
      </w:pPr>
      <w:r>
        <w:rPr>
          <w:b/>
          <w:bCs/>
        </w:rPr>
        <w:lastRenderedPageBreak/>
        <w:t>ПРИЛОЖЕНИЕ 1</w:t>
      </w:r>
      <w:r>
        <w:t xml:space="preserve"> </w:t>
      </w:r>
      <w:r>
        <w:rPr>
          <w:b/>
          <w:bCs/>
        </w:rPr>
        <w:t>ТЕХНИЧЕСКОЕ ЗАДАНИЕ</w:t>
      </w:r>
    </w:p>
    <w:p w:rsidR="00874C2D" w:rsidRDefault="00874C2D" w:rsidP="00874C2D">
      <w:pPr>
        <w:jc w:val="center"/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:rsidR="00874C2D" w:rsidRDefault="00874C2D" w:rsidP="00874C2D">
      <w:pPr>
        <w:jc w:val="center"/>
      </w:pPr>
      <w:r>
        <w:rPr>
          <w:b/>
          <w:bCs/>
          <w:sz w:val="24"/>
          <w:szCs w:val="24"/>
        </w:rPr>
        <w:t>Федеральное государственное автономное образовательное учреждение</w:t>
      </w:r>
    </w:p>
    <w:p w:rsidR="00874C2D" w:rsidRDefault="00874C2D" w:rsidP="00874C2D">
      <w:pPr>
        <w:jc w:val="center"/>
      </w:pPr>
      <w:r>
        <w:rPr>
          <w:b/>
          <w:bCs/>
          <w:sz w:val="24"/>
          <w:szCs w:val="24"/>
        </w:rPr>
        <w:t>высшего образования</w:t>
      </w:r>
    </w:p>
    <w:p w:rsidR="00874C2D" w:rsidRDefault="00874C2D" w:rsidP="00874C2D">
      <w:pPr>
        <w:jc w:val="center"/>
      </w:pPr>
      <w:r>
        <w:rPr>
          <w:b/>
          <w:bCs/>
          <w:sz w:val="24"/>
          <w:szCs w:val="24"/>
        </w:rPr>
        <w:t>"Московский государственный технический университет имени Н.Э. Баумана</w:t>
      </w:r>
    </w:p>
    <w:p w:rsidR="00874C2D" w:rsidRDefault="00874C2D" w:rsidP="00874C2D">
      <w:pPr>
        <w:jc w:val="center"/>
      </w:pPr>
      <w:r>
        <w:rPr>
          <w:b/>
          <w:bCs/>
          <w:sz w:val="24"/>
          <w:szCs w:val="24"/>
        </w:rPr>
        <w:t>(национальный исследовательский университет)"</w:t>
      </w:r>
    </w:p>
    <w:p w:rsidR="00874C2D" w:rsidRDefault="00874C2D" w:rsidP="00874C2D">
      <w:pPr>
        <w:pBdr>
          <w:bottom w:val="single" w:sz="24" w:space="1" w:color="000000"/>
        </w:pBdr>
        <w:jc w:val="center"/>
      </w:pPr>
      <w:r>
        <w:rPr>
          <w:b/>
          <w:bCs/>
          <w:sz w:val="24"/>
          <w:szCs w:val="24"/>
        </w:rPr>
        <w:t>(МГТУ им. Н.Э. Баумана)</w:t>
      </w:r>
    </w:p>
    <w:p w:rsidR="00874C2D" w:rsidRDefault="00874C2D" w:rsidP="00874C2D">
      <w:pPr>
        <w:spacing w:before="120"/>
        <w:jc w:val="center"/>
      </w:pPr>
      <w:r>
        <w:t>Кафедра "Системы обработки информации и управления"</w:t>
      </w:r>
    </w:p>
    <w:p w:rsidR="00874C2D" w:rsidRDefault="00874C2D" w:rsidP="00874C2D"/>
    <w:p w:rsidR="00874C2D" w:rsidRDefault="00874C2D" w:rsidP="00874C2D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2407"/>
        <w:gridCol w:w="600"/>
        <w:gridCol w:w="1970"/>
        <w:gridCol w:w="2407"/>
      </w:tblGrid>
      <w:tr w:rsidR="00874C2D" w:rsidTr="003E4DE8">
        <w:tc>
          <w:tcPr>
            <w:tcW w:w="437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pPr>
              <w:jc w:val="center"/>
            </w:pPr>
            <w:r>
              <w:t>СОГЛАСОВАНО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437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pPr>
              <w:jc w:val="center"/>
            </w:pPr>
            <w:r>
              <w:t>УТВЕРЖДАЮ</w:t>
            </w:r>
          </w:p>
        </w:tc>
      </w:tr>
      <w:tr w:rsidR="00874C2D" w:rsidTr="003E4DE8">
        <w:tc>
          <w:tcPr>
            <w:tcW w:w="437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pPr>
              <w:jc w:val="center"/>
            </w:pPr>
            <w:r>
              <w:t>Научный руководитель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437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pPr>
              <w:jc w:val="center"/>
            </w:pPr>
            <w:r>
              <w:t>Заведующий кафедрой ИУ-5</w:t>
            </w:r>
          </w:p>
        </w:tc>
      </w:tr>
      <w:tr w:rsidR="00874C2D" w:rsidTr="003E4DE8">
        <w:trPr>
          <w:trHeight w:val="560"/>
        </w:trPr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240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pPr>
              <w:jc w:val="center"/>
            </w:pPr>
            <w:r>
              <w:t>А.И. Канев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240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pPr>
              <w:jc w:val="center"/>
            </w:pPr>
            <w:r>
              <w:t>В.И. Терехов</w:t>
            </w:r>
          </w:p>
        </w:tc>
      </w:tr>
      <w:tr w:rsidR="00874C2D" w:rsidTr="003E4DE8"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874C2D" w:rsidRDefault="00874C2D" w:rsidP="003E4DE8">
            <w:pPr>
              <w:jc w:val="center"/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874C2D" w:rsidRDefault="00874C2D" w:rsidP="003E4DE8">
            <w:pPr>
              <w:jc w:val="center"/>
            </w:pPr>
            <w:r>
              <w:rPr>
                <w:sz w:val="16"/>
                <w:szCs w:val="16"/>
              </w:rPr>
              <w:t>(инициалы и фамилия)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874C2D" w:rsidRDefault="00874C2D" w:rsidP="003E4DE8">
            <w:pPr>
              <w:jc w:val="center"/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24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874C2D" w:rsidRDefault="00874C2D" w:rsidP="003E4DE8">
            <w:pPr>
              <w:jc w:val="center"/>
            </w:pPr>
            <w:r>
              <w:rPr>
                <w:sz w:val="16"/>
                <w:szCs w:val="16"/>
              </w:rPr>
              <w:t>(инициалы и фамилия)</w:t>
            </w:r>
          </w:p>
        </w:tc>
      </w:tr>
      <w:tr w:rsidR="00874C2D" w:rsidTr="003E4DE8">
        <w:trPr>
          <w:trHeight w:val="480"/>
        </w:trPr>
        <w:tc>
          <w:tcPr>
            <w:tcW w:w="437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pPr>
              <w:jc w:val="center"/>
            </w:pPr>
            <w:r>
              <w:t>"___" __________ 2026 г.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4377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pPr>
              <w:jc w:val="center"/>
            </w:pPr>
            <w:r>
              <w:t>"___" __________ 2026 г.</w:t>
            </w:r>
          </w:p>
        </w:tc>
      </w:tr>
    </w:tbl>
    <w:p w:rsidR="00874C2D" w:rsidRDefault="00874C2D" w:rsidP="00874C2D"/>
    <w:p w:rsidR="00874C2D" w:rsidRDefault="00874C2D" w:rsidP="00874C2D"/>
    <w:p w:rsidR="00874C2D" w:rsidRDefault="00874C2D" w:rsidP="00874C2D"/>
    <w:p w:rsidR="00874C2D" w:rsidRPr="00874C2D" w:rsidRDefault="00874C2D" w:rsidP="00874C2D">
      <w:pPr>
        <w:jc w:val="center"/>
        <w:rPr>
          <w:b/>
          <w:bCs/>
          <w:sz w:val="36"/>
          <w:szCs w:val="36"/>
        </w:rPr>
      </w:pPr>
      <w:r w:rsidRPr="00874C2D">
        <w:rPr>
          <w:b/>
          <w:bCs/>
          <w:sz w:val="36"/>
          <w:szCs w:val="36"/>
        </w:rPr>
        <w:t>Расчет выработки электроэнергии солнечной фермой</w:t>
      </w:r>
      <w:r>
        <w:rPr>
          <w:b/>
          <w:bCs/>
          <w:sz w:val="36"/>
          <w:szCs w:val="36"/>
        </w:rPr>
        <w:br/>
        <w:t>для веб-проекта</w:t>
      </w:r>
    </w:p>
    <w:p w:rsidR="00874C2D" w:rsidRDefault="00874C2D" w:rsidP="00874C2D">
      <w:pPr>
        <w:jc w:val="center"/>
      </w:pPr>
      <w:r>
        <w:rPr>
          <w:b/>
          <w:bCs/>
          <w:sz w:val="32"/>
          <w:szCs w:val="32"/>
          <w:u w:val="single"/>
        </w:rPr>
        <w:t>ТЕХНИЧЕСКОЕ ЗАДАНИЕ</w:t>
      </w:r>
    </w:p>
    <w:p w:rsidR="00874C2D" w:rsidRDefault="00874C2D" w:rsidP="00874C2D">
      <w:pPr>
        <w:jc w:val="center"/>
      </w:pPr>
      <w:r>
        <w:rPr>
          <w:sz w:val="20"/>
          <w:szCs w:val="20"/>
        </w:rPr>
        <w:t>(вид документа)</w:t>
      </w:r>
    </w:p>
    <w:p w:rsidR="00874C2D" w:rsidRDefault="00874C2D" w:rsidP="00874C2D"/>
    <w:p w:rsidR="00874C2D" w:rsidRDefault="00874C2D" w:rsidP="00874C2D"/>
    <w:p w:rsidR="00874C2D" w:rsidRDefault="00874C2D" w:rsidP="00874C2D">
      <w:pPr>
        <w:jc w:val="center"/>
      </w:pPr>
      <w:r>
        <w:rPr>
          <w:u w:val="single"/>
        </w:rPr>
        <w:t>писчая бумага</w:t>
      </w:r>
    </w:p>
    <w:p w:rsidR="00874C2D" w:rsidRDefault="00874C2D" w:rsidP="00874C2D">
      <w:pPr>
        <w:jc w:val="center"/>
      </w:pPr>
      <w:r>
        <w:rPr>
          <w:sz w:val="20"/>
          <w:szCs w:val="20"/>
        </w:rPr>
        <w:t>(вид носителя данных)</w:t>
      </w:r>
    </w:p>
    <w:p w:rsidR="00874C2D" w:rsidRDefault="00874C2D" w:rsidP="00874C2D"/>
    <w:p w:rsidR="00874C2D" w:rsidRDefault="00874C2D" w:rsidP="00874C2D">
      <w:pPr>
        <w:jc w:val="center"/>
      </w:pPr>
      <w:r>
        <w:t>Листов 7</w:t>
      </w:r>
    </w:p>
    <w:p w:rsidR="00874C2D" w:rsidRDefault="00874C2D" w:rsidP="00874C2D"/>
    <w:p w:rsidR="00874C2D" w:rsidRDefault="00874C2D" w:rsidP="00874C2D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4"/>
        <w:gridCol w:w="2000"/>
        <w:gridCol w:w="400"/>
        <w:gridCol w:w="2800"/>
      </w:tblGrid>
      <w:tr w:rsidR="00874C2D" w:rsidTr="003E4DE8">
        <w:tc>
          <w:tcPr>
            <w:tcW w:w="4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52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r>
              <w:t xml:space="preserve">Исполнитель: </w:t>
            </w:r>
          </w:p>
        </w:tc>
      </w:tr>
      <w:tr w:rsidR="00874C2D" w:rsidTr="003E4DE8">
        <w:trPr>
          <w:trHeight w:val="560"/>
        </w:trPr>
        <w:tc>
          <w:tcPr>
            <w:tcW w:w="4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>
            <w:pPr>
              <w:jc w:val="center"/>
            </w:pPr>
            <w:r>
              <w:t>А.В. Дейнеко</w:t>
            </w:r>
          </w:p>
        </w:tc>
      </w:tr>
      <w:tr w:rsidR="00874C2D" w:rsidTr="003E4DE8">
        <w:tc>
          <w:tcPr>
            <w:tcW w:w="4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874C2D" w:rsidRDefault="00874C2D" w:rsidP="003E4DE8">
            <w:pPr>
              <w:jc w:val="center"/>
            </w:pPr>
            <w:r>
              <w:rPr>
                <w:sz w:val="16"/>
                <w:szCs w:val="16"/>
              </w:rPr>
              <w:t>(подпись)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874C2D" w:rsidRDefault="00874C2D" w:rsidP="003E4DE8">
            <w:pPr>
              <w:jc w:val="center"/>
            </w:pPr>
            <w:r>
              <w:rPr>
                <w:sz w:val="16"/>
                <w:szCs w:val="16"/>
              </w:rPr>
              <w:t>(инициалы и фамилия)</w:t>
            </w:r>
          </w:p>
        </w:tc>
      </w:tr>
      <w:tr w:rsidR="00874C2D" w:rsidTr="003E4DE8">
        <w:trPr>
          <w:trHeight w:val="480"/>
        </w:trPr>
        <w:tc>
          <w:tcPr>
            <w:tcW w:w="4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Default="00874C2D" w:rsidP="003E4DE8"/>
        </w:tc>
        <w:tc>
          <w:tcPr>
            <w:tcW w:w="52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74C2D" w:rsidRPr="00E4463B" w:rsidRDefault="00874C2D" w:rsidP="003E4DE8">
            <w:pPr>
              <w:rPr>
                <w:u w:val="single"/>
              </w:rPr>
            </w:pPr>
            <w:r w:rsidRPr="00E4463B">
              <w:t>"</w:t>
            </w:r>
            <w:r w:rsidRPr="00E4463B">
              <w:rPr>
                <w:u w:val="single"/>
              </w:rPr>
              <w:t>___</w:t>
            </w:r>
            <w:r w:rsidRPr="00E4463B">
              <w:t>"</w:t>
            </w:r>
            <w:r w:rsidRPr="00E4463B">
              <w:rPr>
                <w:u w:val="single"/>
              </w:rPr>
              <w:t xml:space="preserve"> _________</w:t>
            </w:r>
            <w:r w:rsidRPr="00E4463B">
              <w:t>_ 2026 г.</w:t>
            </w:r>
          </w:p>
        </w:tc>
      </w:tr>
    </w:tbl>
    <w:p w:rsidR="00874C2D" w:rsidRDefault="00874C2D" w:rsidP="00874C2D"/>
    <w:p w:rsidR="00874C2D" w:rsidRDefault="00874C2D" w:rsidP="00874C2D"/>
    <w:p w:rsidR="00874C2D" w:rsidRDefault="00874C2D" w:rsidP="00874C2D"/>
    <w:p w:rsidR="00874C2D" w:rsidRDefault="00874C2D" w:rsidP="00874C2D"/>
    <w:p w:rsidR="00874C2D" w:rsidRDefault="00874C2D" w:rsidP="00874C2D"/>
    <w:p w:rsidR="00874C2D" w:rsidRDefault="00874C2D" w:rsidP="00874C2D"/>
    <w:p w:rsidR="00874C2D" w:rsidRDefault="00874C2D" w:rsidP="00874C2D"/>
    <w:p w:rsidR="00F54EA5" w:rsidRPr="00874C2D" w:rsidRDefault="00874C2D" w:rsidP="00874C2D">
      <w:pPr>
        <w:jc w:val="center"/>
      </w:pPr>
      <w:r>
        <w:t>2026</w:t>
      </w:r>
    </w:p>
    <w:p w:rsidR="00565A03" w:rsidRDefault="00592DA3">
      <w:pPr>
        <w:pStyle w:val="2"/>
        <w:keepNext/>
        <w:pageBreakBefore/>
        <w:numPr>
          <w:ilvl w:val="0"/>
          <w:numId w:val="2"/>
        </w:numPr>
        <w:spacing w:line="360" w:lineRule="auto"/>
        <w:jc w:val="both"/>
      </w:pPr>
      <w:r>
        <w:lastRenderedPageBreak/>
        <w:t>Цель</w:t>
      </w:r>
    </w:p>
    <w:p w:rsidR="00565A03" w:rsidRDefault="00592DA3">
      <w:pPr>
        <w:spacing w:line="360" w:lineRule="auto"/>
        <w:ind w:firstLine="709"/>
        <w:jc w:val="both"/>
      </w:pPr>
      <w:r>
        <w:t xml:space="preserve">Необходимо </w:t>
      </w:r>
      <w:r w:rsidR="00DA7D92" w:rsidRPr="00DA7D92">
        <w:t>Разработать систему: REST API на FastAPI (PostgreSQL — данные, MinIO — изображения и видео, Redis — сессии) и SPA, где создатели публикуют услуги по со</w:t>
      </w:r>
      <w:r w:rsidR="00DA7D92">
        <w:t>лнечным панелям (тип, КПД, цена</w:t>
      </w:r>
      <w:bookmarkStart w:id="0" w:name="_GoBack"/>
      <w:bookmarkEnd w:id="0"/>
      <w:r w:rsidR="00DA7D92" w:rsidRPr="00DA7D92">
        <w:t>), а гости просматривают каталог в виде плитки и ленты.</w:t>
      </w:r>
    </w:p>
    <w:p w:rsidR="00565A03" w:rsidRDefault="00592DA3">
      <w:pPr>
        <w:pStyle w:val="2"/>
        <w:keepNext/>
        <w:numPr>
          <w:ilvl w:val="0"/>
          <w:numId w:val="2"/>
        </w:numPr>
        <w:spacing w:line="360" w:lineRule="auto"/>
        <w:jc w:val="both"/>
      </w:pPr>
      <w:r>
        <w:t>Назначение разработки</w:t>
      </w:r>
    </w:p>
    <w:p w:rsidR="00565A03" w:rsidRDefault="00592DA3">
      <w:pPr>
        <w:spacing w:line="360" w:lineRule="auto"/>
        <w:ind w:firstLine="709"/>
        <w:jc w:val="both"/>
      </w:pPr>
      <w:r>
        <w:t>Система предназначена для публикации и просмотра информации о солнечных панелях. Гости могут просматривать плитку услуг с фильтрацией по КПД и ленту услуг с видео, изображением, описанием и ценой за м². Создатели – зарегистрированные и аутентифицированные пользователи – могут добавлять новые услуги, публиковать черновики, удалять свои услуги и ставить лайки.</w:t>
      </w:r>
    </w:p>
    <w:p w:rsidR="00565A03" w:rsidRDefault="00592DA3">
      <w:pPr>
        <w:pStyle w:val="2"/>
        <w:keepNext/>
        <w:numPr>
          <w:ilvl w:val="0"/>
          <w:numId w:val="2"/>
        </w:numPr>
        <w:spacing w:line="360" w:lineRule="auto"/>
        <w:jc w:val="both"/>
      </w:pPr>
      <w:r>
        <w:t>Задачи разработки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Создание MVP и базового дизайна страниц (HTML, CSS, шаблонизатор Jinja2)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Создание базы данных для хранения пользователей, услуг и лайков (PostgreSQL, SQLAlchemy, Alembic)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Создание веб-сервиса REST API с загрузкой изображений и видео в объектное хранилище (Python, FastAPI, Pydantic, MinIO)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Реализация аутентификации и авторизации на основе сессий и cookie, хранение сессий в Redis, описание методов в Swagger (FastAPI, Redis, OpenAPI)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Разработка SPA для гостя (React)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Внедрение адаптивности, менеджера состояний Redux Toolkit, PWA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Разработка интерфейса создателя в React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Развертывание демонстрационной версии приложения при помощи GitHub Pages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Подготовка всей документации (РПЗ, ТЗ и набор диаграмм)</w:t>
      </w:r>
    </w:p>
    <w:p w:rsidR="00565A03" w:rsidRDefault="00592DA3">
      <w:pPr>
        <w:pStyle w:val="a4"/>
        <w:numPr>
          <w:ilvl w:val="1"/>
          <w:numId w:val="2"/>
        </w:numPr>
        <w:spacing w:line="360" w:lineRule="auto"/>
        <w:jc w:val="both"/>
      </w:pPr>
      <w:r>
        <w:t>Оформление git-репозитория на сервисе GitHub</w:t>
      </w:r>
    </w:p>
    <w:p w:rsidR="00565A03" w:rsidRDefault="00592DA3">
      <w:pPr>
        <w:pStyle w:val="2"/>
        <w:keepNext/>
        <w:numPr>
          <w:ilvl w:val="0"/>
          <w:numId w:val="2"/>
        </w:numPr>
        <w:spacing w:line="360" w:lineRule="auto"/>
        <w:jc w:val="both"/>
      </w:pPr>
      <w:r>
        <w:lastRenderedPageBreak/>
        <w:t>Функциональные требования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t>Методы HTTP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POST Регистрация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POST Аутентификация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POST Деавторизация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GET Получение списка услуг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GET Получение ленты услуг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GET Получение услуги ленты по id или следующей услуги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GET Получение черновика создателя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POST Добавление услуги с загрузкой изображения и видео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PUT Публикация услуги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DELETE Удаление услуги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POST Установка и снятие лайка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t>Меню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Доступно всем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t>Отображает элементы навигации в веб-приложении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Лента – переход на страницу 4.5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Плитка – переход на страницу 4.4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Добавить (доступно создателям) – переход на страницу 4.6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Вход (доступно гостям) – переход на страницу 4.3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Выход (доступно создателям) – вызов метода 4.1.3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t>Аутентификация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Доступна гостям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t>Отображает форму аутентификации и регистрации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Поле имени пользователя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Поле пароля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t>Действия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Войти – вызов метода 4.1.2, при успехе – переход на страницу 4.5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lastRenderedPageBreak/>
        <w:t>Зарегистрироваться – вызов метода 4.1.1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t>Плитка услуг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Доступна гостям и создателям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t>Отображает карточки опубликованных услуг (вызов метода 4.1.4)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Изображение услуги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Тип панели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Цена за м²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КПД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Количество лайков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Сообщение «Ничего не найдено», если услуг с выбранным КПД нет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t>Действия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Фильтрация по КПД (ползунок) – вызов метода 4.1.4 с заданным параметром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Открыть карточку – переход на страницу 4.5 (вызов метода 4.1.6)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Удалить (доступно создателям только для своих услуг) – вызов метода 4.1.10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t>Лента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Доступна гостям и создателям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t>Отображает опубликованную услугу (вызов метода 4.1.5 или 4.1.6)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Видео услуги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Тип панели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Описание (сокращённое, с возможностью раскрыть)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КПД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Цена за м²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Количество лайков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lastRenderedPageBreak/>
        <w:t>Действия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Следующая услуга – вызов метода 4.1.6 с параметром next=true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Лайк (доступно создателям, для гостя – переход на страницу 4.3) – вызов метода 4.1.11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Ещё / Меньше – раскрытие и сворачивание описания без вызова методов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t>Добавление новой услуги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Доступна создателям, гость перенаправляется на страницу 4.3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t>Если у создателя нет черновика (проверка – вызов метода 4.1.7), отображает форму создания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Поле загрузки изображения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Поле загрузки видео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Поле типа панели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t>Если черновик есть, отображает форму публикации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Изображение и видео черновика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Поле типа панели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Поле описания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Поле КПД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Поле цены</w:t>
      </w:r>
    </w:p>
    <w:p w:rsidR="00565A03" w:rsidRDefault="00592DA3">
      <w:pPr>
        <w:pStyle w:val="a4"/>
        <w:keepNext/>
        <w:numPr>
          <w:ilvl w:val="2"/>
          <w:numId w:val="2"/>
        </w:numPr>
        <w:spacing w:line="360" w:lineRule="auto"/>
        <w:jc w:val="both"/>
      </w:pPr>
      <w:r>
        <w:t>Действия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Далее (форма создания) – вызов метода 4.1.8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Опубликовать (форма публикации) – вызов метода 4.1.9</w:t>
      </w:r>
    </w:p>
    <w:p w:rsidR="00565A03" w:rsidRDefault="00592DA3">
      <w:pPr>
        <w:pStyle w:val="a4"/>
        <w:numPr>
          <w:ilvl w:val="3"/>
          <w:numId w:val="2"/>
        </w:numPr>
        <w:spacing w:line="360" w:lineRule="auto"/>
        <w:jc w:val="both"/>
      </w:pPr>
      <w:r>
        <w:t>Удалить черновик – вызов метода 4.1.10</w:t>
      </w:r>
    </w:p>
    <w:p w:rsidR="00565A03" w:rsidRDefault="00592DA3">
      <w:pPr>
        <w:pStyle w:val="2"/>
        <w:keepNext/>
        <w:numPr>
          <w:ilvl w:val="0"/>
          <w:numId w:val="2"/>
        </w:numPr>
        <w:spacing w:line="360" w:lineRule="auto"/>
        <w:jc w:val="both"/>
      </w:pPr>
      <w:r>
        <w:t>Требования к аппаратному обеспечению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t>Сервер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Двухъядерный процессор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Оперативная память 4 ГБ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Свободное пространство на диске 20 ГБ (с учётом хранения изображений и видео)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lastRenderedPageBreak/>
        <w:t>Клиент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Одноядерный процессор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Оперативная память 2 ГБ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Экран шириной не менее 360 пикселей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Сетевое подключение к серверу</w:t>
      </w:r>
    </w:p>
    <w:p w:rsidR="00565A03" w:rsidRDefault="00592DA3">
      <w:pPr>
        <w:pStyle w:val="2"/>
        <w:keepNext/>
        <w:numPr>
          <w:ilvl w:val="0"/>
          <w:numId w:val="2"/>
        </w:numPr>
        <w:spacing w:line="360" w:lineRule="auto"/>
        <w:jc w:val="both"/>
      </w:pPr>
      <w:r>
        <w:t>Требования к программному обеспечению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t>Серверная часть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Операционная система Windows 10/11, macOS 13 и новее либо Linux (Ubuntu 22.04 и новее)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Python (3.12)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FastAPI (0.115)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Uvicorn (0.30)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SQLAlchemy (2.0)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Pydantic (2.9)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Alembic (1.13)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PostgreSQL (16)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Redis (7.2)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MinIO (RELEASE.2024 и новее)</w:t>
      </w:r>
    </w:p>
    <w:p w:rsidR="00565A03" w:rsidRDefault="00592DA3">
      <w:pPr>
        <w:pStyle w:val="a4"/>
        <w:keepNext/>
        <w:numPr>
          <w:ilvl w:val="1"/>
          <w:numId w:val="2"/>
        </w:numPr>
        <w:spacing w:line="360" w:lineRule="auto"/>
        <w:jc w:val="both"/>
      </w:pPr>
      <w:r>
        <w:t>Клиентская часть</w:t>
      </w:r>
    </w:p>
    <w:p w:rsidR="00565A03" w:rsidRDefault="00592DA3">
      <w:pPr>
        <w:pStyle w:val="a4"/>
        <w:numPr>
          <w:ilvl w:val="2"/>
          <w:numId w:val="2"/>
        </w:numPr>
        <w:spacing w:line="360" w:lineRule="auto"/>
        <w:jc w:val="both"/>
      </w:pPr>
      <w:r>
        <w:t>Браузер (Google Chrome 120, Mozilla Firefox 120, Safari 16, Яндекс Браузер 24 и новее)</w:t>
      </w:r>
    </w:p>
    <w:p w:rsidR="00565A03" w:rsidRDefault="00565A03">
      <w:pPr>
        <w:sectPr w:rsidR="00565A03">
          <w:footerReference w:type="default" r:id="rId11"/>
          <w:pgSz w:w="11909" w:h="16834"/>
          <w:pgMar w:top="1134" w:right="567" w:bottom="1134" w:left="1701" w:header="709" w:footer="709" w:gutter="0"/>
          <w:cols w:space="720"/>
          <w:docGrid w:linePitch="360"/>
        </w:sectPr>
      </w:pPr>
    </w:p>
    <w:p w:rsidR="00565A03" w:rsidRDefault="00592DA3">
      <w:pPr>
        <w:pStyle w:val="1"/>
        <w:spacing w:after="200" w:line="360" w:lineRule="auto"/>
      </w:pPr>
      <w:r>
        <w:lastRenderedPageBreak/>
        <w:t>ПРИЛОЖЕНИЕ 2 ТАБЛИЦА МЕТОДОВ ВЕБ-СЕРВИСА</w:t>
      </w:r>
    </w:p>
    <w:p w:rsidR="00565A03" w:rsidRDefault="00592DA3">
      <w:pPr>
        <w:keepNext/>
        <w:spacing w:after="80" w:line="360" w:lineRule="auto"/>
        <w:ind w:firstLine="709"/>
      </w:pPr>
      <w:r>
        <w:t>Таблица 1 – HTTP методы разрабатываемого веб-сервиса</w:t>
      </w:r>
    </w:p>
    <w:tbl>
      <w:tblPr>
        <w:tblW w:w="14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1089"/>
        <w:gridCol w:w="3270"/>
        <w:gridCol w:w="3373"/>
        <w:gridCol w:w="3000"/>
        <w:gridCol w:w="2949"/>
      </w:tblGrid>
      <w:tr w:rsidR="00565A03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Выходные данные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4.1.1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635D9D" w:rsidRDefault="00592DA3">
            <w:pPr>
              <w:rPr>
                <w:lang w:val="en-US"/>
              </w:rPr>
            </w:pPr>
            <w:r w:rsidRPr="00635D9D">
              <w:rPr>
                <w:sz w:val="20"/>
                <w:szCs w:val="20"/>
                <w:lang w:val="en-US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 w:rsidRPr="00635D9D">
              <w:rPr>
                <w:sz w:val="20"/>
                <w:szCs w:val="20"/>
                <w:lang w:val="en-US"/>
              </w:rPr>
              <w:t>users/register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Регистрация нового пользователя. Доступно всем. Коды ответа: 201, 409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{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username: string,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password: string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{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id: int,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username: string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</w:tr>
      <w:tr w:rsidR="00565A03" w:rsidRPr="00C97F1B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4.1.2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635D9D" w:rsidRDefault="00592DA3">
            <w:pPr>
              <w:rPr>
                <w:lang w:val="en-US"/>
              </w:rPr>
            </w:pPr>
            <w:r w:rsidRPr="00635D9D">
              <w:rPr>
                <w:sz w:val="20"/>
                <w:szCs w:val="20"/>
                <w:lang w:val="en-US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 w:rsidRPr="00635D9D">
              <w:rPr>
                <w:sz w:val="20"/>
                <w:szCs w:val="20"/>
                <w:lang w:val="en-US"/>
              </w:rPr>
              <w:t>users/login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Вход в аккаунт: создаёт сессию в Redis и устанавливает cookie session_id. Доступно всем. Коды ответа: 200, 401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{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username: string,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password: string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{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username: string</w:t>
            </w:r>
          </w:p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}</w:t>
            </w:r>
          </w:p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Set-Cookie: session_id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4.1.3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635D9D" w:rsidRDefault="00592DA3">
            <w:pPr>
              <w:rPr>
                <w:lang w:val="en-US"/>
              </w:rPr>
            </w:pPr>
            <w:r w:rsidRPr="00635D9D">
              <w:rPr>
                <w:sz w:val="20"/>
                <w:szCs w:val="20"/>
                <w:lang w:val="en-US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 w:rsidRPr="00635D9D">
              <w:rPr>
                <w:sz w:val="20"/>
                <w:szCs w:val="20"/>
                <w:lang w:val="en-US"/>
              </w:rPr>
              <w:t>users/logout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Выход из аккаунта: удаляет сессию из Redis и очищает cookie. Доступно создателям. Коды ответа: 200, 401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cookie: session_id (string)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{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message: string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4.1.4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Возвращает отфильтрованный по КПД список опубликованных услуг; is_own = 1, если услуга принадлежит текущему пользователю (для гостя всегда 0). Доступно всем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 xml:space="preserve">kpd_below_than: int (query param, </w:t>
            </w:r>
            <w:r>
              <w:rPr>
                <w:sz w:val="20"/>
                <w:szCs w:val="20"/>
              </w:rPr>
              <w:t>необязательный</w:t>
            </w:r>
            <w:r w:rsidRPr="00932B25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[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{</w:t>
            </w:r>
          </w:p>
          <w:p w:rsidR="00565A03" w:rsidRPr="00932B25" w:rsidRDefault="00592DA3">
            <w:pPr>
              <w:ind w:left="34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int,</w:t>
            </w:r>
          </w:p>
          <w:p w:rsidR="00565A03" w:rsidRPr="00932B25" w:rsidRDefault="00592DA3">
            <w:pPr>
              <w:ind w:left="34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title: string,</w:t>
            </w:r>
          </w:p>
          <w:p w:rsidR="00565A03" w:rsidRPr="00932B25" w:rsidRDefault="00592DA3">
            <w:pPr>
              <w:ind w:left="34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price: float,</w:t>
            </w:r>
          </w:p>
          <w:p w:rsidR="00565A03" w:rsidRPr="00932B25" w:rsidRDefault="00592DA3">
            <w:pPr>
              <w:ind w:left="34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kpd: int,</w:t>
            </w:r>
          </w:p>
          <w:p w:rsidR="00565A03" w:rsidRPr="00932B25" w:rsidRDefault="00592DA3">
            <w:pPr>
              <w:ind w:left="34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image_url: string,</w:t>
            </w:r>
          </w:p>
          <w:p w:rsidR="00565A03" w:rsidRPr="00932B25" w:rsidRDefault="00592DA3">
            <w:pPr>
              <w:ind w:left="34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video_url: string,</w:t>
            </w:r>
          </w:p>
          <w:p w:rsidR="00565A03" w:rsidRPr="00932B25" w:rsidRDefault="00592DA3">
            <w:pPr>
              <w:ind w:left="34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likes_count: int,</w:t>
            </w:r>
          </w:p>
          <w:p w:rsidR="00565A03" w:rsidRDefault="00592DA3">
            <w:pPr>
              <w:ind w:left="340"/>
            </w:pPr>
            <w:r>
              <w:rPr>
                <w:sz w:val="20"/>
                <w:szCs w:val="20"/>
              </w:rPr>
              <w:t>is_own: int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}</w:t>
            </w:r>
          </w:p>
          <w:p w:rsidR="00565A03" w:rsidRDefault="00592DA3">
            <w:r>
              <w:rPr>
                <w:sz w:val="20"/>
                <w:szCs w:val="20"/>
              </w:rPr>
              <w:t>]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lastRenderedPageBreak/>
              <w:t>4.1.5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635D9D" w:rsidRDefault="00592DA3">
            <w:pPr>
              <w:rPr>
                <w:lang w:val="en-US"/>
              </w:rPr>
            </w:pPr>
            <w:r w:rsidRPr="00635D9D">
              <w:rPr>
                <w:sz w:val="20"/>
                <w:szCs w:val="20"/>
                <w:lang w:val="en-US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 w:rsidRPr="00635D9D">
              <w:rPr>
                <w:sz w:val="20"/>
                <w:szCs w:val="20"/>
                <w:lang w:val="en-US"/>
              </w:rPr>
              <w:t>services/feed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Возвращает первую опубликованную услугу ленты. Доступно всем. Коды ответа: 200, 404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{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title: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description: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status: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kpd: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price: float,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image_url: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video_url: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creator_id: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is_own: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likes_count: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created_at: string,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updated_at: string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4.1.6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635D9D" w:rsidRDefault="00592DA3">
            <w:pPr>
              <w:rPr>
                <w:lang w:val="en-US"/>
              </w:rPr>
            </w:pPr>
            <w:r w:rsidRPr="00635D9D">
              <w:rPr>
                <w:sz w:val="20"/>
                <w:szCs w:val="20"/>
                <w:lang w:val="en-US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 w:rsidRPr="00635D9D">
              <w:rPr>
                <w:sz w:val="20"/>
                <w:szCs w:val="20"/>
                <w:lang w:val="en-US"/>
              </w:rPr>
              <w:t>services/feed/{id}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Возвращает опубликованную услугу по id, а при next=true – следующую опубликованную услугу по кругу. Доступно всем. Коды ответа: 200, 404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 (path param)</w:t>
            </w:r>
          </w:p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next: bool (query param)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{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title: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description: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status: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kpd: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price: float,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image_url: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video_url: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creator_id: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is_own: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likes_count: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created_at: string,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updated_at: string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lastRenderedPageBreak/>
              <w:t>4.1.7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635D9D" w:rsidRDefault="00592DA3">
            <w:pPr>
              <w:rPr>
                <w:lang w:val="en-US"/>
              </w:rPr>
            </w:pPr>
            <w:r w:rsidRPr="00635D9D">
              <w:rPr>
                <w:sz w:val="20"/>
                <w:szCs w:val="20"/>
                <w:lang w:val="en-US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 w:rsidRPr="00635D9D">
              <w:rPr>
                <w:sz w:val="20"/>
                <w:szCs w:val="20"/>
                <w:lang w:val="en-US"/>
              </w:rPr>
              <w:t>services/draft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Возвращает черновик текущего создателя (не более одного) или null, если черновика нет. Доступно создателям. Коды ответа: 200, 401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cookie: session_id (string)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{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title: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description: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status: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kpd: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price: float,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image_url: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video_url: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creator_id: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is_own: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likes_count: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created_at: string,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updated_at: string</w:t>
            </w:r>
          </w:p>
          <w:p w:rsidR="00565A03" w:rsidRDefault="00592DA3">
            <w:r>
              <w:rPr>
                <w:sz w:val="20"/>
                <w:szCs w:val="20"/>
              </w:rPr>
              <w:t>} | null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4.1.8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Создаёт черновик услуги, загружает изображение и видео в MinIO под сгенерированными именами; создатель подставляется из сессии. Доступно создателям. Коды ответа: 201, 401, 409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cookie: session_id (string)</w:t>
            </w:r>
          </w:p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multipart/form-data: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title: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image: file,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video: file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{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title: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description: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status: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kpd: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price: float,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image_url: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video_url: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creator_id: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is_own: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likes_count: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created_at: string,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updated_at: string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lastRenderedPageBreak/>
              <w:t>4.1.9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635D9D" w:rsidRDefault="00592DA3">
            <w:pPr>
              <w:rPr>
                <w:lang w:val="en-US"/>
              </w:rPr>
            </w:pPr>
            <w:r w:rsidRPr="00635D9D">
              <w:rPr>
                <w:sz w:val="20"/>
                <w:szCs w:val="20"/>
                <w:lang w:val="en-US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 w:rsidRPr="00635D9D">
              <w:rPr>
                <w:sz w:val="20"/>
                <w:szCs w:val="20"/>
                <w:lang w:val="en-US"/>
              </w:rPr>
              <w:t>services/{id}/publish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Публикует свой черновик (draft → published), сохраняя описание, КПД и цену. Доступно создателям. Коды ответа: 200, 401, 403, 404, 409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cookie: session_id (string)</w:t>
            </w:r>
          </w:p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 (path param)</w:t>
            </w:r>
          </w:p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{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title: string (</w:t>
            </w:r>
            <w:r>
              <w:rPr>
                <w:sz w:val="20"/>
                <w:szCs w:val="20"/>
              </w:rPr>
              <w:t>необязательно</w:t>
            </w:r>
            <w:r w:rsidRPr="00932B25">
              <w:rPr>
                <w:sz w:val="20"/>
                <w:szCs w:val="20"/>
                <w:lang w:val="en-US"/>
              </w:rPr>
              <w:t>),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description: string,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kpd: int,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price: float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{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title: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description: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status: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kpd: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price: float,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image_url: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video_url: string,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creator_id: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is_own: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likes_count: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created_at: string,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updated_at: string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4.1.10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635D9D" w:rsidRDefault="00592DA3">
            <w:pPr>
              <w:rPr>
                <w:lang w:val="en-US"/>
              </w:rPr>
            </w:pPr>
            <w:r w:rsidRPr="00635D9D">
              <w:rPr>
                <w:sz w:val="20"/>
                <w:szCs w:val="20"/>
                <w:lang w:val="en-US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 w:rsidRPr="00635D9D">
              <w:rPr>
                <w:sz w:val="20"/>
                <w:szCs w:val="20"/>
                <w:lang w:val="en-US"/>
              </w:rPr>
              <w:t>services/{id}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Мягкое удаление своей услуги (status = deleted). Доступно создателям. Коды ответа: 204, 401, 403, 404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cookie: session_id (string)</w:t>
            </w:r>
          </w:p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 (path param)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—</w:t>
            </w:r>
          </w:p>
        </w:tc>
      </w:tr>
      <w:tr w:rsidR="00565A03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4.1.11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F54EA5" w:rsidRDefault="00592DA3">
            <w:pPr>
              <w:rPr>
                <w:lang w:val="en-US"/>
              </w:rPr>
            </w:pPr>
            <w:r w:rsidRPr="00F54EA5">
              <w:rPr>
                <w:sz w:val="20"/>
                <w:szCs w:val="20"/>
                <w:lang w:val="en-US"/>
              </w:rPr>
              <w:t>/api/</w:t>
            </w:r>
            <w:r w:rsidR="00635D9D">
              <w:rPr>
                <w:sz w:val="20"/>
                <w:szCs w:val="20"/>
                <w:lang w:val="en-US"/>
              </w:rPr>
              <w:t>solar_panel_</w:t>
            </w:r>
            <w:r w:rsidRPr="00F54EA5">
              <w:rPr>
                <w:sz w:val="20"/>
                <w:szCs w:val="20"/>
                <w:lang w:val="en-US"/>
              </w:rPr>
              <w:t>services/{id}/like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Default="00592DA3">
            <w:r>
              <w:rPr>
                <w:sz w:val="20"/>
                <w:szCs w:val="20"/>
              </w:rPr>
              <w:t>Ставит (value = 1) или снимает (value = 0) лайк текущего пользователя опубликованной услуге. Доступно создателям. Коды ответа: 200, 401, 404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cookie: session_id (string)</w:t>
            </w:r>
          </w:p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id: int (path param)</w:t>
            </w:r>
          </w:p>
          <w:p w:rsidR="00565A03" w:rsidRDefault="00592DA3">
            <w:r>
              <w:rPr>
                <w:sz w:val="20"/>
                <w:szCs w:val="20"/>
              </w:rPr>
              <w:t>{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value: int (0 или 1)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5A03" w:rsidRPr="00932B25" w:rsidRDefault="00592DA3">
            <w:pPr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{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service_id: int,</w:t>
            </w:r>
          </w:p>
          <w:p w:rsidR="00565A03" w:rsidRPr="00932B25" w:rsidRDefault="00592DA3">
            <w:pPr>
              <w:ind w:left="170"/>
              <w:rPr>
                <w:lang w:val="en-US"/>
              </w:rPr>
            </w:pPr>
            <w:r w:rsidRPr="00932B25">
              <w:rPr>
                <w:sz w:val="20"/>
                <w:szCs w:val="20"/>
                <w:lang w:val="en-US"/>
              </w:rPr>
              <w:t>liked: bool,</w:t>
            </w:r>
          </w:p>
          <w:p w:rsidR="00565A03" w:rsidRDefault="00592DA3">
            <w:pPr>
              <w:ind w:left="170"/>
            </w:pPr>
            <w:r>
              <w:rPr>
                <w:sz w:val="20"/>
                <w:szCs w:val="20"/>
              </w:rPr>
              <w:t>likes_count: int</w:t>
            </w:r>
          </w:p>
          <w:p w:rsidR="00565A03" w:rsidRDefault="00592DA3">
            <w:r>
              <w:rPr>
                <w:sz w:val="20"/>
                <w:szCs w:val="20"/>
              </w:rPr>
              <w:t>}</w:t>
            </w:r>
          </w:p>
        </w:tc>
      </w:tr>
    </w:tbl>
    <w:p w:rsidR="00592DA3" w:rsidRDefault="00592DA3"/>
    <w:sectPr w:rsidR="00592DA3">
      <w:footerReference w:type="default" r:id="rId12"/>
      <w:pgSz w:w="16834" w:h="11909" w:orient="landscape"/>
      <w:pgMar w:top="1701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5D68" w:rsidRDefault="00EC5D68">
      <w:r>
        <w:separator/>
      </w:r>
    </w:p>
  </w:endnote>
  <w:endnote w:type="continuationSeparator" w:id="0">
    <w:p w:rsidR="00EC5D68" w:rsidRDefault="00EC5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5A03" w:rsidRDefault="00592DA3">
    <w:pPr>
      <w:jc w:val="center"/>
    </w:pP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PAGE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DA7D92">
      <w:rPr>
        <w:rFonts w:ascii="Arial" w:eastAsia="Arial" w:hAnsi="Arial" w:cs="Arial"/>
        <w:noProof/>
        <w:sz w:val="20"/>
        <w:szCs w:val="20"/>
      </w:rPr>
      <w:t>10</w:t>
    </w:r>
    <w:r>
      <w:rPr>
        <w:rFonts w:ascii="Arial" w:eastAsia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5A03" w:rsidRDefault="00592DA3">
    <w:pPr>
      <w:jc w:val="center"/>
    </w:pP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PAGE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DA7D92">
      <w:rPr>
        <w:rFonts w:ascii="Arial" w:eastAsia="Arial" w:hAnsi="Arial" w:cs="Arial"/>
        <w:noProof/>
        <w:sz w:val="20"/>
        <w:szCs w:val="20"/>
      </w:rPr>
      <w:t>14</w:t>
    </w:r>
    <w:r>
      <w:rPr>
        <w:rFonts w:ascii="Arial" w:eastAsia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5D68" w:rsidRDefault="00EC5D68">
      <w:r>
        <w:separator/>
      </w:r>
    </w:p>
  </w:footnote>
  <w:footnote w:type="continuationSeparator" w:id="0">
    <w:p w:rsidR="00EC5D68" w:rsidRDefault="00EC5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D724D"/>
    <w:multiLevelType w:val="multilevel"/>
    <w:tmpl w:val="1256AB02"/>
    <w:lvl w:ilvl="0">
      <w:start w:val="1"/>
      <w:numFmt w:val="decimal"/>
      <w:lvlText w:val="%1."/>
      <w:lvlJc w:val="left"/>
      <w:pPr>
        <w:ind w:left="1276" w:hanging="567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ascii="Times New Roman" w:eastAsia="Times New Roman" w:hAnsi="Times New Roman" w:cs="Times New Roman"/>
        <w:b w:val="0"/>
        <w:b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2268" w:hanging="1134"/>
      </w:pPr>
      <w:rPr>
        <w:rFonts w:ascii="Times New Roman" w:eastAsia="Times New Roman" w:hAnsi="Times New Roman" w:cs="Times New Roman"/>
        <w:b w:val="0"/>
        <w:bCs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977" w:hanging="1417"/>
      </w:pPr>
      <w:rPr>
        <w:rFonts w:ascii="Times New Roman" w:eastAsia="Times New Roman" w:hAnsi="Times New Roman" w:cs="Times New Roman"/>
        <w:b w:val="0"/>
        <w:bCs w:val="0"/>
        <w:sz w:val="28"/>
        <w:szCs w:val="28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C00421"/>
    <w:multiLevelType w:val="hybridMultilevel"/>
    <w:tmpl w:val="09D21102"/>
    <w:lvl w:ilvl="0" w:tplc="F870828E">
      <w:start w:val="2025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A178D"/>
    <w:multiLevelType w:val="hybridMultilevel"/>
    <w:tmpl w:val="645EF586"/>
    <w:lvl w:ilvl="0" w:tplc="E06E9A9C">
      <w:start w:val="1"/>
      <w:numFmt w:val="bullet"/>
      <w:lvlText w:val="●"/>
      <w:lvlJc w:val="left"/>
      <w:pPr>
        <w:ind w:left="720" w:hanging="360"/>
      </w:pPr>
    </w:lvl>
    <w:lvl w:ilvl="1" w:tplc="F46A4284">
      <w:start w:val="1"/>
      <w:numFmt w:val="bullet"/>
      <w:lvlText w:val="○"/>
      <w:lvlJc w:val="left"/>
      <w:pPr>
        <w:ind w:left="1440" w:hanging="360"/>
      </w:pPr>
    </w:lvl>
    <w:lvl w:ilvl="2" w:tplc="38461D7C">
      <w:start w:val="1"/>
      <w:numFmt w:val="bullet"/>
      <w:lvlText w:val="■"/>
      <w:lvlJc w:val="left"/>
      <w:pPr>
        <w:ind w:left="2160" w:hanging="360"/>
      </w:pPr>
    </w:lvl>
    <w:lvl w:ilvl="3" w:tplc="A2F66A54">
      <w:start w:val="1"/>
      <w:numFmt w:val="bullet"/>
      <w:lvlText w:val="●"/>
      <w:lvlJc w:val="left"/>
      <w:pPr>
        <w:ind w:left="2880" w:hanging="360"/>
      </w:pPr>
    </w:lvl>
    <w:lvl w:ilvl="4" w:tplc="ABB02AF4">
      <w:start w:val="1"/>
      <w:numFmt w:val="bullet"/>
      <w:lvlText w:val="○"/>
      <w:lvlJc w:val="left"/>
      <w:pPr>
        <w:ind w:left="3600" w:hanging="360"/>
      </w:pPr>
    </w:lvl>
    <w:lvl w:ilvl="5" w:tplc="1668EEF0">
      <w:start w:val="1"/>
      <w:numFmt w:val="bullet"/>
      <w:lvlText w:val="■"/>
      <w:lvlJc w:val="left"/>
      <w:pPr>
        <w:ind w:left="4320" w:hanging="360"/>
      </w:pPr>
    </w:lvl>
    <w:lvl w:ilvl="6" w:tplc="2A92833E">
      <w:start w:val="1"/>
      <w:numFmt w:val="bullet"/>
      <w:lvlText w:val="●"/>
      <w:lvlJc w:val="left"/>
      <w:pPr>
        <w:ind w:left="5040" w:hanging="360"/>
      </w:pPr>
    </w:lvl>
    <w:lvl w:ilvl="7" w:tplc="5762BD4A">
      <w:start w:val="1"/>
      <w:numFmt w:val="bullet"/>
      <w:lvlText w:val="●"/>
      <w:lvlJc w:val="left"/>
      <w:pPr>
        <w:ind w:left="5760" w:hanging="360"/>
      </w:pPr>
    </w:lvl>
    <w:lvl w:ilvl="8" w:tplc="44C808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A03"/>
    <w:rsid w:val="0003045A"/>
    <w:rsid w:val="00201E2A"/>
    <w:rsid w:val="00345940"/>
    <w:rsid w:val="00521C53"/>
    <w:rsid w:val="00540AA4"/>
    <w:rsid w:val="00565A03"/>
    <w:rsid w:val="00592DA3"/>
    <w:rsid w:val="00635D9D"/>
    <w:rsid w:val="007B2C90"/>
    <w:rsid w:val="00874C2D"/>
    <w:rsid w:val="009137A6"/>
    <w:rsid w:val="00932B25"/>
    <w:rsid w:val="00C96186"/>
    <w:rsid w:val="00C97F1B"/>
    <w:rsid w:val="00D37158"/>
    <w:rsid w:val="00DA7D92"/>
    <w:rsid w:val="00EC5D68"/>
    <w:rsid w:val="00F54EA5"/>
    <w:rsid w:val="00F8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79CF4D-EEDA-4492-B152-1083BDF6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jc w:val="center"/>
      <w:outlineLvl w:val="0"/>
    </w:pPr>
    <w:rPr>
      <w:b/>
      <w:bCs/>
      <w:color w:val="000000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1477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Приложения к РПЗ: ТЗ и таблица методов веб-сервиса «Vibes»</vt:lpstr>
    </vt:vector>
  </TitlesOfParts>
  <Company/>
  <LinksUpToDate>false</LinksUpToDate>
  <CharactersWithSpaces>9880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Приложения к РПЗ: ТЗ и таблица методов веб-сервиса «Vibes»</dc:title>
  <dc:creator>Дейнеко А.В.</dc:creator>
  <cp:lastModifiedBy>Cristalixx79</cp:lastModifiedBy>
  <cp:revision>12</cp:revision>
  <dcterms:created xsi:type="dcterms:W3CDTF">2026-10-11T20:46:00Z</dcterms:created>
  <dcterms:modified xsi:type="dcterms:W3CDTF">2026-10-26T14:39:00Z</dcterms:modified>
</cp:coreProperties>
</file>