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D974" w14:textId="77777777" w:rsidR="00E860AB" w:rsidRPr="00242D72" w:rsidRDefault="00E860AB" w:rsidP="00E860AB">
      <w:pPr>
        <w:rPr>
          <w:rFonts w:cs="Calibri"/>
        </w:rPr>
      </w:pPr>
      <w:r w:rsidRPr="00242D7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13C7B7" wp14:editId="10E167BD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33C7F90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">
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242D72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3255703D" wp14:editId="12BF9EF1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5EC90" w14:textId="77777777" w:rsidR="00E860AB" w:rsidRPr="00242D72" w:rsidRDefault="00E860AB" w:rsidP="00E860AB">
      <w:pPr>
        <w:rPr>
          <w:rFonts w:cs="Calibri"/>
        </w:rPr>
      </w:pPr>
    </w:p>
    <w:p w14:paraId="5CD13DB5" w14:textId="77777777" w:rsidR="00E860AB" w:rsidRPr="00242D72" w:rsidRDefault="00E860AB" w:rsidP="00E860AB">
      <w:pPr>
        <w:rPr>
          <w:b/>
          <w:bCs/>
          <w:color w:val="156082" w:themeColor="accent1"/>
          <w:sz w:val="36"/>
          <w:szCs w:val="36"/>
        </w:rPr>
      </w:pPr>
      <w:r w:rsidRPr="00242D72">
        <w:rPr>
          <w:b/>
          <w:bCs/>
          <w:color w:val="156082" w:themeColor="accent1"/>
          <w:sz w:val="36"/>
          <w:szCs w:val="36"/>
        </w:rPr>
        <w:t>Assessment Cover Page</w:t>
      </w:r>
    </w:p>
    <w:p w14:paraId="62392A16" w14:textId="77777777" w:rsidR="00E860AB" w:rsidRPr="00242D72" w:rsidRDefault="00E860AB" w:rsidP="00E860AB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236"/>
      </w:tblGrid>
      <w:tr w:rsidR="00E860AB" w:rsidRPr="00242D72" w14:paraId="5168FCD8" w14:textId="77777777" w:rsidTr="00E860AB">
        <w:tc>
          <w:tcPr>
            <w:tcW w:w="8784" w:type="dxa"/>
          </w:tcPr>
          <w:p w14:paraId="461065F5" w14:textId="427C2A4B" w:rsidR="00E860AB" w:rsidRPr="00242D72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242D72">
              <w:rPr>
                <w:i/>
                <w:iCs/>
                <w:color w:val="156082" w:themeColor="accent1"/>
                <w:sz w:val="32"/>
                <w:szCs w:val="32"/>
              </w:rPr>
              <w:t xml:space="preserve">Student Full Name: </w:t>
            </w:r>
            <w:r w:rsidR="00FD29D3">
              <w:rPr>
                <w:i/>
                <w:iCs/>
                <w:color w:val="156082" w:themeColor="accent1"/>
                <w:sz w:val="32"/>
                <w:szCs w:val="32"/>
              </w:rPr>
              <w:t>Cristhian</w:t>
            </w:r>
            <w:r w:rsidRPr="00242D72">
              <w:rPr>
                <w:i/>
                <w:iCs/>
                <w:color w:val="156082" w:themeColor="accent1"/>
                <w:sz w:val="32"/>
                <w:szCs w:val="32"/>
              </w:rPr>
              <w:t xml:space="preserve"> Elson Pereira Macedo</w:t>
            </w:r>
          </w:p>
        </w:tc>
        <w:tc>
          <w:tcPr>
            <w:tcW w:w="236" w:type="dxa"/>
          </w:tcPr>
          <w:p w14:paraId="7E244B48" w14:textId="77777777" w:rsidR="00E860AB" w:rsidRPr="00242D72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:rsidRPr="00242D72" w14:paraId="5C95F889" w14:textId="77777777" w:rsidTr="00E860AB">
        <w:tc>
          <w:tcPr>
            <w:tcW w:w="8784" w:type="dxa"/>
          </w:tcPr>
          <w:p w14:paraId="43B8D5B1" w14:textId="793AFE3D" w:rsidR="00E860AB" w:rsidRPr="00242D72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242D72">
              <w:rPr>
                <w:i/>
                <w:iCs/>
                <w:color w:val="156082" w:themeColor="accent1"/>
                <w:sz w:val="32"/>
                <w:szCs w:val="32"/>
              </w:rPr>
              <w:t>Student Number: 2024104</w:t>
            </w:r>
          </w:p>
        </w:tc>
        <w:tc>
          <w:tcPr>
            <w:tcW w:w="236" w:type="dxa"/>
          </w:tcPr>
          <w:p w14:paraId="24EABE5F" w14:textId="77777777" w:rsidR="00E860AB" w:rsidRPr="00242D72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:rsidRPr="00242D72" w14:paraId="58F25870" w14:textId="77777777" w:rsidTr="00E860AB">
        <w:tc>
          <w:tcPr>
            <w:tcW w:w="8784" w:type="dxa"/>
          </w:tcPr>
          <w:p w14:paraId="006C7830" w14:textId="61D163BF" w:rsidR="00E860AB" w:rsidRPr="00242D72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242D72">
              <w:rPr>
                <w:i/>
                <w:iCs/>
                <w:color w:val="156082" w:themeColor="accent1"/>
                <w:sz w:val="32"/>
                <w:szCs w:val="32"/>
              </w:rPr>
              <w:t>Module Title:</w:t>
            </w:r>
            <w:r w:rsidR="00D67EAC" w:rsidRPr="00242D72">
              <w:rPr>
                <w:i/>
                <w:iCs/>
                <w:color w:val="156082" w:themeColor="accent1"/>
                <w:sz w:val="32"/>
                <w:szCs w:val="32"/>
              </w:rPr>
              <w:t xml:space="preserve"> </w:t>
            </w:r>
            <w:r w:rsidR="00ED0208" w:rsidRPr="00ED0208">
              <w:rPr>
                <w:i/>
                <w:iCs/>
                <w:color w:val="156082" w:themeColor="accent1"/>
                <w:sz w:val="32"/>
                <w:szCs w:val="32"/>
              </w:rPr>
              <w:t>Statistical Techniques for Data Analysis</w:t>
            </w:r>
          </w:p>
        </w:tc>
        <w:tc>
          <w:tcPr>
            <w:tcW w:w="236" w:type="dxa"/>
          </w:tcPr>
          <w:p w14:paraId="5C4B89CD" w14:textId="77777777" w:rsidR="00E860AB" w:rsidRPr="00242D72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:rsidRPr="00242D72" w14:paraId="379D6C7A" w14:textId="77777777" w:rsidTr="00E860AB">
        <w:tc>
          <w:tcPr>
            <w:tcW w:w="8784" w:type="dxa"/>
          </w:tcPr>
          <w:p w14:paraId="64379342" w14:textId="427E8ED6" w:rsidR="00E860AB" w:rsidRPr="00242D72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242D72">
              <w:rPr>
                <w:i/>
                <w:iCs/>
                <w:color w:val="156082" w:themeColor="accent1"/>
                <w:sz w:val="32"/>
                <w:szCs w:val="32"/>
              </w:rPr>
              <w:t xml:space="preserve">Assessment Title: </w:t>
            </w:r>
            <w:r w:rsidR="00ED0208" w:rsidRPr="00ED0208">
              <w:rPr>
                <w:i/>
                <w:iCs/>
                <w:color w:val="156082" w:themeColor="accent1"/>
                <w:sz w:val="32"/>
                <w:szCs w:val="32"/>
              </w:rPr>
              <w:t>CA1</w:t>
            </w:r>
          </w:p>
        </w:tc>
        <w:tc>
          <w:tcPr>
            <w:tcW w:w="236" w:type="dxa"/>
          </w:tcPr>
          <w:p w14:paraId="43192B42" w14:textId="77777777" w:rsidR="00E860AB" w:rsidRPr="00242D72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:rsidRPr="00242D72" w14:paraId="5A53CE0F" w14:textId="77777777" w:rsidTr="00E860AB">
        <w:tc>
          <w:tcPr>
            <w:tcW w:w="8784" w:type="dxa"/>
          </w:tcPr>
          <w:p w14:paraId="2D575492" w14:textId="0C3A7D2A" w:rsidR="00E860AB" w:rsidRPr="00242D72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242D72">
              <w:rPr>
                <w:i/>
                <w:iCs/>
                <w:color w:val="156082" w:themeColor="accent1"/>
                <w:sz w:val="32"/>
                <w:szCs w:val="32"/>
              </w:rPr>
              <w:t xml:space="preserve">Assessment Due Date: </w:t>
            </w:r>
          </w:p>
        </w:tc>
        <w:tc>
          <w:tcPr>
            <w:tcW w:w="236" w:type="dxa"/>
          </w:tcPr>
          <w:p w14:paraId="0A542D20" w14:textId="77777777" w:rsidR="00E860AB" w:rsidRPr="00242D72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  <w:tr w:rsidR="00E860AB" w:rsidRPr="00242D72" w14:paraId="3620C8F0" w14:textId="77777777" w:rsidTr="00E860AB">
        <w:tc>
          <w:tcPr>
            <w:tcW w:w="8784" w:type="dxa"/>
          </w:tcPr>
          <w:p w14:paraId="5C150072" w14:textId="3AE06A6E" w:rsidR="00E860AB" w:rsidRPr="00242D72" w:rsidRDefault="00E860AB" w:rsidP="00D9127A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242D72">
              <w:rPr>
                <w:i/>
                <w:iCs/>
                <w:color w:val="156082" w:themeColor="accent1"/>
                <w:sz w:val="32"/>
                <w:szCs w:val="32"/>
              </w:rPr>
              <w:t xml:space="preserve">Date of Submission: </w:t>
            </w:r>
          </w:p>
        </w:tc>
        <w:tc>
          <w:tcPr>
            <w:tcW w:w="236" w:type="dxa"/>
          </w:tcPr>
          <w:p w14:paraId="2CBEFDF1" w14:textId="77777777" w:rsidR="00E860AB" w:rsidRPr="00242D72" w:rsidRDefault="00E860AB" w:rsidP="00D9127A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22C9767B" w14:textId="77777777" w:rsidR="00E860AB" w:rsidRPr="00242D72" w:rsidRDefault="00E860AB" w:rsidP="00E860AB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 w:rsidRPr="00242D72"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141AA" wp14:editId="4E8106DA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57020FDB" w14:textId="77777777" w:rsidR="00E860AB" w:rsidRPr="00A64246" w:rsidRDefault="00E860AB" w:rsidP="00E860AB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05272CB6" w14:textId="77777777" w:rsidR="00E860AB" w:rsidRPr="00A64246" w:rsidRDefault="00E860AB" w:rsidP="00E860AB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4AEB0806" w14:textId="77777777" w:rsidR="00E860AB" w:rsidRPr="00A64246" w:rsidRDefault="00E860AB" w:rsidP="00E860AB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359FBA14" w14:textId="77777777" w:rsidR="00E860AB" w:rsidRPr="00A64246" w:rsidRDefault="00E860AB" w:rsidP="00E860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141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" fillcolor="white [3201]" strokecolor="#156082 [3204]" strokeweight="2.25pt">
                <v:textbox>
                  <w:txbxContent>
                    <w:p w14:paraId="57020FDB" w14:textId="77777777" w:rsidR="00E860AB" w:rsidRPr="00A64246" w:rsidRDefault="00E860AB" w:rsidP="00E860AB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05272CB6" w14:textId="77777777" w:rsidR="00E860AB" w:rsidRPr="00A64246" w:rsidRDefault="00E860AB" w:rsidP="00E860AB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4AEB0806" w14:textId="77777777" w:rsidR="00E860AB" w:rsidRPr="00A64246" w:rsidRDefault="00E860AB" w:rsidP="00E860AB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359FBA14" w14:textId="77777777" w:rsidR="00E860AB" w:rsidRPr="00A64246" w:rsidRDefault="00E860AB" w:rsidP="00E860AB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D3179D" w14:textId="77777777" w:rsidR="00E860AB" w:rsidRPr="00242D72" w:rsidRDefault="00E860AB" w:rsidP="00E860AB">
      <w:pPr>
        <w:rPr>
          <w:rStyle w:val="SubtleReference"/>
          <w:rFonts w:cs="Calibri"/>
          <w:color w:val="156082" w:themeColor="accent1"/>
        </w:rPr>
      </w:pPr>
    </w:p>
    <w:p w14:paraId="2E3DAE17" w14:textId="77777777" w:rsidR="00E860AB" w:rsidRPr="00242D72" w:rsidRDefault="00E860AB" w:rsidP="00E860AB">
      <w:pPr>
        <w:rPr>
          <w:rFonts w:cs="Calibri"/>
        </w:rPr>
      </w:pPr>
    </w:p>
    <w:p w14:paraId="0F4C69D9" w14:textId="77777777" w:rsidR="00E860AB" w:rsidRPr="00242D72" w:rsidRDefault="00E860AB" w:rsidP="00E860AB">
      <w:pPr>
        <w:rPr>
          <w:rFonts w:cs="Calibri"/>
        </w:rPr>
      </w:pPr>
    </w:p>
    <w:p w14:paraId="018553DF" w14:textId="77777777" w:rsidR="00E860AB" w:rsidRPr="00242D72" w:rsidRDefault="00E860AB" w:rsidP="00E860AB">
      <w:pPr>
        <w:rPr>
          <w:rFonts w:cs="Calibri"/>
        </w:rPr>
      </w:pPr>
    </w:p>
    <w:p w14:paraId="72EF41AA" w14:textId="77777777" w:rsidR="00E860AB" w:rsidRPr="00242D72" w:rsidRDefault="00E860AB" w:rsidP="00E860AB">
      <w:pPr>
        <w:rPr>
          <w:rFonts w:cs="Calibri"/>
        </w:rPr>
      </w:pPr>
    </w:p>
    <w:p w14:paraId="5FB704AD" w14:textId="77777777" w:rsidR="00E860AB" w:rsidRPr="00242D72" w:rsidRDefault="00E860AB" w:rsidP="00E860AB">
      <w:pPr>
        <w:rPr>
          <w:rFonts w:cs="Calibri"/>
        </w:rPr>
      </w:pPr>
    </w:p>
    <w:p w14:paraId="0B3B5810" w14:textId="77777777" w:rsidR="00E860AB" w:rsidRPr="00242D72" w:rsidRDefault="00E860AB" w:rsidP="00E860AB">
      <w:pPr>
        <w:rPr>
          <w:rFonts w:cs="Calibri"/>
        </w:rPr>
      </w:pPr>
    </w:p>
    <w:p w14:paraId="7EAE10E9" w14:textId="77777777" w:rsidR="00E860AB" w:rsidRPr="00242D72" w:rsidRDefault="00E860AB" w:rsidP="00E860AB">
      <w:pPr>
        <w:rPr>
          <w:rFonts w:cs="Calibri"/>
        </w:rPr>
      </w:pPr>
    </w:p>
    <w:p w14:paraId="76CBB633" w14:textId="77777777" w:rsidR="00E860AB" w:rsidRPr="00242D72" w:rsidRDefault="00E860AB" w:rsidP="00E860AB">
      <w:pPr>
        <w:rPr>
          <w:rFonts w:cs="Calibri"/>
        </w:rPr>
      </w:pPr>
    </w:p>
    <w:p w14:paraId="0019B09A" w14:textId="77777777" w:rsidR="00E860AB" w:rsidRPr="00242D72" w:rsidRDefault="00E860AB" w:rsidP="00E860AB">
      <w:pPr>
        <w:rPr>
          <w:rFonts w:cs="Calibri"/>
        </w:rPr>
      </w:pPr>
    </w:p>
    <w:p w14:paraId="7498B0F9" w14:textId="77777777" w:rsidR="00E860AB" w:rsidRPr="00242D72" w:rsidRDefault="00E860AB" w:rsidP="00E860AB">
      <w:pPr>
        <w:rPr>
          <w:rFonts w:cs="Calibri"/>
        </w:rPr>
      </w:pPr>
    </w:p>
    <w:p w14:paraId="20CA4708" w14:textId="77777777" w:rsidR="00E860AB" w:rsidRPr="00242D72" w:rsidRDefault="00E860AB" w:rsidP="00E860AB">
      <w:pPr>
        <w:rPr>
          <w:rFonts w:cs="Calibri"/>
        </w:rPr>
        <w:sectPr w:rsidR="00E860AB" w:rsidRPr="00242D72" w:rsidSect="00476B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8CA493" w14:textId="77777777" w:rsidR="00612C99" w:rsidRPr="00242D72" w:rsidRDefault="00612C99" w:rsidP="009E64EE">
      <w:pPr>
        <w:jc w:val="center"/>
      </w:pPr>
      <w:r w:rsidRPr="00242D72">
        <w:lastRenderedPageBreak/>
        <w:fldChar w:fldCharType="begin"/>
      </w:r>
      <w:r w:rsidRPr="00242D72">
        <w:instrText xml:space="preserve"> INCLUDEPICTURE "https://www.cct.ie/wp-content/uploads/CCT_Logo_New_Aug_17-2.jpg" \* MERGEFORMATINET </w:instrText>
      </w:r>
      <w:r w:rsidRPr="00242D72">
        <w:fldChar w:fldCharType="separate"/>
      </w:r>
      <w:r w:rsidRPr="00242D72">
        <w:rPr>
          <w:noProof/>
        </w:rPr>
        <w:drawing>
          <wp:inline distT="0" distB="0" distL="0" distR="0" wp14:anchorId="62D1C87E" wp14:editId="6FFA539A">
            <wp:extent cx="5731510" cy="1981835"/>
            <wp:effectExtent l="0" t="0" r="0" b="0"/>
            <wp:docPr id="2040585802" name="Picture 1" descr="Home - CCT College Dub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CCT College Dubl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D72">
        <w:fldChar w:fldCharType="end"/>
      </w:r>
    </w:p>
    <w:p w14:paraId="250C40B9" w14:textId="77777777" w:rsidR="00612C99" w:rsidRPr="00D765F5" w:rsidRDefault="00612C99" w:rsidP="00242D72">
      <w:pPr>
        <w:rPr>
          <w:rFonts w:ascii="Arial" w:hAnsi="Arial" w:cs="Arial"/>
        </w:rPr>
      </w:pPr>
    </w:p>
    <w:p w14:paraId="07AEB941" w14:textId="77777777" w:rsidR="009E64EE" w:rsidRPr="00D765F5" w:rsidRDefault="009E64EE" w:rsidP="00612C99">
      <w:pPr>
        <w:jc w:val="center"/>
        <w:rPr>
          <w:rFonts w:ascii="Arial" w:hAnsi="Arial" w:cs="Arial"/>
        </w:rPr>
      </w:pPr>
    </w:p>
    <w:p w14:paraId="7B561DA5" w14:textId="77777777" w:rsidR="00242D72" w:rsidRPr="00D765F5" w:rsidRDefault="00242D72" w:rsidP="00612C99">
      <w:pPr>
        <w:jc w:val="center"/>
        <w:rPr>
          <w:rFonts w:ascii="Arial" w:hAnsi="Arial" w:cs="Arial"/>
        </w:rPr>
      </w:pPr>
    </w:p>
    <w:p w14:paraId="6FE1D60F" w14:textId="77777777" w:rsidR="00242D72" w:rsidRPr="00D765F5" w:rsidRDefault="00242D72" w:rsidP="00612C99">
      <w:pPr>
        <w:jc w:val="center"/>
        <w:rPr>
          <w:rFonts w:ascii="Arial" w:hAnsi="Arial" w:cs="Arial"/>
        </w:rPr>
      </w:pPr>
    </w:p>
    <w:p w14:paraId="5576A9E1" w14:textId="77777777" w:rsidR="009E64EE" w:rsidRPr="00D765F5" w:rsidRDefault="009E64EE" w:rsidP="00612C99">
      <w:pPr>
        <w:jc w:val="center"/>
        <w:rPr>
          <w:rFonts w:ascii="Arial" w:hAnsi="Arial" w:cs="Arial"/>
        </w:rPr>
      </w:pPr>
    </w:p>
    <w:p w14:paraId="2EB46DFE" w14:textId="77777777" w:rsidR="00612C99" w:rsidRPr="00D765F5" w:rsidRDefault="00612C99" w:rsidP="00612C99">
      <w:pPr>
        <w:jc w:val="center"/>
        <w:rPr>
          <w:rFonts w:ascii="Arial" w:hAnsi="Arial" w:cs="Arial"/>
          <w:sz w:val="28"/>
          <w:szCs w:val="28"/>
        </w:rPr>
      </w:pPr>
    </w:p>
    <w:p w14:paraId="3EED3B84" w14:textId="18F0DC5A" w:rsidR="00612C99" w:rsidRPr="00D765F5" w:rsidRDefault="00ED0208" w:rsidP="00242D72">
      <w:pPr>
        <w:pStyle w:val="Title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Tittle</w:t>
      </w:r>
    </w:p>
    <w:p w14:paraId="5FE6CBC1" w14:textId="77777777" w:rsidR="00612C99" w:rsidRPr="00D765F5" w:rsidRDefault="00612C99" w:rsidP="00612C99">
      <w:pPr>
        <w:jc w:val="center"/>
        <w:rPr>
          <w:rFonts w:ascii="Arial" w:hAnsi="Arial" w:cs="Arial"/>
        </w:rPr>
      </w:pPr>
    </w:p>
    <w:p w14:paraId="31C82ED3" w14:textId="77777777" w:rsidR="009E64EE" w:rsidRPr="00D765F5" w:rsidRDefault="009E64EE" w:rsidP="00612C99">
      <w:pPr>
        <w:jc w:val="center"/>
        <w:rPr>
          <w:rFonts w:ascii="Arial" w:hAnsi="Arial" w:cs="Arial"/>
        </w:rPr>
      </w:pPr>
    </w:p>
    <w:p w14:paraId="3966A6C4" w14:textId="77777777" w:rsidR="00242D72" w:rsidRPr="00D765F5" w:rsidRDefault="00242D72" w:rsidP="00612C99">
      <w:pPr>
        <w:jc w:val="center"/>
        <w:rPr>
          <w:rFonts w:ascii="Arial" w:hAnsi="Arial" w:cs="Arial"/>
        </w:rPr>
      </w:pPr>
    </w:p>
    <w:p w14:paraId="6075585C" w14:textId="77777777" w:rsidR="00242D72" w:rsidRPr="00D765F5" w:rsidRDefault="00242D72" w:rsidP="00612C99">
      <w:pPr>
        <w:jc w:val="center"/>
        <w:rPr>
          <w:rFonts w:ascii="Arial" w:hAnsi="Arial" w:cs="Arial"/>
        </w:rPr>
      </w:pPr>
    </w:p>
    <w:p w14:paraId="23806504" w14:textId="77777777" w:rsidR="009E64EE" w:rsidRPr="00D765F5" w:rsidRDefault="009E64EE" w:rsidP="009E64EE">
      <w:pPr>
        <w:rPr>
          <w:rFonts w:ascii="Arial" w:hAnsi="Arial" w:cs="Arial"/>
        </w:rPr>
      </w:pPr>
    </w:p>
    <w:p w14:paraId="697D8FFA" w14:textId="77777777" w:rsidR="00612C99" w:rsidRPr="00D765F5" w:rsidRDefault="00612C99" w:rsidP="00612C99">
      <w:pPr>
        <w:jc w:val="center"/>
        <w:rPr>
          <w:rFonts w:ascii="Arial" w:hAnsi="Arial" w:cs="Arial"/>
        </w:rPr>
      </w:pPr>
    </w:p>
    <w:p w14:paraId="37A976B4" w14:textId="128C11E0" w:rsidR="00612C99" w:rsidRPr="00D765F5" w:rsidRDefault="00612C99" w:rsidP="00612C9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765F5">
        <w:rPr>
          <w:rFonts w:ascii="Arial" w:hAnsi="Arial" w:cs="Arial"/>
          <w:b/>
          <w:bCs/>
          <w:sz w:val="24"/>
          <w:szCs w:val="24"/>
        </w:rPr>
        <w:t>Cristhian Elson Pereira Macedo</w:t>
      </w:r>
    </w:p>
    <w:p w14:paraId="2A4FF397" w14:textId="10AF7F0B" w:rsidR="00612C99" w:rsidRPr="00D765F5" w:rsidRDefault="00612C99" w:rsidP="00612C9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765F5">
        <w:rPr>
          <w:rFonts w:ascii="Arial" w:hAnsi="Arial" w:cs="Arial"/>
          <w:b/>
          <w:bCs/>
          <w:sz w:val="24"/>
          <w:szCs w:val="24"/>
        </w:rPr>
        <w:t>2024104</w:t>
      </w:r>
    </w:p>
    <w:p w14:paraId="01294B16" w14:textId="77777777" w:rsidR="00612C99" w:rsidRPr="00D765F5" w:rsidRDefault="00612C99" w:rsidP="00612C99">
      <w:pPr>
        <w:jc w:val="center"/>
        <w:rPr>
          <w:rFonts w:ascii="Arial" w:hAnsi="Arial" w:cs="Arial"/>
          <w:kern w:val="0"/>
          <w:sz w:val="24"/>
          <w:szCs w:val="24"/>
        </w:rPr>
      </w:pPr>
    </w:p>
    <w:p w14:paraId="0374A906" w14:textId="77777777" w:rsidR="00242D72" w:rsidRPr="00D765F5" w:rsidRDefault="00242D72" w:rsidP="009E64EE">
      <w:pPr>
        <w:rPr>
          <w:rFonts w:ascii="Arial" w:hAnsi="Arial" w:cs="Arial"/>
          <w:kern w:val="0"/>
          <w:sz w:val="24"/>
          <w:szCs w:val="24"/>
        </w:rPr>
      </w:pPr>
    </w:p>
    <w:p w14:paraId="6DF75CD4" w14:textId="77777777" w:rsidR="00242D72" w:rsidRPr="00D765F5" w:rsidRDefault="00242D72" w:rsidP="009E64EE">
      <w:pPr>
        <w:rPr>
          <w:rFonts w:ascii="Arial" w:hAnsi="Arial" w:cs="Arial"/>
          <w:kern w:val="0"/>
          <w:sz w:val="24"/>
          <w:szCs w:val="24"/>
        </w:rPr>
      </w:pPr>
    </w:p>
    <w:p w14:paraId="28BBE87A" w14:textId="77777777" w:rsidR="00612C99" w:rsidRPr="00D765F5" w:rsidRDefault="00612C99" w:rsidP="00612C99">
      <w:pPr>
        <w:jc w:val="center"/>
        <w:rPr>
          <w:rFonts w:ascii="Arial" w:hAnsi="Arial" w:cs="Arial"/>
          <w:kern w:val="0"/>
          <w:sz w:val="24"/>
          <w:szCs w:val="24"/>
        </w:rPr>
      </w:pPr>
    </w:p>
    <w:p w14:paraId="09C80618" w14:textId="77777777" w:rsidR="00612C99" w:rsidRPr="00D765F5" w:rsidRDefault="00612C99" w:rsidP="00612C99">
      <w:pPr>
        <w:jc w:val="center"/>
        <w:rPr>
          <w:rFonts w:ascii="Arial" w:hAnsi="Arial" w:cs="Arial"/>
          <w:kern w:val="0"/>
          <w:sz w:val="24"/>
          <w:szCs w:val="24"/>
        </w:rPr>
      </w:pPr>
    </w:p>
    <w:p w14:paraId="6232FF3B" w14:textId="77777777" w:rsidR="00612C99" w:rsidRPr="00D765F5" w:rsidRDefault="00612C99" w:rsidP="00612C99">
      <w:pPr>
        <w:snapToGrid w:val="0"/>
        <w:spacing w:after="0"/>
        <w:jc w:val="center"/>
        <w:rPr>
          <w:rFonts w:ascii="Arial" w:hAnsi="Arial" w:cs="Arial"/>
        </w:rPr>
      </w:pPr>
      <w:r w:rsidRPr="00D765F5">
        <w:rPr>
          <w:rFonts w:ascii="Arial" w:hAnsi="Arial" w:cs="Arial"/>
        </w:rPr>
        <w:t xml:space="preserve">Higher Diploma in Science in Data Analytics for Business </w:t>
      </w:r>
    </w:p>
    <w:p w14:paraId="59765B8A" w14:textId="43D776DB" w:rsidR="00612C99" w:rsidRPr="00D765F5" w:rsidRDefault="00ED0208" w:rsidP="00612C99">
      <w:pPr>
        <w:snapToGrid w:val="0"/>
        <w:spacing w:after="0"/>
        <w:jc w:val="center"/>
        <w:rPr>
          <w:rFonts w:ascii="Arial" w:hAnsi="Arial" w:cs="Arial"/>
        </w:rPr>
      </w:pPr>
      <w:r w:rsidRPr="00ED0208">
        <w:rPr>
          <w:rFonts w:ascii="Arial" w:hAnsi="Arial" w:cs="Arial"/>
        </w:rPr>
        <w:t>Statistical Techniques for Data Analysis</w:t>
      </w:r>
      <w:r w:rsidRPr="00ED0208">
        <w:rPr>
          <w:rFonts w:ascii="Arial" w:hAnsi="Arial" w:cs="Arial"/>
        </w:rPr>
        <w:t xml:space="preserve"> </w:t>
      </w:r>
      <w:r w:rsidR="00612C99" w:rsidRPr="00D765F5">
        <w:rPr>
          <w:rFonts w:ascii="Arial" w:hAnsi="Arial" w:cs="Arial"/>
        </w:rPr>
        <w:t>(</w:t>
      </w:r>
      <w:proofErr w:type="spellStart"/>
      <w:r w:rsidRPr="00ED0208">
        <w:rPr>
          <w:rFonts w:ascii="Arial" w:hAnsi="Arial" w:cs="Arial"/>
        </w:rPr>
        <w:t>StatsDA</w:t>
      </w:r>
      <w:proofErr w:type="spellEnd"/>
      <w:r w:rsidR="00612C99" w:rsidRPr="00D765F5">
        <w:rPr>
          <w:rFonts w:ascii="Arial" w:hAnsi="Arial" w:cs="Arial"/>
        </w:rPr>
        <w:t>)</w:t>
      </w:r>
    </w:p>
    <w:p w14:paraId="2CA2A68F" w14:textId="38515F49" w:rsidR="00612C99" w:rsidRPr="00D765F5" w:rsidRDefault="00612C99" w:rsidP="00612C99">
      <w:pPr>
        <w:snapToGrid w:val="0"/>
        <w:spacing w:after="0"/>
        <w:jc w:val="center"/>
        <w:rPr>
          <w:rFonts w:ascii="Arial" w:hAnsi="Arial" w:cs="Arial"/>
        </w:rPr>
      </w:pPr>
      <w:r w:rsidRPr="00D765F5">
        <w:rPr>
          <w:rFonts w:ascii="Arial" w:hAnsi="Arial" w:cs="Arial"/>
        </w:rPr>
        <w:t xml:space="preserve">Lecturer: </w:t>
      </w:r>
      <w:proofErr w:type="spellStart"/>
      <w:r w:rsidR="00ED0208" w:rsidRPr="00ED0208">
        <w:rPr>
          <w:rFonts w:ascii="Arial" w:hAnsi="Arial" w:cs="Arial"/>
        </w:rPr>
        <w:t>Kayoum</w:t>
      </w:r>
      <w:proofErr w:type="spellEnd"/>
      <w:r w:rsidR="00ED0208" w:rsidRPr="00ED0208">
        <w:rPr>
          <w:rFonts w:ascii="Arial" w:hAnsi="Arial" w:cs="Arial"/>
        </w:rPr>
        <w:t xml:space="preserve"> </w:t>
      </w:r>
      <w:proofErr w:type="spellStart"/>
      <w:r w:rsidR="00ED0208" w:rsidRPr="00ED0208">
        <w:rPr>
          <w:rFonts w:ascii="Arial" w:hAnsi="Arial" w:cs="Arial"/>
        </w:rPr>
        <w:t>Khbuli</w:t>
      </w:r>
      <w:proofErr w:type="spellEnd"/>
    </w:p>
    <w:p w14:paraId="76DC853A" w14:textId="77777777" w:rsidR="00612C99" w:rsidRPr="00D765F5" w:rsidRDefault="00612C99" w:rsidP="00612C99">
      <w:pPr>
        <w:snapToGrid w:val="0"/>
        <w:spacing w:after="0"/>
        <w:jc w:val="center"/>
        <w:rPr>
          <w:rFonts w:ascii="Arial" w:hAnsi="Arial" w:cs="Arial"/>
        </w:rPr>
      </w:pPr>
      <w:r w:rsidRPr="00D765F5">
        <w:rPr>
          <w:rFonts w:ascii="Arial" w:hAnsi="Arial" w:cs="Arial"/>
        </w:rPr>
        <w:t>CCT College Dublin</w:t>
      </w:r>
    </w:p>
    <w:p w14:paraId="13846687" w14:textId="77777777" w:rsidR="00612C99" w:rsidRPr="00D765F5" w:rsidRDefault="00612C99" w:rsidP="00612C99">
      <w:pPr>
        <w:snapToGrid w:val="0"/>
        <w:spacing w:after="0"/>
        <w:jc w:val="center"/>
        <w:rPr>
          <w:rFonts w:ascii="Arial" w:hAnsi="Arial" w:cs="Arial"/>
        </w:rPr>
      </w:pPr>
      <w:r w:rsidRPr="00D765F5">
        <w:rPr>
          <w:rFonts w:ascii="Arial" w:hAnsi="Arial" w:cs="Arial"/>
        </w:rPr>
        <w:t>Dublin, Ireland</w:t>
      </w:r>
    </w:p>
    <w:p w14:paraId="4F807689" w14:textId="1C13266C" w:rsidR="00612C99" w:rsidRPr="00D765F5" w:rsidRDefault="00612C99" w:rsidP="00612C99">
      <w:pPr>
        <w:snapToGrid w:val="0"/>
        <w:spacing w:after="0"/>
        <w:jc w:val="center"/>
        <w:rPr>
          <w:rFonts w:ascii="Arial" w:hAnsi="Arial" w:cs="Arial"/>
        </w:rPr>
      </w:pPr>
      <w:r w:rsidRPr="00D765F5">
        <w:rPr>
          <w:rFonts w:ascii="Arial" w:hAnsi="Arial" w:cs="Arial"/>
        </w:rPr>
        <w:t>2024</w:t>
      </w:r>
      <w:r w:rsidRPr="00D765F5">
        <w:rPr>
          <w:rFonts w:ascii="Arial" w:hAnsi="Arial" w:cs="Arial"/>
        </w:rPr>
        <w:br w:type="page"/>
      </w:r>
    </w:p>
    <w:p w14:paraId="21DCA557" w14:textId="77777777" w:rsidR="00623540" w:rsidRDefault="00623540" w:rsidP="00623540">
      <w:pPr>
        <w:pStyle w:val="TOCHeading"/>
        <w:jc w:val="center"/>
      </w:pPr>
      <w:r w:rsidRPr="00242D72">
        <w:lastRenderedPageBreak/>
        <w:fldChar w:fldCharType="begin"/>
      </w:r>
      <w:r w:rsidRPr="00242D72">
        <w:instrText xml:space="preserve"> INCLUDEPICTURE "https://www.cct.ie/wp-content/uploads/CCT_Logo_New_Aug_17-2.jpg" \* MERGEFORMATINET </w:instrText>
      </w:r>
      <w:r w:rsidRPr="00242D72">
        <w:fldChar w:fldCharType="separate"/>
      </w:r>
      <w:r w:rsidRPr="00242D72">
        <w:rPr>
          <w:noProof/>
        </w:rPr>
        <w:drawing>
          <wp:inline distT="0" distB="0" distL="0" distR="0" wp14:anchorId="3FD1E878" wp14:editId="72D0109E">
            <wp:extent cx="5731510" cy="1981835"/>
            <wp:effectExtent l="0" t="0" r="0" b="0"/>
            <wp:docPr id="1974399925" name="Picture 1" descr="Home - CCT College Dub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CCT College Dubl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D72">
        <w:fldChar w:fldCharType="end"/>
      </w:r>
    </w:p>
    <w:sdt>
      <w:sdtPr>
        <w:rPr>
          <w:rFonts w:ascii="Arial" w:eastAsiaTheme="minorHAnsi" w:hAnsi="Arial" w:cs="Arial"/>
          <w:color w:val="000000" w:themeColor="text1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BFC4DC" w14:textId="77777777" w:rsidR="00623540" w:rsidRDefault="00623540" w:rsidP="00623540">
          <w:pPr>
            <w:pStyle w:val="TOCHeading"/>
            <w:jc w:val="center"/>
            <w:rPr>
              <w:rFonts w:ascii="Arial" w:eastAsiaTheme="minorHAnsi" w:hAnsi="Arial" w:cs="Arial"/>
              <w:color w:val="000000" w:themeColor="text1"/>
              <w:spacing w:val="0"/>
              <w:kern w:val="2"/>
              <w:sz w:val="22"/>
              <w:szCs w:val="22"/>
              <w:lang w:val="en-IE"/>
              <w14:ligatures w14:val="standardContextual"/>
            </w:rPr>
          </w:pPr>
        </w:p>
        <w:p w14:paraId="5FF005FC" w14:textId="77777777" w:rsidR="00623540" w:rsidRPr="00F11486" w:rsidRDefault="00623540" w:rsidP="00623540">
          <w:pPr>
            <w:pStyle w:val="TOCHeading"/>
            <w:jc w:val="center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  <w:lang w:val="en-IE"/>
            </w:rPr>
          </w:pPr>
          <w:r w:rsidRPr="00F11486">
            <w:rPr>
              <w:rFonts w:ascii="Arial" w:hAnsi="Arial" w:cs="Arial"/>
              <w:b/>
              <w:bCs/>
              <w:color w:val="000000" w:themeColor="text1"/>
              <w:sz w:val="28"/>
              <w:szCs w:val="28"/>
              <w:lang w:val="en-IE"/>
            </w:rPr>
            <w:t>SUMMARY</w:t>
          </w:r>
        </w:p>
        <w:p w14:paraId="16227B20" w14:textId="77777777" w:rsidR="00623540" w:rsidRPr="00F11486" w:rsidRDefault="00623540" w:rsidP="00623540"/>
        <w:p w14:paraId="34DD81F9" w14:textId="129F14C5" w:rsidR="00F11486" w:rsidRDefault="006235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 w:rsidRPr="00F11486">
            <w:rPr>
              <w:rFonts w:ascii="Arial" w:hAnsi="Arial" w:cs="Arial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F11486">
            <w:rPr>
              <w:rFonts w:ascii="Arial" w:hAnsi="Arial" w:cs="Arial"/>
              <w:i w:val="0"/>
              <w:iCs w:val="0"/>
              <w:color w:val="000000" w:themeColor="text1"/>
            </w:rPr>
            <w:instrText xml:space="preserve"> TOC \o "1-3" \h \z \u </w:instrText>
          </w:r>
          <w:r w:rsidRPr="00F11486">
            <w:rPr>
              <w:rFonts w:ascii="Arial" w:hAnsi="Arial" w:cs="Arial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64197119" w:history="1">
            <w:r w:rsidR="00F11486" w:rsidRPr="00B611F6">
              <w:rPr>
                <w:rStyle w:val="Hyperlink"/>
                <w:rFonts w:ascii="Calibri" w:hAnsi="Calibri" w:cs="Calibri"/>
                <w:caps/>
                <w:noProof/>
                <w:kern w:val="0"/>
                <w:lang w:val="pt-BR"/>
                <w14:ligatures w14:val="none"/>
              </w:rPr>
              <w:t>Table of Figures</w:t>
            </w:r>
            <w:r w:rsidR="00F11486">
              <w:rPr>
                <w:noProof/>
                <w:webHidden/>
              </w:rPr>
              <w:tab/>
            </w:r>
            <w:r w:rsidR="00F11486">
              <w:rPr>
                <w:noProof/>
                <w:webHidden/>
              </w:rPr>
              <w:fldChar w:fldCharType="begin"/>
            </w:r>
            <w:r w:rsidR="00F11486">
              <w:rPr>
                <w:noProof/>
                <w:webHidden/>
              </w:rPr>
              <w:instrText xml:space="preserve"> PAGEREF _Toc164197119 \h </w:instrText>
            </w:r>
            <w:r w:rsidR="00F11486">
              <w:rPr>
                <w:noProof/>
                <w:webHidden/>
              </w:rPr>
            </w:r>
            <w:r w:rsidR="00F11486">
              <w:rPr>
                <w:noProof/>
                <w:webHidden/>
              </w:rPr>
              <w:fldChar w:fldCharType="separate"/>
            </w:r>
            <w:r w:rsidR="00F11486">
              <w:rPr>
                <w:noProof/>
                <w:webHidden/>
              </w:rPr>
              <w:t>v</w:t>
            </w:r>
            <w:r w:rsidR="00F11486">
              <w:rPr>
                <w:noProof/>
                <w:webHidden/>
              </w:rPr>
              <w:fldChar w:fldCharType="end"/>
            </w:r>
          </w:hyperlink>
        </w:p>
        <w:p w14:paraId="30CFED72" w14:textId="30A69846" w:rsidR="00F11486" w:rsidRDefault="00F114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20" w:history="1">
            <w:r w:rsidRPr="00B611F6">
              <w:rPr>
                <w:rStyle w:val="Hyperlink"/>
                <w:rFonts w:ascii="Calibri" w:hAnsi="Calibri" w:cs="Calibri"/>
                <w:caps/>
                <w:noProof/>
                <w:kern w:val="0"/>
                <w:lang w:val="pt-BR"/>
                <w14:ligatures w14:val="none"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caps/>
                <w:noProof/>
                <w:kern w:val="0"/>
                <w:lang w:val="pt-BR"/>
                <w14:ligatures w14:val="none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0CE6" w14:textId="05093FC1" w:rsidR="00F11486" w:rsidRDefault="00F114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21" w:history="1">
            <w:r w:rsidRPr="00B611F6">
              <w:rPr>
                <w:rStyle w:val="Hyperlink"/>
                <w:rFonts w:ascii="Calibri" w:hAnsi="Calibri" w:cs="Calibri"/>
                <w:caps/>
                <w:noProof/>
                <w:kern w:val="0"/>
                <w:lang w:val="pt-BR"/>
                <w14:ligatures w14:val="none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caps/>
                <w:noProof/>
                <w:kern w:val="0"/>
                <w:lang w:val="pt-BR"/>
                <w14:ligatures w14:val="none"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AF45" w14:textId="593E1A8F" w:rsidR="00F11486" w:rsidRDefault="00F114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22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2.1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Importing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AA21" w14:textId="1ECA6DDC" w:rsidR="00F11486" w:rsidRDefault="00F114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23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2.2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Loading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9970" w14:textId="690506CA" w:rsidR="00F11486" w:rsidRDefault="00F114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24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2.3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Inspecting the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5BA5" w14:textId="5E517DBC" w:rsidR="00F11486" w:rsidRDefault="00F114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25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2.4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Checking types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8974" w14:textId="20604200" w:rsidR="00F11486" w:rsidRDefault="00F114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26" w:history="1">
            <w:r w:rsidRPr="00B611F6">
              <w:rPr>
                <w:rStyle w:val="Hyperlink"/>
                <w:rFonts w:ascii="Calibri" w:hAnsi="Calibri" w:cs="Calibri"/>
                <w:caps/>
                <w:noProof/>
                <w:kern w:val="0"/>
                <w:lang w:val="pt-BR"/>
                <w14:ligatures w14:val="none"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caps/>
                <w:noProof/>
                <w:kern w:val="0"/>
                <w:lang w:val="pt-BR"/>
                <w14:ligatures w14:val="none"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4100B" w14:textId="1DC28CA1" w:rsidR="00F11486" w:rsidRDefault="00F114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27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3.1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Finding Unique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4BC9" w14:textId="1F580087" w:rsidR="00F11486" w:rsidRDefault="00F114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28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3.2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Replacing Values (Syntax errors)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05D65" w14:textId="6B2A5DDA" w:rsidR="00F11486" w:rsidRDefault="00F114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29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3.3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Dropping Irrelevant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E3CE" w14:textId="7FB63181" w:rsidR="00F11486" w:rsidRDefault="00F114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30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3.4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Renaming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F0FE7" w14:textId="2EB59181" w:rsidR="00F11486" w:rsidRDefault="00F114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31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3.5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Handling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085C" w14:textId="51E48632" w:rsidR="00F11486" w:rsidRDefault="00F114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32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3.6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Imputing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75310" w14:textId="2CA45C9C" w:rsidR="00F11486" w:rsidRDefault="00F114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33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3.7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Handling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7C02" w14:textId="7F577771" w:rsidR="00F11486" w:rsidRDefault="00F114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34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3.8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Type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4217C" w14:textId="1C8FB374" w:rsidR="00F11486" w:rsidRDefault="00F114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35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3.9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553D6" w14:textId="490E0CA0" w:rsidR="00F11486" w:rsidRDefault="00F1148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36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3.10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Statistical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FEA6" w14:textId="09B63616" w:rsidR="00F11486" w:rsidRDefault="00F1148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37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3.11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Dealing 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1234" w14:textId="6C017574" w:rsidR="00F11486" w:rsidRDefault="00F1148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38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3.12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Creating Dummies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A1DF3" w14:textId="2A946294" w:rsidR="00F11486" w:rsidRDefault="00F1148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39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3.13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Scaling /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AA94" w14:textId="16B3CE4B" w:rsidR="00F11486" w:rsidRDefault="00F114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40" w:history="1">
            <w:r w:rsidRPr="00B611F6">
              <w:rPr>
                <w:rStyle w:val="Hyperlink"/>
                <w:rFonts w:ascii="Calibri" w:hAnsi="Calibri" w:cs="Calibri"/>
                <w:caps/>
                <w:noProof/>
                <w:kern w:val="0"/>
                <w:lang w:val="pt-BR"/>
                <w14:ligatures w14:val="none"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caps/>
                <w:noProof/>
                <w:kern w:val="0"/>
                <w:lang w:val="pt-BR"/>
                <w14:ligatures w14:val="none"/>
              </w:rPr>
              <w:t>MACHINE LEARNING - UNSUPERVISED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A531" w14:textId="414282AF" w:rsidR="00F11486" w:rsidRDefault="00F114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41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4.1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Principal Component Analysis (PCA)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D0FD5" w14:textId="55ADA9C7" w:rsidR="00F11486" w:rsidRDefault="00F114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42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4.2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k-Means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3FB6" w14:textId="407DB2F8" w:rsidR="00F11486" w:rsidRDefault="00F1148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43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4.3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Creating examples to predict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A0115" w14:textId="0668D9DB" w:rsidR="00F11486" w:rsidRDefault="00F1148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44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4.3.1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Preparing for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65E9" w14:textId="1521FC8A" w:rsidR="00F11486" w:rsidRDefault="00F1148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45" w:history="1"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4.3.2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noProof/>
                <w:kern w:val="0"/>
                <w:lang w:val="pt-BR"/>
                <w14:ligatures w14:val="none"/>
              </w:rPr>
              <w:t>k-Means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A68F9" w14:textId="6FA7AB47" w:rsidR="00F11486" w:rsidRDefault="00F114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46" w:history="1">
            <w:r w:rsidRPr="00B611F6">
              <w:rPr>
                <w:rStyle w:val="Hyperlink"/>
                <w:rFonts w:ascii="Calibri" w:hAnsi="Calibri" w:cs="Calibri"/>
                <w:caps/>
                <w:noProof/>
                <w:kern w:val="0"/>
                <w:lang w:val="pt-BR"/>
                <w14:ligatures w14:val="none"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B611F6">
              <w:rPr>
                <w:rStyle w:val="Hyperlink"/>
                <w:rFonts w:ascii="Calibri" w:hAnsi="Calibri" w:cs="Calibri"/>
                <w:caps/>
                <w:noProof/>
                <w:kern w:val="0"/>
                <w:lang w:val="pt-BR"/>
                <w14:ligatures w14:val="none"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9DD52" w14:textId="52149B82" w:rsidR="00F11486" w:rsidRDefault="00F1148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197147" w:history="1">
            <w:r w:rsidRPr="00B611F6">
              <w:rPr>
                <w:rStyle w:val="Hyperlink"/>
                <w:rFonts w:ascii="Calibri" w:hAnsi="Calibri" w:cs="Calibri"/>
                <w:caps/>
                <w:noProof/>
                <w:kern w:val="0"/>
                <w:lang w:val="pt-BR"/>
                <w14:ligatures w14:val="none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A334" w14:textId="3F4C437E" w:rsidR="00623540" w:rsidRPr="00D765F5" w:rsidRDefault="00623540" w:rsidP="00623540">
          <w:pPr>
            <w:rPr>
              <w:rFonts w:ascii="Arial" w:hAnsi="Arial" w:cs="Arial"/>
              <w:color w:val="000000" w:themeColor="text1"/>
            </w:rPr>
          </w:pPr>
          <w:r w:rsidRPr="00F11486">
            <w:rPr>
              <w:rFonts w:ascii="Arial" w:hAnsi="Arial" w:cs="Arial"/>
              <w:b/>
              <w:bCs/>
              <w:color w:val="000000" w:themeColor="text1"/>
            </w:rPr>
            <w:fldChar w:fldCharType="end"/>
          </w:r>
        </w:p>
      </w:sdtContent>
    </w:sdt>
    <w:p w14:paraId="31F4708C" w14:textId="77777777" w:rsidR="009E44D9" w:rsidRPr="00D765F5" w:rsidRDefault="009E44D9" w:rsidP="009E44D9">
      <w:pPr>
        <w:rPr>
          <w:rFonts w:ascii="Arial" w:hAnsi="Arial" w:cs="Arial"/>
          <w:color w:val="000000" w:themeColor="text1"/>
        </w:rPr>
      </w:pPr>
    </w:p>
    <w:p w14:paraId="098E6BAD" w14:textId="6D15E210" w:rsidR="00623540" w:rsidRDefault="00623540">
      <w:pPr>
        <w:spacing w:line="278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484DDD04" w14:textId="77777777" w:rsidR="009E44D9" w:rsidRPr="00623540" w:rsidRDefault="00F134E9" w:rsidP="00623540">
      <w:pPr>
        <w:pStyle w:val="Heading1"/>
        <w:keepNext w:val="0"/>
        <w:keepLines w:val="0"/>
        <w:widowControl w:val="0"/>
        <w:spacing w:before="120" w:after="240" w:line="240" w:lineRule="auto"/>
        <w:rPr>
          <w:rFonts w:ascii="Calibri" w:eastAsiaTheme="minorHAnsi" w:hAnsi="Calibri" w:cs="Calibri"/>
          <w:b/>
          <w:caps/>
          <w:color w:val="auto"/>
          <w:kern w:val="0"/>
          <w:sz w:val="28"/>
          <w:szCs w:val="24"/>
          <w:lang w:val="pt-BR"/>
          <w14:ligatures w14:val="none"/>
        </w:rPr>
      </w:pPr>
      <w:bookmarkStart w:id="0" w:name="_Toc164197119"/>
      <w:r w:rsidRPr="00623540">
        <w:rPr>
          <w:rFonts w:ascii="Calibri" w:eastAsiaTheme="minorHAnsi" w:hAnsi="Calibri" w:cs="Calibri"/>
          <w:b/>
          <w:caps/>
          <w:color w:val="auto"/>
          <w:kern w:val="0"/>
          <w:sz w:val="28"/>
          <w:szCs w:val="24"/>
          <w:lang w:val="pt-BR"/>
          <w14:ligatures w14:val="none"/>
        </w:rPr>
        <w:lastRenderedPageBreak/>
        <w:t>Table of Figures</w:t>
      </w:r>
      <w:bookmarkEnd w:id="0"/>
    </w:p>
    <w:p w14:paraId="50B2F11B" w14:textId="77777777" w:rsidR="00F134E9" w:rsidRDefault="00F134E9" w:rsidP="009E44D9">
      <w:pPr>
        <w:rPr>
          <w:rFonts w:ascii="Arial" w:hAnsi="Arial" w:cs="Arial"/>
          <w:color w:val="000000" w:themeColor="text1"/>
        </w:rPr>
      </w:pPr>
    </w:p>
    <w:p w14:paraId="3B84C707" w14:textId="77777777" w:rsidR="00F134E9" w:rsidRDefault="00F134E9" w:rsidP="009E44D9">
      <w:pPr>
        <w:rPr>
          <w:rFonts w:ascii="Arial" w:hAnsi="Arial" w:cs="Arial"/>
          <w:color w:val="000000" w:themeColor="text1"/>
        </w:rPr>
      </w:pPr>
    </w:p>
    <w:p w14:paraId="37C583E5" w14:textId="18A7B8E7" w:rsidR="00F134E9" w:rsidRPr="00D765F5" w:rsidRDefault="00F134E9" w:rsidP="009E44D9">
      <w:pPr>
        <w:rPr>
          <w:rFonts w:ascii="Arial" w:hAnsi="Arial" w:cs="Arial"/>
          <w:color w:val="000000" w:themeColor="text1"/>
        </w:rPr>
        <w:sectPr w:rsidR="00F134E9" w:rsidRPr="00D765F5" w:rsidSect="00476B53">
          <w:footerReference w:type="default" r:id="rId10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5355F556" w14:textId="1CEABCA3" w:rsidR="0092746F" w:rsidRPr="00456AA4" w:rsidRDefault="009E44D9" w:rsidP="00456AA4">
      <w:pPr>
        <w:pStyle w:val="Heading1"/>
        <w:keepNext w:val="0"/>
        <w:keepLines w:val="0"/>
        <w:widowControl w:val="0"/>
        <w:numPr>
          <w:ilvl w:val="0"/>
          <w:numId w:val="6"/>
        </w:numPr>
        <w:spacing w:before="120" w:after="240" w:line="240" w:lineRule="auto"/>
        <w:ind w:left="360"/>
        <w:rPr>
          <w:rFonts w:ascii="Calibri" w:eastAsiaTheme="minorHAnsi" w:hAnsi="Calibri" w:cs="Calibri"/>
          <w:b/>
          <w:caps/>
          <w:color w:val="auto"/>
          <w:kern w:val="0"/>
          <w:sz w:val="28"/>
          <w:szCs w:val="24"/>
          <w:lang w:val="pt-BR"/>
          <w14:ligatures w14:val="none"/>
        </w:rPr>
      </w:pPr>
      <w:bookmarkStart w:id="1" w:name="_Toc164196031"/>
      <w:bookmarkStart w:id="2" w:name="_Toc164197120"/>
      <w:r w:rsidRPr="00456AA4">
        <w:rPr>
          <w:rFonts w:ascii="Calibri" w:eastAsiaTheme="minorHAnsi" w:hAnsi="Calibri" w:cs="Calibri"/>
          <w:b/>
          <w:caps/>
          <w:color w:val="auto"/>
          <w:kern w:val="0"/>
          <w:sz w:val="28"/>
          <w:szCs w:val="24"/>
          <w:lang w:val="pt-BR"/>
          <w14:ligatures w14:val="none"/>
        </w:rPr>
        <w:lastRenderedPageBreak/>
        <w:t>Introduction</w:t>
      </w:r>
      <w:bookmarkEnd w:id="1"/>
      <w:bookmarkEnd w:id="2"/>
    </w:p>
    <w:p w14:paraId="4C1CF42C" w14:textId="5D052346" w:rsidR="00320F46" w:rsidRPr="00320F46" w:rsidRDefault="00ED0208" w:rsidP="00320F46">
      <w:pPr>
        <w:spacing w:after="0" w:line="360" w:lineRule="auto"/>
        <w:ind w:firstLine="709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objective, problem definition, scope, data sou</w:t>
      </w:r>
      <w:r w:rsidR="00F134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ces, ethical considerations, </w:t>
      </w:r>
      <w:r w:rsidR="00F134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etc</w:t>
      </w:r>
    </w:p>
    <w:p w14:paraId="0D01501E" w14:textId="77777777" w:rsidR="00456AA4" w:rsidRPr="00320F46" w:rsidRDefault="00456AA4" w:rsidP="00320F46">
      <w:pPr>
        <w:spacing w:after="0" w:line="360" w:lineRule="auto"/>
        <w:ind w:firstLine="709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80C8E6B" w14:textId="577272FF" w:rsidR="00F50FFB" w:rsidRDefault="00ED0208" w:rsidP="00456AA4">
      <w:pPr>
        <w:pStyle w:val="Heading1"/>
        <w:keepNext w:val="0"/>
        <w:keepLines w:val="0"/>
        <w:widowControl w:val="0"/>
        <w:numPr>
          <w:ilvl w:val="0"/>
          <w:numId w:val="6"/>
        </w:numPr>
        <w:spacing w:before="120" w:after="240" w:line="240" w:lineRule="auto"/>
        <w:ind w:left="360"/>
        <w:rPr>
          <w:rFonts w:ascii="Calibri" w:eastAsiaTheme="minorHAnsi" w:hAnsi="Calibri" w:cs="Calibri"/>
          <w:b/>
          <w:caps/>
          <w:color w:val="auto"/>
          <w:kern w:val="0"/>
          <w:sz w:val="28"/>
          <w:szCs w:val="24"/>
          <w:lang w:val="pt-BR"/>
          <w14:ligatures w14:val="none"/>
        </w:rPr>
      </w:pPr>
      <w:bookmarkStart w:id="3" w:name="_Toc164196032"/>
      <w:bookmarkStart w:id="4" w:name="_Toc164197121"/>
      <w:r w:rsidRPr="00ED0208">
        <w:rPr>
          <w:rFonts w:ascii="Calibri" w:eastAsiaTheme="minorHAnsi" w:hAnsi="Calibri" w:cs="Calibri"/>
          <w:b/>
          <w:caps/>
          <w:color w:val="auto"/>
          <w:kern w:val="0"/>
          <w:sz w:val="28"/>
          <w:szCs w:val="24"/>
          <w:lang w:val="pt-BR"/>
          <w14:ligatures w14:val="none"/>
        </w:rPr>
        <w:t>Data Understanding</w:t>
      </w:r>
      <w:bookmarkEnd w:id="3"/>
      <w:bookmarkEnd w:id="4"/>
    </w:p>
    <w:p w14:paraId="6EBDFE54" w14:textId="1B7F33BF" w:rsidR="00252E63" w:rsidRPr="00252E63" w:rsidRDefault="00F134E9" w:rsidP="00252E6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Text</w:t>
      </w:r>
      <w:r w:rsidR="00ED0208" w:rsidRPr="00ED0208">
        <w:rPr>
          <w:rFonts w:ascii="Arial" w:eastAsia="Times New Roman" w:hAnsi="Arial" w:cs="Arial"/>
          <w:kern w:val="0"/>
          <w:lang w:eastAsia="pt-BR"/>
          <w14:ligatures w14:val="none"/>
        </w:rPr>
        <w:t xml:space="preserve"> .</w:t>
      </w:r>
    </w:p>
    <w:p w14:paraId="09D2C98A" w14:textId="2294B4FE" w:rsidR="00252E63" w:rsidRPr="00F11486" w:rsidRDefault="00252E63" w:rsidP="00252E63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5" w:name="_Toc164197122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Importing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Libraries</w:t>
      </w:r>
      <w:bookmarkEnd w:id="5"/>
      <w:proofErr w:type="spellEnd"/>
    </w:p>
    <w:p w14:paraId="768A71B2" w14:textId="3DEE6D2C" w:rsidR="00252E63" w:rsidRPr="00F11486" w:rsidRDefault="00252E63" w:rsidP="00252E63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6" w:name="_Toc164197123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Loading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Data</w:t>
      </w:r>
      <w:bookmarkEnd w:id="6"/>
    </w:p>
    <w:p w14:paraId="3838AD34" w14:textId="0764D501" w:rsidR="00252E63" w:rsidRPr="00F11486" w:rsidRDefault="00252E63" w:rsidP="00252E63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7" w:name="_Toc164197124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Inspecting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the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Data Set</w:t>
      </w:r>
      <w:bookmarkEnd w:id="7"/>
    </w:p>
    <w:p w14:paraId="7159812C" w14:textId="0F278DB6" w:rsidR="00252E63" w:rsidRPr="00F11486" w:rsidRDefault="00252E63" w:rsidP="00252E63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8" w:name="_Toc164197125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Checking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types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of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data</w:t>
      </w:r>
      <w:bookmarkEnd w:id="8"/>
    </w:p>
    <w:p w14:paraId="36C93CB5" w14:textId="77777777" w:rsidR="00252E63" w:rsidRPr="00252E63" w:rsidRDefault="00252E63" w:rsidP="00252E63">
      <w:pPr>
        <w:rPr>
          <w:lang w:val="pt-BR"/>
        </w:rPr>
      </w:pPr>
    </w:p>
    <w:p w14:paraId="11BD7AA9" w14:textId="6085944D" w:rsidR="00252E63" w:rsidRPr="00252E63" w:rsidRDefault="00252E63" w:rsidP="00252E63">
      <w:pPr>
        <w:pStyle w:val="Heading1"/>
        <w:keepNext w:val="0"/>
        <w:keepLines w:val="0"/>
        <w:widowControl w:val="0"/>
        <w:numPr>
          <w:ilvl w:val="0"/>
          <w:numId w:val="6"/>
        </w:numPr>
        <w:spacing w:before="120" w:after="240" w:line="240" w:lineRule="auto"/>
        <w:ind w:left="360"/>
        <w:rPr>
          <w:rFonts w:ascii="Calibri" w:eastAsiaTheme="minorHAnsi" w:hAnsi="Calibri" w:cs="Calibri"/>
          <w:b/>
          <w:caps/>
          <w:color w:val="auto"/>
          <w:kern w:val="0"/>
          <w:sz w:val="28"/>
          <w:szCs w:val="24"/>
          <w:lang w:val="pt-BR"/>
          <w14:ligatures w14:val="none"/>
        </w:rPr>
      </w:pPr>
      <w:bookmarkStart w:id="9" w:name="_Toc164197126"/>
      <w:r w:rsidRPr="00252E63">
        <w:rPr>
          <w:rFonts w:ascii="Calibri" w:eastAsiaTheme="minorHAnsi" w:hAnsi="Calibri" w:cs="Calibri"/>
          <w:b/>
          <w:caps/>
          <w:color w:val="auto"/>
          <w:kern w:val="0"/>
          <w:sz w:val="28"/>
          <w:szCs w:val="24"/>
          <w:lang w:val="pt-BR"/>
          <w14:ligatures w14:val="none"/>
        </w:rPr>
        <w:t>DATA PREPARATION</w:t>
      </w:r>
      <w:bookmarkEnd w:id="9"/>
      <w:r w:rsidRPr="00252E63">
        <w:rPr>
          <w:rFonts w:ascii="Calibri" w:eastAsiaTheme="minorHAnsi" w:hAnsi="Calibri" w:cs="Calibri"/>
          <w:b/>
          <w:caps/>
          <w:color w:val="auto"/>
          <w:kern w:val="0"/>
          <w:sz w:val="28"/>
          <w:szCs w:val="24"/>
          <w:lang w:val="pt-BR"/>
          <w14:ligatures w14:val="none"/>
        </w:rPr>
        <w:t xml:space="preserve"> </w:t>
      </w:r>
    </w:p>
    <w:p w14:paraId="2D175AAC" w14:textId="2F10CF78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10" w:name="_Toc164197127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Finding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Unique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Values</w:t>
      </w:r>
      <w:bookmarkEnd w:id="10"/>
      <w:proofErr w:type="spellEnd"/>
    </w:p>
    <w:p w14:paraId="73FE3194" w14:textId="32F408CF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11" w:name="_Toc164197128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Replacing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Values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(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Syntax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errors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)</w:t>
      </w:r>
      <w:bookmarkEnd w:id="11"/>
    </w:p>
    <w:p w14:paraId="79C0E456" w14:textId="5702BB59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12" w:name="_Toc164197129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Dropping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Irrelevant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Columns</w:t>
      </w:r>
      <w:bookmarkEnd w:id="12"/>
      <w:proofErr w:type="spellEnd"/>
    </w:p>
    <w:p w14:paraId="7804B4E5" w14:textId="1EDA307B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13" w:name="_Toc164197130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Renaming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Columns</w:t>
      </w:r>
      <w:bookmarkEnd w:id="13"/>
      <w:proofErr w:type="spellEnd"/>
    </w:p>
    <w:p w14:paraId="679CA68E" w14:textId="3382AEC8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14" w:name="_Toc164197131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Handling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Missing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Values</w:t>
      </w:r>
      <w:bookmarkEnd w:id="14"/>
      <w:proofErr w:type="spellEnd"/>
    </w:p>
    <w:p w14:paraId="7FAE8F0B" w14:textId="37780F2A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15" w:name="_Toc164197132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Imputing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Missing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Values</w:t>
      </w:r>
      <w:bookmarkEnd w:id="15"/>
      <w:proofErr w:type="spellEnd"/>
    </w:p>
    <w:p w14:paraId="66B283B1" w14:textId="13EA964D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16" w:name="_Toc164197133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Handling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Duplicate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Rows</w:t>
      </w:r>
      <w:bookmarkEnd w:id="16"/>
      <w:proofErr w:type="spellEnd"/>
    </w:p>
    <w:p w14:paraId="69731050" w14:textId="2994CBDC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17" w:name="_Toc164197134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Type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Conversion</w:t>
      </w:r>
      <w:bookmarkEnd w:id="17"/>
      <w:proofErr w:type="spellEnd"/>
    </w:p>
    <w:p w14:paraId="7E45C64B" w14:textId="4C5D8020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18" w:name="_Toc164197135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Relationships</w:t>
      </w:r>
      <w:bookmarkEnd w:id="18"/>
      <w:proofErr w:type="spellEnd"/>
    </w:p>
    <w:p w14:paraId="55D52767" w14:textId="3A093739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19" w:name="_Toc164197136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Statistical Analysis</w:t>
      </w:r>
      <w:bookmarkEnd w:id="19"/>
    </w:p>
    <w:p w14:paraId="6D557381" w14:textId="05A4DA66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20" w:name="_Toc164197137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Dealing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Outliers</w:t>
      </w:r>
      <w:bookmarkEnd w:id="20"/>
    </w:p>
    <w:p w14:paraId="023D1AF2" w14:textId="205B2EFB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21" w:name="_Toc164197138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Creating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Dummies</w:t>
      </w:r>
      <w:bookmarkEnd w:id="21"/>
      <w:proofErr w:type="spellEnd"/>
    </w:p>
    <w:p w14:paraId="7D3F6BC9" w14:textId="6526284D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22" w:name="_Toc164197139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Scaling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/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Transformation</w:t>
      </w:r>
      <w:bookmarkEnd w:id="22"/>
      <w:proofErr w:type="spellEnd"/>
    </w:p>
    <w:p w14:paraId="0516EEDE" w14:textId="77777777" w:rsidR="00252E63" w:rsidRPr="00252E63" w:rsidRDefault="00252E63" w:rsidP="00252E6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BD673D1" w14:textId="77777777" w:rsidR="00252E63" w:rsidRPr="00252E63" w:rsidRDefault="00252E63" w:rsidP="00252E6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D260978" w14:textId="0A655862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0"/>
          <w:numId w:val="6"/>
        </w:numPr>
        <w:spacing w:before="120" w:after="240" w:line="240" w:lineRule="auto"/>
        <w:ind w:left="360"/>
        <w:rPr>
          <w:rFonts w:ascii="Calibri" w:eastAsiaTheme="minorHAnsi" w:hAnsi="Calibri" w:cs="Calibri"/>
          <w:b/>
          <w:caps/>
          <w:color w:val="auto"/>
          <w:kern w:val="0"/>
          <w:sz w:val="28"/>
          <w:szCs w:val="24"/>
          <w:lang w:val="pt-BR"/>
          <w14:ligatures w14:val="none"/>
        </w:rPr>
      </w:pPr>
      <w:bookmarkStart w:id="23" w:name="_Toc164197140"/>
      <w:r w:rsidRPr="00F11486">
        <w:rPr>
          <w:rFonts w:ascii="Calibri" w:eastAsiaTheme="minorHAnsi" w:hAnsi="Calibri" w:cs="Calibri"/>
          <w:b/>
          <w:caps/>
          <w:color w:val="auto"/>
          <w:kern w:val="0"/>
          <w:sz w:val="28"/>
          <w:szCs w:val="24"/>
          <w:lang w:val="pt-BR"/>
          <w14:ligatures w14:val="none"/>
        </w:rPr>
        <w:lastRenderedPageBreak/>
        <w:t>MACHINE LEARNING - UNSUPERVISED LEARNING</w:t>
      </w:r>
      <w:bookmarkEnd w:id="23"/>
    </w:p>
    <w:p w14:paraId="474613B0" w14:textId="19C173E4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24" w:name="_Toc164197141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Principal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Component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Analysis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(PCA)</w:t>
      </w:r>
      <w:bookmarkEnd w:id="24"/>
    </w:p>
    <w:p w14:paraId="666E31A2" w14:textId="2D87AD3F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25" w:name="_Toc164197142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k-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Means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Clustering</w:t>
      </w:r>
      <w:bookmarkEnd w:id="25"/>
      <w:proofErr w:type="spellEnd"/>
    </w:p>
    <w:p w14:paraId="2C7306DE" w14:textId="490E254D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1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26" w:name="_Toc164197143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Creating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examples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to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predict</w:t>
      </w:r>
      <w:bookmarkEnd w:id="26"/>
      <w:proofErr w:type="spellEnd"/>
    </w:p>
    <w:p w14:paraId="53DB4585" w14:textId="3EB9C587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2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27" w:name="_Toc164197144"/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Preparing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for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analyses</w:t>
      </w:r>
      <w:bookmarkEnd w:id="27"/>
      <w:proofErr w:type="spellEnd"/>
    </w:p>
    <w:p w14:paraId="1E06D51D" w14:textId="77DB9B9D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2"/>
          <w:numId w:val="6"/>
        </w:numPr>
        <w:spacing w:before="120" w:after="240" w:line="240" w:lineRule="auto"/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</w:pPr>
      <w:bookmarkStart w:id="28" w:name="_Toc164197145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k-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Means</w:t>
      </w:r>
      <w:proofErr w:type="spellEnd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 xml:space="preserve"> </w:t>
      </w:r>
      <w:proofErr w:type="spellStart"/>
      <w:r w:rsidRPr="00F11486">
        <w:rPr>
          <w:rFonts w:ascii="Calibri" w:eastAsiaTheme="minorHAnsi" w:hAnsi="Calibri" w:cs="Calibri"/>
          <w:b/>
          <w:color w:val="auto"/>
          <w:kern w:val="0"/>
          <w:sz w:val="24"/>
          <w:szCs w:val="22"/>
          <w:lang w:val="pt-BR"/>
          <w14:ligatures w14:val="none"/>
        </w:rPr>
        <w:t>Clustering</w:t>
      </w:r>
      <w:bookmarkEnd w:id="28"/>
      <w:proofErr w:type="spellEnd"/>
    </w:p>
    <w:p w14:paraId="072A6C31" w14:textId="77777777" w:rsidR="00252E63" w:rsidRPr="00252E63" w:rsidRDefault="00252E63" w:rsidP="00252E6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1853F30" w14:textId="77777777" w:rsidR="00252E63" w:rsidRPr="00F11486" w:rsidRDefault="00252E63" w:rsidP="00F11486">
      <w:pPr>
        <w:pStyle w:val="Heading1"/>
        <w:keepNext w:val="0"/>
        <w:keepLines w:val="0"/>
        <w:widowControl w:val="0"/>
        <w:numPr>
          <w:ilvl w:val="0"/>
          <w:numId w:val="6"/>
        </w:numPr>
        <w:spacing w:before="120" w:after="240" w:line="240" w:lineRule="auto"/>
        <w:ind w:left="360"/>
        <w:rPr>
          <w:rFonts w:ascii="Calibri" w:eastAsiaTheme="minorHAnsi" w:hAnsi="Calibri" w:cs="Calibri"/>
          <w:b/>
          <w:caps/>
          <w:color w:val="auto"/>
          <w:kern w:val="0"/>
          <w:sz w:val="28"/>
          <w:szCs w:val="24"/>
          <w:lang w:val="pt-BR"/>
          <w14:ligatures w14:val="none"/>
        </w:rPr>
      </w:pPr>
      <w:bookmarkStart w:id="29" w:name="_Toc164197146"/>
      <w:r w:rsidRPr="00F11486">
        <w:rPr>
          <w:rFonts w:ascii="Calibri" w:eastAsiaTheme="minorHAnsi" w:hAnsi="Calibri" w:cs="Calibri"/>
          <w:b/>
          <w:caps/>
          <w:color w:val="auto"/>
          <w:kern w:val="0"/>
          <w:sz w:val="28"/>
          <w:szCs w:val="24"/>
          <w:lang w:val="pt-BR"/>
          <w14:ligatures w14:val="none"/>
        </w:rPr>
        <w:t>DATA DICTIONARY</w:t>
      </w:r>
      <w:bookmarkEnd w:id="29"/>
    </w:p>
    <w:p w14:paraId="6FD5CE6E" w14:textId="77777777" w:rsidR="00252E63" w:rsidRPr="00252E63" w:rsidRDefault="00252E63" w:rsidP="00252E6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8D911D0" w14:textId="785D426D" w:rsidR="00252E63" w:rsidRPr="00ED0208" w:rsidRDefault="00252E63" w:rsidP="00252E6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52E63">
        <w:rPr>
          <w:rFonts w:ascii="Arial" w:eastAsia="Times New Roman" w:hAnsi="Arial" w:cs="Arial"/>
          <w:kern w:val="0"/>
          <w:lang w:eastAsia="pt-BR"/>
          <w14:ligatures w14:val="none"/>
        </w:rPr>
        <w:tab/>
        <w:t>Text </w:t>
      </w:r>
    </w:p>
    <w:p w14:paraId="4867A842" w14:textId="77777777" w:rsidR="00252E63" w:rsidRPr="00F11486" w:rsidRDefault="00252E63" w:rsidP="00F11486">
      <w:pPr>
        <w:pStyle w:val="Heading1"/>
        <w:keepNext w:val="0"/>
        <w:keepLines w:val="0"/>
        <w:widowControl w:val="0"/>
        <w:spacing w:before="120" w:after="240" w:line="240" w:lineRule="auto"/>
        <w:rPr>
          <w:rFonts w:ascii="Calibri" w:eastAsiaTheme="minorHAnsi" w:hAnsi="Calibri" w:cs="Calibri"/>
          <w:b/>
          <w:caps/>
          <w:color w:val="auto"/>
          <w:kern w:val="0"/>
          <w:sz w:val="28"/>
          <w:szCs w:val="24"/>
          <w:lang w:val="pt-BR"/>
          <w14:ligatures w14:val="none"/>
        </w:rPr>
      </w:pPr>
      <w:bookmarkStart w:id="30" w:name="_Toc164196057"/>
      <w:bookmarkStart w:id="31" w:name="_Toc164197147"/>
      <w:r w:rsidRPr="00F11486">
        <w:rPr>
          <w:rFonts w:ascii="Calibri" w:eastAsiaTheme="minorHAnsi" w:hAnsi="Calibri" w:cs="Calibri"/>
          <w:b/>
          <w:caps/>
          <w:color w:val="auto"/>
          <w:kern w:val="0"/>
          <w:sz w:val="28"/>
          <w:szCs w:val="24"/>
          <w:lang w:val="pt-BR"/>
          <w14:ligatures w14:val="none"/>
        </w:rPr>
        <w:t>References</w:t>
      </w:r>
      <w:bookmarkEnd w:id="30"/>
      <w:bookmarkEnd w:id="31"/>
    </w:p>
    <w:p w14:paraId="0C221C1E" w14:textId="77777777" w:rsidR="00252E63" w:rsidRDefault="00252E63" w:rsidP="00252E63"/>
    <w:p w14:paraId="6144D15B" w14:textId="4CFB6B3A" w:rsidR="000B6042" w:rsidRPr="00242D72" w:rsidRDefault="000B6042" w:rsidP="00D765F5">
      <w:pPr>
        <w:jc w:val="both"/>
        <w:rPr>
          <w:rFonts w:ascii="Arial" w:hAnsi="Arial" w:cs="Arial"/>
          <w:color w:val="000000" w:themeColor="text1"/>
        </w:rPr>
      </w:pPr>
    </w:p>
    <w:sectPr w:rsidR="000B6042" w:rsidRPr="00242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E40E" w14:textId="77777777" w:rsidR="00476B53" w:rsidRDefault="00476B53">
      <w:pPr>
        <w:spacing w:after="0" w:line="240" w:lineRule="auto"/>
      </w:pPr>
      <w:r>
        <w:separator/>
      </w:r>
    </w:p>
  </w:endnote>
  <w:endnote w:type="continuationSeparator" w:id="0">
    <w:p w14:paraId="630A96C3" w14:textId="77777777" w:rsidR="00476B53" w:rsidRDefault="00476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985A3" w14:textId="77777777" w:rsidR="001E28BD" w:rsidRDefault="001E28BD" w:rsidP="00F71028">
    <w:pPr>
      <w:pStyle w:val="Footer"/>
      <w:jc w:val="center"/>
    </w:pPr>
  </w:p>
  <w:p w14:paraId="4418BFC4" w14:textId="77777777" w:rsidR="001E28BD" w:rsidRDefault="001E2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5571" w14:textId="77777777" w:rsidR="00476B53" w:rsidRDefault="00476B53">
      <w:pPr>
        <w:spacing w:after="0" w:line="240" w:lineRule="auto"/>
      </w:pPr>
      <w:r>
        <w:separator/>
      </w:r>
    </w:p>
  </w:footnote>
  <w:footnote w:type="continuationSeparator" w:id="0">
    <w:p w14:paraId="265B900F" w14:textId="77777777" w:rsidR="00476B53" w:rsidRDefault="00476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B79D9"/>
    <w:multiLevelType w:val="hybridMultilevel"/>
    <w:tmpl w:val="7BB07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A4EA1"/>
    <w:multiLevelType w:val="hybridMultilevel"/>
    <w:tmpl w:val="62EC9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E2706"/>
    <w:multiLevelType w:val="multilevel"/>
    <w:tmpl w:val="8E585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4E25BC"/>
    <w:multiLevelType w:val="hybridMultilevel"/>
    <w:tmpl w:val="BCCC671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0947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0947B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6B319A"/>
    <w:multiLevelType w:val="hybridMultilevel"/>
    <w:tmpl w:val="2EEA476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95A532D"/>
    <w:multiLevelType w:val="hybridMultilevel"/>
    <w:tmpl w:val="70A28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726774">
    <w:abstractNumId w:val="7"/>
  </w:num>
  <w:num w:numId="2" w16cid:durableId="878588217">
    <w:abstractNumId w:val="0"/>
  </w:num>
  <w:num w:numId="3" w16cid:durableId="1790393812">
    <w:abstractNumId w:val="1"/>
  </w:num>
  <w:num w:numId="4" w16cid:durableId="1062943326">
    <w:abstractNumId w:val="3"/>
  </w:num>
  <w:num w:numId="5" w16cid:durableId="770516790">
    <w:abstractNumId w:val="6"/>
  </w:num>
  <w:num w:numId="6" w16cid:durableId="2115859946">
    <w:abstractNumId w:val="2"/>
  </w:num>
  <w:num w:numId="7" w16cid:durableId="821502339">
    <w:abstractNumId w:val="4"/>
  </w:num>
  <w:num w:numId="8" w16cid:durableId="306322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42"/>
    <w:rsid w:val="000674EA"/>
    <w:rsid w:val="000901F9"/>
    <w:rsid w:val="000B0125"/>
    <w:rsid w:val="000B0D15"/>
    <w:rsid w:val="000B6042"/>
    <w:rsid w:val="000E368A"/>
    <w:rsid w:val="000F74C4"/>
    <w:rsid w:val="001547AD"/>
    <w:rsid w:val="001740EF"/>
    <w:rsid w:val="001B19C5"/>
    <w:rsid w:val="001E28BD"/>
    <w:rsid w:val="001F25CC"/>
    <w:rsid w:val="001F62B7"/>
    <w:rsid w:val="00202E7E"/>
    <w:rsid w:val="00242D72"/>
    <w:rsid w:val="00252E63"/>
    <w:rsid w:val="002750B6"/>
    <w:rsid w:val="002B21FC"/>
    <w:rsid w:val="002B4D3E"/>
    <w:rsid w:val="002D7553"/>
    <w:rsid w:val="00304C37"/>
    <w:rsid w:val="00320F46"/>
    <w:rsid w:val="00373DC9"/>
    <w:rsid w:val="004160BF"/>
    <w:rsid w:val="00456AA4"/>
    <w:rsid w:val="00476B53"/>
    <w:rsid w:val="00507A44"/>
    <w:rsid w:val="00592521"/>
    <w:rsid w:val="005A57B6"/>
    <w:rsid w:val="005B5126"/>
    <w:rsid w:val="00612C99"/>
    <w:rsid w:val="00623540"/>
    <w:rsid w:val="00627924"/>
    <w:rsid w:val="006520C7"/>
    <w:rsid w:val="00663D1F"/>
    <w:rsid w:val="00677B6B"/>
    <w:rsid w:val="006B6107"/>
    <w:rsid w:val="006E03F1"/>
    <w:rsid w:val="006F147D"/>
    <w:rsid w:val="00746327"/>
    <w:rsid w:val="007641D9"/>
    <w:rsid w:val="00765838"/>
    <w:rsid w:val="007A3AE4"/>
    <w:rsid w:val="008832A2"/>
    <w:rsid w:val="008A23A6"/>
    <w:rsid w:val="008B2717"/>
    <w:rsid w:val="008C10A7"/>
    <w:rsid w:val="008F1C8E"/>
    <w:rsid w:val="00906EA7"/>
    <w:rsid w:val="0092746F"/>
    <w:rsid w:val="00930C34"/>
    <w:rsid w:val="009E2F06"/>
    <w:rsid w:val="009E44D9"/>
    <w:rsid w:val="009E64EE"/>
    <w:rsid w:val="00A829A5"/>
    <w:rsid w:val="00A83A01"/>
    <w:rsid w:val="00A8474C"/>
    <w:rsid w:val="00A944E1"/>
    <w:rsid w:val="00AD527D"/>
    <w:rsid w:val="00AE3B6A"/>
    <w:rsid w:val="00B5203C"/>
    <w:rsid w:val="00B85D6E"/>
    <w:rsid w:val="00C0427C"/>
    <w:rsid w:val="00C253EA"/>
    <w:rsid w:val="00C50E29"/>
    <w:rsid w:val="00C52ABB"/>
    <w:rsid w:val="00C90339"/>
    <w:rsid w:val="00CC4DD1"/>
    <w:rsid w:val="00CE7ABE"/>
    <w:rsid w:val="00D00B50"/>
    <w:rsid w:val="00D3117D"/>
    <w:rsid w:val="00D33B5B"/>
    <w:rsid w:val="00D36F67"/>
    <w:rsid w:val="00D67EAC"/>
    <w:rsid w:val="00D765F5"/>
    <w:rsid w:val="00D96175"/>
    <w:rsid w:val="00DC72F7"/>
    <w:rsid w:val="00E62FA1"/>
    <w:rsid w:val="00E83973"/>
    <w:rsid w:val="00E860AB"/>
    <w:rsid w:val="00E9655E"/>
    <w:rsid w:val="00ED0208"/>
    <w:rsid w:val="00ED4E8D"/>
    <w:rsid w:val="00EF5BB3"/>
    <w:rsid w:val="00F11486"/>
    <w:rsid w:val="00F134E9"/>
    <w:rsid w:val="00F311A1"/>
    <w:rsid w:val="00F50FFB"/>
    <w:rsid w:val="00FD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09BE"/>
  <w15:chartTrackingRefBased/>
  <w15:docId w15:val="{D040F917-D868-2144-A65E-889D7208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0AB"/>
    <w:pPr>
      <w:spacing w:line="259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0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0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0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0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04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04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04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04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B6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6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6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04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042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042"/>
    <w:pPr>
      <w:spacing w:line="278" w:lineRule="auto"/>
      <w:ind w:left="720"/>
      <w:contextualSpacing/>
    </w:pPr>
    <w:rPr>
      <w:rFonts w:asciiTheme="minorHAnsi" w:hAnsiTheme="minorHAns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B6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042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E860AB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E860A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E4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4D9"/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E44D9"/>
    <w:pPr>
      <w:spacing w:before="240" w:after="0" w:line="240" w:lineRule="auto"/>
      <w:contextualSpacing/>
      <w:outlineLvl w:val="9"/>
    </w:pPr>
    <w:rPr>
      <w:spacing w:val="-10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E44D9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44D9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E44D9"/>
    <w:pPr>
      <w:spacing w:after="0"/>
      <w:ind w:left="4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44D9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0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90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B50"/>
    <w:rPr>
      <w:color w:val="96607D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23540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23540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23540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23540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23540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23540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BDA6B1-B073-2344-9EB4-9CE8B628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Macedo</dc:creator>
  <cp:keywords/>
  <dc:description/>
  <cp:lastModifiedBy>Cristhian Macedo</cp:lastModifiedBy>
  <cp:revision>50</cp:revision>
  <dcterms:created xsi:type="dcterms:W3CDTF">2024-03-14T12:50:00Z</dcterms:created>
  <dcterms:modified xsi:type="dcterms:W3CDTF">2024-04-16T20:58:00Z</dcterms:modified>
</cp:coreProperties>
</file>