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8A8" w:rsidRDefault="00CC38AB">
      <w:pPr>
        <w:rPr>
          <w:lang w:val="es-MX"/>
        </w:rPr>
      </w:pPr>
      <w:r>
        <w:rPr>
          <w:lang w:val="es-MX"/>
        </w:rPr>
        <w:t>Cristhian Esneider Moreno Garzón</w:t>
      </w:r>
    </w:p>
    <w:p w:rsidR="00CC38AB" w:rsidRDefault="00CC38AB">
      <w:pPr>
        <w:rPr>
          <w:lang w:val="es-MX"/>
        </w:rPr>
      </w:pPr>
    </w:p>
    <w:p w:rsidR="00CC38AB" w:rsidRDefault="00CC38AB">
      <w:pPr>
        <w:rPr>
          <w:lang w:val="es-MX"/>
        </w:rPr>
      </w:pPr>
    </w:p>
    <w:p w:rsidR="00CC38AB" w:rsidRDefault="00CC38AB">
      <w:pPr>
        <w:rPr>
          <w:lang w:val="es-MX"/>
        </w:rPr>
      </w:pPr>
      <w:r>
        <w:rPr>
          <w:lang w:val="es-MX"/>
        </w:rPr>
        <w:t>Prueba Técnica Calidad</w:t>
      </w:r>
    </w:p>
    <w:p w:rsidR="00CC38AB" w:rsidRDefault="00CC38AB">
      <w:pPr>
        <w:rPr>
          <w:lang w:val="es-MX"/>
        </w:rPr>
      </w:pPr>
    </w:p>
    <w:p w:rsidR="00CC38AB" w:rsidRDefault="00CC38AB">
      <w:pPr>
        <w:rPr>
          <w:lang w:val="es-MX"/>
        </w:rPr>
      </w:pPr>
    </w:p>
    <w:p w:rsidR="00CC38AB" w:rsidRDefault="00CC38AB">
      <w:pPr>
        <w:rPr>
          <w:lang w:val="es-MX"/>
        </w:rPr>
      </w:pPr>
    </w:p>
    <w:p w:rsidR="00CC38AB" w:rsidRDefault="00CC38AB">
      <w:pPr>
        <w:rPr>
          <w:lang w:val="es-MX"/>
        </w:rPr>
      </w:pPr>
      <w:r>
        <w:rPr>
          <w:lang w:val="es-MX"/>
        </w:rPr>
        <w:t>1.Que es calidad de software:</w:t>
      </w:r>
    </w:p>
    <w:p w:rsidR="00CC38AB" w:rsidRDefault="00CC38AB">
      <w:pPr>
        <w:rPr>
          <w:lang w:val="es-MX"/>
        </w:rPr>
      </w:pPr>
      <w:r>
        <w:rPr>
          <w:lang w:val="es-MX"/>
        </w:rPr>
        <w:t>Es la capacidad de determinar si un software cumple con ser estable, brindado una abuena experiencia al usuario sin perder funcionalidad para de esta manera estar seguros que cumple con los estándares de cliente y/o usuarios.</w:t>
      </w:r>
    </w:p>
    <w:p w:rsidR="00CC38AB" w:rsidRDefault="00CC38AB">
      <w:pPr>
        <w:rPr>
          <w:lang w:val="es-MX"/>
        </w:rPr>
      </w:pPr>
    </w:p>
    <w:p w:rsidR="00CC38AB" w:rsidRDefault="00CC38AB">
      <w:pPr>
        <w:rPr>
          <w:lang w:val="es-MX"/>
        </w:rPr>
      </w:pPr>
      <w:r>
        <w:rPr>
          <w:lang w:val="es-MX"/>
        </w:rPr>
        <w:t>2.Diferencias entre un sistema de control centralizado y un sistema de control distribuido:</w:t>
      </w:r>
    </w:p>
    <w:p w:rsidR="00CC38AB" w:rsidRDefault="00CC38AB">
      <w:pPr>
        <w:rPr>
          <w:lang w:val="es-MX"/>
        </w:rPr>
      </w:pPr>
      <w:r>
        <w:rPr>
          <w:lang w:val="es-MX"/>
        </w:rPr>
        <w:t>La diferencia radica en que el sistema de control distribuido se encuentra de manera local en el repositorio destinado por cada usuario requiriendo ser actualizado periódicamente mientras que en el sistema centralizado este se encuentra ubicado desde un punto accesible por los usuarios (</w:t>
      </w:r>
      <w:proofErr w:type="spellStart"/>
      <w:r>
        <w:rPr>
          <w:lang w:val="es-MX"/>
        </w:rPr>
        <w:t>Ej</w:t>
      </w:r>
      <w:proofErr w:type="spellEnd"/>
      <w:r>
        <w:rPr>
          <w:lang w:val="es-MX"/>
        </w:rPr>
        <w:t>, Servidor) para ser descargado en cualquier momento lo cual evita que tenga que sea actualizado constantemente.</w:t>
      </w:r>
    </w:p>
    <w:p w:rsidR="00CC38AB" w:rsidRDefault="00CC38AB">
      <w:pPr>
        <w:rPr>
          <w:lang w:val="es-MX"/>
        </w:rPr>
      </w:pPr>
    </w:p>
    <w:p w:rsidR="00CC38AB" w:rsidRDefault="00CC38AB">
      <w:pPr>
        <w:rPr>
          <w:lang w:val="es-MX"/>
        </w:rPr>
      </w:pPr>
      <w:r>
        <w:rPr>
          <w:lang w:val="es-MX"/>
        </w:rPr>
        <w:t>3. Coman de Git para clonar proyectos:</w:t>
      </w:r>
    </w:p>
    <w:p w:rsidR="00CC38AB" w:rsidRDefault="00CC38AB">
      <w:pPr>
        <w:rPr>
          <w:lang w:val="es-MX"/>
        </w:rPr>
      </w:pPr>
      <w:r>
        <w:rPr>
          <w:lang w:val="es-MX"/>
        </w:rPr>
        <w:t>Git Clone</w:t>
      </w:r>
    </w:p>
    <w:p w:rsidR="00CC38AB" w:rsidRDefault="00CC38AB">
      <w:pPr>
        <w:rPr>
          <w:lang w:val="es-MX"/>
        </w:rPr>
      </w:pPr>
      <w:r>
        <w:rPr>
          <w:lang w:val="es-MX"/>
        </w:rPr>
        <w:t xml:space="preserve">4. </w:t>
      </w:r>
    </w:p>
    <w:p w:rsidR="00CC38AB" w:rsidRDefault="00CC38AB">
      <w:pPr>
        <w:rPr>
          <w:lang w:val="es-MX"/>
        </w:rPr>
      </w:pPr>
      <w:r>
        <w:rPr>
          <w:lang w:val="es-MX"/>
        </w:rPr>
        <w:t xml:space="preserve">   a. </w:t>
      </w:r>
      <w:proofErr w:type="spellStart"/>
      <w:r>
        <w:rPr>
          <w:lang w:val="es-MX"/>
        </w:rPr>
        <w:t>git</w:t>
      </w:r>
      <w:proofErr w:type="spellEnd"/>
      <w:r>
        <w:rPr>
          <w:lang w:val="es-MX"/>
        </w:rPr>
        <w:t xml:space="preserve"> </w:t>
      </w:r>
      <w:proofErr w:type="spellStart"/>
      <w:r>
        <w:rPr>
          <w:lang w:val="es-MX"/>
        </w:rPr>
        <w:t>add</w:t>
      </w:r>
      <w:proofErr w:type="spellEnd"/>
      <w:r>
        <w:rPr>
          <w:lang w:val="es-MX"/>
        </w:rPr>
        <w:t xml:space="preserve"> – </w:t>
      </w:r>
      <w:proofErr w:type="spellStart"/>
      <w:r>
        <w:rPr>
          <w:lang w:val="es-MX"/>
        </w:rPr>
        <w:t>miClase</w:t>
      </w:r>
      <w:proofErr w:type="spellEnd"/>
      <w:r>
        <w:rPr>
          <w:lang w:val="es-MX"/>
        </w:rPr>
        <w:t xml:space="preserve">: </w:t>
      </w:r>
      <w:r w:rsidR="008B5E4D">
        <w:rPr>
          <w:lang w:val="es-MX"/>
        </w:rPr>
        <w:t>Agrega el archivo seleccionado a la lista de seguimiento</w:t>
      </w:r>
    </w:p>
    <w:p w:rsidR="008B5E4D" w:rsidRDefault="008B5E4D">
      <w:pPr>
        <w:rPr>
          <w:lang w:val="es-MX"/>
        </w:rPr>
      </w:pPr>
      <w:r>
        <w:rPr>
          <w:lang w:val="es-MX"/>
        </w:rPr>
        <w:t xml:space="preserve"> b. </w:t>
      </w:r>
      <w:proofErr w:type="spellStart"/>
      <w:r>
        <w:rPr>
          <w:lang w:val="es-MX"/>
        </w:rPr>
        <w:t>git</w:t>
      </w:r>
      <w:proofErr w:type="spellEnd"/>
      <w:r>
        <w:rPr>
          <w:lang w:val="es-MX"/>
        </w:rPr>
        <w:t xml:space="preserve"> </w:t>
      </w:r>
      <w:proofErr w:type="spellStart"/>
      <w:r>
        <w:rPr>
          <w:lang w:val="es-MX"/>
        </w:rPr>
        <w:t>add</w:t>
      </w:r>
      <w:proofErr w:type="spellEnd"/>
      <w:r>
        <w:rPr>
          <w:lang w:val="es-MX"/>
        </w:rPr>
        <w:t>-A: Agrega la totalidad de los archivos a la lista de seguimiento</w:t>
      </w:r>
    </w:p>
    <w:p w:rsidR="008B5E4D" w:rsidRDefault="008B5E4D">
      <w:pPr>
        <w:rPr>
          <w:lang w:val="es-MX"/>
        </w:rPr>
      </w:pPr>
      <w:r>
        <w:rPr>
          <w:lang w:val="es-MX"/>
        </w:rPr>
        <w:t xml:space="preserve">c. </w:t>
      </w:r>
      <w:proofErr w:type="spellStart"/>
      <w:r>
        <w:rPr>
          <w:lang w:val="es-MX"/>
        </w:rPr>
        <w:t>git</w:t>
      </w:r>
      <w:proofErr w:type="spellEnd"/>
      <w:r>
        <w:rPr>
          <w:lang w:val="es-MX"/>
        </w:rPr>
        <w:t xml:space="preserve"> status: Indica el estado de la totalidad de los archivos</w:t>
      </w:r>
    </w:p>
    <w:p w:rsidR="008B5E4D" w:rsidRDefault="008B5E4D">
      <w:pPr>
        <w:rPr>
          <w:lang w:val="es-MX"/>
        </w:rPr>
      </w:pPr>
      <w:r>
        <w:rPr>
          <w:lang w:val="es-MX"/>
        </w:rPr>
        <w:t xml:space="preserve">d. </w:t>
      </w:r>
      <w:proofErr w:type="spellStart"/>
      <w:r>
        <w:rPr>
          <w:lang w:val="es-MX"/>
        </w:rPr>
        <w:t>git</w:t>
      </w:r>
      <w:proofErr w:type="spellEnd"/>
      <w:r>
        <w:rPr>
          <w:lang w:val="es-MX"/>
        </w:rPr>
        <w:t xml:space="preserve"> </w:t>
      </w:r>
      <w:proofErr w:type="spellStart"/>
      <w:r>
        <w:rPr>
          <w:lang w:val="es-MX"/>
        </w:rPr>
        <w:t>pull</w:t>
      </w:r>
      <w:proofErr w:type="spellEnd"/>
      <w:r>
        <w:rPr>
          <w:lang w:val="es-MX"/>
        </w:rPr>
        <w:t>: actualiza datos almacenados localmente</w:t>
      </w:r>
    </w:p>
    <w:p w:rsidR="008B5E4D" w:rsidRPr="008B5E4D" w:rsidRDefault="008B5E4D">
      <w:proofErr w:type="spellStart"/>
      <w:r w:rsidRPr="008B5E4D">
        <w:t>e.git</w:t>
      </w:r>
      <w:proofErr w:type="spellEnd"/>
      <w:r w:rsidRPr="008B5E4D">
        <w:t xml:space="preserve"> </w:t>
      </w:r>
      <w:proofErr w:type="spellStart"/>
      <w:r w:rsidRPr="008B5E4D">
        <w:t>push</w:t>
      </w:r>
      <w:proofErr w:type="spellEnd"/>
      <w:r w:rsidRPr="008B5E4D">
        <w:t xml:space="preserve">: actualiza </w:t>
      </w:r>
      <w:r>
        <w:t>datos modificados localmente hacia el repositorio remoto</w:t>
      </w:r>
    </w:p>
    <w:p w:rsidR="008B5E4D" w:rsidRDefault="008B5E4D">
      <w:r w:rsidRPr="008B5E4D">
        <w:t xml:space="preserve">f. </w:t>
      </w:r>
      <w:proofErr w:type="spellStart"/>
      <w:r w:rsidRPr="008B5E4D">
        <w:t>git</w:t>
      </w:r>
      <w:proofErr w:type="spellEnd"/>
      <w:r w:rsidRPr="008B5E4D">
        <w:t xml:space="preserve"> </w:t>
      </w:r>
      <w:proofErr w:type="spellStart"/>
      <w:r w:rsidRPr="008B5E4D">
        <w:t>commit</w:t>
      </w:r>
      <w:proofErr w:type="spellEnd"/>
      <w:r w:rsidRPr="008B5E4D">
        <w:t>-m “Hola”: agrega el mensa</w:t>
      </w:r>
      <w:r>
        <w:t xml:space="preserve">je Hola al </w:t>
      </w:r>
      <w:proofErr w:type="spellStart"/>
      <w:r>
        <w:t>mometo</w:t>
      </w:r>
      <w:proofErr w:type="spellEnd"/>
      <w:r>
        <w:t xml:space="preserve"> de ejecutar el comando </w:t>
      </w:r>
      <w:proofErr w:type="spellStart"/>
      <w:r>
        <w:t>Commit</w:t>
      </w:r>
      <w:proofErr w:type="spellEnd"/>
    </w:p>
    <w:p w:rsidR="008B5E4D" w:rsidRDefault="008B5E4D">
      <w:r>
        <w:t xml:space="preserve">e. </w:t>
      </w:r>
      <w:proofErr w:type="spellStart"/>
      <w:r>
        <w:t>git</w:t>
      </w:r>
      <w:proofErr w:type="spellEnd"/>
      <w:r>
        <w:t xml:space="preserve"> log: permite visualizar las acciones </w:t>
      </w:r>
      <w:proofErr w:type="spellStart"/>
      <w:r>
        <w:t>commit</w:t>
      </w:r>
      <w:proofErr w:type="spellEnd"/>
      <w:r>
        <w:t xml:space="preserve"> ejecutadas hasta la fecha</w:t>
      </w:r>
    </w:p>
    <w:p w:rsidR="008B5E4D" w:rsidRDefault="008B5E4D">
      <w:r>
        <w:t xml:space="preserve">5. </w:t>
      </w:r>
      <w:proofErr w:type="spellStart"/>
      <w:r>
        <w:t>Definicion</w:t>
      </w:r>
      <w:proofErr w:type="spellEnd"/>
      <w:r>
        <w:t xml:space="preserve"> de Herencia y polimorfismo:</w:t>
      </w:r>
    </w:p>
    <w:p w:rsidR="008B5E4D" w:rsidRDefault="008B5E4D">
      <w:r>
        <w:lastRenderedPageBreak/>
        <w:t>Herencia es la utilización de código con el fin de crear subclases que contengan propiedades provenientes de la clase madre</w:t>
      </w:r>
    </w:p>
    <w:p w:rsidR="008B5E4D" w:rsidRDefault="008B5E4D">
      <w:r>
        <w:t xml:space="preserve">Polimorfismo es la capacidad de recibir directrices provenientes de objetos de la misma clase o subclases </w:t>
      </w:r>
      <w:r w:rsidR="004735D4">
        <w:t>cuya jerarquía sea similar al objeto</w:t>
      </w:r>
      <w:bookmarkStart w:id="0" w:name="_GoBack"/>
      <w:bookmarkEnd w:id="0"/>
    </w:p>
    <w:p w:rsidR="008B5E4D" w:rsidRDefault="008B5E4D"/>
    <w:p w:rsidR="008B5E4D" w:rsidRPr="008B5E4D" w:rsidRDefault="008B5E4D"/>
    <w:sectPr w:rsidR="008B5E4D" w:rsidRPr="008B5E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AB"/>
    <w:rsid w:val="003701F8"/>
    <w:rsid w:val="004735D4"/>
    <w:rsid w:val="005B18A8"/>
    <w:rsid w:val="008B5E4D"/>
    <w:rsid w:val="00CC38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3028"/>
  <w15:chartTrackingRefBased/>
  <w15:docId w15:val="{13E51D18-0980-495F-9E87-FC244D8E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260</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2020-09-04T21:00:00Z</dcterms:created>
  <dcterms:modified xsi:type="dcterms:W3CDTF">2020-09-04T21:00:00Z</dcterms:modified>
</cp:coreProperties>
</file>