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32DDE" w14:textId="64E7110C" w:rsidR="000055A5" w:rsidRDefault="007A68CF">
      <w:pPr>
        <w:rPr>
          <w:rFonts w:asciiTheme="majorHAnsi" w:hAnsiTheme="majorHAnsi" w:cstheme="majorHAnsi"/>
          <w:b/>
          <w:sz w:val="24"/>
          <w:szCs w:val="24"/>
        </w:rPr>
      </w:pPr>
      <w:r>
        <w:rPr>
          <w:rFonts w:asciiTheme="majorHAnsi" w:hAnsiTheme="majorHAnsi" w:cstheme="majorHAnsi"/>
          <w:b/>
          <w:sz w:val="24"/>
          <w:szCs w:val="24"/>
        </w:rPr>
        <w:t>Cristhian Suriel</w:t>
      </w:r>
    </w:p>
    <w:p w14:paraId="0F85DD04" w14:textId="65C75EDB" w:rsidR="007A68CF" w:rsidRDefault="007A68CF">
      <w:pPr>
        <w:rPr>
          <w:rFonts w:asciiTheme="majorHAnsi" w:hAnsiTheme="majorHAnsi" w:cstheme="majorHAnsi"/>
          <w:b/>
          <w:sz w:val="24"/>
          <w:szCs w:val="24"/>
        </w:rPr>
      </w:pPr>
      <w:r>
        <w:rPr>
          <w:rFonts w:asciiTheme="majorHAnsi" w:hAnsiTheme="majorHAnsi" w:cstheme="majorHAnsi"/>
          <w:b/>
          <w:sz w:val="24"/>
          <w:szCs w:val="24"/>
        </w:rPr>
        <w:t>5/1/2019</w:t>
      </w:r>
    </w:p>
    <w:p w14:paraId="2C8EDF90" w14:textId="76F2E58A" w:rsidR="007A68CF" w:rsidRDefault="007A68CF" w:rsidP="007A68CF">
      <w:pPr>
        <w:jc w:val="center"/>
        <w:rPr>
          <w:rFonts w:asciiTheme="majorHAnsi" w:hAnsiTheme="majorHAnsi" w:cstheme="majorHAnsi"/>
          <w:b/>
          <w:sz w:val="24"/>
          <w:szCs w:val="24"/>
        </w:rPr>
      </w:pPr>
      <w:r>
        <w:rPr>
          <w:rFonts w:asciiTheme="majorHAnsi" w:hAnsiTheme="majorHAnsi" w:cstheme="majorHAnsi"/>
          <w:b/>
          <w:sz w:val="24"/>
          <w:szCs w:val="24"/>
        </w:rPr>
        <w:t>CET 4962 Final Project Proposal: Green House</w:t>
      </w:r>
    </w:p>
    <w:p w14:paraId="0514CB0E" w14:textId="24D46F8C" w:rsidR="007A68CF" w:rsidRPr="007A68CF" w:rsidRDefault="007A68CF" w:rsidP="007A68CF">
      <w:pPr>
        <w:rPr>
          <w:rFonts w:cstheme="minorHAnsi"/>
          <w:sz w:val="24"/>
          <w:szCs w:val="24"/>
        </w:rPr>
      </w:pPr>
      <w:r>
        <w:rPr>
          <w:rFonts w:cstheme="minorHAnsi"/>
          <w:sz w:val="24"/>
          <w:szCs w:val="24"/>
        </w:rPr>
        <w:tab/>
        <w:t>This project consists of creating a miniature house that is meant to shelter plants. The one thing plants need to stay healthy is light. The “Green House” is supposed to have a motorized ceiling that works alongside an LDR sensor that is meant to detect sunlight. The concept is that when there’s enough light detected by the LDR sensor the ceiling of the Green House will use a motor to open. Alternatively, when the LDR sensor doesn’t detect enough light the ceiling in turn will use the motors to close the ceiling of the green house. Additionally, and LED will be turned on inside the green house when the ceiling is on so that the plants will continue to receive light even at night.</w:t>
      </w:r>
      <w:r w:rsidR="002C0A65">
        <w:rPr>
          <w:rFonts w:cstheme="minorHAnsi"/>
          <w:sz w:val="24"/>
          <w:szCs w:val="24"/>
        </w:rPr>
        <w:t xml:space="preserve"> </w:t>
      </w:r>
      <w:bookmarkStart w:id="0" w:name="_GoBack"/>
      <w:bookmarkEnd w:id="0"/>
      <w:r>
        <w:rPr>
          <w:rFonts w:cstheme="minorHAnsi"/>
          <w:sz w:val="24"/>
          <w:szCs w:val="24"/>
        </w:rPr>
        <w:t xml:space="preserve">An additional feature I’m hoping to add is a Bluetooth capability for the project where an android app will be used to bypass the LDR sensor condition to either open or close the ceiling on command. </w:t>
      </w:r>
    </w:p>
    <w:sectPr w:rsidR="007A68CF" w:rsidRPr="007A6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4C"/>
    <w:rsid w:val="000055A5"/>
    <w:rsid w:val="002C0A65"/>
    <w:rsid w:val="007A68CF"/>
    <w:rsid w:val="00B36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31590"/>
  <w15:chartTrackingRefBased/>
  <w15:docId w15:val="{BEA72BE6-A55B-4BEE-81A8-2AA4F10C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Suriel</dc:creator>
  <cp:keywords/>
  <dc:description/>
  <cp:lastModifiedBy>Cristhian Suriel</cp:lastModifiedBy>
  <cp:revision>3</cp:revision>
  <dcterms:created xsi:type="dcterms:W3CDTF">2019-05-01T20:38:00Z</dcterms:created>
  <dcterms:modified xsi:type="dcterms:W3CDTF">2019-05-01T20:47:00Z</dcterms:modified>
</cp:coreProperties>
</file>