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7DD0" w14:textId="77777777" w:rsidR="00B50E80" w:rsidRPr="00B50E80" w:rsidRDefault="00B50E80" w:rsidP="00B50E80">
      <w:pPr>
        <w:rPr>
          <w:rFonts w:ascii="Times New Roman" w:hAnsi="Times New Roman" w:cs="Times New Roman"/>
          <w:color w:val="7030A0"/>
        </w:rPr>
      </w:pPr>
      <w:r w:rsidRPr="00B50E80">
        <w:rPr>
          <w:rFonts w:ascii="Times New Roman" w:hAnsi="Times New Roman" w:cs="Times New Roman"/>
          <w:b/>
          <w:color w:val="7030A0"/>
          <w:sz w:val="36"/>
        </w:rPr>
        <w:t xml:space="preserve">Post-test </w:t>
      </w:r>
      <w:proofErr w:type="spellStart"/>
      <w:r w:rsidRPr="001B6197">
        <w:rPr>
          <w:rFonts w:ascii="Times New Roman" w:hAnsi="Times New Roman" w:cs="Times New Roman"/>
          <w:b/>
          <w:i/>
          <w:iCs/>
          <w:color w:val="7030A0"/>
          <w:sz w:val="36"/>
        </w:rPr>
        <w:t>neuroguIA</w:t>
      </w:r>
      <w:proofErr w:type="spellEnd"/>
    </w:p>
    <w:p w14:paraId="0281914A" w14:textId="4F57C388" w:rsidR="00EA7634" w:rsidRPr="00B50E80" w:rsidRDefault="00000000">
      <w:pPr>
        <w:rPr>
          <w:rFonts w:ascii="Times New Roman" w:hAnsi="Times New Roman" w:cs="Times New Roman"/>
          <w:lang w:val="es-MX"/>
        </w:rPr>
      </w:pPr>
      <w:r w:rsidRPr="00B50E80">
        <w:rPr>
          <w:rFonts w:ascii="Times New Roman" w:hAnsi="Times New Roman" w:cs="Times New Roman"/>
          <w:lang w:val="es-MX"/>
        </w:rPr>
        <w:t xml:space="preserve">Instrumento final de evaluación posterior al uso de la plataforma </w:t>
      </w:r>
      <w:proofErr w:type="spellStart"/>
      <w:r w:rsidRPr="00B50E80">
        <w:rPr>
          <w:rFonts w:ascii="Times New Roman" w:hAnsi="Times New Roman" w:cs="Times New Roman"/>
          <w:i/>
          <w:iCs/>
          <w:lang w:val="es-MX"/>
        </w:rPr>
        <w:t>neuroguIA</w:t>
      </w:r>
      <w:proofErr w:type="spellEnd"/>
      <w:r w:rsidRPr="00B50E80">
        <w:rPr>
          <w:rFonts w:ascii="Times New Roman" w:hAnsi="Times New Roman" w:cs="Times New Roman"/>
          <w:lang w:val="es-MX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7634" w:rsidRPr="00B50E80" w14:paraId="26324032" w14:textId="77777777" w:rsidTr="00B50E80">
        <w:trPr>
          <w:trHeight w:val="516"/>
        </w:trPr>
        <w:tc>
          <w:tcPr>
            <w:tcW w:w="4320" w:type="dxa"/>
            <w:shd w:val="clear" w:color="auto" w:fill="E6D5F3"/>
            <w:vAlign w:val="center"/>
          </w:tcPr>
          <w:p w14:paraId="3FAF636E" w14:textId="77777777" w:rsidR="00EA7634" w:rsidRPr="00B50E80" w:rsidRDefault="00000000" w:rsidP="00B50E80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50E80">
              <w:rPr>
                <w:rFonts w:ascii="Times New Roman" w:hAnsi="Times New Roman" w:cs="Times New Roman"/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4686387F" w14:textId="77777777" w:rsidR="00EA7634" w:rsidRPr="00B50E80" w:rsidRDefault="00000000" w:rsidP="00B50E80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0E80">
              <w:rPr>
                <w:rFonts w:ascii="Times New Roman" w:hAnsi="Times New Roman" w:cs="Times New Roman"/>
                <w:b/>
                <w:bCs/>
              </w:rPr>
              <w:t>Respuesta</w:t>
            </w:r>
          </w:p>
        </w:tc>
      </w:tr>
      <w:tr w:rsidR="00EA7634" w:rsidRPr="00B50E80" w14:paraId="653FAE50" w14:textId="77777777" w:rsidTr="00B50E80">
        <w:trPr>
          <w:trHeight w:val="516"/>
        </w:trPr>
        <w:tc>
          <w:tcPr>
            <w:tcW w:w="4320" w:type="dxa"/>
            <w:vAlign w:val="center"/>
          </w:tcPr>
          <w:p w14:paraId="70D592C1" w14:textId="77777777" w:rsidR="00EA7634" w:rsidRPr="00B50E80" w:rsidRDefault="00000000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50E80">
              <w:rPr>
                <w:rFonts w:ascii="Times New Roman" w:hAnsi="Times New Roman" w:cs="Times New Roman"/>
              </w:rPr>
              <w:t>¿</w:t>
            </w:r>
            <w:proofErr w:type="spellStart"/>
            <w:r w:rsidRPr="00B50E80">
              <w:rPr>
                <w:rFonts w:ascii="Times New Roman" w:hAnsi="Times New Roman" w:cs="Times New Roman"/>
              </w:rPr>
              <w:t>Considera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que </w:t>
            </w:r>
            <w:proofErr w:type="spellStart"/>
            <w:r w:rsidRPr="00A03B0E">
              <w:rPr>
                <w:rFonts w:ascii="Times New Roman" w:hAnsi="Times New Roman" w:cs="Times New Roman"/>
                <w:i/>
                <w:iCs/>
              </w:rPr>
              <w:t>neuroguIA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le </w:t>
            </w:r>
            <w:proofErr w:type="spellStart"/>
            <w:r w:rsidRPr="00B50E80">
              <w:rPr>
                <w:rFonts w:ascii="Times New Roman" w:hAnsi="Times New Roman" w:cs="Times New Roman"/>
              </w:rPr>
              <w:t>ayudó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0E80">
              <w:rPr>
                <w:rFonts w:ascii="Times New Roman" w:hAnsi="Times New Roman" w:cs="Times New Roman"/>
              </w:rPr>
              <w:t>emocionalmente</w:t>
            </w:r>
            <w:proofErr w:type="spellEnd"/>
            <w:r w:rsidRPr="00B50E8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320" w:type="dxa"/>
            <w:vAlign w:val="center"/>
          </w:tcPr>
          <w:p w14:paraId="4C6BF916" w14:textId="40828844" w:rsidR="00EA7634" w:rsidRPr="00B50E80" w:rsidRDefault="00EA7634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A7634" w:rsidRPr="00B50E80" w14:paraId="74721E7A" w14:textId="77777777" w:rsidTr="00B50E80">
        <w:trPr>
          <w:trHeight w:val="516"/>
        </w:trPr>
        <w:tc>
          <w:tcPr>
            <w:tcW w:w="4320" w:type="dxa"/>
            <w:vAlign w:val="center"/>
          </w:tcPr>
          <w:p w14:paraId="570F0D6D" w14:textId="77777777" w:rsidR="00EA7634" w:rsidRPr="00B50E80" w:rsidRDefault="00000000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50E80">
              <w:rPr>
                <w:rFonts w:ascii="Times New Roman" w:hAnsi="Times New Roman" w:cs="Times New Roman"/>
              </w:rPr>
              <w:t>¿</w:t>
            </w:r>
            <w:proofErr w:type="spellStart"/>
            <w:r w:rsidRPr="00B50E80">
              <w:rPr>
                <w:rFonts w:ascii="Times New Roman" w:hAnsi="Times New Roman" w:cs="Times New Roman"/>
              </w:rPr>
              <w:t>Disminuyó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0E80">
              <w:rPr>
                <w:rFonts w:ascii="Times New Roman" w:hAnsi="Times New Roman" w:cs="Times New Roman"/>
              </w:rPr>
              <w:t>su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0E80">
              <w:rPr>
                <w:rFonts w:ascii="Times New Roman" w:hAnsi="Times New Roman" w:cs="Times New Roman"/>
              </w:rPr>
              <w:t>sensación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B50E80">
              <w:rPr>
                <w:rFonts w:ascii="Times New Roman" w:hAnsi="Times New Roman" w:cs="Times New Roman"/>
              </w:rPr>
              <w:t>saturación</w:t>
            </w:r>
            <w:proofErr w:type="spellEnd"/>
            <w:r w:rsidRPr="00B50E8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320" w:type="dxa"/>
            <w:vAlign w:val="center"/>
          </w:tcPr>
          <w:p w14:paraId="7782EAAE" w14:textId="6AB26CD8" w:rsidR="00EA7634" w:rsidRPr="00B50E80" w:rsidRDefault="00EA7634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A7634" w:rsidRPr="00B50E80" w14:paraId="6A953F13" w14:textId="77777777" w:rsidTr="00B50E80">
        <w:trPr>
          <w:trHeight w:val="516"/>
        </w:trPr>
        <w:tc>
          <w:tcPr>
            <w:tcW w:w="4320" w:type="dxa"/>
            <w:vAlign w:val="center"/>
          </w:tcPr>
          <w:p w14:paraId="59082588" w14:textId="77777777" w:rsidR="00EA7634" w:rsidRPr="00B50E80" w:rsidRDefault="00000000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50E80">
              <w:rPr>
                <w:rFonts w:ascii="Times New Roman" w:hAnsi="Times New Roman" w:cs="Times New Roman"/>
              </w:rPr>
              <w:t>¿</w:t>
            </w:r>
            <w:proofErr w:type="spellStart"/>
            <w:r w:rsidRPr="00B50E80">
              <w:rPr>
                <w:rFonts w:ascii="Times New Roman" w:hAnsi="Times New Roman" w:cs="Times New Roman"/>
              </w:rPr>
              <w:t>Cómo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0E80">
              <w:rPr>
                <w:rFonts w:ascii="Times New Roman" w:hAnsi="Times New Roman" w:cs="Times New Roman"/>
              </w:rPr>
              <w:t>evaluaría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50E80">
              <w:rPr>
                <w:rFonts w:ascii="Times New Roman" w:hAnsi="Times New Roman" w:cs="Times New Roman"/>
              </w:rPr>
              <w:t>experiencia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general con la </w:t>
            </w:r>
            <w:proofErr w:type="spellStart"/>
            <w:r w:rsidRPr="00B50E80">
              <w:rPr>
                <w:rFonts w:ascii="Times New Roman" w:hAnsi="Times New Roman" w:cs="Times New Roman"/>
              </w:rPr>
              <w:t>plataforma</w:t>
            </w:r>
            <w:proofErr w:type="spellEnd"/>
            <w:r w:rsidRPr="00B50E8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320" w:type="dxa"/>
            <w:vAlign w:val="center"/>
          </w:tcPr>
          <w:p w14:paraId="2894ABF3" w14:textId="5A0699FF" w:rsidR="00EA7634" w:rsidRPr="00B50E80" w:rsidRDefault="00EA7634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A7634" w:rsidRPr="00B50E80" w14:paraId="07DEE9A9" w14:textId="77777777" w:rsidTr="00B50E80">
        <w:trPr>
          <w:trHeight w:val="516"/>
        </w:trPr>
        <w:tc>
          <w:tcPr>
            <w:tcW w:w="4320" w:type="dxa"/>
            <w:vAlign w:val="center"/>
          </w:tcPr>
          <w:p w14:paraId="7AA1A5C6" w14:textId="77777777" w:rsidR="00EA7634" w:rsidRPr="00B50E80" w:rsidRDefault="00000000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50E80">
              <w:rPr>
                <w:rFonts w:ascii="Times New Roman" w:hAnsi="Times New Roman" w:cs="Times New Roman"/>
              </w:rPr>
              <w:t>¿</w:t>
            </w:r>
            <w:proofErr w:type="spellStart"/>
            <w:r w:rsidRPr="00B50E80">
              <w:rPr>
                <w:rFonts w:ascii="Times New Roman" w:hAnsi="Times New Roman" w:cs="Times New Roman"/>
              </w:rPr>
              <w:t>Volvería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a </w:t>
            </w:r>
            <w:proofErr w:type="spellStart"/>
            <w:r w:rsidRPr="00B50E80">
              <w:rPr>
                <w:rFonts w:ascii="Times New Roman" w:hAnsi="Times New Roman" w:cs="Times New Roman"/>
              </w:rPr>
              <w:t>utilizar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03B0E">
              <w:rPr>
                <w:rFonts w:ascii="Times New Roman" w:hAnsi="Times New Roman" w:cs="Times New Roman"/>
                <w:i/>
                <w:iCs/>
              </w:rPr>
              <w:t>neuroguIA</w:t>
            </w:r>
            <w:proofErr w:type="spellEnd"/>
            <w:r w:rsidRPr="00B50E8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320" w:type="dxa"/>
            <w:vAlign w:val="center"/>
          </w:tcPr>
          <w:p w14:paraId="26619005" w14:textId="4A4EAB52" w:rsidR="00EA7634" w:rsidRPr="00B50E80" w:rsidRDefault="00EA7634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A7634" w:rsidRPr="00B50E80" w14:paraId="198B0BE2" w14:textId="77777777" w:rsidTr="00B50E80">
        <w:trPr>
          <w:trHeight w:val="516"/>
        </w:trPr>
        <w:tc>
          <w:tcPr>
            <w:tcW w:w="4320" w:type="dxa"/>
            <w:vAlign w:val="center"/>
          </w:tcPr>
          <w:p w14:paraId="0DB6A3B5" w14:textId="77777777" w:rsidR="00EA7634" w:rsidRPr="00B50E80" w:rsidRDefault="00000000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50E80">
              <w:rPr>
                <w:rFonts w:ascii="Times New Roman" w:hAnsi="Times New Roman" w:cs="Times New Roman"/>
              </w:rPr>
              <w:t>¿</w:t>
            </w:r>
            <w:proofErr w:type="spellStart"/>
            <w:r w:rsidRPr="00B50E80">
              <w:rPr>
                <w:rFonts w:ascii="Times New Roman" w:hAnsi="Times New Roman" w:cs="Times New Roman"/>
              </w:rPr>
              <w:t>Recomendaría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B50E80">
              <w:rPr>
                <w:rFonts w:ascii="Times New Roman" w:hAnsi="Times New Roman" w:cs="Times New Roman"/>
              </w:rPr>
              <w:t>plataforma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B50E80">
              <w:rPr>
                <w:rFonts w:ascii="Times New Roman" w:hAnsi="Times New Roman" w:cs="Times New Roman"/>
              </w:rPr>
              <w:t>a</w:t>
            </w:r>
            <w:proofErr w:type="gram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0E80">
              <w:rPr>
                <w:rFonts w:ascii="Times New Roman" w:hAnsi="Times New Roman" w:cs="Times New Roman"/>
              </w:rPr>
              <w:t>otras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0E80">
              <w:rPr>
                <w:rFonts w:ascii="Times New Roman" w:hAnsi="Times New Roman" w:cs="Times New Roman"/>
              </w:rPr>
              <w:t>familias</w:t>
            </w:r>
            <w:proofErr w:type="spellEnd"/>
            <w:r w:rsidRPr="00B50E80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B50E80">
              <w:rPr>
                <w:rFonts w:ascii="Times New Roman" w:hAnsi="Times New Roman" w:cs="Times New Roman"/>
              </w:rPr>
              <w:t>docentes</w:t>
            </w:r>
            <w:proofErr w:type="spellEnd"/>
            <w:r w:rsidRPr="00B50E8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4320" w:type="dxa"/>
            <w:vAlign w:val="center"/>
          </w:tcPr>
          <w:p w14:paraId="32B309C8" w14:textId="470F40E8" w:rsidR="00EA7634" w:rsidRPr="00B50E80" w:rsidRDefault="00EA7634" w:rsidP="00B50E8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653A8DC" w14:textId="328E5EDA" w:rsidR="005A0AA1" w:rsidRPr="00B50E80" w:rsidRDefault="005A0AA1">
      <w:pPr>
        <w:rPr>
          <w:rFonts w:ascii="Times New Roman" w:hAnsi="Times New Roman" w:cs="Times New Roman"/>
        </w:rPr>
      </w:pPr>
    </w:p>
    <w:sectPr w:rsidR="005A0AA1" w:rsidRPr="00B50E80" w:rsidSect="00B50E80">
      <w:headerReference w:type="default" r:id="rId8"/>
      <w:pgSz w:w="12240" w:h="15840"/>
      <w:pgMar w:top="2269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F4D35" w14:textId="77777777" w:rsidR="005A0AA1" w:rsidRDefault="005A0AA1" w:rsidP="00B50E80">
      <w:pPr>
        <w:spacing w:after="0" w:line="240" w:lineRule="auto"/>
      </w:pPr>
      <w:r>
        <w:separator/>
      </w:r>
    </w:p>
  </w:endnote>
  <w:endnote w:type="continuationSeparator" w:id="0">
    <w:p w14:paraId="21CD56D6" w14:textId="77777777" w:rsidR="005A0AA1" w:rsidRDefault="005A0AA1" w:rsidP="00B5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E150" w14:textId="77777777" w:rsidR="005A0AA1" w:rsidRDefault="005A0AA1" w:rsidP="00B50E80">
      <w:pPr>
        <w:spacing w:after="0" w:line="240" w:lineRule="auto"/>
      </w:pPr>
      <w:r>
        <w:separator/>
      </w:r>
    </w:p>
  </w:footnote>
  <w:footnote w:type="continuationSeparator" w:id="0">
    <w:p w14:paraId="5DCC7A78" w14:textId="77777777" w:rsidR="005A0AA1" w:rsidRDefault="005A0AA1" w:rsidP="00B50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91D0" w14:textId="1936687E" w:rsidR="00B50E80" w:rsidRDefault="00B50E80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D0E7FD3" wp14:editId="1E691620">
          <wp:simplePos x="0" y="0"/>
          <wp:positionH relativeFrom="column">
            <wp:posOffset>4406900</wp:posOffset>
          </wp:positionH>
          <wp:positionV relativeFrom="paragraph">
            <wp:posOffset>12848</wp:posOffset>
          </wp:positionV>
          <wp:extent cx="1644293" cy="876300"/>
          <wp:effectExtent l="0" t="0" r="0" b="0"/>
          <wp:wrapNone/>
          <wp:docPr id="93684120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43" t="17708" r="11343" b="20486"/>
                  <a:stretch>
                    <a:fillRect/>
                  </a:stretch>
                </pic:blipFill>
                <pic:spPr bwMode="auto">
                  <a:xfrm>
                    <a:off x="0" y="0"/>
                    <a:ext cx="164429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878641">
    <w:abstractNumId w:val="8"/>
  </w:num>
  <w:num w:numId="2" w16cid:durableId="1526754159">
    <w:abstractNumId w:val="6"/>
  </w:num>
  <w:num w:numId="3" w16cid:durableId="100146050">
    <w:abstractNumId w:val="5"/>
  </w:num>
  <w:num w:numId="4" w16cid:durableId="976375107">
    <w:abstractNumId w:val="4"/>
  </w:num>
  <w:num w:numId="5" w16cid:durableId="2058502833">
    <w:abstractNumId w:val="7"/>
  </w:num>
  <w:num w:numId="6" w16cid:durableId="131363923">
    <w:abstractNumId w:val="3"/>
  </w:num>
  <w:num w:numId="7" w16cid:durableId="956333243">
    <w:abstractNumId w:val="2"/>
  </w:num>
  <w:num w:numId="8" w16cid:durableId="846209632">
    <w:abstractNumId w:val="1"/>
  </w:num>
  <w:num w:numId="9" w16cid:durableId="159431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197"/>
    <w:rsid w:val="0029639D"/>
    <w:rsid w:val="00326F90"/>
    <w:rsid w:val="005A0AA1"/>
    <w:rsid w:val="007A09D9"/>
    <w:rsid w:val="00A03B0E"/>
    <w:rsid w:val="00AA1D8D"/>
    <w:rsid w:val="00B47730"/>
    <w:rsid w:val="00B50E80"/>
    <w:rsid w:val="00CB0664"/>
    <w:rsid w:val="00EA7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C97716"/>
  <w14:defaultImageDpi w14:val="300"/>
  <w15:docId w15:val="{5F181BD5-2976-4939-906C-530E4BB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Cristhianne De León Vargas</cp:lastModifiedBy>
  <cp:revision>4</cp:revision>
  <dcterms:created xsi:type="dcterms:W3CDTF">2013-12-23T23:15:00Z</dcterms:created>
  <dcterms:modified xsi:type="dcterms:W3CDTF">2026-05-11T19:13:00Z</dcterms:modified>
  <cp:category/>
</cp:coreProperties>
</file>