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1.Usuario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Crear usuario.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Completar los campos requeridos para el registro.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 un formulario entregado por el sistema para que se rellene con nombre, correo, número, dirección, entre otros datos necesarios.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1.2 - Ingresar usuario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correo y contraseña.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perfil introduciendo sus previas credenciales creadas.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1.3 - Ver perfil usuario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523.8378906250001" w:hRule="atLeast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Estar ingresado con su perfil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 su perfil para ver con más detalles el mismo.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1.4 - Eliminar usuario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Estar ingresado con su perfil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El usuario se ve en la necesidad de borrar un perfil por motivos de no uso, inconvenientes, liberación de espacio entre otros.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1.5 - Actualizar usuario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Estar ingresado con su perfil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actualizar su información, tales como correo, nombre, rut. teléfono si es necesario.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1.6 - Recuperar usuario</w:t>
      </w:r>
    </w:p>
    <w:sdt>
      <w:sdtPr>
        <w:lock w:val="contentLocked"/>
        <w:tag w:val="goog_rdk_0"/>
      </w:sdtPr>
      <w:sdtContent>
        <w:tbl>
          <w:tblPr>
            <w:tblStyle w:val="Table6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3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Ser usuario del sistema, correo electrónico o número.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3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puede acceder a la opción de recuperar contraseña si este no la recuerda o no tiene acceso a esta misma solicitando una restauración. 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1.7 – Dejar comentario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4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4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logueado en el sistema con su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dejar un comentario, reseña de algún producto adquirido en la página.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1.8 – Editar comentario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logueado en el sistema con su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4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cambiar un comentario escrito por el usuario anteriormente.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1.9 – Eliminar comentario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Estar logueado en el sistema con su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5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eliminar un comentario escrito por el usuario anteriormente.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1.10 – Crear 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0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Estar logueado en el sistema con su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crear un presupuesto o cotización según sus necesidades 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1.11 – Guardar 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logueado en el sistema con su cuenta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6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guardar presupuesto o cotización creado anteriormente.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1.12 – Eliminar 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logueado en el sistema con su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eliminar presupuesto o cotización creado anteriormente.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1.13 – Ver historial de compras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3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Estar logueado en el sistema con su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ver el historial y detalles de las compras realizadas.</w:t>
                </w:r>
              </w:p>
            </w:tc>
          </w:tr>
        </w:tbl>
      </w:sdtContent>
    </w:sdt>
    <w:p w:rsidR="00000000" w:rsidDel="00000000" w:rsidP="00000000" w:rsidRDefault="00000000" w:rsidRPr="00000000" w14:paraId="00000081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1.14 – Ver historial 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4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8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logueado en el sistema con su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8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usuario ver el historial y detalles de las cotizaciones realizadas.</w:t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spacing w:after="0" w:before="240" w:lineRule="auto"/>
        <w:rPr/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2.Carrito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Crear carrito</w:t>
      </w: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 web y agregar un producto al carro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agregar cuantos productos requiera el usuario desde la pestaña del producto o similares</w:t>
            </w:r>
          </w:p>
        </w:tc>
      </w:tr>
    </w:tbl>
    <w:p w:rsidR="00000000" w:rsidDel="00000000" w:rsidP="00000000" w:rsidRDefault="00000000" w:rsidRPr="00000000" w14:paraId="00000095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02.2 – Ver carrito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ingresados en el carro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ver el carrito con los componentes que esté agrego, mas un resumen del precio y cantidad de cada uno.</w:t>
            </w:r>
          </w:p>
        </w:tc>
      </w:tr>
    </w:tbl>
    <w:p w:rsidR="00000000" w:rsidDel="00000000" w:rsidP="00000000" w:rsidRDefault="00000000" w:rsidRPr="00000000" w14:paraId="0000009E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02.3  – Actualizar carrito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ingresados en el carro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Permite la al usuario actualizar el carrito antes de proceder al pago a nivel de eliminar productos del carrito o subir la cantidad de un articulo especifico cuando le es requirió </w:t>
            </w:r>
          </w:p>
        </w:tc>
      </w:tr>
    </w:tbl>
    <w:p w:rsidR="00000000" w:rsidDel="00000000" w:rsidP="00000000" w:rsidRDefault="00000000" w:rsidRPr="00000000" w14:paraId="000000A7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02.4 – Eliminar carrito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478.83789062500006" w:hRule="atLeast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ingresados en el carro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eliminar completamente el carrito de compras con una opción de vaciar.</w:t>
            </w:r>
          </w:p>
        </w:tc>
      </w:tr>
    </w:tbl>
    <w:p w:rsidR="00000000" w:rsidDel="00000000" w:rsidP="00000000" w:rsidRDefault="00000000" w:rsidRPr="00000000" w14:paraId="000000B0">
      <w:pPr>
        <w:keepNext w:val="1"/>
        <w:keepLines w:val="1"/>
        <w:spacing w:after="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spacing w:after="0" w:before="24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3.Proceso de Pago</w:t>
      </w:r>
    </w:p>
    <w:p w:rsidR="00000000" w:rsidDel="00000000" w:rsidP="00000000" w:rsidRDefault="00000000" w:rsidRPr="00000000" w14:paraId="000000B2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03.1 – crear orden.</w:t>
      </w: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en el carro.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EL usuario requiere proceder a la cancelación de lo que este tenga en el carrito, por lo cual se le redirige a la pestaña de pago.</w:t>
            </w:r>
          </w:p>
        </w:tc>
      </w:tr>
    </w:tbl>
    <w:p w:rsidR="00000000" w:rsidDel="00000000" w:rsidP="00000000" w:rsidRDefault="00000000" w:rsidRPr="00000000" w14:paraId="000000BB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03.2 – Editar orden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en el carro y proceder al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Permite editar los detalles de la orden, tales como dirección, número, metodos de pago entre otros, asegurando que estos mismo estén presentes antes de proceder al pago y sean dirigidos al sistema externo de pagos</w:t>
            </w:r>
          </w:p>
        </w:tc>
      </w:tr>
    </w:tbl>
    <w:p w:rsidR="00000000" w:rsidDel="00000000" w:rsidP="00000000" w:rsidRDefault="00000000" w:rsidRPr="00000000" w14:paraId="000000C4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03.3 – Eliminar orden</w:t>
      </w: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Ingresar al sitio web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eliminar totalmente el pedido si este se retracta de ser necesario.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4.Administrador</w:t>
      </w:r>
    </w:p>
    <w:p w:rsidR="00000000" w:rsidDel="00000000" w:rsidP="00000000" w:rsidRDefault="00000000" w:rsidRPr="00000000" w14:paraId="000000CF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04.1 – Crear producto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 web con perfil de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administrador agregar productos nuevos al sitio para su venta y exposición </w:t>
                </w:r>
              </w:p>
            </w:tc>
          </w:tr>
        </w:tbl>
      </w:sdtContent>
    </w:sdt>
    <w:p w:rsidR="00000000" w:rsidDel="00000000" w:rsidP="00000000" w:rsidRDefault="00000000" w:rsidRPr="00000000" w14:paraId="000000D8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04.2 – Editar producto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3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 web con perfil de administrador con un producto ya registrado en el sistema,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D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D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administrador editar características de un producto ya registrado, tales como características, cantidad y precios.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04.3 – Eliminar Producto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4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E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 web con perfil de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administrador eliminar productos del sistema, bien por cambio de stock, nueva llegada de productos, o falta del mismo.</w:t>
                </w:r>
              </w:p>
            </w:tc>
          </w:tr>
        </w:tbl>
      </w:sdtContent>
    </w:sdt>
    <w:p w:rsidR="00000000" w:rsidDel="00000000" w:rsidP="00000000" w:rsidRDefault="00000000" w:rsidRPr="00000000" w14:paraId="000000EB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04.4 – Editar comentario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5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E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 web con perfil de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F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ver y editar comentarios que dejan los usuarios, al igual que responder si el administrador lo ve necesario.</w:t>
                </w:r>
              </w:p>
            </w:tc>
          </w:tr>
        </w:tbl>
      </w:sdtContent>
    </w:sdt>
    <w:p w:rsidR="00000000" w:rsidDel="00000000" w:rsidP="00000000" w:rsidRDefault="00000000" w:rsidRPr="00000000" w14:paraId="000000F4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spacing w:after="60" w:before="240" w:line="36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04.5 – Eliminar comentario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6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F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 web con perfil de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al administrador eliminar comentarios innecesarios o maliciosos.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spacing w:after="0" w:before="240" w:lineRule="auto"/>
        <w:rPr/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Casos de Uso Extendidos: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sz w:val="26"/>
          <w:szCs w:val="26"/>
          <w:rtl w:val="0"/>
        </w:rPr>
        <w:t xml:space="preserve">CU 001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Autenticar Usuario</w:t>
      </w:r>
    </w:p>
    <w:tbl>
      <w:tblPr>
        <w:tblStyle w:val="Table27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</w:t>
            </w:r>
            <w:r w:rsidDel="00000000" w:rsidR="00000000" w:rsidRPr="00000000">
              <w:rPr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  <w:t xml:space="preserve"> y Usuario.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c27ba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14B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002 – Cambios de contraseña</w:t>
      </w:r>
    </w:p>
    <w:sdt>
      <w:sdtPr>
        <w:lock w:val="contentLocked"/>
        <w:tag w:val="goog_rdk_14"/>
      </w:sdtPr>
      <w:sdtContent>
        <w:tbl>
          <w:tblPr>
            <w:tblStyle w:val="Table28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  <w:p w:rsidR="00000000" w:rsidDel="00000000" w:rsidP="00000000" w:rsidRDefault="00000000" w:rsidRPr="00000000" w14:paraId="0000014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Recuperar  / cambiar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Estar registrado en el sitio web y tener acceso a su correo electrónico.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c27ba0" w:val="clear"/>
                <w:vAlign w:val="center"/>
              </w:tcPr>
              <w:p w:rsidR="00000000" w:rsidDel="00000000" w:rsidP="00000000" w:rsidRDefault="00000000" w:rsidRPr="00000000" w14:paraId="000001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Reincorporación y actualización de las credenciales del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c27ba0" w:val="clear"/>
                <w:vAlign w:val="center"/>
              </w:tcPr>
              <w:p w:rsidR="00000000" w:rsidDel="00000000" w:rsidP="00000000" w:rsidRDefault="00000000" w:rsidRPr="00000000" w14:paraId="0000016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1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1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1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16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6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solicita la recuperación de contraseña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le manda un correo de verificación al correo para realizar el cambio y/o recuperación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crea una nueva contraseña para su perfil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actualiza la contraseña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c27ba0" w:val="clear"/>
                <w:vAlign w:val="center"/>
              </w:tcPr>
              <w:p w:rsidR="00000000" w:rsidDel="00000000" w:rsidP="00000000" w:rsidRDefault="00000000" w:rsidRPr="00000000" w14:paraId="000001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17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c27ba0" w:val="clear"/>
                <w:vAlign w:val="center"/>
              </w:tcPr>
              <w:p w:rsidR="00000000" w:rsidDel="00000000" w:rsidP="00000000" w:rsidRDefault="00000000" w:rsidRPr="00000000" w14:paraId="000001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1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c27ba0" w:val="clear"/>
                <w:vAlign w:val="center"/>
              </w:tcPr>
              <w:p w:rsidR="00000000" w:rsidDel="00000000" w:rsidP="00000000" w:rsidRDefault="00000000" w:rsidRPr="00000000" w14:paraId="0000017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7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solicita la recuperación de contraseña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no cuenta con accesos a su correo electrónico.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8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8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B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 credenciales para solicitar el cambio no coinciden y se cancela la operación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18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 C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cambio de contraseña falla.</w:t>
                </w:r>
              </w:p>
            </w:tc>
          </w:tr>
        </w:tbl>
      </w:sdtContent>
    </w:sdt>
    <w:p w:rsidR="00000000" w:rsidDel="00000000" w:rsidP="00000000" w:rsidRDefault="00000000" w:rsidRPr="00000000" w14:paraId="0000018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Procedimiento de compra</w:t>
      </w: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Comprar los productos en el carrito de compra.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Tener productos agregados en el carrito y estar registrado..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Se realiza la compra y se entrega la boleta.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c27ba0" w:space="0" w:sz="4" w:val="single"/>
              <w:left w:color="c27ba0" w:space="0" w:sz="4" w:val="single"/>
              <w:bottom w:color="c27ba0" w:space="0" w:sz="4" w:val="single"/>
              <w:right w:color="c27ba0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27ba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El usuario quiere realizar la compra de sus productos que se encuentran en el carrito de compras.</w:t>
            </w:r>
          </w:p>
        </w:tc>
        <w:tc>
          <w:tcPr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27ba0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redirigirá a la página de pago pertinente a su medio de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El Sistema completa el pago y entrega el comprobante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El usuario quiere realizar la compra de sus productos que se encuentran en el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redirige a la página necesaria para realizar el pago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mal el procedimiento de pago y se cancela la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El usuario trato de comprar algo sin stock y se cancela la compra.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Creación de una cuenta por parte del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 y contar con un correo electrónico.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c27ba0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Se creara su perfil con sus datos ingresados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crear una cuenta en el sitio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redirige a la página de registro para tomar sus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El sistema crea su cuenta con los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27ba0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c27ba0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crear una cuenta en el sitio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El nombre de usuario ya se encuentra en el sistema, por lo cual no se puede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Faltan campos por rellenar, por lo cual no se puede finalizar el proceso.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El correo electrónico ya se encuentra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El sitio no se encuentra disponible para realizar el registro.</w:t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4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4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pqKam7JueKlKfsXehYDlQnpxA==">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