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ACFCD" w14:textId="77777777" w:rsidR="006A4ABC" w:rsidRDefault="006A4ABC"/>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6A4ABC" w14:paraId="4798F68C" w14:textId="77777777">
        <w:trPr>
          <w:trHeight w:val="2192"/>
        </w:trPr>
        <w:tc>
          <w:tcPr>
            <w:tcW w:w="835" w:type="dxa"/>
          </w:tcPr>
          <w:p w14:paraId="5012A099" w14:textId="77777777" w:rsidR="006A4ABC"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17D253C7" wp14:editId="7AE4AEB7">
                  <wp:extent cx="393640" cy="444500"/>
                  <wp:effectExtent l="0" t="0" r="0" b="0"/>
                  <wp:docPr id="175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75A7F618" w14:textId="77777777" w:rsidR="006A4ABC" w:rsidRDefault="00000000">
            <w:pPr>
              <w:jc w:val="both"/>
              <w:rPr>
                <w:color w:val="767171"/>
                <w:sz w:val="24"/>
                <w:szCs w:val="24"/>
              </w:rPr>
            </w:pPr>
            <w:r>
              <w:rPr>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w:t>
            </w:r>
          </w:p>
        </w:tc>
      </w:tr>
    </w:tbl>
    <w:p w14:paraId="52372E34" w14:textId="77777777" w:rsidR="006A4ABC" w:rsidRDefault="006A4ABC">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6A4ABC" w14:paraId="1DA5B0FB"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29F45676" w14:textId="77777777" w:rsidR="006A4ABC" w:rsidRDefault="00000000">
            <w:pPr>
              <w:spacing w:after="0" w:line="240" w:lineRule="auto"/>
              <w:rPr>
                <w:color w:val="767171"/>
                <w:sz w:val="24"/>
                <w:szCs w:val="24"/>
              </w:rPr>
            </w:pPr>
            <w:r>
              <w:rPr>
                <w:sz w:val="24"/>
                <w:szCs w:val="24"/>
              </w:rPr>
              <w:t>Puedes completar esta guía y, posteriormente, cargarla en la sección de reflexión de la Fase 2, para retroalimentación de tu docente.</w:t>
            </w:r>
          </w:p>
        </w:tc>
      </w:tr>
    </w:tbl>
    <w:p w14:paraId="788344ED" w14:textId="77777777" w:rsidR="006A4ABC" w:rsidRDefault="006A4ABC">
      <w:pPr>
        <w:spacing w:after="0" w:line="360" w:lineRule="auto"/>
        <w:jc w:val="both"/>
        <w:rPr>
          <w:b/>
          <w:sz w:val="24"/>
          <w:szCs w:val="24"/>
        </w:rPr>
      </w:pPr>
    </w:p>
    <w:p w14:paraId="5EF83DB1" w14:textId="77777777" w:rsidR="006A4ABC" w:rsidRDefault="006A4ABC">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2E8D4255" w14:textId="77777777">
        <w:trPr>
          <w:trHeight w:val="440"/>
        </w:trPr>
        <w:tc>
          <w:tcPr>
            <w:tcW w:w="10076" w:type="dxa"/>
          </w:tcPr>
          <w:p w14:paraId="7463AA68" w14:textId="6FD0734B" w:rsidR="006A4ABC" w:rsidRDefault="00000000">
            <w:pPr>
              <w:rPr>
                <w:b/>
                <w:color w:val="767171"/>
                <w:sz w:val="24"/>
                <w:szCs w:val="24"/>
              </w:rPr>
            </w:pPr>
            <w:r>
              <w:rPr>
                <w:sz w:val="24"/>
                <w:szCs w:val="24"/>
              </w:rPr>
              <w:t xml:space="preserve">1. Mira </w:t>
            </w:r>
            <w:r w:rsidR="006D0426">
              <w:rPr>
                <w:sz w:val="24"/>
                <w:szCs w:val="24"/>
              </w:rPr>
              <w:t>tú</w:t>
            </w:r>
            <w:r>
              <w:rPr>
                <w:sz w:val="24"/>
                <w:szCs w:val="24"/>
              </w:rPr>
              <w:t xml:space="preserve"> carta Gantt y reflexiona sobre los avances de tu Proyecto APT</w:t>
            </w:r>
          </w:p>
        </w:tc>
      </w:tr>
      <w:tr w:rsidR="006A4ABC" w14:paraId="28AAC5F1" w14:textId="77777777">
        <w:trPr>
          <w:trHeight w:val="1639"/>
        </w:trPr>
        <w:tc>
          <w:tcPr>
            <w:tcW w:w="10076" w:type="dxa"/>
            <w:shd w:val="clear" w:color="auto" w:fill="DEEBF6"/>
          </w:tcPr>
          <w:p w14:paraId="7C3675BE" w14:textId="77777777" w:rsidR="006A4ABC" w:rsidRDefault="00000000">
            <w:pPr>
              <w:ind w:left="0"/>
              <w:jc w:val="both"/>
              <w:rPr>
                <w:sz w:val="24"/>
                <w:szCs w:val="24"/>
              </w:rPr>
            </w:pPr>
            <w:r>
              <w:rPr>
                <w:sz w:val="24"/>
                <w:szCs w:val="24"/>
              </w:rPr>
              <w:t>¿Has podido cumplir todas las actividades en los tiempos definidos? ¿Qué factores han facilitado o dificultado el desarrollo de las actividades de tu plan de trabajo?</w:t>
            </w:r>
          </w:p>
          <w:p w14:paraId="504FE312" w14:textId="77777777" w:rsidR="006A4ABC" w:rsidRDefault="006A4ABC">
            <w:pPr>
              <w:ind w:left="0"/>
              <w:jc w:val="both"/>
              <w:rPr>
                <w:color w:val="000000"/>
                <w:sz w:val="24"/>
                <w:szCs w:val="24"/>
              </w:rPr>
            </w:pPr>
          </w:p>
          <w:p w14:paraId="23C71CDB" w14:textId="331E8371" w:rsidR="006A4ABC" w:rsidRDefault="00000000">
            <w:pPr>
              <w:ind w:left="0"/>
              <w:jc w:val="both"/>
              <w:rPr>
                <w:b/>
                <w:color w:val="000000"/>
              </w:rPr>
            </w:pPr>
            <w:r>
              <w:rPr>
                <w:color w:val="000000"/>
                <w:sz w:val="24"/>
                <w:szCs w:val="24"/>
              </w:rPr>
              <w:t xml:space="preserve">Respecto a las actividades distribuidas en la carta </w:t>
            </w:r>
            <w:r w:rsidR="006D0426">
              <w:rPr>
                <w:color w:val="000000"/>
                <w:sz w:val="24"/>
                <w:szCs w:val="24"/>
              </w:rPr>
              <w:t>Gantt</w:t>
            </w:r>
            <w:r>
              <w:rPr>
                <w:color w:val="000000"/>
                <w:sz w:val="24"/>
                <w:szCs w:val="24"/>
              </w:rPr>
              <w:t xml:space="preserve"> </w:t>
            </w:r>
            <w:r w:rsidR="006D0426">
              <w:rPr>
                <w:color w:val="000000"/>
                <w:sz w:val="24"/>
                <w:szCs w:val="24"/>
              </w:rPr>
              <w:t>no he</w:t>
            </w:r>
            <w:r>
              <w:rPr>
                <w:color w:val="000000"/>
                <w:sz w:val="24"/>
                <w:szCs w:val="24"/>
              </w:rPr>
              <w:t xml:space="preserve"> podido realizarlas en las fechas indicadas, además que por otro lado los factores que me han dificultado desarrollar las actividades ha sido la falta de tiempo producto a mi trabajo, además de recordar algunos conceptos pasados en semestres anteriores, esto me produce dedicarle más tiempo a volver a recopilar información antes de seguir con los documentos requeridos.</w:t>
            </w:r>
          </w:p>
        </w:tc>
      </w:tr>
    </w:tbl>
    <w:p w14:paraId="3A7873DC" w14:textId="77777777" w:rsidR="006A4ABC" w:rsidRDefault="006A4ABC">
      <w:pPr>
        <w:spacing w:after="0" w:line="360" w:lineRule="auto"/>
        <w:jc w:val="both"/>
        <w:rPr>
          <w:color w:val="595959"/>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6A682158" w14:textId="77777777">
        <w:trPr>
          <w:trHeight w:val="440"/>
        </w:trPr>
        <w:tc>
          <w:tcPr>
            <w:tcW w:w="10076" w:type="dxa"/>
          </w:tcPr>
          <w:p w14:paraId="3A019970" w14:textId="77777777" w:rsidR="006A4ABC" w:rsidRDefault="00000000">
            <w:pPr>
              <w:rPr>
                <w:b/>
                <w:color w:val="767171"/>
                <w:sz w:val="24"/>
                <w:szCs w:val="24"/>
              </w:rPr>
            </w:pPr>
            <w:r>
              <w:rPr>
                <w:sz w:val="24"/>
                <w:szCs w:val="24"/>
              </w:rPr>
              <w:t xml:space="preserve">2. </w:t>
            </w:r>
          </w:p>
        </w:tc>
      </w:tr>
      <w:tr w:rsidR="006A4ABC" w14:paraId="2027EFB1" w14:textId="77777777">
        <w:trPr>
          <w:trHeight w:val="1639"/>
        </w:trPr>
        <w:tc>
          <w:tcPr>
            <w:tcW w:w="10076" w:type="dxa"/>
            <w:shd w:val="clear" w:color="auto" w:fill="DEEBF6"/>
          </w:tcPr>
          <w:p w14:paraId="37D42DFF" w14:textId="77777777" w:rsidR="006A4ABC" w:rsidRDefault="00000000">
            <w:pPr>
              <w:ind w:left="0"/>
              <w:jc w:val="both"/>
              <w:rPr>
                <w:sz w:val="24"/>
                <w:szCs w:val="24"/>
              </w:rPr>
            </w:pPr>
            <w:r>
              <w:rPr>
                <w:sz w:val="24"/>
                <w:szCs w:val="24"/>
              </w:rPr>
              <w:t xml:space="preserve">¿De qué manera has enfrentado y/o planeas enfrentar las dificultades que han afectado el desarrollo de tu Proyecto APT? </w:t>
            </w:r>
          </w:p>
          <w:p w14:paraId="61F5613B" w14:textId="77777777" w:rsidR="006A4ABC" w:rsidRDefault="006A4ABC">
            <w:pPr>
              <w:ind w:left="0"/>
              <w:jc w:val="both"/>
              <w:rPr>
                <w:color w:val="000000"/>
                <w:sz w:val="24"/>
                <w:szCs w:val="24"/>
              </w:rPr>
            </w:pPr>
          </w:p>
          <w:p w14:paraId="1DA00D38" w14:textId="77C0ED37" w:rsidR="006A4ABC" w:rsidRDefault="00000000">
            <w:pPr>
              <w:jc w:val="both"/>
              <w:rPr>
                <w:b/>
                <w:color w:val="000000"/>
              </w:rPr>
            </w:pPr>
            <w:r>
              <w:rPr>
                <w:color w:val="000000"/>
                <w:sz w:val="24"/>
                <w:szCs w:val="24"/>
              </w:rPr>
              <w:t xml:space="preserve">  </w:t>
            </w:r>
            <w:r w:rsidR="006D0426">
              <w:rPr>
                <w:color w:val="000000"/>
                <w:sz w:val="24"/>
                <w:szCs w:val="24"/>
              </w:rPr>
              <w:t>Las maneras</w:t>
            </w:r>
            <w:r>
              <w:rPr>
                <w:color w:val="000000"/>
                <w:sz w:val="24"/>
                <w:szCs w:val="24"/>
              </w:rPr>
              <w:t xml:space="preserve"> en las cuales he enfrentado las dificultades ha sido la planificación de tiempo con mis días libres y ordenar el material necesario para poder ser utilizado, además planeo seguir la misma planificación para las fases que me queden para terminar el proyecto APT.</w:t>
            </w:r>
          </w:p>
        </w:tc>
      </w:tr>
    </w:tbl>
    <w:p w14:paraId="372324AE" w14:textId="77777777" w:rsidR="006A4ABC" w:rsidRDefault="006A4ABC">
      <w:pPr>
        <w:spacing w:after="0" w:line="360" w:lineRule="auto"/>
        <w:jc w:val="both"/>
        <w:rPr>
          <w:b/>
          <w:sz w:val="24"/>
          <w:szCs w:val="24"/>
        </w:rPr>
      </w:pPr>
    </w:p>
    <w:p w14:paraId="5A42F6B5" w14:textId="77777777" w:rsidR="006A4ABC" w:rsidRDefault="006A4ABC">
      <w:pPr>
        <w:spacing w:after="0" w:line="360" w:lineRule="auto"/>
        <w:jc w:val="both"/>
        <w:rPr>
          <w:b/>
          <w:sz w:val="24"/>
          <w:szCs w:val="24"/>
        </w:rPr>
      </w:pPr>
    </w:p>
    <w:p w14:paraId="55FF733E" w14:textId="77777777" w:rsidR="006A4ABC" w:rsidRDefault="006A4ABC">
      <w:pPr>
        <w:spacing w:after="0" w:line="360" w:lineRule="auto"/>
        <w:jc w:val="both"/>
        <w:rPr>
          <w:b/>
          <w:sz w:val="24"/>
          <w:szCs w:val="24"/>
        </w:rPr>
      </w:pPr>
    </w:p>
    <w:p w14:paraId="43F4E42B" w14:textId="77777777" w:rsidR="006A4ABC" w:rsidRDefault="006A4ABC">
      <w:pPr>
        <w:spacing w:after="0" w:line="360" w:lineRule="auto"/>
        <w:jc w:val="both"/>
        <w:rPr>
          <w:b/>
          <w:sz w:val="24"/>
          <w:szCs w:val="24"/>
        </w:rPr>
      </w:pPr>
    </w:p>
    <w:p w14:paraId="24E22CE0" w14:textId="77777777" w:rsidR="006A4ABC" w:rsidRDefault="006A4ABC">
      <w:pPr>
        <w:spacing w:after="0" w:line="360" w:lineRule="auto"/>
        <w:jc w:val="both"/>
        <w:rPr>
          <w:b/>
          <w:sz w:val="24"/>
          <w:szCs w:val="24"/>
        </w:rPr>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1EDF68F4" w14:textId="77777777">
        <w:trPr>
          <w:trHeight w:val="440"/>
        </w:trPr>
        <w:tc>
          <w:tcPr>
            <w:tcW w:w="10076" w:type="dxa"/>
          </w:tcPr>
          <w:p w14:paraId="13E04C65" w14:textId="77777777" w:rsidR="006A4ABC" w:rsidRDefault="00000000">
            <w:pPr>
              <w:rPr>
                <w:b/>
                <w:color w:val="767171"/>
                <w:sz w:val="24"/>
                <w:szCs w:val="24"/>
              </w:rPr>
            </w:pPr>
            <w:r>
              <w:rPr>
                <w:sz w:val="24"/>
                <w:szCs w:val="24"/>
              </w:rPr>
              <w:lastRenderedPageBreak/>
              <w:t>3. Hasta el momento:</w:t>
            </w:r>
          </w:p>
        </w:tc>
      </w:tr>
      <w:tr w:rsidR="006A4ABC" w14:paraId="6F4E1628" w14:textId="77777777">
        <w:trPr>
          <w:trHeight w:val="1624"/>
        </w:trPr>
        <w:tc>
          <w:tcPr>
            <w:tcW w:w="10076" w:type="dxa"/>
            <w:shd w:val="clear" w:color="auto" w:fill="DEEBF6"/>
          </w:tcPr>
          <w:p w14:paraId="7BCA1D32" w14:textId="77777777" w:rsidR="006A4ABC" w:rsidRDefault="00000000">
            <w:pPr>
              <w:jc w:val="both"/>
              <w:rPr>
                <w:sz w:val="24"/>
                <w:szCs w:val="24"/>
              </w:rPr>
            </w:pPr>
            <w:r>
              <w:rPr>
                <w:sz w:val="24"/>
                <w:szCs w:val="24"/>
              </w:rPr>
              <w:t xml:space="preserve">¿Cómo evalúas tu trabajo? ¿Qué destacas y qué podrías hacer para mejorar tu trabajo? </w:t>
            </w:r>
          </w:p>
          <w:p w14:paraId="13CF0F16" w14:textId="77777777" w:rsidR="006A4ABC" w:rsidRDefault="006A4ABC">
            <w:pPr>
              <w:jc w:val="both"/>
              <w:rPr>
                <w:sz w:val="24"/>
                <w:szCs w:val="24"/>
              </w:rPr>
            </w:pPr>
          </w:p>
          <w:p w14:paraId="098285A7" w14:textId="3E6C647C" w:rsidR="006A4ABC" w:rsidRDefault="00000000">
            <w:pPr>
              <w:ind w:left="0" w:hanging="15"/>
              <w:jc w:val="both"/>
              <w:rPr>
                <w:b/>
                <w:color w:val="000000"/>
              </w:rPr>
            </w:pPr>
            <w:r>
              <w:rPr>
                <w:color w:val="000000"/>
                <w:sz w:val="24"/>
                <w:szCs w:val="24"/>
              </w:rPr>
              <w:t xml:space="preserve">En conceptos de trabajo evaluó que en esta fase tuve un desempeño deficiente ya que estuve con una alta carga laboral y deje un poco de lado el </w:t>
            </w:r>
            <w:r w:rsidR="006D0426">
              <w:rPr>
                <w:color w:val="000000"/>
                <w:sz w:val="24"/>
                <w:szCs w:val="24"/>
              </w:rPr>
              <w:t>proyecto, por</w:t>
            </w:r>
            <w:r>
              <w:rPr>
                <w:color w:val="000000"/>
                <w:sz w:val="24"/>
                <w:szCs w:val="24"/>
              </w:rPr>
              <w:t xml:space="preserve"> otro </w:t>
            </w:r>
            <w:r w:rsidR="006D0426">
              <w:rPr>
                <w:color w:val="000000"/>
                <w:sz w:val="24"/>
                <w:szCs w:val="24"/>
              </w:rPr>
              <w:t>lado,</w:t>
            </w:r>
            <w:r>
              <w:rPr>
                <w:color w:val="000000"/>
                <w:sz w:val="24"/>
                <w:szCs w:val="24"/>
              </w:rPr>
              <w:t xml:space="preserve"> creo que siempre existe la posibilidad de mejora, debido a esto creo que logrando planificar aún más los tiempos de trabajo podríamos llevar de mejor manera las fases teniendo más tiempo para mejorar las falencias que se han tenido personales como en equipo.</w:t>
            </w:r>
          </w:p>
        </w:tc>
      </w:tr>
    </w:tbl>
    <w:p w14:paraId="21B4E91B" w14:textId="77777777" w:rsidR="006A4ABC" w:rsidRDefault="006A4ABC"/>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4BBC4900" w14:textId="77777777">
        <w:trPr>
          <w:trHeight w:val="440"/>
        </w:trPr>
        <w:tc>
          <w:tcPr>
            <w:tcW w:w="10076" w:type="dxa"/>
          </w:tcPr>
          <w:p w14:paraId="345F6BEE" w14:textId="77777777" w:rsidR="006A4ABC" w:rsidRDefault="00000000">
            <w:pPr>
              <w:rPr>
                <w:b/>
                <w:color w:val="767171"/>
                <w:sz w:val="24"/>
                <w:szCs w:val="24"/>
              </w:rPr>
            </w:pPr>
            <w:r>
              <w:rPr>
                <w:sz w:val="24"/>
                <w:szCs w:val="24"/>
              </w:rPr>
              <w:t>4. Después de reflexionar sobre el avance de tu Proyecto APT</w:t>
            </w:r>
          </w:p>
        </w:tc>
      </w:tr>
      <w:tr w:rsidR="006A4ABC" w14:paraId="72AE110A" w14:textId="77777777">
        <w:trPr>
          <w:trHeight w:val="1639"/>
        </w:trPr>
        <w:tc>
          <w:tcPr>
            <w:tcW w:w="10076" w:type="dxa"/>
            <w:shd w:val="clear" w:color="auto" w:fill="DEEBF6"/>
          </w:tcPr>
          <w:p w14:paraId="1149600B" w14:textId="77777777" w:rsidR="006A4ABC" w:rsidRDefault="00000000">
            <w:pPr>
              <w:jc w:val="both"/>
              <w:rPr>
                <w:sz w:val="24"/>
                <w:szCs w:val="24"/>
              </w:rPr>
            </w:pPr>
            <w:r>
              <w:rPr>
                <w:sz w:val="24"/>
                <w:szCs w:val="24"/>
              </w:rPr>
              <w:t>¿Qué inquietudes te quedan sobre cómo proceder? ¿Qué pregunta te gustaría hacerle a tu docente o a tus pares?</w:t>
            </w:r>
          </w:p>
          <w:p w14:paraId="46F62DB5" w14:textId="77777777" w:rsidR="006A4ABC" w:rsidRDefault="006A4ABC">
            <w:pPr>
              <w:jc w:val="both"/>
              <w:rPr>
                <w:sz w:val="24"/>
                <w:szCs w:val="24"/>
              </w:rPr>
            </w:pPr>
          </w:p>
          <w:p w14:paraId="6D445CEE" w14:textId="77777777" w:rsidR="006A4ABC" w:rsidRDefault="00000000">
            <w:pPr>
              <w:ind w:left="0"/>
              <w:jc w:val="both"/>
              <w:rPr>
                <w:b/>
                <w:color w:val="000000"/>
              </w:rPr>
            </w:pPr>
            <w:r>
              <w:rPr>
                <w:color w:val="000000"/>
                <w:sz w:val="24"/>
                <w:szCs w:val="24"/>
              </w:rPr>
              <w:t>Hasta el momento las únicas inquietudes es como seguir avanzando de manera óptima la última parte de nuestra tesis y poder llegar con un proyecto de gran altura para culminar nuestra carrera</w:t>
            </w:r>
          </w:p>
        </w:tc>
      </w:tr>
    </w:tbl>
    <w:p w14:paraId="1AD0B322" w14:textId="77777777" w:rsidR="006A4ABC" w:rsidRDefault="006A4ABC">
      <w:pPr>
        <w:spacing w:after="0" w:line="360" w:lineRule="auto"/>
        <w:jc w:val="both"/>
        <w:rPr>
          <w:b/>
          <w:sz w:val="24"/>
          <w:szCs w:val="24"/>
        </w:rPr>
      </w:pPr>
    </w:p>
    <w:tbl>
      <w:tblPr>
        <w:tblStyle w:val="a5"/>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440DDD95" w14:textId="77777777">
        <w:trPr>
          <w:trHeight w:val="440"/>
        </w:trPr>
        <w:tc>
          <w:tcPr>
            <w:tcW w:w="10076" w:type="dxa"/>
          </w:tcPr>
          <w:p w14:paraId="5374D4A0" w14:textId="77777777" w:rsidR="006A4ABC" w:rsidRDefault="00000000">
            <w:pPr>
              <w:rPr>
                <w:b/>
                <w:color w:val="767171"/>
                <w:sz w:val="24"/>
                <w:szCs w:val="24"/>
              </w:rPr>
            </w:pPr>
            <w:r>
              <w:rPr>
                <w:sz w:val="24"/>
                <w:szCs w:val="24"/>
              </w:rPr>
              <w:t>5. A partir de esta instancia de monitoreo de su Proyecto APT</w:t>
            </w:r>
          </w:p>
        </w:tc>
      </w:tr>
      <w:tr w:rsidR="006A4ABC" w14:paraId="55051906" w14:textId="77777777">
        <w:trPr>
          <w:trHeight w:val="1639"/>
        </w:trPr>
        <w:tc>
          <w:tcPr>
            <w:tcW w:w="10076" w:type="dxa"/>
            <w:shd w:val="clear" w:color="auto" w:fill="DEEBF6"/>
          </w:tcPr>
          <w:p w14:paraId="62FA86B3" w14:textId="77777777" w:rsidR="006A4ABC" w:rsidRDefault="00000000">
            <w:pPr>
              <w:jc w:val="both"/>
              <w:rPr>
                <w:sz w:val="24"/>
                <w:szCs w:val="24"/>
              </w:rPr>
            </w:pPr>
            <w:r>
              <w:rPr>
                <w:sz w:val="24"/>
                <w:szCs w:val="24"/>
              </w:rPr>
              <w:t>¿Consideran que las actividades deben ser redistribuidas entre los miembros del grupo? ¿Hay nuevas actividades que deban ser asignadas a algún miembro del grupo?</w:t>
            </w:r>
          </w:p>
          <w:p w14:paraId="400E7E9C" w14:textId="77777777" w:rsidR="006A4ABC" w:rsidRDefault="006A4ABC">
            <w:pPr>
              <w:ind w:left="0"/>
              <w:jc w:val="both"/>
              <w:rPr>
                <w:sz w:val="24"/>
                <w:szCs w:val="24"/>
              </w:rPr>
            </w:pPr>
          </w:p>
          <w:p w14:paraId="071BEAA3" w14:textId="77777777" w:rsidR="006A4ABC" w:rsidRDefault="00000000">
            <w:pPr>
              <w:ind w:left="0" w:hanging="15"/>
              <w:jc w:val="both"/>
              <w:rPr>
                <w:b/>
                <w:color w:val="000000"/>
              </w:rPr>
            </w:pPr>
            <w:r>
              <w:rPr>
                <w:color w:val="000000"/>
                <w:sz w:val="24"/>
                <w:szCs w:val="24"/>
              </w:rPr>
              <w:t>Debido a que el proyecto lo estamos organizando entre 2 personas las tareas se distribuyeron de manera proporcional con la finalidad de que la carga sea justa para los integrantes del equipo, creo que lo que si se pudiese mejorar que podríamos avanzar de igual manera en los tiempos para permitir intercambiar ideas y potenciar de mejor manera las capacidades de trabajo en equipo.</w:t>
            </w:r>
          </w:p>
        </w:tc>
      </w:tr>
    </w:tbl>
    <w:p w14:paraId="3F9DE2A8" w14:textId="77777777" w:rsidR="006A4ABC" w:rsidRDefault="006A4ABC">
      <w:pPr>
        <w:spacing w:after="0" w:line="360" w:lineRule="auto"/>
        <w:jc w:val="both"/>
        <w:rPr>
          <w:b/>
          <w:sz w:val="24"/>
          <w:szCs w:val="24"/>
        </w:rPr>
      </w:pPr>
    </w:p>
    <w:tbl>
      <w:tblPr>
        <w:tblStyle w:val="a6"/>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A4ABC" w14:paraId="3CCFC6E7" w14:textId="77777777">
        <w:trPr>
          <w:trHeight w:val="440"/>
        </w:trPr>
        <w:tc>
          <w:tcPr>
            <w:tcW w:w="10076" w:type="dxa"/>
          </w:tcPr>
          <w:p w14:paraId="270D1AF4" w14:textId="2C5ECEF1" w:rsidR="006A4ABC" w:rsidRDefault="00000000">
            <w:pPr>
              <w:rPr>
                <w:b/>
                <w:color w:val="767171"/>
                <w:sz w:val="24"/>
                <w:szCs w:val="24"/>
              </w:rPr>
            </w:pPr>
            <w:bookmarkStart w:id="0" w:name="_heading=h.gjdgxs" w:colFirst="0" w:colLast="0"/>
            <w:bookmarkEnd w:id="0"/>
            <w:r>
              <w:rPr>
                <w:sz w:val="24"/>
                <w:szCs w:val="24"/>
              </w:rPr>
              <w:t xml:space="preserve">6. </w:t>
            </w:r>
            <w:r w:rsidR="006D0426">
              <w:rPr>
                <w:sz w:val="24"/>
                <w:szCs w:val="24"/>
              </w:rPr>
              <w:t>APT grupal</w:t>
            </w:r>
          </w:p>
        </w:tc>
      </w:tr>
      <w:tr w:rsidR="006A4ABC" w14:paraId="47AA81D8" w14:textId="77777777">
        <w:trPr>
          <w:trHeight w:val="1639"/>
        </w:trPr>
        <w:tc>
          <w:tcPr>
            <w:tcW w:w="10076" w:type="dxa"/>
            <w:shd w:val="clear" w:color="auto" w:fill="DEEBF6"/>
          </w:tcPr>
          <w:p w14:paraId="0A0E519B" w14:textId="77777777" w:rsidR="006A4ABC" w:rsidRDefault="00000000">
            <w:pPr>
              <w:jc w:val="both"/>
              <w:rPr>
                <w:sz w:val="24"/>
                <w:szCs w:val="24"/>
              </w:rPr>
            </w:pPr>
            <w:r>
              <w:rPr>
                <w:sz w:val="24"/>
                <w:szCs w:val="24"/>
              </w:rPr>
              <w:t>¿Cómo evalúan el trabajo en grupo? ¿Qué aspectos positivos destacan? ¿Qué aspectos podrían mejorar?</w:t>
            </w:r>
          </w:p>
          <w:p w14:paraId="625D57EF" w14:textId="77777777" w:rsidR="006A4ABC" w:rsidRDefault="006A4ABC">
            <w:pPr>
              <w:jc w:val="both"/>
              <w:rPr>
                <w:sz w:val="24"/>
                <w:szCs w:val="24"/>
              </w:rPr>
            </w:pPr>
          </w:p>
          <w:p w14:paraId="3203679B" w14:textId="77777777" w:rsidR="006A4ABC" w:rsidRDefault="00000000">
            <w:pPr>
              <w:ind w:left="0"/>
              <w:jc w:val="both"/>
              <w:rPr>
                <w:b/>
                <w:color w:val="000000"/>
              </w:rPr>
            </w:pPr>
            <w:r>
              <w:rPr>
                <w:color w:val="000000"/>
                <w:sz w:val="24"/>
                <w:szCs w:val="24"/>
              </w:rPr>
              <w:t>Creo que estamos bien con el trabajo en equipo, ya que se establece una buena comunicación en reuniones grupales con la finalidad de aclarar las dudas y poder avanzar más rápido en las fases.</w:t>
            </w:r>
          </w:p>
        </w:tc>
      </w:tr>
    </w:tbl>
    <w:p w14:paraId="734421D1" w14:textId="77777777" w:rsidR="006A4ABC" w:rsidRDefault="006A4ABC">
      <w:pPr>
        <w:spacing w:after="0" w:line="360" w:lineRule="auto"/>
        <w:jc w:val="both"/>
        <w:rPr>
          <w:b/>
          <w:sz w:val="24"/>
          <w:szCs w:val="24"/>
        </w:rPr>
      </w:pPr>
    </w:p>
    <w:sectPr w:rsidR="006A4ABC">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C92BF" w14:textId="77777777" w:rsidR="0028213B" w:rsidRDefault="0028213B">
      <w:pPr>
        <w:spacing w:after="0" w:line="240" w:lineRule="auto"/>
      </w:pPr>
      <w:r>
        <w:separator/>
      </w:r>
    </w:p>
  </w:endnote>
  <w:endnote w:type="continuationSeparator" w:id="0">
    <w:p w14:paraId="76496458" w14:textId="77777777" w:rsidR="0028213B" w:rsidRDefault="00282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07391FC8-19FF-443B-9710-7A167F90235A}"/>
    <w:embedBold r:id="rId2" w:fontKey="{6EBC1E55-CD9F-4D92-8204-A01114F2192F}"/>
    <w:embedBoldItalic r:id="rId3" w:fontKey="{B15EC5FB-C258-4E51-96AA-C2F0312A511A}"/>
  </w:font>
  <w:font w:name="Calibri Light">
    <w:panose1 w:val="020F0302020204030204"/>
    <w:charset w:val="00"/>
    <w:family w:val="swiss"/>
    <w:pitch w:val="variable"/>
    <w:sig w:usb0="E4002EFF" w:usb1="C000247B" w:usb2="00000009" w:usb3="00000000" w:csb0="000001FF" w:csb1="00000000"/>
    <w:embedRegular r:id="rId4" w:fontKey="{077D4AEE-7D79-4B1E-B4CB-8B1A419FD6D5}"/>
    <w:embedItalic r:id="rId5" w:fontKey="{257E9387-6EB4-4472-8315-3BF0B7B13BD6}"/>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roman"/>
    <w:notTrueType/>
    <w:pitch w:val="default"/>
    <w:embedRegular r:id="rId6" w:fontKey="{AE2CFFCA-9145-487B-B832-3A4AFC76EB94}"/>
  </w:font>
  <w:font w:name="Century Gothic">
    <w:panose1 w:val="020B0502020202020204"/>
    <w:charset w:val="00"/>
    <w:family w:val="swiss"/>
    <w:pitch w:val="variable"/>
    <w:sig w:usb0="00000287" w:usb1="00000000" w:usb2="00000000" w:usb3="00000000" w:csb0="0000009F" w:csb1="00000000"/>
    <w:embedRegular r:id="rId7" w:fontKey="{D31CC4D5-93EB-43F5-BEFE-B09DA0110156}"/>
    <w:embedBold r:id="rId8" w:fontKey="{15FD8F5A-FD6A-41BF-A20D-92B6DC74D6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189ED" w14:textId="77777777" w:rsidR="006A4ABC"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58D8FF87" wp14:editId="17CFD0C3">
              <wp:simplePos x="0" y="0"/>
              <wp:positionH relativeFrom="column">
                <wp:posOffset>-673099</wp:posOffset>
              </wp:positionH>
              <wp:positionV relativeFrom="paragraph">
                <wp:posOffset>0</wp:posOffset>
              </wp:positionV>
              <wp:extent cx="7753350" cy="190500"/>
              <wp:effectExtent l="0" t="0" r="0" b="0"/>
              <wp:wrapNone/>
              <wp:docPr id="17579" name="Grupo 17579"/>
              <wp:cNvGraphicFramePr/>
              <a:graphic xmlns:a="http://schemas.openxmlformats.org/drawingml/2006/main">
                <a:graphicData uri="http://schemas.microsoft.com/office/word/2010/wordprocessingGroup">
                  <wpg:wgp>
                    <wpg:cNvGrpSpPr/>
                    <wpg:grpSpPr>
                      <a:xfrm>
                        <a:off x="0" y="0"/>
                        <a:ext cx="7753350" cy="190500"/>
                        <a:chOff x="1469325" y="3679975"/>
                        <a:chExt cx="7753375" cy="871750"/>
                      </a:xfrm>
                    </wpg:grpSpPr>
                    <wpg:grpSp>
                      <wpg:cNvPr id="1606177583" name="Grupo 1606177583"/>
                      <wpg:cNvGrpSpPr/>
                      <wpg:grpSpPr>
                        <a:xfrm>
                          <a:off x="1469325" y="3684750"/>
                          <a:ext cx="7753350" cy="190500"/>
                          <a:chOff x="0" y="14970"/>
                          <a:chExt cx="12255" cy="300"/>
                        </a:xfrm>
                      </wpg:grpSpPr>
                      <wps:wsp>
                        <wps:cNvPr id="2057004172" name="Rectángulo 2057004172"/>
                        <wps:cNvSpPr/>
                        <wps:spPr>
                          <a:xfrm>
                            <a:off x="0" y="14970"/>
                            <a:ext cx="12250" cy="300"/>
                          </a:xfrm>
                          <a:prstGeom prst="rect">
                            <a:avLst/>
                          </a:prstGeom>
                          <a:noFill/>
                          <a:ln>
                            <a:noFill/>
                          </a:ln>
                        </wps:spPr>
                        <wps:txbx>
                          <w:txbxContent>
                            <w:p w14:paraId="35EDF9AB" w14:textId="77777777" w:rsidR="006A4ABC" w:rsidRDefault="006A4ABC">
                              <w:pPr>
                                <w:spacing w:after="0" w:line="240" w:lineRule="auto"/>
                                <w:textDirection w:val="btLr"/>
                              </w:pPr>
                            </w:p>
                          </w:txbxContent>
                        </wps:txbx>
                        <wps:bodyPr spcFirstLastPara="1" wrap="square" lIns="91425" tIns="91425" rIns="91425" bIns="91425" anchor="ctr" anchorCtr="0">
                          <a:noAutofit/>
                        </wps:bodyPr>
                      </wps:wsp>
                      <wps:wsp>
                        <wps:cNvPr id="1557495303" name="Rectángulo 1557495303"/>
                        <wps:cNvSpPr/>
                        <wps:spPr>
                          <a:xfrm>
                            <a:off x="10803" y="14982"/>
                            <a:ext cx="659" cy="288"/>
                          </a:xfrm>
                          <a:prstGeom prst="rect">
                            <a:avLst/>
                          </a:prstGeom>
                          <a:noFill/>
                          <a:ln>
                            <a:noFill/>
                          </a:ln>
                        </wps:spPr>
                        <wps:txbx>
                          <w:txbxContent>
                            <w:p w14:paraId="7ED4B944" w14:textId="77777777" w:rsidR="006A4ABC" w:rsidRDefault="00000000">
                              <w:pPr>
                                <w:spacing w:line="258" w:lineRule="auto"/>
                                <w:jc w:val="center"/>
                                <w:textDirection w:val="btLr"/>
                              </w:pPr>
                              <w:r>
                                <w:rPr>
                                  <w:color w:val="000000"/>
                                </w:rPr>
                                <w:t>PAGE    \* MERGEFORMAT</w:t>
                              </w:r>
                              <w:r>
                                <w:rPr>
                                  <w:color w:val="8C8C8C"/>
                                </w:rPr>
                                <w:t>0</w:t>
                              </w:r>
                            </w:p>
                          </w:txbxContent>
                        </wps:txbx>
                        <wps:bodyPr spcFirstLastPara="1" wrap="square" lIns="0" tIns="0" rIns="0" bIns="0" anchor="t" anchorCtr="0">
                          <a:noAutofit/>
                        </wps:bodyPr>
                      </wps:wsp>
                      <wpg:grpSp>
                        <wpg:cNvPr id="623602766" name="Grupo 623602766"/>
                        <wpg:cNvGrpSpPr/>
                        <wpg:grpSpPr>
                          <a:xfrm flipH="1">
                            <a:off x="0" y="14970"/>
                            <a:ext cx="12255" cy="230"/>
                            <a:chOff x="-8" y="14978"/>
                            <a:chExt cx="12255" cy="230"/>
                          </a:xfrm>
                        </wpg:grpSpPr>
                        <wps:wsp>
                          <wps:cNvPr id="186024532" name="Conector: angular 186024532"/>
                          <wps:cNvCnPr/>
                          <wps:spPr>
                            <a:xfrm rot="10800000" flipH="1">
                              <a:off x="-8" y="14978"/>
                              <a:ext cx="1260" cy="230"/>
                            </a:xfrm>
                            <a:prstGeom prst="bentConnector3">
                              <a:avLst>
                                <a:gd name="adj1" fmla="val 923254"/>
                              </a:avLst>
                            </a:prstGeom>
                            <a:noFill/>
                            <a:ln w="9525" cap="flat" cmpd="sng">
                              <a:solidFill>
                                <a:srgbClr val="A5A5A5"/>
                              </a:solidFill>
                              <a:prstDash val="solid"/>
                              <a:miter lim="800000"/>
                              <a:headEnd type="none" w="med" len="med"/>
                              <a:tailEnd type="none" w="med" len="med"/>
                            </a:ln>
                          </wps:spPr>
                          <wps:bodyPr/>
                        </wps:wsp>
                        <wps:wsp>
                          <wps:cNvPr id="1929654697" name="Conector: angular 1929654697"/>
                          <wps:cNvCnPr/>
                          <wps:spPr>
                            <a:xfrm rot="10800000">
                              <a:off x="1252" y="14978"/>
                              <a:ext cx="10995" cy="230"/>
                            </a:xfrm>
                            <a:prstGeom prst="bentConnector3">
                              <a:avLst>
                                <a:gd name="adj1" fmla="val 14609"/>
                              </a:avLst>
                            </a:prstGeom>
                            <a:noFill/>
                            <a:ln w="9525" cap="flat" cmpd="sng">
                              <a:solidFill>
                                <a:srgbClr val="A5A5A5"/>
                              </a:solidFill>
                              <a:prstDash val="solid"/>
                              <a:miter lim="800000"/>
                              <a:headEnd type="none" w="med" len="med"/>
                              <a:tailEnd type="none" w="med" len="med"/>
                            </a:ln>
                          </wps:spPr>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-673099</wp:posOffset>
              </wp:positionH>
              <wp:positionV relativeFrom="paragraph">
                <wp:posOffset>0</wp:posOffset>
              </wp:positionV>
              <wp:extent cx="7753350" cy="190500"/>
              <wp:effectExtent b="0" l="0" r="0" t="0"/>
              <wp:wrapNone/>
              <wp:docPr id="17579"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53350" cy="1905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47B79" w14:textId="77777777" w:rsidR="0028213B" w:rsidRDefault="0028213B">
      <w:pPr>
        <w:spacing w:after="0" w:line="240" w:lineRule="auto"/>
      </w:pPr>
      <w:r>
        <w:separator/>
      </w:r>
    </w:p>
  </w:footnote>
  <w:footnote w:type="continuationSeparator" w:id="0">
    <w:p w14:paraId="22FA23A8" w14:textId="77777777" w:rsidR="0028213B" w:rsidRDefault="00282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C30CC" w14:textId="77777777" w:rsidR="006A4ABC" w:rsidRDefault="006A4ABC">
    <w:pPr>
      <w:widowControl w:val="0"/>
      <w:pBdr>
        <w:top w:val="nil"/>
        <w:left w:val="nil"/>
        <w:bottom w:val="nil"/>
        <w:right w:val="nil"/>
        <w:between w:val="nil"/>
      </w:pBdr>
      <w:spacing w:after="0" w:line="276" w:lineRule="auto"/>
      <w:rPr>
        <w:b/>
        <w:sz w:val="24"/>
        <w:szCs w:val="24"/>
      </w:rPr>
    </w:pPr>
  </w:p>
  <w:tbl>
    <w:tblPr>
      <w:tblStyle w:val="a7"/>
      <w:tblW w:w="99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07"/>
      <w:gridCol w:w="4216"/>
    </w:tblGrid>
    <w:tr w:rsidR="006A4ABC" w14:paraId="1C88EEC6" w14:textId="77777777">
      <w:trPr>
        <w:trHeight w:val="697"/>
      </w:trPr>
      <w:tc>
        <w:tcPr>
          <w:tcW w:w="5707" w:type="dxa"/>
          <w:tcBorders>
            <w:top w:val="nil"/>
            <w:left w:val="nil"/>
            <w:bottom w:val="nil"/>
            <w:right w:val="nil"/>
          </w:tcBorders>
        </w:tcPr>
        <w:p w14:paraId="7E08DD25" w14:textId="77777777" w:rsidR="006A4AB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518C8E2" w14:textId="77777777" w:rsidR="006A4AB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p w14:paraId="12DF4412" w14:textId="77777777" w:rsidR="006A4ABC" w:rsidRDefault="006A4ABC">
          <w:pPr>
            <w:rPr>
              <w:rFonts w:ascii="Century Gothic" w:eastAsia="Century Gothic" w:hAnsi="Century Gothic" w:cs="Century Gothic"/>
              <w:sz w:val="2"/>
              <w:szCs w:val="2"/>
            </w:rPr>
          </w:pPr>
        </w:p>
      </w:tc>
      <w:tc>
        <w:tcPr>
          <w:tcW w:w="4216" w:type="dxa"/>
          <w:tcBorders>
            <w:top w:val="nil"/>
            <w:left w:val="nil"/>
            <w:bottom w:val="nil"/>
            <w:right w:val="nil"/>
          </w:tcBorders>
        </w:tcPr>
        <w:p w14:paraId="1A432256" w14:textId="77777777" w:rsidR="006A4ABC" w:rsidRDefault="00000000">
          <w:pPr>
            <w:rPr>
              <w:rFonts w:ascii="Century Gothic" w:eastAsia="Century Gothic" w:hAnsi="Century Gothic" w:cs="Century Gothic"/>
              <w:b/>
              <w:sz w:val="30"/>
              <w:szCs w:val="30"/>
            </w:rPr>
          </w:pPr>
          <w:r>
            <w:rPr>
              <w:noProof/>
            </w:rPr>
            <w:drawing>
              <wp:inline distT="0" distB="0" distL="0" distR="0" wp14:anchorId="622440DB" wp14:editId="23D90D1E">
                <wp:extent cx="1996440" cy="428625"/>
                <wp:effectExtent l="0" t="0" r="0" b="0"/>
                <wp:docPr id="17582" name="image3.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3.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C3CD7E1" w14:textId="77777777" w:rsidR="006A4ABC" w:rsidRDefault="006A4ABC">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723C8" w14:textId="77777777" w:rsidR="006A4ABC" w:rsidRDefault="006A4ABC">
    <w:pPr>
      <w:widowControl w:val="0"/>
      <w:pBdr>
        <w:top w:val="nil"/>
        <w:left w:val="nil"/>
        <w:bottom w:val="nil"/>
        <w:right w:val="nil"/>
        <w:between w:val="nil"/>
      </w:pBdr>
      <w:spacing w:after="0" w:line="276" w:lineRule="auto"/>
      <w:rPr>
        <w:color w:val="1F4E79"/>
      </w:rPr>
    </w:pPr>
  </w:p>
  <w:tbl>
    <w:tblPr>
      <w:tblStyle w:val="a8"/>
      <w:tblW w:w="1008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86"/>
      <w:gridCol w:w="5918"/>
      <w:gridCol w:w="3382"/>
    </w:tblGrid>
    <w:tr w:rsidR="006A4ABC" w14:paraId="05A59EDB" w14:textId="77777777">
      <w:trPr>
        <w:trHeight w:val="1091"/>
      </w:trPr>
      <w:tc>
        <w:tcPr>
          <w:tcW w:w="786" w:type="dxa"/>
          <w:tcBorders>
            <w:top w:val="nil"/>
            <w:left w:val="nil"/>
            <w:bottom w:val="nil"/>
            <w:right w:val="nil"/>
          </w:tcBorders>
        </w:tcPr>
        <w:p w14:paraId="68448632" w14:textId="77777777" w:rsidR="006A4ABC"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1A887FD7" wp14:editId="019D1B06">
                <wp:extent cx="361950" cy="581025"/>
                <wp:effectExtent l="0" t="0" r="0" b="0"/>
                <wp:docPr id="175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61950" cy="581025"/>
                        </a:xfrm>
                        <a:prstGeom prst="rect">
                          <a:avLst/>
                        </a:prstGeom>
                        <a:ln/>
                      </pic:spPr>
                    </pic:pic>
                  </a:graphicData>
                </a:graphic>
              </wp:inline>
            </w:drawing>
          </w:r>
        </w:p>
      </w:tc>
      <w:tc>
        <w:tcPr>
          <w:tcW w:w="5918" w:type="dxa"/>
          <w:tcBorders>
            <w:top w:val="nil"/>
            <w:left w:val="nil"/>
            <w:bottom w:val="nil"/>
            <w:right w:val="nil"/>
          </w:tcBorders>
        </w:tcPr>
        <w:p w14:paraId="27DD2480" w14:textId="77777777" w:rsidR="006A4AB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 7862</w:t>
          </w:r>
        </w:p>
        <w:p w14:paraId="69CE1166" w14:textId="77777777" w:rsidR="006A4ABC"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17E5A29" w14:textId="77777777" w:rsidR="006A4ABC"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2</w:t>
          </w:r>
        </w:p>
        <w:p w14:paraId="0755A426" w14:textId="77777777" w:rsidR="006A4ABC" w:rsidRDefault="006A4ABC">
          <w:pPr>
            <w:rPr>
              <w:rFonts w:ascii="Century Gothic" w:eastAsia="Century Gothic" w:hAnsi="Century Gothic" w:cs="Century Gothic"/>
              <w:sz w:val="2"/>
              <w:szCs w:val="2"/>
            </w:rPr>
          </w:pPr>
        </w:p>
      </w:tc>
      <w:tc>
        <w:tcPr>
          <w:tcW w:w="3382" w:type="dxa"/>
          <w:tcBorders>
            <w:top w:val="nil"/>
            <w:left w:val="nil"/>
            <w:bottom w:val="nil"/>
            <w:right w:val="nil"/>
          </w:tcBorders>
        </w:tcPr>
        <w:p w14:paraId="7B8703B1" w14:textId="77777777" w:rsidR="006A4ABC"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03226656" wp14:editId="59BCAAB6">
                <wp:extent cx="1895475" cy="466725"/>
                <wp:effectExtent l="0" t="0" r="0" b="0"/>
                <wp:docPr id="175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895475" cy="466725"/>
                        </a:xfrm>
                        <a:prstGeom prst="rect">
                          <a:avLst/>
                        </a:prstGeom>
                        <a:ln/>
                      </pic:spPr>
                    </pic:pic>
                  </a:graphicData>
                </a:graphic>
              </wp:inline>
            </w:drawing>
          </w:r>
        </w:p>
      </w:tc>
    </w:tr>
  </w:tbl>
  <w:p w14:paraId="3DCBED48" w14:textId="77777777" w:rsidR="006A4ABC" w:rsidRDefault="006A4ABC">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ABC"/>
    <w:rsid w:val="0028213B"/>
    <w:rsid w:val="006A4ABC"/>
    <w:rsid w:val="006D0426"/>
    <w:rsid w:val="00747F4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69F3B"/>
  <w15:docId w15:val="{7CE799FD-5605-40BE-A856-F32AB218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E73CF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1"/>
    <w:qFormat/>
    <w:pPr>
      <w:spacing w:before="40" w:line="288" w:lineRule="auto"/>
      <w:ind w:left="432" w:right="1080"/>
    </w:pPr>
    <w:rPr>
      <w:smallCaps/>
      <w:color w:val="5B9BD5"/>
      <w:sz w:val="56"/>
      <w:szCs w:val="56"/>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rPr>
  </w:style>
  <w:style w:type="paragraph" w:styleId="TtuloTDC">
    <w:name w:val="TOC Heading"/>
    <w:basedOn w:val="Ttulo1"/>
    <w:next w:val="Normal"/>
    <w:uiPriority w:val="39"/>
    <w:unhideWhenUsed/>
    <w:qFormat/>
    <w:rsid w:val="00A46B8F"/>
    <w:pPr>
      <w:outlineLvl w:val="9"/>
    </w:p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table" w:customStyle="1" w:styleId="a">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2">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3">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4">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5">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6">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7">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8">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55jyNHSBJCy3WOEEw0m5XRmDtg==">CgMxLjAyCGguZ2pkZ3hzOAByITEyWlRsa25JSGJNU1FhQm5UbldycU5IdUI3MS0taVhYTQ==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525</Words>
  <Characters>2890</Characters>
  <Application>Microsoft Office Word</Application>
  <DocSecurity>0</DocSecurity>
  <Lines>24</Lines>
  <Paragraphs>6</Paragraphs>
  <ScaleCrop>false</ScaleCrop>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Maureira Q.</dc:creator>
  <cp:lastModifiedBy>GMPD 1313</cp:lastModifiedBy>
  <cp:revision>3</cp:revision>
  <dcterms:created xsi:type="dcterms:W3CDTF">2021-12-31T12:50:00Z</dcterms:created>
  <dcterms:modified xsi:type="dcterms:W3CDTF">2024-12-15T05:11:00Z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y fmtid="{D5CDD505-2E9C-101B-9397-08002B2CF9AE}" pid="3" name="ContentTypeId">
    <vt:lpwstr>0x010100E96778489EE7714D8BD12CC105EB918B</vt:lpwstr>
  </property>
</Properties>
</file>