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1E4EB" w14:textId="187DA2E7" w:rsidR="00B50C4D" w:rsidRDefault="00EA583C" w:rsidP="00B50C4D">
      <w:pPr>
        <w:ind w:left="2880" w:firstLine="720"/>
        <w:rPr>
          <w:sz w:val="52"/>
          <w:szCs w:val="52"/>
        </w:rPr>
      </w:pPr>
      <w:r w:rsidRPr="00EA583C">
        <w:rPr>
          <w:sz w:val="52"/>
          <w:szCs w:val="52"/>
        </w:rPr>
        <w:t>Tema 4</w:t>
      </w:r>
    </w:p>
    <w:p w14:paraId="26A68C6C" w14:textId="5E65D8A2" w:rsidR="004942FC" w:rsidRPr="004942FC" w:rsidRDefault="00B50C4D" w:rsidP="004942FC">
      <w:pPr>
        <w:ind w:left="1440" w:firstLine="720"/>
        <w:jc w:val="right"/>
        <w:rPr>
          <w:sz w:val="28"/>
          <w:szCs w:val="28"/>
        </w:rPr>
      </w:pPr>
      <w:r w:rsidRPr="004942FC">
        <w:rPr>
          <w:sz w:val="28"/>
          <w:szCs w:val="28"/>
        </w:rPr>
        <w:t xml:space="preserve">Mindrean Radu </w:t>
      </w:r>
    </w:p>
    <w:p w14:paraId="3A343230" w14:textId="5070C173" w:rsidR="00EA583C" w:rsidRPr="004942FC" w:rsidRDefault="00B50C4D" w:rsidP="004942FC">
      <w:pPr>
        <w:ind w:left="1440" w:firstLine="720"/>
        <w:jc w:val="right"/>
        <w:rPr>
          <w:sz w:val="28"/>
          <w:szCs w:val="28"/>
        </w:rPr>
      </w:pPr>
      <w:r w:rsidRPr="004942FC">
        <w:rPr>
          <w:sz w:val="28"/>
          <w:szCs w:val="28"/>
        </w:rPr>
        <w:t>Cioar</w:t>
      </w:r>
      <w:r w:rsidR="004942FC" w:rsidRPr="004942FC">
        <w:rPr>
          <w:sz w:val="28"/>
          <w:szCs w:val="28"/>
        </w:rPr>
        <w:t>ă</w:t>
      </w:r>
      <w:r w:rsidRPr="004942FC">
        <w:rPr>
          <w:sz w:val="28"/>
          <w:szCs w:val="28"/>
        </w:rPr>
        <w:t xml:space="preserve"> Cristian</w:t>
      </w:r>
      <w:r w:rsidR="004942FC" w:rsidRPr="004942FC">
        <w:rPr>
          <w:sz w:val="28"/>
          <w:szCs w:val="28"/>
        </w:rPr>
        <w:t>-Andrei</w:t>
      </w:r>
    </w:p>
    <w:p w14:paraId="5843511B" w14:textId="77777777" w:rsidR="004942FC" w:rsidRDefault="004942FC" w:rsidP="004942FC">
      <w:pPr>
        <w:ind w:left="1440" w:firstLine="720"/>
        <w:jc w:val="right"/>
        <w:rPr>
          <w:sz w:val="52"/>
          <w:szCs w:val="52"/>
        </w:rPr>
      </w:pPr>
    </w:p>
    <w:p w14:paraId="7AAE77CC" w14:textId="77777777" w:rsidR="00EA583C" w:rsidRDefault="00EA583C" w:rsidP="00EA583C">
      <w:r w:rsidRPr="00EA583C">
        <w:rPr>
          <w:b/>
          <w:bCs/>
        </w:rPr>
        <w:t>Problema 1.</w:t>
      </w:r>
      <w:r>
        <w:t xml:space="preserve"> Folosind predictorul incremental (si indexarea tabelei de predictie cu</w:t>
      </w:r>
    </w:p>
    <w:p w14:paraId="1236B770" w14:textId="77777777" w:rsidR="00EA583C" w:rsidRDefault="00EA583C" w:rsidP="00EA583C">
      <w:r>
        <w:t>adresa instructiunii) stabiliti influenta dimensiunii tabelei VHT asupra</w:t>
      </w:r>
    </w:p>
    <w:p w14:paraId="5827ED92" w14:textId="77777777" w:rsidR="00EA583C" w:rsidRDefault="00EA583C" w:rsidP="00EA583C">
      <w:r>
        <w:t>acuratetii predictiei valorii, în cele doua cazuri:</w:t>
      </w:r>
    </w:p>
    <w:p w14:paraId="0ED1E87D" w14:textId="77777777" w:rsidR="00EA583C" w:rsidRDefault="00EA583C" w:rsidP="00EA583C">
      <w:r>
        <w:t>a) VHT – mapata direct</w:t>
      </w:r>
    </w:p>
    <w:p w14:paraId="25D0ACD9" w14:textId="77777777" w:rsidR="00EA583C" w:rsidRDefault="00EA583C" w:rsidP="00EA583C">
      <w:r>
        <w:t>b) VHT - asociativa</w:t>
      </w:r>
    </w:p>
    <w:p w14:paraId="5183C577" w14:textId="77777777" w:rsidR="00EA583C" w:rsidRDefault="00EA583C" w:rsidP="00EA583C">
      <w:r>
        <w:t>Repetati simularile în cazul în care indexarea tabelei de predictie se face</w:t>
      </w:r>
    </w:p>
    <w:p w14:paraId="50085698" w14:textId="6AEEE952" w:rsidR="00EA583C" w:rsidRDefault="00EA583C" w:rsidP="00EA583C">
      <w:r>
        <w:t>cu adresa datei.</w:t>
      </w:r>
    </w:p>
    <w:p w14:paraId="60EF6DBF" w14:textId="77777777" w:rsidR="00EA583C" w:rsidRDefault="00EA583C" w:rsidP="00EA583C"/>
    <w:p w14:paraId="54D11E63" w14:textId="5B108AD0" w:rsidR="00EA583C" w:rsidRPr="00EA583C" w:rsidRDefault="00EA583C" w:rsidP="00EA583C">
      <w:pPr>
        <w:ind w:left="2880" w:firstLine="720"/>
        <w:rPr>
          <w:b/>
          <w:bCs/>
          <w:sz w:val="32"/>
          <w:szCs w:val="32"/>
        </w:rPr>
      </w:pPr>
      <w:r w:rsidRPr="00EA583C">
        <w:rPr>
          <w:b/>
          <w:bCs/>
          <w:sz w:val="32"/>
          <w:szCs w:val="32"/>
        </w:rPr>
        <w:t>Applu</w:t>
      </w:r>
    </w:p>
    <w:tbl>
      <w:tblPr>
        <w:tblpPr w:leftFromText="180" w:rightFromText="180" w:vertAnchor="text" w:horzAnchor="margin" w:tblpY="4"/>
        <w:tblW w:w="6543" w:type="dxa"/>
        <w:tblLook w:val="04A0" w:firstRow="1" w:lastRow="0" w:firstColumn="1" w:lastColumn="0" w:noHBand="0" w:noVBand="1"/>
      </w:tblPr>
      <w:tblGrid>
        <w:gridCol w:w="1124"/>
        <w:gridCol w:w="999"/>
        <w:gridCol w:w="1080"/>
        <w:gridCol w:w="1080"/>
        <w:gridCol w:w="1080"/>
        <w:gridCol w:w="1180"/>
      </w:tblGrid>
      <w:tr w:rsidR="00EA583C" w:rsidRPr="00EA583C" w14:paraId="074F1C60" w14:textId="77777777" w:rsidTr="00EA583C">
        <w:trPr>
          <w:trHeight w:val="288"/>
        </w:trPr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0F8EB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Mapare</w:t>
            </w: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A065F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Indexare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32A6C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F6F1C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256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68B5F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512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D7B46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1024</w:t>
            </w:r>
          </w:p>
        </w:tc>
      </w:tr>
      <w:tr w:rsidR="00EA583C" w:rsidRPr="00EA583C" w14:paraId="6F9AF3D6" w14:textId="77777777" w:rsidTr="00EA583C">
        <w:trPr>
          <w:trHeight w:val="288"/>
        </w:trPr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050BE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Direct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62F8A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PC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A828C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98.35%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F09C9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98.40%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74533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99.27%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6A5FE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99.20%</w:t>
            </w:r>
          </w:p>
        </w:tc>
      </w:tr>
      <w:tr w:rsidR="00EA583C" w:rsidRPr="00EA583C" w14:paraId="478FA2D0" w14:textId="77777777" w:rsidTr="00EA583C">
        <w:trPr>
          <w:trHeight w:val="288"/>
        </w:trPr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94E88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Direct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67F8F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88E15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98.35%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F7C4B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98.40%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019B9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99.27%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784D4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99.20%</w:t>
            </w:r>
          </w:p>
        </w:tc>
      </w:tr>
      <w:tr w:rsidR="00EA583C" w:rsidRPr="00EA583C" w14:paraId="65623182" w14:textId="77777777" w:rsidTr="00EA583C">
        <w:trPr>
          <w:trHeight w:val="288"/>
        </w:trPr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5F1AE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Asociativa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5A489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PC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5ED37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92.05%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A41D5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92.20%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C3CC2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92.21%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390AF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92.21%</w:t>
            </w:r>
          </w:p>
        </w:tc>
      </w:tr>
      <w:tr w:rsidR="00EA583C" w:rsidRPr="00EA583C" w14:paraId="6B2B2310" w14:textId="77777777" w:rsidTr="00EA583C">
        <w:trPr>
          <w:trHeight w:val="288"/>
        </w:trPr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24151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Asociativa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061EB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955A2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99.44%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6E990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99.07%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B1E9F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97.75%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2740F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98.04%</w:t>
            </w:r>
          </w:p>
        </w:tc>
      </w:tr>
    </w:tbl>
    <w:p w14:paraId="16FE3794" w14:textId="77777777" w:rsidR="00EA583C" w:rsidRDefault="00EA583C" w:rsidP="00EA583C"/>
    <w:p w14:paraId="6CDFBFB7" w14:textId="7023B444" w:rsidR="00EA583C" w:rsidRDefault="00EA583C" w:rsidP="00EA583C"/>
    <w:p w14:paraId="0ACCD26D" w14:textId="77777777" w:rsidR="00CE783B" w:rsidRDefault="00CE783B" w:rsidP="00CE783B"/>
    <w:p w14:paraId="270B8C33" w14:textId="1383208E" w:rsidR="00CE783B" w:rsidRDefault="00CE783B" w:rsidP="00CE783B">
      <w:r w:rsidRPr="00CE783B">
        <w:rPr>
          <w:noProof/>
        </w:rPr>
        <w:lastRenderedPageBreak/>
        <w:drawing>
          <wp:inline distT="0" distB="0" distL="0" distR="0" wp14:anchorId="288497FE" wp14:editId="7BE8763E">
            <wp:extent cx="4335780" cy="2587015"/>
            <wp:effectExtent l="0" t="0" r="7620" b="3810"/>
            <wp:docPr id="55744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43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5506" cy="259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F1D1" w14:textId="1DBA787E" w:rsidR="00CE783B" w:rsidRPr="00CE783B" w:rsidRDefault="00CE783B" w:rsidP="00CE783B">
      <w:r w:rsidRPr="00CE783B">
        <w:rPr>
          <w:noProof/>
        </w:rPr>
        <w:drawing>
          <wp:inline distT="0" distB="0" distL="0" distR="0" wp14:anchorId="15AD3113" wp14:editId="623973E2">
            <wp:extent cx="3985260" cy="2372496"/>
            <wp:effectExtent l="0" t="0" r="0" b="8890"/>
            <wp:docPr id="140824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47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9544" cy="238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4A2C" w14:textId="597EA914" w:rsidR="00EA583C" w:rsidRDefault="00EA583C" w:rsidP="00EA583C"/>
    <w:p w14:paraId="0AAFDD34" w14:textId="24F57E7F" w:rsidR="00EA583C" w:rsidRPr="00EA583C" w:rsidRDefault="00EA583C" w:rsidP="00EA583C">
      <w:pPr>
        <w:ind w:left="2160" w:firstLine="720"/>
        <w:rPr>
          <w:b/>
          <w:bCs/>
          <w:sz w:val="32"/>
          <w:szCs w:val="32"/>
        </w:rPr>
      </w:pPr>
      <w:r w:rsidRPr="00EA583C">
        <w:rPr>
          <w:b/>
          <w:bCs/>
          <w:sz w:val="32"/>
          <w:szCs w:val="32"/>
        </w:rPr>
        <w:t>CC1</w:t>
      </w:r>
    </w:p>
    <w:tbl>
      <w:tblPr>
        <w:tblW w:w="6543" w:type="dxa"/>
        <w:tblLook w:val="04A0" w:firstRow="1" w:lastRow="0" w:firstColumn="1" w:lastColumn="0" w:noHBand="0" w:noVBand="1"/>
      </w:tblPr>
      <w:tblGrid>
        <w:gridCol w:w="1124"/>
        <w:gridCol w:w="999"/>
        <w:gridCol w:w="1080"/>
        <w:gridCol w:w="1080"/>
        <w:gridCol w:w="1080"/>
        <w:gridCol w:w="1180"/>
      </w:tblGrid>
      <w:tr w:rsidR="00EA583C" w:rsidRPr="00EA583C" w14:paraId="092C41C5" w14:textId="77777777" w:rsidTr="001F7EFE">
        <w:trPr>
          <w:trHeight w:val="288"/>
        </w:trPr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2F24E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Mapare</w:t>
            </w: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645A6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Indexare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AA455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F1F1B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256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91A90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512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CD24A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1024</w:t>
            </w:r>
          </w:p>
        </w:tc>
      </w:tr>
      <w:tr w:rsidR="00EA583C" w:rsidRPr="00EA583C" w14:paraId="4275C29A" w14:textId="77777777" w:rsidTr="001F7EFE">
        <w:trPr>
          <w:trHeight w:val="288"/>
        </w:trPr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3D0BA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Direct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B1EDA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PC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B5C46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89.51%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FDA6B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89.53%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B37C7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89.31%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79F43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88.61%</w:t>
            </w:r>
          </w:p>
        </w:tc>
      </w:tr>
      <w:tr w:rsidR="00EA583C" w:rsidRPr="00EA583C" w14:paraId="61975009" w14:textId="77777777" w:rsidTr="001F7EFE">
        <w:trPr>
          <w:trHeight w:val="288"/>
        </w:trPr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7720D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Direct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F29FA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A19B6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92.18%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9364D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92.87%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52A5A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92.36%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67445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91.59%</w:t>
            </w:r>
          </w:p>
        </w:tc>
      </w:tr>
      <w:tr w:rsidR="00EA583C" w:rsidRPr="00EA583C" w14:paraId="781FA837" w14:textId="77777777" w:rsidTr="001F7EFE">
        <w:trPr>
          <w:trHeight w:val="288"/>
        </w:trPr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6425D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Asociativa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C9C24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PC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EC6F3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88.20%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3491E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87.84%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8F305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88.12%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FC89A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88.50%</w:t>
            </w:r>
          </w:p>
        </w:tc>
      </w:tr>
      <w:tr w:rsidR="00EA583C" w:rsidRPr="00EA583C" w14:paraId="30F18059" w14:textId="77777777" w:rsidTr="001F7EFE">
        <w:trPr>
          <w:trHeight w:val="288"/>
        </w:trPr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531E0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Asociativa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74DCC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0427B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91.27%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34B71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91.08%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1F0F7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91.13%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5EF13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91.29%</w:t>
            </w:r>
          </w:p>
        </w:tc>
      </w:tr>
    </w:tbl>
    <w:p w14:paraId="1C177CB0" w14:textId="77FA7B80" w:rsidR="00EA583C" w:rsidRDefault="001F7EFE" w:rsidP="00EA583C">
      <w:pPr>
        <w:rPr>
          <w:sz w:val="32"/>
          <w:szCs w:val="32"/>
        </w:rPr>
      </w:pPr>
      <w:r w:rsidRPr="00EA583C">
        <w:rPr>
          <w:noProof/>
          <w:sz w:val="32"/>
          <w:szCs w:val="32"/>
        </w:rPr>
        <w:lastRenderedPageBreak/>
        <w:drawing>
          <wp:inline distT="0" distB="0" distL="0" distR="0" wp14:anchorId="5F60D11C" wp14:editId="28DE3EF5">
            <wp:extent cx="4457700" cy="3170039"/>
            <wp:effectExtent l="0" t="0" r="0" b="0"/>
            <wp:docPr id="94941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17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6474" cy="317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4F68" w14:textId="4B1A32BB" w:rsidR="001F7EFE" w:rsidRDefault="001F7EFE" w:rsidP="00EA583C">
      <w:pPr>
        <w:rPr>
          <w:sz w:val="32"/>
          <w:szCs w:val="32"/>
        </w:rPr>
      </w:pPr>
      <w:r w:rsidRPr="00EA583C">
        <w:rPr>
          <w:noProof/>
          <w:sz w:val="32"/>
          <w:szCs w:val="32"/>
        </w:rPr>
        <w:drawing>
          <wp:inline distT="0" distB="0" distL="0" distR="0" wp14:anchorId="471903A1" wp14:editId="44F7AB70">
            <wp:extent cx="4297680" cy="3056242"/>
            <wp:effectExtent l="0" t="0" r="7620" b="0"/>
            <wp:docPr id="51184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17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8800" cy="30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2621" w14:textId="77777777" w:rsidR="00EA583C" w:rsidRDefault="00EA583C" w:rsidP="00EA583C">
      <w:pPr>
        <w:rPr>
          <w:sz w:val="32"/>
          <w:szCs w:val="32"/>
        </w:rPr>
      </w:pPr>
    </w:p>
    <w:p w14:paraId="394E86E7" w14:textId="77777777" w:rsidR="00EA583C" w:rsidRDefault="00EA583C" w:rsidP="00EA583C">
      <w:pPr>
        <w:rPr>
          <w:sz w:val="32"/>
          <w:szCs w:val="32"/>
        </w:rPr>
      </w:pPr>
    </w:p>
    <w:p w14:paraId="05053ACD" w14:textId="77777777" w:rsidR="00EA583C" w:rsidRDefault="00EA583C" w:rsidP="00EA583C">
      <w:pPr>
        <w:ind w:left="2160" w:firstLine="720"/>
        <w:rPr>
          <w:b/>
          <w:bCs/>
          <w:sz w:val="32"/>
          <w:szCs w:val="32"/>
        </w:rPr>
      </w:pPr>
    </w:p>
    <w:p w14:paraId="7F721D30" w14:textId="77777777" w:rsidR="00EA583C" w:rsidRDefault="00EA583C" w:rsidP="00EA583C">
      <w:pPr>
        <w:ind w:left="2160" w:firstLine="720"/>
        <w:rPr>
          <w:b/>
          <w:bCs/>
          <w:sz w:val="32"/>
          <w:szCs w:val="32"/>
        </w:rPr>
      </w:pPr>
    </w:p>
    <w:p w14:paraId="61225596" w14:textId="77777777" w:rsidR="00EA583C" w:rsidRDefault="00EA583C" w:rsidP="00EA583C">
      <w:pPr>
        <w:ind w:left="2160" w:firstLine="720"/>
        <w:rPr>
          <w:b/>
          <w:bCs/>
          <w:sz w:val="32"/>
          <w:szCs w:val="32"/>
        </w:rPr>
      </w:pPr>
    </w:p>
    <w:p w14:paraId="3EE01B3F" w14:textId="77777777" w:rsidR="00EA583C" w:rsidRDefault="00EA583C" w:rsidP="00EA583C">
      <w:pPr>
        <w:ind w:left="2160" w:firstLine="720"/>
        <w:rPr>
          <w:b/>
          <w:bCs/>
          <w:sz w:val="32"/>
          <w:szCs w:val="32"/>
        </w:rPr>
      </w:pPr>
    </w:p>
    <w:p w14:paraId="38D9BDF7" w14:textId="77777777" w:rsidR="00EA583C" w:rsidRDefault="00EA583C" w:rsidP="00EA583C">
      <w:pPr>
        <w:ind w:left="2160" w:firstLine="720"/>
        <w:rPr>
          <w:b/>
          <w:bCs/>
          <w:sz w:val="32"/>
          <w:szCs w:val="32"/>
        </w:rPr>
      </w:pPr>
    </w:p>
    <w:p w14:paraId="4A331936" w14:textId="77777777" w:rsidR="00EA583C" w:rsidRDefault="00EA583C" w:rsidP="00EA583C">
      <w:pPr>
        <w:ind w:left="2160" w:firstLine="720"/>
        <w:rPr>
          <w:b/>
          <w:bCs/>
          <w:sz w:val="32"/>
          <w:szCs w:val="32"/>
        </w:rPr>
      </w:pPr>
    </w:p>
    <w:p w14:paraId="155DC1AE" w14:textId="255AFD2B" w:rsidR="00EA583C" w:rsidRDefault="00EA583C" w:rsidP="00EA583C">
      <w:pPr>
        <w:ind w:left="2160" w:firstLine="720"/>
        <w:rPr>
          <w:b/>
          <w:bCs/>
          <w:sz w:val="32"/>
          <w:szCs w:val="32"/>
        </w:rPr>
      </w:pPr>
      <w:r w:rsidRPr="00EA583C">
        <w:rPr>
          <w:b/>
          <w:bCs/>
          <w:sz w:val="32"/>
          <w:szCs w:val="32"/>
        </w:rPr>
        <w:t>Compress95</w:t>
      </w:r>
    </w:p>
    <w:tbl>
      <w:tblPr>
        <w:tblW w:w="6543" w:type="dxa"/>
        <w:tblLook w:val="04A0" w:firstRow="1" w:lastRow="0" w:firstColumn="1" w:lastColumn="0" w:noHBand="0" w:noVBand="1"/>
      </w:tblPr>
      <w:tblGrid>
        <w:gridCol w:w="1124"/>
        <w:gridCol w:w="999"/>
        <w:gridCol w:w="1080"/>
        <w:gridCol w:w="1080"/>
        <w:gridCol w:w="1080"/>
        <w:gridCol w:w="1180"/>
      </w:tblGrid>
      <w:tr w:rsidR="00EA583C" w:rsidRPr="00EA583C" w14:paraId="26149747" w14:textId="77777777" w:rsidTr="001F7EFE">
        <w:trPr>
          <w:trHeight w:val="288"/>
        </w:trPr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78E16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Mapare</w:t>
            </w: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2AA26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Indexare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64A93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7A9EA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256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E5EE8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512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BCF83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1024</w:t>
            </w:r>
          </w:p>
        </w:tc>
      </w:tr>
      <w:tr w:rsidR="00EA583C" w:rsidRPr="00EA583C" w14:paraId="168AB531" w14:textId="77777777" w:rsidTr="001F7EFE">
        <w:trPr>
          <w:trHeight w:val="288"/>
        </w:trPr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C4B97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Direct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CE707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PC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7C518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95.89%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1037B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95.89%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F76C0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86.81%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B8142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86.81%</w:t>
            </w:r>
          </w:p>
        </w:tc>
      </w:tr>
      <w:tr w:rsidR="00EA583C" w:rsidRPr="00EA583C" w14:paraId="7E698E5F" w14:textId="77777777" w:rsidTr="001F7EFE">
        <w:trPr>
          <w:trHeight w:val="288"/>
        </w:trPr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5E813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Direct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5017D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6D10D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99.93%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EEC37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99.95%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8C3A2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99.95%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60CE5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99.95%</w:t>
            </w:r>
          </w:p>
        </w:tc>
      </w:tr>
      <w:tr w:rsidR="00EA583C" w:rsidRPr="00EA583C" w14:paraId="5143EB9A" w14:textId="77777777" w:rsidTr="001F7EFE">
        <w:trPr>
          <w:trHeight w:val="288"/>
        </w:trPr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7C2E8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Asociativa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D0371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PC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9D2A1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86.15%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23663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86.81%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D743D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86.81%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14729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86.81%</w:t>
            </w:r>
          </w:p>
        </w:tc>
      </w:tr>
      <w:tr w:rsidR="00EA583C" w:rsidRPr="00EA583C" w14:paraId="716E0F11" w14:textId="77777777" w:rsidTr="001F7EFE">
        <w:trPr>
          <w:trHeight w:val="288"/>
        </w:trPr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24884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Asociativa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4B411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CA7EC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99.97%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2E7F8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99.98%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9E9C4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99.99%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9C16C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99.99%</w:t>
            </w:r>
          </w:p>
        </w:tc>
      </w:tr>
    </w:tbl>
    <w:p w14:paraId="3FB1A685" w14:textId="1C71E8A4" w:rsidR="00EA583C" w:rsidRDefault="001F7EFE" w:rsidP="00EA583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8F6A9BA" wp14:editId="09DA2FB9">
            <wp:extent cx="4572000" cy="2743200"/>
            <wp:effectExtent l="0" t="0" r="0" b="0"/>
            <wp:docPr id="213156715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159DFD2-205A-355D-9833-DC1A8118BE4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015F34B" w14:textId="20547189" w:rsidR="001F7EFE" w:rsidRDefault="001F7EFE" w:rsidP="00EA583C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2945EF2" wp14:editId="710B635F">
            <wp:extent cx="4572000" cy="2743200"/>
            <wp:effectExtent l="0" t="0" r="0" b="0"/>
            <wp:docPr id="143710748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D27D849-BBF2-4D0A-9C93-6D7BF596600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172477ED" w14:textId="77777777" w:rsidR="00EA583C" w:rsidRDefault="00EA583C" w:rsidP="00EA583C">
      <w:pPr>
        <w:ind w:left="2160" w:firstLine="720"/>
        <w:rPr>
          <w:b/>
          <w:bCs/>
          <w:sz w:val="32"/>
          <w:szCs w:val="32"/>
        </w:rPr>
      </w:pPr>
    </w:p>
    <w:p w14:paraId="41B99DD7" w14:textId="77777777" w:rsidR="00EA583C" w:rsidRDefault="00EA583C" w:rsidP="00EA583C">
      <w:pPr>
        <w:ind w:left="2160" w:firstLine="720"/>
        <w:rPr>
          <w:b/>
          <w:bCs/>
          <w:sz w:val="32"/>
          <w:szCs w:val="32"/>
        </w:rPr>
      </w:pPr>
    </w:p>
    <w:p w14:paraId="67579248" w14:textId="77777777" w:rsidR="00EA583C" w:rsidRDefault="00EA583C" w:rsidP="00EA583C">
      <w:pPr>
        <w:ind w:left="2160" w:firstLine="720"/>
        <w:rPr>
          <w:b/>
          <w:bCs/>
          <w:sz w:val="32"/>
          <w:szCs w:val="32"/>
        </w:rPr>
      </w:pPr>
    </w:p>
    <w:p w14:paraId="3177603B" w14:textId="77777777" w:rsidR="00EA583C" w:rsidRDefault="00EA583C" w:rsidP="00EA583C">
      <w:pPr>
        <w:ind w:left="2160" w:firstLine="720"/>
        <w:rPr>
          <w:b/>
          <w:bCs/>
          <w:sz w:val="32"/>
          <w:szCs w:val="32"/>
        </w:rPr>
      </w:pPr>
    </w:p>
    <w:p w14:paraId="41970A96" w14:textId="77777777" w:rsidR="00EA583C" w:rsidRDefault="00EA583C" w:rsidP="00EA583C">
      <w:pPr>
        <w:ind w:left="2160" w:firstLine="720"/>
        <w:rPr>
          <w:b/>
          <w:bCs/>
          <w:sz w:val="32"/>
          <w:szCs w:val="32"/>
        </w:rPr>
      </w:pPr>
    </w:p>
    <w:p w14:paraId="2D7CAB42" w14:textId="77777777" w:rsidR="00EA583C" w:rsidRDefault="00EA583C" w:rsidP="00EA583C">
      <w:pPr>
        <w:ind w:left="2160" w:firstLine="720"/>
        <w:rPr>
          <w:b/>
          <w:bCs/>
          <w:sz w:val="32"/>
          <w:szCs w:val="32"/>
        </w:rPr>
      </w:pPr>
    </w:p>
    <w:p w14:paraId="281F954A" w14:textId="77777777" w:rsidR="00EA583C" w:rsidRDefault="00EA583C" w:rsidP="00EA583C">
      <w:pPr>
        <w:ind w:left="2160" w:firstLine="720"/>
        <w:rPr>
          <w:b/>
          <w:bCs/>
          <w:sz w:val="32"/>
          <w:szCs w:val="32"/>
        </w:rPr>
      </w:pPr>
    </w:p>
    <w:p w14:paraId="7BA40AC2" w14:textId="77777777" w:rsidR="00EA583C" w:rsidRDefault="00EA583C" w:rsidP="00EA583C">
      <w:pPr>
        <w:ind w:left="2160" w:firstLine="720"/>
        <w:rPr>
          <w:b/>
          <w:bCs/>
          <w:sz w:val="32"/>
          <w:szCs w:val="32"/>
        </w:rPr>
      </w:pPr>
    </w:p>
    <w:p w14:paraId="737073ED" w14:textId="5FD3B18F" w:rsidR="00EA583C" w:rsidRDefault="00EA583C" w:rsidP="00EA583C">
      <w:pPr>
        <w:ind w:left="2880"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Ijpeg</w:t>
      </w:r>
    </w:p>
    <w:tbl>
      <w:tblPr>
        <w:tblW w:w="6543" w:type="dxa"/>
        <w:tblLook w:val="04A0" w:firstRow="1" w:lastRow="0" w:firstColumn="1" w:lastColumn="0" w:noHBand="0" w:noVBand="1"/>
      </w:tblPr>
      <w:tblGrid>
        <w:gridCol w:w="1124"/>
        <w:gridCol w:w="999"/>
        <w:gridCol w:w="1080"/>
        <w:gridCol w:w="1080"/>
        <w:gridCol w:w="1080"/>
        <w:gridCol w:w="1180"/>
      </w:tblGrid>
      <w:tr w:rsidR="00EA583C" w:rsidRPr="00EA583C" w14:paraId="285F7514" w14:textId="77777777" w:rsidTr="001F7EFE">
        <w:trPr>
          <w:trHeight w:val="288"/>
        </w:trPr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BC667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Mapare</w:t>
            </w: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73814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Indexare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F4F3A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F367D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256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A521F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512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D3AA4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1024</w:t>
            </w:r>
          </w:p>
        </w:tc>
      </w:tr>
      <w:tr w:rsidR="00EA583C" w:rsidRPr="00EA583C" w14:paraId="675219F1" w14:textId="77777777" w:rsidTr="001F7EFE">
        <w:trPr>
          <w:trHeight w:val="288"/>
        </w:trPr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B4F63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Direct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181F9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PC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414C8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47.81%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E2901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91.49%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7D805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91.51%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6E453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91.53%</w:t>
            </w:r>
          </w:p>
        </w:tc>
      </w:tr>
      <w:tr w:rsidR="00EA583C" w:rsidRPr="00EA583C" w14:paraId="70E5F548" w14:textId="77777777" w:rsidTr="001F7EFE">
        <w:trPr>
          <w:trHeight w:val="288"/>
        </w:trPr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A31EE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Direct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A4936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7569C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93.33%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28F24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92.03%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A2447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90.05%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EAD96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90.02%</w:t>
            </w:r>
          </w:p>
        </w:tc>
      </w:tr>
      <w:tr w:rsidR="00EA583C" w:rsidRPr="00EA583C" w14:paraId="358A5D15" w14:textId="77777777" w:rsidTr="001F7EFE">
        <w:trPr>
          <w:trHeight w:val="288"/>
        </w:trPr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FC84A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Asociativa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3967A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PC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086C3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EA269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69.69%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95922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69.69%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D2FA9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69.69%</w:t>
            </w:r>
          </w:p>
        </w:tc>
      </w:tr>
      <w:tr w:rsidR="00EA583C" w:rsidRPr="00EA583C" w14:paraId="04AD05BA" w14:textId="77777777" w:rsidTr="001F7EFE">
        <w:trPr>
          <w:trHeight w:val="288"/>
        </w:trPr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1BDAE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Asociativa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687E3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7FAD7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90%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EC8BF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89.90%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81B88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90.78%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50993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89.61%</w:t>
            </w:r>
          </w:p>
        </w:tc>
      </w:tr>
    </w:tbl>
    <w:p w14:paraId="16293B0B" w14:textId="76D95174" w:rsidR="00EA583C" w:rsidRDefault="001F7EFE" w:rsidP="00EA583C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A16CE4C" wp14:editId="27F4F687">
            <wp:extent cx="4572000" cy="2743200"/>
            <wp:effectExtent l="0" t="0" r="0" b="0"/>
            <wp:docPr id="59400468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79D868E-1CB7-B05B-5168-1675F9D1F01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41C41482" w14:textId="2C4F98E8" w:rsidR="001F7EFE" w:rsidRDefault="001F7EFE" w:rsidP="00EA583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4A9CB42" wp14:editId="00E767B1">
            <wp:extent cx="4572000" cy="2743200"/>
            <wp:effectExtent l="0" t="0" r="0" b="0"/>
            <wp:docPr id="202523524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5C721D8-0456-4065-BE35-2689BB04CC8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739D6364" w14:textId="77777777" w:rsidR="00EA583C" w:rsidRDefault="00EA583C" w:rsidP="00EA583C">
      <w:pPr>
        <w:rPr>
          <w:b/>
          <w:bCs/>
          <w:sz w:val="32"/>
          <w:szCs w:val="32"/>
        </w:rPr>
      </w:pPr>
    </w:p>
    <w:p w14:paraId="2C5F69B4" w14:textId="77777777" w:rsidR="00EA583C" w:rsidRDefault="00EA583C" w:rsidP="00EA583C">
      <w:pPr>
        <w:rPr>
          <w:b/>
          <w:bCs/>
          <w:sz w:val="32"/>
          <w:szCs w:val="32"/>
        </w:rPr>
      </w:pPr>
    </w:p>
    <w:p w14:paraId="0000249A" w14:textId="77777777" w:rsidR="00EA583C" w:rsidRDefault="00EA583C" w:rsidP="00EA583C">
      <w:pPr>
        <w:rPr>
          <w:b/>
          <w:bCs/>
          <w:sz w:val="32"/>
          <w:szCs w:val="32"/>
        </w:rPr>
      </w:pPr>
    </w:p>
    <w:p w14:paraId="3CB2B748" w14:textId="77777777" w:rsidR="00EA583C" w:rsidRDefault="00EA583C" w:rsidP="00EA583C">
      <w:pPr>
        <w:rPr>
          <w:b/>
          <w:bCs/>
          <w:sz w:val="32"/>
          <w:szCs w:val="32"/>
        </w:rPr>
      </w:pPr>
    </w:p>
    <w:p w14:paraId="145CF15C" w14:textId="77777777" w:rsidR="00EA583C" w:rsidRDefault="00EA583C" w:rsidP="00EA583C">
      <w:pPr>
        <w:rPr>
          <w:b/>
          <w:bCs/>
          <w:sz w:val="32"/>
          <w:szCs w:val="32"/>
        </w:rPr>
      </w:pPr>
    </w:p>
    <w:p w14:paraId="4CAF27A1" w14:textId="77777777" w:rsidR="00EA583C" w:rsidRDefault="00EA583C" w:rsidP="00EA583C">
      <w:pPr>
        <w:rPr>
          <w:b/>
          <w:bCs/>
          <w:sz w:val="32"/>
          <w:szCs w:val="32"/>
        </w:rPr>
      </w:pPr>
    </w:p>
    <w:p w14:paraId="15E31770" w14:textId="77777777" w:rsidR="00EA583C" w:rsidRDefault="00EA583C" w:rsidP="00EA583C">
      <w:pPr>
        <w:rPr>
          <w:b/>
          <w:bCs/>
          <w:sz w:val="32"/>
          <w:szCs w:val="32"/>
        </w:rPr>
      </w:pPr>
    </w:p>
    <w:p w14:paraId="55343B08" w14:textId="77777777" w:rsidR="00EA583C" w:rsidRDefault="00EA583C" w:rsidP="00EA583C">
      <w:pPr>
        <w:rPr>
          <w:b/>
          <w:bCs/>
          <w:sz w:val="32"/>
          <w:szCs w:val="32"/>
        </w:rPr>
      </w:pPr>
    </w:p>
    <w:p w14:paraId="726BADFE" w14:textId="07BADE97" w:rsidR="00EA583C" w:rsidRDefault="00EA583C" w:rsidP="00EA58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Mgrid </w:t>
      </w:r>
    </w:p>
    <w:tbl>
      <w:tblPr>
        <w:tblW w:w="6543" w:type="dxa"/>
        <w:tblLook w:val="04A0" w:firstRow="1" w:lastRow="0" w:firstColumn="1" w:lastColumn="0" w:noHBand="0" w:noVBand="1"/>
      </w:tblPr>
      <w:tblGrid>
        <w:gridCol w:w="1124"/>
        <w:gridCol w:w="999"/>
        <w:gridCol w:w="1080"/>
        <w:gridCol w:w="1080"/>
        <w:gridCol w:w="1080"/>
        <w:gridCol w:w="1180"/>
      </w:tblGrid>
      <w:tr w:rsidR="00EA583C" w:rsidRPr="00EA583C" w14:paraId="0422E5EB" w14:textId="77777777" w:rsidTr="001F7EFE">
        <w:trPr>
          <w:trHeight w:val="288"/>
        </w:trPr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357E5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Mapare</w:t>
            </w: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FC189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Indexare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07A56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21FB7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256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78DAB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512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298F5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1024</w:t>
            </w:r>
          </w:p>
        </w:tc>
      </w:tr>
      <w:tr w:rsidR="00EA583C" w:rsidRPr="00EA583C" w14:paraId="3487654A" w14:textId="77777777" w:rsidTr="001F7EFE">
        <w:trPr>
          <w:trHeight w:val="288"/>
        </w:trPr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B25F6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Direct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C340B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PC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5767E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99.94%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F9A36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99.85%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BECAC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99.73%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36144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99.52%</w:t>
            </w:r>
          </w:p>
        </w:tc>
      </w:tr>
      <w:tr w:rsidR="00EA583C" w:rsidRPr="00EA583C" w14:paraId="57EEFB26" w14:textId="77777777" w:rsidTr="001F7EFE">
        <w:trPr>
          <w:trHeight w:val="288"/>
        </w:trPr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59DD3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Direct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48E9B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F99D1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99.46%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CA1AB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99.18%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3068D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98.97%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EF238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98.82%</w:t>
            </w:r>
          </w:p>
        </w:tc>
      </w:tr>
      <w:tr w:rsidR="00EA583C" w:rsidRPr="00EA583C" w14:paraId="363ABD92" w14:textId="77777777" w:rsidTr="001F7EFE">
        <w:trPr>
          <w:trHeight w:val="288"/>
        </w:trPr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5D27A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Asociativa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8347C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PC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272A7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99.45%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56961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99.41%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879B1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99.33%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151C4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98.96%</w:t>
            </w:r>
          </w:p>
        </w:tc>
      </w:tr>
      <w:tr w:rsidR="00EA583C" w:rsidRPr="00EA583C" w14:paraId="3FB74B2A" w14:textId="77777777" w:rsidTr="001F7EFE">
        <w:trPr>
          <w:trHeight w:val="288"/>
        </w:trPr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75D10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Asociativa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9EC2F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6717C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98.80%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C748A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98.63%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FD1D0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98.57%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0DFD2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98.43%</w:t>
            </w:r>
          </w:p>
        </w:tc>
      </w:tr>
    </w:tbl>
    <w:p w14:paraId="43513190" w14:textId="1B7C2E2C" w:rsidR="00EA583C" w:rsidRDefault="001F7EFE" w:rsidP="00EA583C">
      <w:pPr>
        <w:rPr>
          <w:b/>
          <w:bCs/>
          <w:sz w:val="32"/>
          <w:szCs w:val="32"/>
        </w:rPr>
      </w:pPr>
      <w:r w:rsidRPr="001F7EFE">
        <w:rPr>
          <w:b/>
          <w:bCs/>
          <w:noProof/>
          <w:sz w:val="32"/>
          <w:szCs w:val="32"/>
        </w:rPr>
        <w:drawing>
          <wp:inline distT="0" distB="0" distL="0" distR="0" wp14:anchorId="060406DC" wp14:editId="6387D43A">
            <wp:extent cx="5706271" cy="3391373"/>
            <wp:effectExtent l="0" t="0" r="8890" b="0"/>
            <wp:docPr id="13188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92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0181" w14:textId="27D57078" w:rsidR="001F7EFE" w:rsidRDefault="001F7EFE" w:rsidP="00EA583C">
      <w:pPr>
        <w:rPr>
          <w:b/>
          <w:bCs/>
          <w:sz w:val="32"/>
          <w:szCs w:val="32"/>
        </w:rPr>
      </w:pPr>
      <w:r w:rsidRPr="001F7EFE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2487540" wp14:editId="70C6E0EE">
            <wp:extent cx="5706271" cy="3391373"/>
            <wp:effectExtent l="0" t="0" r="8890" b="0"/>
            <wp:docPr id="155369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957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BA8F" w14:textId="77777777" w:rsidR="00EA583C" w:rsidRDefault="00EA583C" w:rsidP="00EA583C">
      <w:pPr>
        <w:rPr>
          <w:b/>
          <w:bCs/>
          <w:sz w:val="32"/>
          <w:szCs w:val="32"/>
        </w:rPr>
      </w:pPr>
    </w:p>
    <w:p w14:paraId="7EF8D566" w14:textId="77777777" w:rsidR="00EA583C" w:rsidRDefault="00EA583C" w:rsidP="00EA583C">
      <w:pPr>
        <w:spacing w:line="240" w:lineRule="auto"/>
      </w:pPr>
      <w:r w:rsidRPr="00EA583C">
        <w:rPr>
          <w:b/>
          <w:bCs/>
        </w:rPr>
        <w:t>Problema</w:t>
      </w:r>
      <w:r>
        <w:t xml:space="preserve"> 2. Determinati influenta contextului (lungimea paternului) asupra acuratetii</w:t>
      </w:r>
    </w:p>
    <w:p w14:paraId="2B1FB067" w14:textId="77777777" w:rsidR="00EA583C" w:rsidRDefault="00EA583C" w:rsidP="00EA583C">
      <w:pPr>
        <w:spacing w:line="240" w:lineRule="auto"/>
      </w:pPr>
      <w:r>
        <w:t>de predictie în cazul unui predictor contextual: dimensiunea tabelei 512</w:t>
      </w:r>
    </w:p>
    <w:p w14:paraId="53ED3968" w14:textId="77777777" w:rsidR="00EA583C" w:rsidRDefault="00EA583C" w:rsidP="00EA583C">
      <w:pPr>
        <w:spacing w:line="240" w:lineRule="auto"/>
      </w:pPr>
      <w:r>
        <w:t>intrari. Plaja de valori a patern-ului cuprinde valorile 1,2,3,4,6 si 8.</w:t>
      </w:r>
    </w:p>
    <w:p w14:paraId="123BCEAD" w14:textId="77777777" w:rsidR="00EA583C" w:rsidRDefault="00EA583C" w:rsidP="00EA583C">
      <w:pPr>
        <w:spacing w:line="240" w:lineRule="auto"/>
      </w:pPr>
    </w:p>
    <w:tbl>
      <w:tblPr>
        <w:tblW w:w="7640" w:type="dxa"/>
        <w:tblLook w:val="04A0" w:firstRow="1" w:lastRow="0" w:firstColumn="1" w:lastColumn="0" w:noHBand="0" w:noVBand="1"/>
      </w:tblPr>
      <w:tblGrid>
        <w:gridCol w:w="1981"/>
        <w:gridCol w:w="960"/>
        <w:gridCol w:w="960"/>
        <w:gridCol w:w="960"/>
        <w:gridCol w:w="960"/>
        <w:gridCol w:w="960"/>
        <w:gridCol w:w="960"/>
      </w:tblGrid>
      <w:tr w:rsidR="00EA583C" w:rsidRPr="00EA583C" w14:paraId="2304D04A" w14:textId="77777777" w:rsidTr="00EA583C">
        <w:trPr>
          <w:trHeight w:val="288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79F81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Benchmark/Pattern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EE8B6" w14:textId="77777777" w:rsidR="00EA583C" w:rsidRPr="00EA583C" w:rsidRDefault="00EA583C" w:rsidP="00EA58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26795" w14:textId="77777777" w:rsidR="00EA583C" w:rsidRPr="00EA583C" w:rsidRDefault="00EA583C" w:rsidP="00EA58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C9453" w14:textId="77777777" w:rsidR="00EA583C" w:rsidRPr="00EA583C" w:rsidRDefault="00EA583C" w:rsidP="00EA58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2FBC8" w14:textId="77777777" w:rsidR="00EA583C" w:rsidRPr="00EA583C" w:rsidRDefault="00EA583C" w:rsidP="00EA58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21A60" w14:textId="77777777" w:rsidR="00EA583C" w:rsidRPr="00EA583C" w:rsidRDefault="00EA583C" w:rsidP="00EA58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A8BDF" w14:textId="77777777" w:rsidR="00EA583C" w:rsidRPr="00EA583C" w:rsidRDefault="00EA583C" w:rsidP="00EA58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</w:tr>
      <w:tr w:rsidR="00EA583C" w:rsidRPr="00EA583C" w14:paraId="4250E2F7" w14:textId="77777777" w:rsidTr="00EA583C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77E67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applu.ss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8EEE3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91.16%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16085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91.16%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090ED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93.88%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4C04C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91.12%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1E22D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94.54%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EA586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98.93%</w:t>
            </w:r>
          </w:p>
        </w:tc>
      </w:tr>
      <w:tr w:rsidR="00EA583C" w:rsidRPr="00EA583C" w14:paraId="106DD9C6" w14:textId="77777777" w:rsidTr="00EA583C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FFD0A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cc1.ss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B4445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88.33%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6EA86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88.33%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00041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89.21%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694D4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88.59%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87358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87.32%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DA0C7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87.66%</w:t>
            </w:r>
          </w:p>
        </w:tc>
      </w:tr>
      <w:tr w:rsidR="00EA583C" w:rsidRPr="00EA583C" w14:paraId="4F323503" w14:textId="77777777" w:rsidTr="00EA583C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82E7C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compress95.ss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C35AC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86.51%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3CD2C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86.51%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2C19D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87.61%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A7975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86.57%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233AE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86.42%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55A32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86.42%</w:t>
            </w:r>
          </w:p>
        </w:tc>
      </w:tr>
      <w:tr w:rsidR="00EA583C" w:rsidRPr="00EA583C" w14:paraId="79A7D3ED" w14:textId="77777777" w:rsidTr="00EA583C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88FE0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ijpeg.ss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471C5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87.33%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D73E7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87.33%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41686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87.44%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0CF98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87.35%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8EDE8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91.02%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BC881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90.64%</w:t>
            </w:r>
          </w:p>
        </w:tc>
      </w:tr>
      <w:tr w:rsidR="00EA583C" w:rsidRPr="00EA583C" w14:paraId="776EAD8E" w14:textId="77777777" w:rsidTr="00EA583C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A2DD9" w14:textId="77777777" w:rsidR="00EA583C" w:rsidRPr="00EA583C" w:rsidRDefault="00EA583C" w:rsidP="00EA5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mgrid.ss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DB653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99.82%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8557C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99.82%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44CE5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99.80%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68E4F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99.79%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E517B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99.77%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8B1ED" w14:textId="77777777" w:rsidR="00EA583C" w:rsidRPr="00EA583C" w:rsidRDefault="00EA583C" w:rsidP="00EA5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A58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99.76%</w:t>
            </w:r>
          </w:p>
        </w:tc>
      </w:tr>
    </w:tbl>
    <w:p w14:paraId="5F17125F" w14:textId="77777777" w:rsidR="00EA583C" w:rsidRDefault="00EA583C" w:rsidP="00EA583C">
      <w:pPr>
        <w:spacing w:line="240" w:lineRule="auto"/>
      </w:pPr>
    </w:p>
    <w:p w14:paraId="18E1E1B9" w14:textId="5FF65573" w:rsidR="0026333A" w:rsidRDefault="00EA24A3" w:rsidP="00EA583C">
      <w:pPr>
        <w:spacing w:line="240" w:lineRule="auto"/>
      </w:pPr>
      <w:r w:rsidRPr="00EA24A3">
        <w:rPr>
          <w:noProof/>
        </w:rPr>
        <w:lastRenderedPageBreak/>
        <w:drawing>
          <wp:inline distT="0" distB="0" distL="0" distR="0" wp14:anchorId="0838FD24" wp14:editId="27590A24">
            <wp:extent cx="5972810" cy="3350260"/>
            <wp:effectExtent l="0" t="0" r="8890" b="2540"/>
            <wp:docPr id="81915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532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57B4" w14:textId="77777777" w:rsidR="0026333A" w:rsidRDefault="0026333A" w:rsidP="00EA583C">
      <w:pPr>
        <w:spacing w:line="240" w:lineRule="auto"/>
      </w:pPr>
    </w:p>
    <w:p w14:paraId="4E3CA1F8" w14:textId="77777777" w:rsidR="0026333A" w:rsidRPr="0026333A" w:rsidRDefault="0026333A" w:rsidP="0026333A">
      <w:pPr>
        <w:spacing w:line="240" w:lineRule="auto"/>
      </w:pPr>
      <w:r w:rsidRPr="0026333A">
        <w:rPr>
          <w:b/>
          <w:bCs/>
        </w:rPr>
        <w:t>Problema 3</w:t>
      </w:r>
      <w:r>
        <w:rPr>
          <w:b/>
          <w:bCs/>
        </w:rPr>
        <w:t xml:space="preserve">. </w:t>
      </w:r>
      <w:r w:rsidRPr="0026333A">
        <w:t>Determinati acuratetea de predictie utilizând predictorul hibrid, variind</w:t>
      </w:r>
    </w:p>
    <w:p w14:paraId="071E75FF" w14:textId="77777777" w:rsidR="0026333A" w:rsidRPr="0026333A" w:rsidRDefault="0026333A" w:rsidP="0026333A">
      <w:pPr>
        <w:spacing w:line="240" w:lineRule="auto"/>
      </w:pPr>
      <w:r w:rsidRPr="0026333A">
        <w:t>contextul (pattern-ul) în plaja de valori (1,2,3,4,,6,8). Indexarea tabelei de</w:t>
      </w:r>
    </w:p>
    <w:p w14:paraId="254C303C" w14:textId="36A17561" w:rsidR="0026333A" w:rsidRDefault="0026333A" w:rsidP="0026333A">
      <w:pPr>
        <w:spacing w:line="240" w:lineRule="auto"/>
      </w:pPr>
      <w:r w:rsidRPr="0026333A">
        <w:t>predictie se face întâi cu adresa instructiunii apoi cu adresa datei.</w:t>
      </w:r>
    </w:p>
    <w:p w14:paraId="6A6C7443" w14:textId="77777777" w:rsidR="0026333A" w:rsidRDefault="0026333A" w:rsidP="0026333A">
      <w:pPr>
        <w:spacing w:line="240" w:lineRule="auto"/>
      </w:pPr>
    </w:p>
    <w:p w14:paraId="069CEC27" w14:textId="77777777" w:rsidR="0026333A" w:rsidRDefault="0026333A" w:rsidP="0026333A">
      <w:pPr>
        <w:spacing w:line="240" w:lineRule="auto"/>
      </w:pPr>
    </w:p>
    <w:p w14:paraId="65F7BAAA" w14:textId="77777777" w:rsidR="0026333A" w:rsidRDefault="0026333A" w:rsidP="0026333A">
      <w:pPr>
        <w:spacing w:line="240" w:lineRule="auto"/>
      </w:pPr>
    </w:p>
    <w:p w14:paraId="252397DF" w14:textId="77777777" w:rsidR="00FF6D74" w:rsidRDefault="00FF6D74" w:rsidP="0026333A">
      <w:pPr>
        <w:spacing w:line="240" w:lineRule="auto"/>
      </w:pPr>
    </w:p>
    <w:p w14:paraId="626E6DAA" w14:textId="2A9FA374" w:rsidR="0026333A" w:rsidRDefault="0026333A" w:rsidP="0026333A">
      <w:pPr>
        <w:spacing w:line="240" w:lineRule="auto"/>
        <w:ind w:left="2160" w:firstLine="720"/>
      </w:pPr>
      <w:r>
        <w:t>Adresa instructiunii</w:t>
      </w:r>
    </w:p>
    <w:tbl>
      <w:tblPr>
        <w:tblW w:w="7581" w:type="dxa"/>
        <w:tblLook w:val="04A0" w:firstRow="1" w:lastRow="0" w:firstColumn="1" w:lastColumn="0" w:noHBand="0" w:noVBand="1"/>
      </w:tblPr>
      <w:tblGrid>
        <w:gridCol w:w="1380"/>
        <w:gridCol w:w="969"/>
        <w:gridCol w:w="1780"/>
        <w:gridCol w:w="1526"/>
        <w:gridCol w:w="960"/>
        <w:gridCol w:w="966"/>
      </w:tblGrid>
      <w:tr w:rsidR="0026333A" w:rsidRPr="0026333A" w14:paraId="7B27F4F8" w14:textId="77777777" w:rsidTr="00EA24A3">
        <w:trPr>
          <w:trHeight w:val="288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647A7" w14:textId="77777777" w:rsidR="0026333A" w:rsidRPr="0026333A" w:rsidRDefault="0026333A" w:rsidP="00263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Pattern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7988C" w14:textId="77777777" w:rsidR="0026333A" w:rsidRPr="0026333A" w:rsidRDefault="0026333A" w:rsidP="002633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Applu.ss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42C9F" w14:textId="77777777" w:rsidR="0026333A" w:rsidRPr="0026333A" w:rsidRDefault="0026333A" w:rsidP="00263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cc1.ss</w:t>
            </w:r>
          </w:p>
        </w:tc>
        <w:tc>
          <w:tcPr>
            <w:tcW w:w="15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0899B" w14:textId="77777777" w:rsidR="0026333A" w:rsidRPr="0026333A" w:rsidRDefault="0026333A" w:rsidP="002633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compress95.ss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BE1D6" w14:textId="77777777" w:rsidR="0026333A" w:rsidRPr="0026333A" w:rsidRDefault="0026333A" w:rsidP="002633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ijpeg.ss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3C98C" w14:textId="77777777" w:rsidR="0026333A" w:rsidRPr="0026333A" w:rsidRDefault="0026333A" w:rsidP="002633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mgrid.ss</w:t>
            </w:r>
          </w:p>
        </w:tc>
      </w:tr>
      <w:tr w:rsidR="0026333A" w:rsidRPr="0026333A" w14:paraId="42A82929" w14:textId="77777777" w:rsidTr="00EA24A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DCAB3" w14:textId="77777777" w:rsidR="0026333A" w:rsidRPr="0026333A" w:rsidRDefault="0026333A" w:rsidP="00263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61191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92.04%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CA7AA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89.10%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9033D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86.51%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E3D3D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50.00%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00D3A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99.65%</w:t>
            </w:r>
          </w:p>
        </w:tc>
      </w:tr>
      <w:tr w:rsidR="0026333A" w:rsidRPr="0026333A" w14:paraId="575680F8" w14:textId="77777777" w:rsidTr="00EA24A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FE17C" w14:textId="77777777" w:rsidR="0026333A" w:rsidRPr="0026333A" w:rsidRDefault="0026333A" w:rsidP="00263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A38D9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94.13%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BEC3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89.10%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A2830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86.51%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4A21C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50.00%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C02DC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99.65%</w:t>
            </w:r>
          </w:p>
        </w:tc>
      </w:tr>
      <w:tr w:rsidR="0026333A" w:rsidRPr="0026333A" w14:paraId="1CD98C7A" w14:textId="77777777" w:rsidTr="00EA24A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E9C23" w14:textId="77777777" w:rsidR="0026333A" w:rsidRPr="0026333A" w:rsidRDefault="0026333A" w:rsidP="00263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8AFB9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95.59%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A3136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90.00%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EB8C3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87.62%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2EA02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50.00%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8080C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99.61%</w:t>
            </w:r>
          </w:p>
        </w:tc>
      </w:tr>
      <w:tr w:rsidR="0026333A" w:rsidRPr="0026333A" w14:paraId="60C20B82" w14:textId="77777777" w:rsidTr="00EA24A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EEF2C" w14:textId="77777777" w:rsidR="0026333A" w:rsidRPr="0026333A" w:rsidRDefault="0026333A" w:rsidP="00263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A566E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92.01%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2A5EF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89.40%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491D9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86.57%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C0B5E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50.00%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D17AD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99.61%</w:t>
            </w:r>
          </w:p>
        </w:tc>
      </w:tr>
      <w:tr w:rsidR="0026333A" w:rsidRPr="0026333A" w14:paraId="70224F9A" w14:textId="77777777" w:rsidTr="00EA24A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054E5" w14:textId="77777777" w:rsidR="0026333A" w:rsidRPr="0026333A" w:rsidRDefault="0026333A" w:rsidP="00263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5806D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95.66%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CA806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88.67%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69A2A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86.43%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508A2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50.00%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924B7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99.54%</w:t>
            </w:r>
          </w:p>
        </w:tc>
      </w:tr>
      <w:tr w:rsidR="0026333A" w:rsidRPr="0026333A" w14:paraId="52E66667" w14:textId="77777777" w:rsidTr="00EA24A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4BFF4" w14:textId="77777777" w:rsidR="0026333A" w:rsidRPr="0026333A" w:rsidRDefault="0026333A" w:rsidP="00263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4DAF8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99.03%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12227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88.71%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805A3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86.43%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D2565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62.50%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04BBE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99.51%</w:t>
            </w:r>
          </w:p>
        </w:tc>
      </w:tr>
    </w:tbl>
    <w:p w14:paraId="7CA9B922" w14:textId="0D934892" w:rsidR="00EA583C" w:rsidRDefault="00EA583C" w:rsidP="00EA583C">
      <w:pPr>
        <w:rPr>
          <w:noProof/>
        </w:rPr>
      </w:pPr>
    </w:p>
    <w:p w14:paraId="3656FB69" w14:textId="7A529D77" w:rsidR="00FF6D74" w:rsidRDefault="00FF6D74" w:rsidP="00EA583C">
      <w:r w:rsidRPr="00EA24A3">
        <w:rPr>
          <w:noProof/>
        </w:rPr>
        <w:lastRenderedPageBreak/>
        <w:drawing>
          <wp:inline distT="0" distB="0" distL="0" distR="0" wp14:anchorId="4E6FDAB0" wp14:editId="1F46A783">
            <wp:extent cx="5972810" cy="3164205"/>
            <wp:effectExtent l="0" t="0" r="8890" b="0"/>
            <wp:docPr id="209677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713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8117" w14:textId="77777777" w:rsidR="0026333A" w:rsidRDefault="0026333A" w:rsidP="00EA583C"/>
    <w:p w14:paraId="2D8D2966" w14:textId="77777777" w:rsidR="0026333A" w:rsidRDefault="0026333A" w:rsidP="00EA583C"/>
    <w:p w14:paraId="60C578C9" w14:textId="77777777" w:rsidR="0026333A" w:rsidRDefault="0026333A" w:rsidP="00EA583C"/>
    <w:p w14:paraId="2A8A3393" w14:textId="77777777" w:rsidR="0026333A" w:rsidRDefault="0026333A" w:rsidP="00EA583C"/>
    <w:p w14:paraId="66E8422B" w14:textId="0D41431F" w:rsidR="0026333A" w:rsidRDefault="0026333A" w:rsidP="0026333A">
      <w:pPr>
        <w:ind w:left="2160" w:firstLine="720"/>
      </w:pPr>
      <w:r>
        <w:t xml:space="preserve">Adresa datei </w:t>
      </w:r>
    </w:p>
    <w:tbl>
      <w:tblPr>
        <w:tblW w:w="7440" w:type="dxa"/>
        <w:tblLook w:val="04A0" w:firstRow="1" w:lastRow="0" w:firstColumn="1" w:lastColumn="0" w:noHBand="0" w:noVBand="1"/>
      </w:tblPr>
      <w:tblGrid>
        <w:gridCol w:w="1380"/>
        <w:gridCol w:w="969"/>
        <w:gridCol w:w="1780"/>
        <w:gridCol w:w="1526"/>
        <w:gridCol w:w="960"/>
        <w:gridCol w:w="966"/>
      </w:tblGrid>
      <w:tr w:rsidR="0026333A" w:rsidRPr="0026333A" w14:paraId="6A2C0E0F" w14:textId="77777777" w:rsidTr="0026333A">
        <w:trPr>
          <w:trHeight w:val="288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C75D5" w14:textId="77777777" w:rsidR="0026333A" w:rsidRPr="0026333A" w:rsidRDefault="0026333A" w:rsidP="00263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Pattern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12492" w14:textId="77777777" w:rsidR="0026333A" w:rsidRPr="0026333A" w:rsidRDefault="0026333A" w:rsidP="002633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Applu.ss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4FE15" w14:textId="77777777" w:rsidR="0026333A" w:rsidRPr="0026333A" w:rsidRDefault="0026333A" w:rsidP="00263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cc1.ss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44E02" w14:textId="77777777" w:rsidR="0026333A" w:rsidRPr="0026333A" w:rsidRDefault="0026333A" w:rsidP="002633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compress95.ss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18F85" w14:textId="77777777" w:rsidR="0026333A" w:rsidRPr="0026333A" w:rsidRDefault="0026333A" w:rsidP="002633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ijpeg.ss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BD7A0" w14:textId="77777777" w:rsidR="0026333A" w:rsidRPr="0026333A" w:rsidRDefault="0026333A" w:rsidP="002633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mgrid.ss</w:t>
            </w:r>
          </w:p>
        </w:tc>
      </w:tr>
      <w:tr w:rsidR="0026333A" w:rsidRPr="0026333A" w14:paraId="7A133A89" w14:textId="77777777" w:rsidTr="0026333A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435E2" w14:textId="77777777" w:rsidR="0026333A" w:rsidRPr="0026333A" w:rsidRDefault="0026333A" w:rsidP="00263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3F02E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99.27%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1B65A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92.40%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D89E4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99.95%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FCFA9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90.05%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E6C72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98.96%</w:t>
            </w:r>
          </w:p>
        </w:tc>
      </w:tr>
      <w:tr w:rsidR="0026333A" w:rsidRPr="0026333A" w14:paraId="32A61ADD" w14:textId="77777777" w:rsidTr="0026333A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993E7" w14:textId="77777777" w:rsidR="0026333A" w:rsidRPr="0026333A" w:rsidRDefault="0026333A" w:rsidP="00263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BE1C1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99.27%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084FB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92.40%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A38D2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99.95%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2AD81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90.05%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6DFD8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98.96%</w:t>
            </w:r>
          </w:p>
        </w:tc>
      </w:tr>
      <w:tr w:rsidR="0026333A" w:rsidRPr="0026333A" w14:paraId="26DCF02F" w14:textId="77777777" w:rsidTr="0026333A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16F5F" w14:textId="77777777" w:rsidR="0026333A" w:rsidRPr="0026333A" w:rsidRDefault="0026333A" w:rsidP="00263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A563F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99.27%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B7459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92.50%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B3C6C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99.95%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9B6A7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90.05%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10015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98.98%</w:t>
            </w:r>
          </w:p>
        </w:tc>
      </w:tr>
      <w:tr w:rsidR="0026333A" w:rsidRPr="0026333A" w14:paraId="60695DEF" w14:textId="77777777" w:rsidTr="0026333A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70AA7" w14:textId="77777777" w:rsidR="0026333A" w:rsidRPr="0026333A" w:rsidRDefault="0026333A" w:rsidP="00263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05866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99.27%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C0F94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92.32%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E8864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99.95%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34630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90.05%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85B74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98.93%</w:t>
            </w:r>
          </w:p>
        </w:tc>
      </w:tr>
      <w:tr w:rsidR="0026333A" w:rsidRPr="0026333A" w14:paraId="1FB4AE8B" w14:textId="77777777" w:rsidTr="0026333A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59023" w14:textId="77777777" w:rsidR="0026333A" w:rsidRPr="0026333A" w:rsidRDefault="0026333A" w:rsidP="00263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7614A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99.27%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C0DCD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92.27%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A5AF9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99.95%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0D2B5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90.05%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031D6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98.93%</w:t>
            </w:r>
          </w:p>
        </w:tc>
      </w:tr>
      <w:tr w:rsidR="0026333A" w:rsidRPr="0026333A" w14:paraId="1CA5A04E" w14:textId="77777777" w:rsidTr="0026333A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8CF21" w14:textId="77777777" w:rsidR="0026333A" w:rsidRPr="0026333A" w:rsidRDefault="0026333A" w:rsidP="00263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F0D84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99.27%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6436B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92.29%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517C5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99.95%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DA760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90.05%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ADA4D" w14:textId="77777777" w:rsidR="0026333A" w:rsidRPr="0026333A" w:rsidRDefault="0026333A" w:rsidP="002633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63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98.91%</w:t>
            </w:r>
          </w:p>
        </w:tc>
      </w:tr>
    </w:tbl>
    <w:p w14:paraId="15212F85" w14:textId="77777777" w:rsidR="0026333A" w:rsidRDefault="0026333A" w:rsidP="00EA583C"/>
    <w:p w14:paraId="64C0152B" w14:textId="421BA5CE" w:rsidR="0026333A" w:rsidRDefault="00EA24A3" w:rsidP="00EA583C">
      <w:r w:rsidRPr="00EA24A3">
        <w:rPr>
          <w:noProof/>
        </w:rPr>
        <w:lastRenderedPageBreak/>
        <w:drawing>
          <wp:inline distT="0" distB="0" distL="0" distR="0" wp14:anchorId="39B4ACD3" wp14:editId="1795103D">
            <wp:extent cx="5972810" cy="2968625"/>
            <wp:effectExtent l="0" t="0" r="8890" b="3175"/>
            <wp:docPr id="78895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598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C90A" w14:textId="77777777" w:rsidR="00676527" w:rsidRDefault="00676527" w:rsidP="00EA583C"/>
    <w:p w14:paraId="3E6D9844" w14:textId="76254E93" w:rsidR="00676527" w:rsidRDefault="00676527" w:rsidP="00676527">
      <w:r w:rsidRPr="00676527">
        <w:rPr>
          <w:b/>
          <w:bCs/>
        </w:rPr>
        <w:t>Problema 4.a)</w:t>
      </w:r>
      <w:r>
        <w:t xml:space="preserve"> Cunoscând rezultatele obtinute la punctul 5 (vezi capitolul - “Extinderea mediului SimpleScalar cu modulul de masurare a gradelor delocalitate”), sa se prezinte comparativ acuratetea de predictie în functie de schema de predictie folosita: LastValue, incremental, contextual, hibrid. Se vor prezenta rezultatele simularile în ambele situatii: indexarea tabelelor de predictie cu adresa instructiunii respectiv adresa datei.</w:t>
      </w:r>
    </w:p>
    <w:p w14:paraId="27CDEBD2" w14:textId="77777777" w:rsidR="00676527" w:rsidRDefault="00676527" w:rsidP="00676527"/>
    <w:p w14:paraId="25346DD5" w14:textId="4060B626" w:rsidR="00676527" w:rsidRDefault="00676527" w:rsidP="00676527">
      <w:r>
        <w:t>Acuratetea cea mai scazuta se inregistreaza constant la predictorul Last Value, iar predictorul incremental aduce un salt masiv de performanta.</w:t>
      </w:r>
    </w:p>
    <w:p w14:paraId="700A1701" w14:textId="75BFE06C" w:rsidR="00676527" w:rsidRDefault="00676527" w:rsidP="00676527">
      <w:r w:rsidRPr="00676527">
        <w:t>Indexarea PC vs. Data: Pentru predictorul incremental în applu, indexarea nu a produs diferențe (99.27% în ambele cazuri). Totuși, în cc1, indexarea după adresa datei (</w:t>
      </w:r>
      <w:r w:rsidRPr="00676527">
        <w:rPr>
          <w:b/>
          <w:bCs/>
        </w:rPr>
        <w:t>92.36%</w:t>
      </w:r>
      <w:r w:rsidRPr="00676527">
        <w:t>) a fost superioară celei după PC (</w:t>
      </w:r>
      <w:r w:rsidRPr="00676527">
        <w:rPr>
          <w:b/>
          <w:bCs/>
        </w:rPr>
        <w:t>89.31%</w:t>
      </w:r>
      <w:r w:rsidRPr="00676527">
        <w:t>), demonstrând o localitate a valorilor mai strâns legată de locația de memorie decât de instrucțiunea care o accesează</w:t>
      </w:r>
      <w:r>
        <w:t>.</w:t>
      </w:r>
    </w:p>
    <w:p w14:paraId="038246FE" w14:textId="77777777" w:rsidR="00676527" w:rsidRDefault="00676527" w:rsidP="00676527"/>
    <w:p w14:paraId="2BB7A4A0" w14:textId="7C3A87B1" w:rsidR="00676527" w:rsidRDefault="00676527" w:rsidP="00676527">
      <w:r w:rsidRPr="00676527">
        <w:rPr>
          <w:b/>
          <w:bCs/>
        </w:rPr>
        <w:t>Problema 4.b)</w:t>
      </w:r>
      <w:r w:rsidRPr="00676527">
        <w:t xml:space="preserve"> Cuantificati procentual cresterea în acuratete a predictiei adusa de</w:t>
      </w:r>
      <w:r>
        <w:t xml:space="preserve"> </w:t>
      </w:r>
      <w:r w:rsidRPr="00676527">
        <w:t>predictorul incremental, respectiv contextual si hibrid fata de predictorul</w:t>
      </w:r>
      <w:r>
        <w:t xml:space="preserve"> </w:t>
      </w:r>
      <w:r w:rsidRPr="00676527">
        <w:t>de tip “last value”.</w:t>
      </w:r>
    </w:p>
    <w:p w14:paraId="4FD38A0A" w14:textId="0088DF99" w:rsidR="00676527" w:rsidRDefault="00676527" w:rsidP="00676527">
      <w:r>
        <w:t>Calculam cresterea: Crestere = Ap_Nou – Ap_LastValue</w:t>
      </w:r>
    </w:p>
    <w:p w14:paraId="6F3F3EBC" w14:textId="602D5447" w:rsidR="00676527" w:rsidRDefault="00676527" w:rsidP="00676527"/>
    <w:p w14:paraId="196B6C45" w14:textId="77777777" w:rsidR="00676527" w:rsidRDefault="00676527" w:rsidP="00676527"/>
    <w:p w14:paraId="3A34C473" w14:textId="6C384C02" w:rsidR="00676527" w:rsidRPr="0040016B" w:rsidRDefault="00676527" w:rsidP="00676527">
      <w:pPr>
        <w:rPr>
          <w:b/>
          <w:bCs/>
        </w:rPr>
      </w:pPr>
      <w:r w:rsidRPr="0040016B">
        <w:rPr>
          <w:b/>
          <w:bCs/>
        </w:rPr>
        <w:lastRenderedPageBreak/>
        <w:t>Pentru Applu:</w:t>
      </w:r>
    </w:p>
    <w:p w14:paraId="32D43506" w14:textId="4BE097C8" w:rsidR="00676527" w:rsidRPr="00676527" w:rsidRDefault="00676527" w:rsidP="00676527">
      <w:r w:rsidRPr="00676527">
        <w:t xml:space="preserve"> Incremental: +65.74 (de la 33.53% la 99.27%).</w:t>
      </w:r>
    </w:p>
    <w:p w14:paraId="1202EB25" w14:textId="4407AADC" w:rsidR="00676527" w:rsidRPr="00676527" w:rsidRDefault="00676527" w:rsidP="00676527">
      <w:r w:rsidRPr="00676527">
        <w:t xml:space="preserve"> Contextual (Pat 8): +65.40 (de la 33.53% la 98.93%).</w:t>
      </w:r>
    </w:p>
    <w:p w14:paraId="15039441" w14:textId="044D6E44" w:rsidR="00676527" w:rsidRDefault="00676527" w:rsidP="00676527">
      <w:r w:rsidRPr="00676527">
        <w:t xml:space="preserve"> Hibrid (Pat 8, PC): +65.50 (de la 33.53% la 99.03%).</w:t>
      </w:r>
    </w:p>
    <w:p w14:paraId="7429F4CC" w14:textId="77777777" w:rsidR="00676527" w:rsidRDefault="00676527" w:rsidP="00676527"/>
    <w:p w14:paraId="27A85B1C" w14:textId="03452922" w:rsidR="00676527" w:rsidRPr="0040016B" w:rsidRDefault="00676527" w:rsidP="00676527">
      <w:pPr>
        <w:rPr>
          <w:b/>
          <w:bCs/>
        </w:rPr>
      </w:pPr>
      <w:r w:rsidRPr="0040016B">
        <w:rPr>
          <w:b/>
          <w:bCs/>
        </w:rPr>
        <w:t>Pentru CC1:</w:t>
      </w:r>
    </w:p>
    <w:p w14:paraId="7E39FC0C" w14:textId="3FD19957" w:rsidR="00676527" w:rsidRPr="00676527" w:rsidRDefault="00676527" w:rsidP="00676527">
      <w:r w:rsidRPr="00676527">
        <w:t>Incremental: +76.65 (de la 12.66% la 89.31%).</w:t>
      </w:r>
    </w:p>
    <w:p w14:paraId="118759EA" w14:textId="1E541D56" w:rsidR="00676527" w:rsidRPr="00676527" w:rsidRDefault="00676527" w:rsidP="00676527">
      <w:r w:rsidRPr="00676527">
        <w:t>Contextual (Pat 3): +76.55 (de la 12.66% la 89.21%).</w:t>
      </w:r>
    </w:p>
    <w:p w14:paraId="10911BBC" w14:textId="62D62011" w:rsidR="00676527" w:rsidRDefault="00676527" w:rsidP="00676527">
      <w:r w:rsidRPr="00676527">
        <w:t>Hibrid (Pat 3, PC): +77.34 (de la 12.66% la 90.00%).</w:t>
      </w:r>
    </w:p>
    <w:p w14:paraId="37384381" w14:textId="79E41171" w:rsidR="00676527" w:rsidRPr="00676527" w:rsidRDefault="00676527" w:rsidP="0040016B">
      <w:r w:rsidRPr="0040016B">
        <w:rPr>
          <w:b/>
          <w:bCs/>
        </w:rPr>
        <w:t>Concluzii:</w:t>
      </w:r>
      <w:r>
        <w:t xml:space="preserve"> Putem </w:t>
      </w:r>
      <w:r w:rsidR="0040016B">
        <w:t>observa ca predictorul Hibrid ofera cele mai bune perfomante deoarece poate         comuta intre mecanismul incremental si cel contextual.</w:t>
      </w:r>
    </w:p>
    <w:p w14:paraId="4C1B2968" w14:textId="77777777" w:rsidR="00676527" w:rsidRPr="00676527" w:rsidRDefault="00676527" w:rsidP="00676527"/>
    <w:p w14:paraId="18F27148" w14:textId="21FC1C80" w:rsidR="00676527" w:rsidRDefault="004942FC" w:rsidP="00676527">
      <w:r>
        <w:t>Partea II – a</w:t>
      </w:r>
    </w:p>
    <w:p w14:paraId="063DC030" w14:textId="3373FAB6" w:rsidR="004942FC" w:rsidRDefault="004942FC" w:rsidP="004942FC">
      <w:pPr>
        <w:pStyle w:val="ListParagraph"/>
        <w:numPr>
          <w:ilvl w:val="0"/>
          <w:numId w:val="1"/>
        </w:numPr>
      </w:pPr>
      <w:r w:rsidRPr="004942FC">
        <w:t>Localitatea valorilor pe regiştri de uz general (întregi) ai procesorului MIPS - similar Fig. 7.35 din cartea Final_Matrix05.pdf</w:t>
      </w:r>
    </w:p>
    <w:p w14:paraId="5DD44550" w14:textId="77777777" w:rsidR="004942FC" w:rsidRDefault="004942FC" w:rsidP="004942FC">
      <w:pPr>
        <w:pStyle w:val="ListParagraph"/>
      </w:pPr>
    </w:p>
    <w:tbl>
      <w:tblPr>
        <w:tblW w:w="8960" w:type="dxa"/>
        <w:tblLook w:val="04A0" w:firstRow="1" w:lastRow="0" w:firstColumn="1" w:lastColumn="0" w:noHBand="0" w:noVBand="1"/>
      </w:tblPr>
      <w:tblGrid>
        <w:gridCol w:w="1526"/>
        <w:gridCol w:w="1418"/>
        <w:gridCol w:w="1642"/>
        <w:gridCol w:w="1623"/>
        <w:gridCol w:w="1291"/>
        <w:gridCol w:w="1460"/>
      </w:tblGrid>
      <w:tr w:rsidR="004942FC" w:rsidRPr="004942FC" w14:paraId="35DC645B" w14:textId="77777777" w:rsidTr="004942FC">
        <w:trPr>
          <w:trHeight w:val="288"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83349" w14:textId="284B75C1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benchmark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45494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 xml:space="preserve">History 4 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DA289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 xml:space="preserve">History 8 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1237C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History 16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B0AFD" w14:textId="77777777" w:rsidR="004942FC" w:rsidRPr="004942FC" w:rsidRDefault="004942FC" w:rsidP="004942F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 xml:space="preserve">History 32 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15590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Average</w:t>
            </w:r>
          </w:p>
        </w:tc>
      </w:tr>
      <w:tr w:rsidR="004942FC" w:rsidRPr="004942FC" w14:paraId="11902E0D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2D83D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applu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E8C8D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16.37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2E8BF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34.28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7B40A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34.44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2B681" w14:textId="77777777" w:rsidR="004942FC" w:rsidRPr="004942FC" w:rsidRDefault="004942FC" w:rsidP="004942F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34.91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048A9" w14:textId="77777777" w:rsidR="004942FC" w:rsidRPr="004942FC" w:rsidRDefault="004942FC" w:rsidP="004942F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ro-RO" w:eastAsia="ro-RO"/>
                <w14:ligatures w14:val="none"/>
              </w:rPr>
              <w:t>30.00</w:t>
            </w:r>
          </w:p>
        </w:tc>
      </w:tr>
      <w:tr w:rsidR="004942FC" w:rsidRPr="004942FC" w14:paraId="360E688C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3541B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cc1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E702B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12.68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1EBBA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17.06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D0AB2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21.62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03D7B" w14:textId="77777777" w:rsidR="004942FC" w:rsidRPr="004942FC" w:rsidRDefault="004942FC" w:rsidP="004942F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28.24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38A53" w14:textId="77777777" w:rsidR="004942FC" w:rsidRPr="004942FC" w:rsidRDefault="004942FC" w:rsidP="004942F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ro-RO" w:eastAsia="ro-RO"/>
                <w14:ligatures w14:val="none"/>
              </w:rPr>
              <w:t>19.90</w:t>
            </w:r>
          </w:p>
        </w:tc>
      </w:tr>
      <w:tr w:rsidR="004942FC" w:rsidRPr="004942FC" w14:paraId="5AE7C2AB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D86E4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compress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CD656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21.87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75E3B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23.61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6F818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26.96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87188" w14:textId="77777777" w:rsidR="004942FC" w:rsidRPr="004942FC" w:rsidRDefault="004942FC" w:rsidP="004942F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33.39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84CD2" w14:textId="77777777" w:rsidR="004942FC" w:rsidRPr="004942FC" w:rsidRDefault="004942FC" w:rsidP="004942F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ro-RO" w:eastAsia="ro-RO"/>
                <w14:ligatures w14:val="none"/>
              </w:rPr>
              <w:t>26.46</w:t>
            </w:r>
          </w:p>
        </w:tc>
      </w:tr>
      <w:tr w:rsidR="004942FC" w:rsidRPr="004942FC" w14:paraId="2B6F1DB7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404AC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ijpeg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3F932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65.36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BF4A4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65.97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50CA0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66.71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20FD3" w14:textId="77777777" w:rsidR="004942FC" w:rsidRPr="004942FC" w:rsidRDefault="004942FC" w:rsidP="004942F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68.30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5BFE3" w14:textId="77777777" w:rsidR="004942FC" w:rsidRPr="004942FC" w:rsidRDefault="004942FC" w:rsidP="004942F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ro-RO" w:eastAsia="ro-RO"/>
                <w14:ligatures w14:val="none"/>
              </w:rPr>
              <w:t>66.59</w:t>
            </w:r>
          </w:p>
        </w:tc>
      </w:tr>
      <w:tr w:rsidR="004942FC" w:rsidRPr="004942FC" w14:paraId="1E21C055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3BC70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mgrid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0EF0D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11.44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FA1CE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30.53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F651B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34.74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68DA9" w14:textId="77777777" w:rsidR="004942FC" w:rsidRPr="004942FC" w:rsidRDefault="004942FC" w:rsidP="004942F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40.15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53F80" w14:textId="77777777" w:rsidR="004942FC" w:rsidRPr="004942FC" w:rsidRDefault="004942FC" w:rsidP="004942F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ro-RO" w:eastAsia="ro-RO"/>
                <w14:ligatures w14:val="none"/>
              </w:rPr>
              <w:t>29.22</w:t>
            </w:r>
          </w:p>
        </w:tc>
      </w:tr>
    </w:tbl>
    <w:p w14:paraId="761E862A" w14:textId="77777777" w:rsidR="004942FC" w:rsidRDefault="004942FC" w:rsidP="004942FC">
      <w:pPr>
        <w:pStyle w:val="ListParagraph"/>
      </w:pPr>
    </w:p>
    <w:p w14:paraId="4CE616B9" w14:textId="3DAA666D" w:rsidR="004942FC" w:rsidRDefault="004942FC" w:rsidP="004942FC">
      <w:pPr>
        <w:pStyle w:val="ListParagraph"/>
      </w:pPr>
      <w:r>
        <w:rPr>
          <w:noProof/>
        </w:rPr>
        <w:drawing>
          <wp:inline distT="0" distB="0" distL="0" distR="0" wp14:anchorId="4D2846F4" wp14:editId="1D36D2F0">
            <wp:extent cx="4564380" cy="1967753"/>
            <wp:effectExtent l="0" t="0" r="7620" b="13970"/>
            <wp:docPr id="123018741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54EADE4-72BE-ADEA-EC3A-FFC62C6A039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09D6D6AF" w14:textId="55006386" w:rsidR="004942FC" w:rsidRDefault="004942FC" w:rsidP="004942FC">
      <w:r>
        <w:lastRenderedPageBreak/>
        <w:t>Rezultatele sunt obinute folosind optiunea -reg 99 pentru a folosi toate registrele.</w:t>
      </w:r>
    </w:p>
    <w:p w14:paraId="36FE5057" w14:textId="77777777" w:rsidR="004942FC" w:rsidRDefault="004942FC" w:rsidP="004942FC"/>
    <w:p w14:paraId="68E03A80" w14:textId="229881AC" w:rsidR="004942FC" w:rsidRDefault="004942FC" w:rsidP="004942FC">
      <w:pPr>
        <w:pStyle w:val="ListParagraph"/>
        <w:numPr>
          <w:ilvl w:val="0"/>
          <w:numId w:val="1"/>
        </w:numPr>
      </w:pPr>
      <w:r w:rsidRPr="004942FC">
        <w:t>Acurateţea predicţiei valorilor pe regiştrii procesorului MIPS folosind un predictor hibrid - similar Fig. 7.37</w:t>
      </w:r>
    </w:p>
    <w:p w14:paraId="6B0464B6" w14:textId="01C4CFEE" w:rsidR="004942FC" w:rsidRDefault="004942FC" w:rsidP="004942FC">
      <w:r>
        <w:rPr>
          <w:noProof/>
        </w:rPr>
        <w:drawing>
          <wp:anchor distT="0" distB="0" distL="114300" distR="114300" simplePos="0" relativeHeight="251658240" behindDoc="0" locked="0" layoutInCell="1" allowOverlap="1" wp14:anchorId="3467DFEF" wp14:editId="077562D2">
            <wp:simplePos x="0" y="0"/>
            <wp:positionH relativeFrom="margin">
              <wp:posOffset>2272030</wp:posOffset>
            </wp:positionH>
            <wp:positionV relativeFrom="paragraph">
              <wp:posOffset>2077085</wp:posOffset>
            </wp:positionV>
            <wp:extent cx="4000500" cy="2275840"/>
            <wp:effectExtent l="0" t="0" r="0" b="0"/>
            <wp:wrapNone/>
            <wp:docPr id="91899388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677A3F2-6CB6-2C66-514B-3A19B129140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Pentru benchmark-ul mgrid , in urma rularilor am obtinut urmatoarele rezultate : </w:t>
      </w:r>
    </w:p>
    <w:tbl>
      <w:tblPr>
        <w:tblW w:w="2840" w:type="dxa"/>
        <w:tblLook w:val="04A0" w:firstRow="1" w:lastRow="0" w:firstColumn="1" w:lastColumn="0" w:noHBand="0" w:noVBand="1"/>
      </w:tblPr>
      <w:tblGrid>
        <w:gridCol w:w="1400"/>
        <w:gridCol w:w="1440"/>
      </w:tblGrid>
      <w:tr w:rsidR="004942FC" w:rsidRPr="004942FC" w14:paraId="32309DC2" w14:textId="77777777" w:rsidTr="004942FC">
        <w:trPr>
          <w:trHeight w:val="288"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539B1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Registru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32433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PA</w:t>
            </w:r>
          </w:p>
        </w:tc>
      </w:tr>
      <w:tr w:rsidR="004942FC" w:rsidRPr="004942FC" w14:paraId="32899026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0DE3E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R1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A9DEF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87.02</w:t>
            </w:r>
          </w:p>
        </w:tc>
      </w:tr>
      <w:tr w:rsidR="004942FC" w:rsidRPr="004942FC" w14:paraId="590C0DCF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BCFBA" w14:textId="2CEDAE2B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R2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D0F2D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74.06</w:t>
            </w:r>
          </w:p>
        </w:tc>
      </w:tr>
      <w:tr w:rsidR="004942FC" w:rsidRPr="004942FC" w14:paraId="6825EAA2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A9D95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R3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C3FBD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29.63</w:t>
            </w:r>
          </w:p>
        </w:tc>
      </w:tr>
      <w:tr w:rsidR="004942FC" w:rsidRPr="004942FC" w14:paraId="0C95318E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732CE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R4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4C1A1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12.90</w:t>
            </w:r>
          </w:p>
        </w:tc>
      </w:tr>
      <w:tr w:rsidR="004942FC" w:rsidRPr="004942FC" w14:paraId="3BE1F736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AD5EC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R5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DA790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66.67</w:t>
            </w:r>
          </w:p>
        </w:tc>
      </w:tr>
      <w:tr w:rsidR="004942FC" w:rsidRPr="004942FC" w14:paraId="5E594582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5996C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R6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BB707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28.57</w:t>
            </w:r>
          </w:p>
        </w:tc>
      </w:tr>
      <w:tr w:rsidR="004942FC" w:rsidRPr="004942FC" w14:paraId="12E22717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C6E63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R7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37D7E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52.83</w:t>
            </w:r>
          </w:p>
        </w:tc>
      </w:tr>
      <w:tr w:rsidR="004942FC" w:rsidRPr="004942FC" w14:paraId="576FF15B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24871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R8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1DB89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99.95</w:t>
            </w:r>
          </w:p>
        </w:tc>
      </w:tr>
      <w:tr w:rsidR="004942FC" w:rsidRPr="004942FC" w14:paraId="40E5F0C0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B210C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R9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FC645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0.00</w:t>
            </w:r>
          </w:p>
        </w:tc>
      </w:tr>
      <w:tr w:rsidR="004942FC" w:rsidRPr="004942FC" w14:paraId="4E1FE571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CB9E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R10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D57D8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71.88</w:t>
            </w:r>
          </w:p>
        </w:tc>
      </w:tr>
      <w:tr w:rsidR="004942FC" w:rsidRPr="004942FC" w14:paraId="24694F1B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1F026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R11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6C251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96.27</w:t>
            </w:r>
          </w:p>
        </w:tc>
      </w:tr>
      <w:tr w:rsidR="004942FC" w:rsidRPr="004942FC" w14:paraId="06ADC353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C82B1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R12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EAFDF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64.71</w:t>
            </w:r>
          </w:p>
        </w:tc>
      </w:tr>
      <w:tr w:rsidR="004942FC" w:rsidRPr="004942FC" w14:paraId="6134EB4C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AFB4D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R13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7A2FF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75.00</w:t>
            </w:r>
          </w:p>
        </w:tc>
      </w:tr>
      <w:tr w:rsidR="004942FC" w:rsidRPr="004942FC" w14:paraId="323A9237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3BA92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R14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94576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65.38</w:t>
            </w:r>
          </w:p>
        </w:tc>
      </w:tr>
      <w:tr w:rsidR="004942FC" w:rsidRPr="004942FC" w14:paraId="7BC74FDB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8135D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R15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B7FEC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77.27</w:t>
            </w:r>
          </w:p>
        </w:tc>
      </w:tr>
      <w:tr w:rsidR="004942FC" w:rsidRPr="004942FC" w14:paraId="335FEB59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F7D92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R16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10B01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42.47</w:t>
            </w:r>
          </w:p>
        </w:tc>
      </w:tr>
      <w:tr w:rsidR="004942FC" w:rsidRPr="004942FC" w14:paraId="344AD1E3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481D7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R17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5B3AD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68.64</w:t>
            </w:r>
          </w:p>
        </w:tc>
      </w:tr>
      <w:tr w:rsidR="004942FC" w:rsidRPr="004942FC" w14:paraId="0B8747D4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2BA5F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R18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49E3D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42.86</w:t>
            </w:r>
          </w:p>
        </w:tc>
      </w:tr>
      <w:tr w:rsidR="004942FC" w:rsidRPr="004942FC" w14:paraId="69DC635C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B564C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R19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A89FB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56.60</w:t>
            </w:r>
          </w:p>
        </w:tc>
      </w:tr>
      <w:tr w:rsidR="004942FC" w:rsidRPr="004942FC" w14:paraId="7AD1922B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C9FF5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R20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14430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38.46</w:t>
            </w:r>
          </w:p>
        </w:tc>
      </w:tr>
      <w:tr w:rsidR="004942FC" w:rsidRPr="004942FC" w14:paraId="53C5D5EC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16651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R21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F2470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33.33</w:t>
            </w:r>
          </w:p>
        </w:tc>
      </w:tr>
      <w:tr w:rsidR="004942FC" w:rsidRPr="004942FC" w14:paraId="1ACF8933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C9486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R22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AD80E" w14:textId="77777777" w:rsidR="004942FC" w:rsidRPr="004942FC" w:rsidRDefault="004942FC" w:rsidP="004942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0.00</w:t>
            </w:r>
          </w:p>
        </w:tc>
      </w:tr>
      <w:tr w:rsidR="004942FC" w:rsidRPr="004942FC" w14:paraId="59890C25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F2386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R23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295C8" w14:textId="77777777" w:rsidR="004942FC" w:rsidRPr="004942FC" w:rsidRDefault="004942FC" w:rsidP="004942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69.23</w:t>
            </w:r>
          </w:p>
        </w:tc>
      </w:tr>
      <w:tr w:rsidR="004942FC" w:rsidRPr="004942FC" w14:paraId="76D547F0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3D642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R24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F949F" w14:textId="77777777" w:rsidR="004942FC" w:rsidRPr="004942FC" w:rsidRDefault="004942FC" w:rsidP="004942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0.00</w:t>
            </w:r>
          </w:p>
        </w:tc>
      </w:tr>
      <w:tr w:rsidR="004942FC" w:rsidRPr="004942FC" w14:paraId="194E52B0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5BA85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R25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175BA" w14:textId="77777777" w:rsidR="004942FC" w:rsidRPr="004942FC" w:rsidRDefault="004942FC" w:rsidP="004942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0.00</w:t>
            </w:r>
          </w:p>
        </w:tc>
      </w:tr>
      <w:tr w:rsidR="004942FC" w:rsidRPr="004942FC" w14:paraId="1DBD5364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6F5FD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R26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7D2C3" w14:textId="77777777" w:rsidR="004942FC" w:rsidRPr="004942FC" w:rsidRDefault="004942FC" w:rsidP="004942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0.00</w:t>
            </w:r>
          </w:p>
        </w:tc>
      </w:tr>
      <w:tr w:rsidR="004942FC" w:rsidRPr="004942FC" w14:paraId="4DBB21DB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4E0EC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R27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57D0D" w14:textId="77777777" w:rsidR="004942FC" w:rsidRPr="004942FC" w:rsidRDefault="004942FC" w:rsidP="004942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0.00</w:t>
            </w:r>
          </w:p>
        </w:tc>
      </w:tr>
      <w:tr w:rsidR="004942FC" w:rsidRPr="004942FC" w14:paraId="5D685E84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EC001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R28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899FE" w14:textId="77777777" w:rsidR="004942FC" w:rsidRPr="004942FC" w:rsidRDefault="004942FC" w:rsidP="004942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0.00</w:t>
            </w:r>
          </w:p>
        </w:tc>
      </w:tr>
      <w:tr w:rsidR="004942FC" w:rsidRPr="004942FC" w14:paraId="52C116F6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EE578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R29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5D534" w14:textId="77777777" w:rsidR="004942FC" w:rsidRPr="004942FC" w:rsidRDefault="004942FC" w:rsidP="004942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0.00</w:t>
            </w:r>
          </w:p>
        </w:tc>
      </w:tr>
      <w:tr w:rsidR="004942FC" w:rsidRPr="004942FC" w14:paraId="341D7EE4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ACADC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R30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53E8D" w14:textId="77777777" w:rsidR="004942FC" w:rsidRPr="004942FC" w:rsidRDefault="004942FC" w:rsidP="004942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25.00</w:t>
            </w:r>
          </w:p>
        </w:tc>
      </w:tr>
      <w:tr w:rsidR="004942FC" w:rsidRPr="004942FC" w14:paraId="28202B09" w14:textId="77777777" w:rsidTr="004942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9B83C" w14:textId="77777777" w:rsidR="004942FC" w:rsidRPr="004942FC" w:rsidRDefault="004942FC" w:rsidP="004942F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R31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DB39C" w14:textId="77777777" w:rsidR="004942FC" w:rsidRPr="004942FC" w:rsidRDefault="004942FC" w:rsidP="004942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</w:pPr>
            <w:r w:rsidRPr="004942F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ro-RO" w:eastAsia="ro-RO"/>
                <w14:ligatures w14:val="none"/>
              </w:rPr>
              <w:t>28.57</w:t>
            </w:r>
          </w:p>
        </w:tc>
      </w:tr>
    </w:tbl>
    <w:p w14:paraId="151738A0" w14:textId="29A77BFA" w:rsidR="004942FC" w:rsidRPr="00676527" w:rsidRDefault="004942FC" w:rsidP="00ED3F5E">
      <w:pPr>
        <w:jc w:val="center"/>
      </w:pPr>
      <w:r>
        <w:br w:type="textWrapping" w:clear="all"/>
      </w:r>
    </w:p>
    <w:sectPr w:rsidR="004942FC" w:rsidRPr="00676527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1BD44" w14:textId="77777777" w:rsidR="00565A41" w:rsidRDefault="00565A41" w:rsidP="00CE783B">
      <w:pPr>
        <w:spacing w:after="0" w:line="240" w:lineRule="auto"/>
      </w:pPr>
      <w:r>
        <w:separator/>
      </w:r>
    </w:p>
  </w:endnote>
  <w:endnote w:type="continuationSeparator" w:id="0">
    <w:p w14:paraId="57B10C85" w14:textId="77777777" w:rsidR="00565A41" w:rsidRDefault="00565A41" w:rsidP="00CE7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145E2" w14:textId="77777777" w:rsidR="00565A41" w:rsidRDefault="00565A41" w:rsidP="00CE783B">
      <w:pPr>
        <w:spacing w:after="0" w:line="240" w:lineRule="auto"/>
      </w:pPr>
      <w:r>
        <w:separator/>
      </w:r>
    </w:p>
  </w:footnote>
  <w:footnote w:type="continuationSeparator" w:id="0">
    <w:p w14:paraId="4D187929" w14:textId="77777777" w:rsidR="00565A41" w:rsidRDefault="00565A41" w:rsidP="00CE78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F0932"/>
    <w:multiLevelType w:val="hybridMultilevel"/>
    <w:tmpl w:val="D7BA8D10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9019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83C"/>
    <w:rsid w:val="001F7EFE"/>
    <w:rsid w:val="0026333A"/>
    <w:rsid w:val="0036203D"/>
    <w:rsid w:val="003E5C4B"/>
    <w:rsid w:val="0040016B"/>
    <w:rsid w:val="004942FC"/>
    <w:rsid w:val="00565A41"/>
    <w:rsid w:val="005E18C4"/>
    <w:rsid w:val="00676527"/>
    <w:rsid w:val="006C3BF2"/>
    <w:rsid w:val="007E44B5"/>
    <w:rsid w:val="00A61CAB"/>
    <w:rsid w:val="00B50C4D"/>
    <w:rsid w:val="00B94AE8"/>
    <w:rsid w:val="00C668D4"/>
    <w:rsid w:val="00CE783B"/>
    <w:rsid w:val="00D65A65"/>
    <w:rsid w:val="00EA24A3"/>
    <w:rsid w:val="00EA583C"/>
    <w:rsid w:val="00EB7180"/>
    <w:rsid w:val="00ED3F5E"/>
    <w:rsid w:val="00FF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CE275"/>
  <w15:chartTrackingRefBased/>
  <w15:docId w15:val="{8C3E1004-B2C2-43D7-BF2A-7BCE28B8F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8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8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8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8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8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8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8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8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8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8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83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783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83B"/>
  </w:style>
  <w:style w:type="paragraph" w:styleId="Footer">
    <w:name w:val="footer"/>
    <w:basedOn w:val="Normal"/>
    <w:link w:val="FooterChar"/>
    <w:uiPriority w:val="99"/>
    <w:unhideWhenUsed/>
    <w:rsid w:val="00CE783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8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hart" Target="charts/chart4.xml"/><Relationship Id="rId18" Type="http://schemas.openxmlformats.org/officeDocument/2006/relationships/chart" Target="charts/chart5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chart" Target="charts/chart3.xm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2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chart" Target="charts/chart1.xml"/><Relationship Id="rId19" Type="http://schemas.openxmlformats.org/officeDocument/2006/relationships/chart" Target="charts/chart6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AN%20IV\SEM%202\Arhitecturi%20de%20calcul%20avansate\Tema4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AN%20IV\SEM%202\Arhitecturi%20de%20calcul%20avansate\Tema4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AN%20IV\SEM%202\Arhitecturi%20de%20calcul%20avansate\Tema4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AN%20IV\SEM%202\Arhitecturi%20de%20calcul%20avansate\Tema4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Altele\facultate\an%204\sem%202\Arhitecturi%20de%20calcul%20avansate\tema4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Altele\facultate\an%204\sem%202\Arhitecturi%20de%20calcul%20avansate\tema4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Compress95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Prob1!$A$15:$B$15</c:f>
              <c:strCache>
                <c:ptCount val="2"/>
                <c:pt idx="0">
                  <c:v>Direct</c:v>
                </c:pt>
                <c:pt idx="1">
                  <c:v>PC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Prob1!$C$14:$F$14</c:f>
              <c:numCache>
                <c:formatCode>General</c:formatCode>
                <c:ptCount val="4"/>
                <c:pt idx="0">
                  <c:v>128</c:v>
                </c:pt>
                <c:pt idx="1">
                  <c:v>256</c:v>
                </c:pt>
                <c:pt idx="2">
                  <c:v>512</c:v>
                </c:pt>
                <c:pt idx="3">
                  <c:v>1024</c:v>
                </c:pt>
              </c:numCache>
            </c:numRef>
          </c:cat>
          <c:val>
            <c:numRef>
              <c:f>Prob1!$C$15:$F$15</c:f>
              <c:numCache>
                <c:formatCode>0.00%</c:formatCode>
                <c:ptCount val="4"/>
                <c:pt idx="0">
                  <c:v>0.95889999999999997</c:v>
                </c:pt>
                <c:pt idx="1">
                  <c:v>0.95889999999999997</c:v>
                </c:pt>
                <c:pt idx="2">
                  <c:v>0.86809999999999998</c:v>
                </c:pt>
                <c:pt idx="3">
                  <c:v>0.86809999999999998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596-4BE1-AD6C-685B5975D448}"/>
            </c:ext>
          </c:extLst>
        </c:ser>
        <c:ser>
          <c:idx val="1"/>
          <c:order val="1"/>
          <c:tx>
            <c:strRef>
              <c:f>Prob1!$A$16:$B$16</c:f>
              <c:strCache>
                <c:ptCount val="2"/>
                <c:pt idx="0">
                  <c:v>Direct</c:v>
                </c:pt>
                <c:pt idx="1">
                  <c:v>Data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Prob1!$C$14:$F$14</c:f>
              <c:numCache>
                <c:formatCode>General</c:formatCode>
                <c:ptCount val="4"/>
                <c:pt idx="0">
                  <c:v>128</c:v>
                </c:pt>
                <c:pt idx="1">
                  <c:v>256</c:v>
                </c:pt>
                <c:pt idx="2">
                  <c:v>512</c:v>
                </c:pt>
                <c:pt idx="3">
                  <c:v>1024</c:v>
                </c:pt>
              </c:numCache>
            </c:numRef>
          </c:cat>
          <c:val>
            <c:numRef>
              <c:f>Prob1!$C$16:$F$16</c:f>
              <c:numCache>
                <c:formatCode>0.00%</c:formatCode>
                <c:ptCount val="4"/>
                <c:pt idx="0">
                  <c:v>0.99929999999999997</c:v>
                </c:pt>
                <c:pt idx="1">
                  <c:v>0.99950000000000006</c:v>
                </c:pt>
                <c:pt idx="2">
                  <c:v>0.99950000000000006</c:v>
                </c:pt>
                <c:pt idx="3">
                  <c:v>0.99950000000000006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596-4BE1-AD6C-685B5975D44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48237855"/>
        <c:axId val="2048239775"/>
      </c:barChart>
      <c:catAx>
        <c:axId val="204823785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Dimensiune</a:t>
                </a:r>
                <a:r>
                  <a:rPr lang="en-US" baseline="0"/>
                  <a:t> tabela</a:t>
                </a:r>
                <a:endParaRPr lang="en-US"/>
              </a:p>
            </c:rich>
          </c:tx>
          <c:layout>
            <c:manualLayout>
              <c:xMode val="edge"/>
              <c:yMode val="edge"/>
              <c:x val="0.34512379702537188"/>
              <c:y val="0.7820363079615048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48239775"/>
        <c:crosses val="autoZero"/>
        <c:auto val="1"/>
        <c:lblAlgn val="ctr"/>
        <c:lblOffset val="100"/>
        <c:noMultiLvlLbl val="0"/>
      </c:catAx>
      <c:valAx>
        <c:axId val="2048239775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Acuratetea</a:t>
                </a:r>
                <a:r>
                  <a:rPr lang="en-US" baseline="0"/>
                  <a:t> predictorului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4823785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Compress95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Prob1!$A$17:$B$17</c:f>
              <c:strCache>
                <c:ptCount val="2"/>
                <c:pt idx="0">
                  <c:v>Asociativa</c:v>
                </c:pt>
                <c:pt idx="1">
                  <c:v>PC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numRef>
              <c:f>Prob1!$C$14:$F$14</c:f>
              <c:numCache>
                <c:formatCode>General</c:formatCode>
                <c:ptCount val="4"/>
                <c:pt idx="0">
                  <c:v>128</c:v>
                </c:pt>
                <c:pt idx="1">
                  <c:v>256</c:v>
                </c:pt>
                <c:pt idx="2">
                  <c:v>512</c:v>
                </c:pt>
                <c:pt idx="3">
                  <c:v>1024</c:v>
                </c:pt>
              </c:numCache>
            </c:numRef>
          </c:cat>
          <c:val>
            <c:numRef>
              <c:f>Prob1!$C$17:$F$17</c:f>
              <c:numCache>
                <c:formatCode>0.00%</c:formatCode>
                <c:ptCount val="4"/>
                <c:pt idx="0">
                  <c:v>0.86150000000000004</c:v>
                </c:pt>
                <c:pt idx="1">
                  <c:v>0.86809999999999998</c:v>
                </c:pt>
                <c:pt idx="2">
                  <c:v>0.86809999999999998</c:v>
                </c:pt>
                <c:pt idx="3">
                  <c:v>0.86809999999999998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168-4E6D-9147-8004C63EBE2B}"/>
            </c:ext>
          </c:extLst>
        </c:ser>
        <c:ser>
          <c:idx val="3"/>
          <c:order val="1"/>
          <c:tx>
            <c:strRef>
              <c:f>Prob1!$A$18:$B$18</c:f>
              <c:strCache>
                <c:ptCount val="2"/>
                <c:pt idx="0">
                  <c:v>Asociativa</c:v>
                </c:pt>
                <c:pt idx="1">
                  <c:v>Data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numRef>
              <c:f>Prob1!$C$14:$F$14</c:f>
              <c:numCache>
                <c:formatCode>General</c:formatCode>
                <c:ptCount val="4"/>
                <c:pt idx="0">
                  <c:v>128</c:v>
                </c:pt>
                <c:pt idx="1">
                  <c:v>256</c:v>
                </c:pt>
                <c:pt idx="2">
                  <c:v>512</c:v>
                </c:pt>
                <c:pt idx="3">
                  <c:v>1024</c:v>
                </c:pt>
              </c:numCache>
            </c:numRef>
          </c:cat>
          <c:val>
            <c:numRef>
              <c:f>Prob1!$C$18:$F$18</c:f>
              <c:numCache>
                <c:formatCode>0.00%</c:formatCode>
                <c:ptCount val="4"/>
                <c:pt idx="0">
                  <c:v>0.99970000000000003</c:v>
                </c:pt>
                <c:pt idx="1">
                  <c:v>0.99980000000000002</c:v>
                </c:pt>
                <c:pt idx="2">
                  <c:v>0.99990000000000001</c:v>
                </c:pt>
                <c:pt idx="3">
                  <c:v>0.99990000000000001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168-4E6D-9147-8004C63EBE2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48237855"/>
        <c:axId val="2048239775"/>
      </c:barChart>
      <c:catAx>
        <c:axId val="204823785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Dimensiune</a:t>
                </a:r>
                <a:r>
                  <a:rPr lang="en-US" baseline="0"/>
                  <a:t> tabela</a:t>
                </a:r>
                <a:endParaRPr lang="en-US"/>
              </a:p>
            </c:rich>
          </c:tx>
          <c:layout>
            <c:manualLayout>
              <c:xMode val="edge"/>
              <c:yMode val="edge"/>
              <c:x val="0.34512379702537188"/>
              <c:y val="0.7820363079615048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48239775"/>
        <c:crosses val="autoZero"/>
        <c:auto val="1"/>
        <c:lblAlgn val="ctr"/>
        <c:lblOffset val="100"/>
        <c:noMultiLvlLbl val="0"/>
      </c:catAx>
      <c:valAx>
        <c:axId val="2048239775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Acuratetea</a:t>
                </a:r>
                <a:r>
                  <a:rPr lang="en-US" baseline="0"/>
                  <a:t> predictorului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4823785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Ijpeg</a:t>
            </a:r>
          </a:p>
        </c:rich>
      </c:tx>
      <c:layout>
        <c:manualLayout>
          <c:xMode val="edge"/>
          <c:yMode val="edge"/>
          <c:x val="0.41227077865266848"/>
          <c:y val="2.777777777777777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Prob1!$A$21:$B$21</c:f>
              <c:strCache>
                <c:ptCount val="2"/>
                <c:pt idx="0">
                  <c:v>Direct</c:v>
                </c:pt>
                <c:pt idx="1">
                  <c:v>PC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Prob1!$C$20:$F$20</c:f>
              <c:numCache>
                <c:formatCode>General</c:formatCode>
                <c:ptCount val="4"/>
                <c:pt idx="0">
                  <c:v>128</c:v>
                </c:pt>
                <c:pt idx="1">
                  <c:v>256</c:v>
                </c:pt>
                <c:pt idx="2">
                  <c:v>512</c:v>
                </c:pt>
                <c:pt idx="3">
                  <c:v>1024</c:v>
                </c:pt>
              </c:numCache>
            </c:numRef>
          </c:cat>
          <c:val>
            <c:numRef>
              <c:f>Prob1!$C$21:$F$21</c:f>
              <c:numCache>
                <c:formatCode>0.00%</c:formatCode>
                <c:ptCount val="4"/>
                <c:pt idx="0">
                  <c:v>0.47810000000000002</c:v>
                </c:pt>
                <c:pt idx="1">
                  <c:v>0.91490000000000005</c:v>
                </c:pt>
                <c:pt idx="2">
                  <c:v>0.91510000000000002</c:v>
                </c:pt>
                <c:pt idx="3">
                  <c:v>0.9153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A92-4FC6-9FA7-1D22D5DE8708}"/>
            </c:ext>
          </c:extLst>
        </c:ser>
        <c:ser>
          <c:idx val="1"/>
          <c:order val="1"/>
          <c:tx>
            <c:strRef>
              <c:f>Prob1!$A$22:$B$22</c:f>
              <c:strCache>
                <c:ptCount val="2"/>
                <c:pt idx="0">
                  <c:v>Direct</c:v>
                </c:pt>
                <c:pt idx="1">
                  <c:v>Data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Prob1!$C$20:$F$20</c:f>
              <c:numCache>
                <c:formatCode>General</c:formatCode>
                <c:ptCount val="4"/>
                <c:pt idx="0">
                  <c:v>128</c:v>
                </c:pt>
                <c:pt idx="1">
                  <c:v>256</c:v>
                </c:pt>
                <c:pt idx="2">
                  <c:v>512</c:v>
                </c:pt>
                <c:pt idx="3">
                  <c:v>1024</c:v>
                </c:pt>
              </c:numCache>
            </c:numRef>
          </c:cat>
          <c:val>
            <c:numRef>
              <c:f>Prob1!$C$22:$F$22</c:f>
              <c:numCache>
                <c:formatCode>0.00%</c:formatCode>
                <c:ptCount val="4"/>
                <c:pt idx="0">
                  <c:v>0.93330000000000002</c:v>
                </c:pt>
                <c:pt idx="1">
                  <c:v>0.92030000000000001</c:v>
                </c:pt>
                <c:pt idx="2">
                  <c:v>0.90049999999999997</c:v>
                </c:pt>
                <c:pt idx="3">
                  <c:v>0.9002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A92-4FC6-9FA7-1D22D5DE870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50585263"/>
        <c:axId val="2050585743"/>
      </c:barChart>
      <c:catAx>
        <c:axId val="205058526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Dimensiune</a:t>
                </a:r>
                <a:r>
                  <a:rPr lang="en-US" baseline="0"/>
                  <a:t> tabela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50585743"/>
        <c:crosses val="autoZero"/>
        <c:auto val="1"/>
        <c:lblAlgn val="ctr"/>
        <c:lblOffset val="100"/>
        <c:noMultiLvlLbl val="0"/>
      </c:catAx>
      <c:valAx>
        <c:axId val="2050585743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Acuratetea</a:t>
                </a:r>
                <a:r>
                  <a:rPr lang="en-US" baseline="0"/>
                  <a:t> predictorului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5058526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Ijpeg</a:t>
            </a:r>
          </a:p>
        </c:rich>
      </c:tx>
      <c:layout>
        <c:manualLayout>
          <c:xMode val="edge"/>
          <c:yMode val="edge"/>
          <c:x val="0.41227077865266848"/>
          <c:y val="2.777777777777777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Prob1!$A$23:$B$23</c:f>
              <c:strCache>
                <c:ptCount val="2"/>
                <c:pt idx="0">
                  <c:v>Asociativa</c:v>
                </c:pt>
                <c:pt idx="1">
                  <c:v>PC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numRef>
              <c:f>Prob1!$C$20:$F$20</c:f>
              <c:numCache>
                <c:formatCode>General</c:formatCode>
                <c:ptCount val="4"/>
                <c:pt idx="0">
                  <c:v>128</c:v>
                </c:pt>
                <c:pt idx="1">
                  <c:v>256</c:v>
                </c:pt>
                <c:pt idx="2">
                  <c:v>512</c:v>
                </c:pt>
                <c:pt idx="3">
                  <c:v>1024</c:v>
                </c:pt>
              </c:numCache>
            </c:numRef>
          </c:cat>
          <c:val>
            <c:numRef>
              <c:f>Prob1!$C$23:$F$23</c:f>
              <c:numCache>
                <c:formatCode>0.00%</c:formatCode>
                <c:ptCount val="4"/>
                <c:pt idx="0" formatCode="0%">
                  <c:v>1</c:v>
                </c:pt>
                <c:pt idx="1">
                  <c:v>0.69689999999999996</c:v>
                </c:pt>
                <c:pt idx="2">
                  <c:v>0.69689999999999996</c:v>
                </c:pt>
                <c:pt idx="3">
                  <c:v>0.69689999999999996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3A4-4045-A2D2-A56B9F3AC6AD}"/>
            </c:ext>
          </c:extLst>
        </c:ser>
        <c:ser>
          <c:idx val="3"/>
          <c:order val="1"/>
          <c:tx>
            <c:strRef>
              <c:f>Prob1!$A$24:$B$24</c:f>
              <c:strCache>
                <c:ptCount val="2"/>
                <c:pt idx="0">
                  <c:v>Asociativa</c:v>
                </c:pt>
                <c:pt idx="1">
                  <c:v>Data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numRef>
              <c:f>Prob1!$C$20:$F$20</c:f>
              <c:numCache>
                <c:formatCode>General</c:formatCode>
                <c:ptCount val="4"/>
                <c:pt idx="0">
                  <c:v>128</c:v>
                </c:pt>
                <c:pt idx="1">
                  <c:v>256</c:v>
                </c:pt>
                <c:pt idx="2">
                  <c:v>512</c:v>
                </c:pt>
                <c:pt idx="3">
                  <c:v>1024</c:v>
                </c:pt>
              </c:numCache>
            </c:numRef>
          </c:cat>
          <c:val>
            <c:numRef>
              <c:f>Prob1!$C$24:$F$24</c:f>
              <c:numCache>
                <c:formatCode>0.00%</c:formatCode>
                <c:ptCount val="4"/>
                <c:pt idx="0" formatCode="0%">
                  <c:v>0.9</c:v>
                </c:pt>
                <c:pt idx="1">
                  <c:v>0.89900000000000002</c:v>
                </c:pt>
                <c:pt idx="2">
                  <c:v>0.90780000000000005</c:v>
                </c:pt>
                <c:pt idx="3">
                  <c:v>0.89610000000000001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3A4-4045-A2D2-A56B9F3AC6A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50585263"/>
        <c:axId val="2050585743"/>
      </c:barChart>
      <c:catAx>
        <c:axId val="205058526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Dimensiune</a:t>
                </a:r>
                <a:r>
                  <a:rPr lang="en-US" baseline="0"/>
                  <a:t> tabela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50585743"/>
        <c:crosses val="autoZero"/>
        <c:auto val="1"/>
        <c:lblAlgn val="ctr"/>
        <c:lblOffset val="100"/>
        <c:noMultiLvlLbl val="0"/>
      </c:catAx>
      <c:valAx>
        <c:axId val="2050585743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Acuratetea</a:t>
                </a:r>
                <a:r>
                  <a:rPr lang="en-US" baseline="0"/>
                  <a:t> predictorului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5058526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Value locality on registers</a:t>
            </a:r>
            <a:endParaRPr lang="ro-RO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o-R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Sheet2!$B$1</c:f>
              <c:strCache>
                <c:ptCount val="1"/>
                <c:pt idx="0">
                  <c:v>History 4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Sheet2!$A$2:$A$6</c:f>
              <c:strCache>
                <c:ptCount val="5"/>
                <c:pt idx="0">
                  <c:v>applu</c:v>
                </c:pt>
                <c:pt idx="1">
                  <c:v>cc1</c:v>
                </c:pt>
                <c:pt idx="2">
                  <c:v>compress</c:v>
                </c:pt>
                <c:pt idx="3">
                  <c:v>ijpeg</c:v>
                </c:pt>
                <c:pt idx="4">
                  <c:v>mgrid</c:v>
                </c:pt>
              </c:strCache>
            </c:strRef>
          </c:cat>
          <c:val>
            <c:numRef>
              <c:f>Sheet2!$B$2:$B$6</c:f>
              <c:numCache>
                <c:formatCode>0.00</c:formatCode>
                <c:ptCount val="5"/>
                <c:pt idx="0">
                  <c:v>16.367207553065644</c:v>
                </c:pt>
                <c:pt idx="1">
                  <c:v>12.679577874177248</c:v>
                </c:pt>
                <c:pt idx="2">
                  <c:v>21.872209781116812</c:v>
                </c:pt>
                <c:pt idx="3">
                  <c:v>65.363469761759319</c:v>
                </c:pt>
                <c:pt idx="4">
                  <c:v>11.438865120468362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549-4EE7-A5F3-64C8EE570920}"/>
            </c:ext>
          </c:extLst>
        </c:ser>
        <c:ser>
          <c:idx val="1"/>
          <c:order val="1"/>
          <c:tx>
            <c:strRef>
              <c:f>Sheet2!$C$1</c:f>
              <c:strCache>
                <c:ptCount val="1"/>
                <c:pt idx="0">
                  <c:v>History 8 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Sheet2!$A$2:$A$6</c:f>
              <c:strCache>
                <c:ptCount val="5"/>
                <c:pt idx="0">
                  <c:v>applu</c:v>
                </c:pt>
                <c:pt idx="1">
                  <c:v>cc1</c:v>
                </c:pt>
                <c:pt idx="2">
                  <c:v>compress</c:v>
                </c:pt>
                <c:pt idx="3">
                  <c:v>ijpeg</c:v>
                </c:pt>
                <c:pt idx="4">
                  <c:v>mgrid</c:v>
                </c:pt>
              </c:strCache>
            </c:strRef>
          </c:cat>
          <c:val>
            <c:numRef>
              <c:f>Sheet2!$C$2:$C$6</c:f>
              <c:numCache>
                <c:formatCode>0.00</c:formatCode>
                <c:ptCount val="5"/>
                <c:pt idx="0">
                  <c:v>34.279698532092347</c:v>
                </c:pt>
                <c:pt idx="1">
                  <c:v>17.056572791946092</c:v>
                </c:pt>
                <c:pt idx="2">
                  <c:v>23.609333237015097</c:v>
                </c:pt>
                <c:pt idx="3">
                  <c:v>65.974343310934643</c:v>
                </c:pt>
                <c:pt idx="4">
                  <c:v>30.533663589281694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549-4EE7-A5F3-64C8EE570920}"/>
            </c:ext>
          </c:extLst>
        </c:ser>
        <c:ser>
          <c:idx val="2"/>
          <c:order val="2"/>
          <c:tx>
            <c:strRef>
              <c:f>Sheet2!$D$1</c:f>
              <c:strCache>
                <c:ptCount val="1"/>
                <c:pt idx="0">
                  <c:v>History 16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Sheet2!$A$2:$A$6</c:f>
              <c:strCache>
                <c:ptCount val="5"/>
                <c:pt idx="0">
                  <c:v>applu</c:v>
                </c:pt>
                <c:pt idx="1">
                  <c:v>cc1</c:v>
                </c:pt>
                <c:pt idx="2">
                  <c:v>compress</c:v>
                </c:pt>
                <c:pt idx="3">
                  <c:v>ijpeg</c:v>
                </c:pt>
                <c:pt idx="4">
                  <c:v>mgrid</c:v>
                </c:pt>
              </c:strCache>
            </c:strRef>
          </c:cat>
          <c:val>
            <c:numRef>
              <c:f>Sheet2!$D$2:$D$6</c:f>
              <c:numCache>
                <c:formatCode>0.00</c:formatCode>
                <c:ptCount val="5"/>
                <c:pt idx="0">
                  <c:v>34.435194071825549</c:v>
                </c:pt>
                <c:pt idx="1">
                  <c:v>21.624259554628438</c:v>
                </c:pt>
                <c:pt idx="2">
                  <c:v>26.956006645958247</c:v>
                </c:pt>
                <c:pt idx="3">
                  <c:v>66.707391569945017</c:v>
                </c:pt>
                <c:pt idx="4">
                  <c:v>34.744426930871427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549-4EE7-A5F3-64C8EE570920}"/>
            </c:ext>
          </c:extLst>
        </c:ser>
        <c:ser>
          <c:idx val="3"/>
          <c:order val="3"/>
          <c:tx>
            <c:strRef>
              <c:f>Sheet2!$E$1</c:f>
              <c:strCache>
                <c:ptCount val="1"/>
                <c:pt idx="0">
                  <c:v>History 32 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Sheet2!$A$2:$A$6</c:f>
              <c:strCache>
                <c:ptCount val="5"/>
                <c:pt idx="0">
                  <c:v>applu</c:v>
                </c:pt>
                <c:pt idx="1">
                  <c:v>cc1</c:v>
                </c:pt>
                <c:pt idx="2">
                  <c:v>compress</c:v>
                </c:pt>
                <c:pt idx="3">
                  <c:v>ijpeg</c:v>
                </c:pt>
                <c:pt idx="4">
                  <c:v>mgrid</c:v>
                </c:pt>
              </c:strCache>
            </c:strRef>
          </c:cat>
          <c:val>
            <c:numRef>
              <c:f>Sheet2!$E$2:$E$6</c:f>
              <c:numCache>
                <c:formatCode>0.00</c:formatCode>
                <c:ptCount val="5"/>
                <c:pt idx="0">
                  <c:v>34.913584655789421</c:v>
                </c:pt>
                <c:pt idx="1">
                  <c:v>28.243877862400108</c:v>
                </c:pt>
                <c:pt idx="2">
                  <c:v>33.38784945459799</c:v>
                </c:pt>
                <c:pt idx="3">
                  <c:v>68.295662797800858</c:v>
                </c:pt>
                <c:pt idx="4">
                  <c:v>40.148615176761993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1549-4EE7-A5F3-64C8EE57092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20498912"/>
        <c:axId val="120495072"/>
      </c:barChart>
      <c:catAx>
        <c:axId val="1204989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o-RO"/>
          </a:p>
        </c:txPr>
        <c:crossAx val="120495072"/>
        <c:crosses val="autoZero"/>
        <c:auto val="1"/>
        <c:lblAlgn val="ctr"/>
        <c:lblOffset val="100"/>
        <c:noMultiLvlLbl val="0"/>
      </c:catAx>
      <c:valAx>
        <c:axId val="1204950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Value locality [%}</a:t>
                </a:r>
                <a:endParaRPr lang="ro-RO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o-RO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o-RO"/>
          </a:p>
        </c:txPr>
        <c:crossAx val="1204989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o-RO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o-RO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ro-R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Sheet2!$B$9</c:f>
              <c:strCache>
                <c:ptCount val="1"/>
                <c:pt idx="0">
                  <c:v>PA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Sheet2!$A$10:$A$40</c:f>
              <c:strCache>
                <c:ptCount val="31"/>
                <c:pt idx="0">
                  <c:v>R1</c:v>
                </c:pt>
                <c:pt idx="1">
                  <c:v>R2</c:v>
                </c:pt>
                <c:pt idx="2">
                  <c:v>R3</c:v>
                </c:pt>
                <c:pt idx="3">
                  <c:v>R4</c:v>
                </c:pt>
                <c:pt idx="4">
                  <c:v>R5</c:v>
                </c:pt>
                <c:pt idx="5">
                  <c:v>R6</c:v>
                </c:pt>
                <c:pt idx="6">
                  <c:v>R7</c:v>
                </c:pt>
                <c:pt idx="7">
                  <c:v>R8</c:v>
                </c:pt>
                <c:pt idx="8">
                  <c:v>R9</c:v>
                </c:pt>
                <c:pt idx="9">
                  <c:v>R10</c:v>
                </c:pt>
                <c:pt idx="10">
                  <c:v>R11</c:v>
                </c:pt>
                <c:pt idx="11">
                  <c:v>R12</c:v>
                </c:pt>
                <c:pt idx="12">
                  <c:v>R13</c:v>
                </c:pt>
                <c:pt idx="13">
                  <c:v>R14</c:v>
                </c:pt>
                <c:pt idx="14">
                  <c:v>R15</c:v>
                </c:pt>
                <c:pt idx="15">
                  <c:v>R16</c:v>
                </c:pt>
                <c:pt idx="16">
                  <c:v>R17</c:v>
                </c:pt>
                <c:pt idx="17">
                  <c:v>R18</c:v>
                </c:pt>
                <c:pt idx="18">
                  <c:v>R19</c:v>
                </c:pt>
                <c:pt idx="19">
                  <c:v>R20</c:v>
                </c:pt>
                <c:pt idx="20">
                  <c:v>R21</c:v>
                </c:pt>
                <c:pt idx="21">
                  <c:v>R22</c:v>
                </c:pt>
                <c:pt idx="22">
                  <c:v>R23</c:v>
                </c:pt>
                <c:pt idx="23">
                  <c:v>R24</c:v>
                </c:pt>
                <c:pt idx="24">
                  <c:v>R25</c:v>
                </c:pt>
                <c:pt idx="25">
                  <c:v>R26</c:v>
                </c:pt>
                <c:pt idx="26">
                  <c:v>R27</c:v>
                </c:pt>
                <c:pt idx="27">
                  <c:v>R28</c:v>
                </c:pt>
                <c:pt idx="28">
                  <c:v>R29</c:v>
                </c:pt>
                <c:pt idx="29">
                  <c:v>R30</c:v>
                </c:pt>
                <c:pt idx="30">
                  <c:v>R31</c:v>
                </c:pt>
              </c:strCache>
            </c:strRef>
          </c:cat>
          <c:val>
            <c:numRef>
              <c:f>Sheet2!$B$10:$B$40</c:f>
              <c:numCache>
                <c:formatCode>0.00</c:formatCode>
                <c:ptCount val="31"/>
                <c:pt idx="0">
                  <c:v>87.022900763358777</c:v>
                </c:pt>
                <c:pt idx="1">
                  <c:v>74.064837905236914</c:v>
                </c:pt>
                <c:pt idx="2">
                  <c:v>29.629629629629626</c:v>
                </c:pt>
                <c:pt idx="3">
                  <c:v>12.903225806451612</c:v>
                </c:pt>
                <c:pt idx="4">
                  <c:v>66.666666666666657</c:v>
                </c:pt>
                <c:pt idx="5">
                  <c:v>28.571428571428569</c:v>
                </c:pt>
                <c:pt idx="6">
                  <c:v>52.830188679245282</c:v>
                </c:pt>
                <c:pt idx="7">
                  <c:v>99.946770759403833</c:v>
                </c:pt>
                <c:pt idx="8">
                  <c:v>0</c:v>
                </c:pt>
                <c:pt idx="9">
                  <c:v>71.875</c:v>
                </c:pt>
                <c:pt idx="10">
                  <c:v>96.268656716417908</c:v>
                </c:pt>
                <c:pt idx="11">
                  <c:v>64.705882352941174</c:v>
                </c:pt>
                <c:pt idx="12">
                  <c:v>75</c:v>
                </c:pt>
                <c:pt idx="13">
                  <c:v>65.384615384615387</c:v>
                </c:pt>
                <c:pt idx="14">
                  <c:v>77.272727272727266</c:v>
                </c:pt>
                <c:pt idx="15">
                  <c:v>42.465753424657535</c:v>
                </c:pt>
                <c:pt idx="16">
                  <c:v>68.639053254437869</c:v>
                </c:pt>
                <c:pt idx="17">
                  <c:v>42.857142857142854</c:v>
                </c:pt>
                <c:pt idx="18">
                  <c:v>56.60377358490566</c:v>
                </c:pt>
                <c:pt idx="19">
                  <c:v>38.461538461538467</c:v>
                </c:pt>
                <c:pt idx="20">
                  <c:v>33.333333333333329</c:v>
                </c:pt>
                <c:pt idx="21">
                  <c:v>0</c:v>
                </c:pt>
                <c:pt idx="22">
                  <c:v>69.230769230769226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25</c:v>
                </c:pt>
                <c:pt idx="30">
                  <c:v>28.571428571428569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CBF-4639-A294-DB6F96C257D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120508032"/>
        <c:axId val="120511872"/>
      </c:barChart>
      <c:catAx>
        <c:axId val="12050803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registers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o-RO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o-RO"/>
          </a:p>
        </c:txPr>
        <c:crossAx val="120511872"/>
        <c:crosses val="autoZero"/>
        <c:auto val="1"/>
        <c:lblAlgn val="ctr"/>
        <c:lblOffset val="100"/>
        <c:noMultiLvlLbl val="0"/>
      </c:catAx>
      <c:valAx>
        <c:axId val="120511872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Prediction accuracy %</a:t>
                </a:r>
                <a:endParaRPr lang="ro-RO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o-RO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o-RO"/>
          </a:p>
        </c:txPr>
        <c:crossAx val="1205080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ro-R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813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Radu Alexandru</dc:creator>
  <cp:keywords/>
  <dc:description/>
  <cp:lastModifiedBy>Cristi</cp:lastModifiedBy>
  <cp:revision>8</cp:revision>
  <dcterms:created xsi:type="dcterms:W3CDTF">2026-04-23T07:42:00Z</dcterms:created>
  <dcterms:modified xsi:type="dcterms:W3CDTF">2026-04-25T15:45:00Z</dcterms:modified>
</cp:coreProperties>
</file>