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EA40F" w14:textId="77777777" w:rsidR="003D1B3A" w:rsidRDefault="00000000">
      <w:pPr>
        <w:pStyle w:val="Titlu"/>
        <w:spacing w:after="800"/>
        <w:jc w:val="center"/>
      </w:pPr>
      <w:r>
        <w:rPr>
          <w:sz w:val="56"/>
        </w:rPr>
        <w:t>Sistem de management al producției (MES)</w:t>
      </w:r>
    </w:p>
    <w:p w14:paraId="3AC8AA4B" w14:textId="77777777" w:rsidR="003D1B3A" w:rsidRDefault="00000000">
      <w:pPr>
        <w:spacing w:after="800" w:line="480" w:lineRule="auto"/>
        <w:jc w:val="center"/>
      </w:pPr>
      <w:r>
        <w:rPr>
          <w:b/>
        </w:rPr>
        <w:t xml:space="preserve">Student: </w:t>
      </w:r>
      <w:r>
        <w:t>Boitor Cristian</w:t>
      </w:r>
      <w:r>
        <w:br/>
      </w:r>
      <w:r>
        <w:rPr>
          <w:b/>
        </w:rPr>
        <w:t xml:space="preserve">Anul: </w:t>
      </w:r>
      <w:r>
        <w:t>3</w:t>
      </w:r>
      <w:r>
        <w:br/>
      </w:r>
      <w:r>
        <w:rPr>
          <w:b/>
        </w:rPr>
        <w:t xml:space="preserve">Disciplina: </w:t>
      </w:r>
      <w:r>
        <w:t>Proiectarea bazelor de date</w:t>
      </w:r>
      <w:r>
        <w:br/>
      </w:r>
      <w:r>
        <w:rPr>
          <w:b/>
        </w:rPr>
        <w:t xml:space="preserve">Cadru didactic: </w:t>
      </w:r>
      <w:r>
        <w:t>Văduva Bogdan</w:t>
      </w:r>
    </w:p>
    <w:p w14:paraId="3F39C6BA" w14:textId="77777777" w:rsidR="003D1B3A" w:rsidRDefault="00000000">
      <w:r>
        <w:br w:type="page"/>
      </w:r>
    </w:p>
    <w:sdt>
      <w:sdtPr>
        <w:rPr>
          <w:lang w:val="ro-RO"/>
        </w:rPr>
        <w:id w:val="-1991859318"/>
        <w:docPartObj>
          <w:docPartGallery w:val="Table of Contents"/>
          <w:docPartUnique/>
        </w:docPartObj>
      </w:sdtPr>
      <w:sdtEndPr>
        <w:rPr>
          <w:rFonts w:ascii="Times New Roman" w:eastAsiaTheme="minorEastAsia" w:hAnsi="Times New Roman" w:cstheme="minorBidi"/>
          <w:color w:val="auto"/>
          <w:szCs w:val="22"/>
        </w:rPr>
      </w:sdtEndPr>
      <w:sdtContent>
        <w:p w14:paraId="211ACDA9" w14:textId="21E761E7" w:rsidR="004603A8" w:rsidRPr="00FE6A00" w:rsidRDefault="004603A8" w:rsidP="00FE6A00">
          <w:pPr>
            <w:pStyle w:val="Titlucuprins"/>
            <w:jc w:val="center"/>
            <w:rPr>
              <w:sz w:val="48"/>
              <w:szCs w:val="48"/>
            </w:rPr>
          </w:pPr>
          <w:r w:rsidRPr="00FE6A00">
            <w:rPr>
              <w:sz w:val="48"/>
              <w:szCs w:val="48"/>
              <w:lang w:val="ro-RO"/>
            </w:rPr>
            <w:t>Cuprins</w:t>
          </w:r>
        </w:p>
        <w:p w14:paraId="6DF85467" w14:textId="6C60B580" w:rsidR="004603A8" w:rsidRDefault="004603A8">
          <w:pPr>
            <w:pStyle w:val="Cuprins1"/>
            <w:tabs>
              <w:tab w:val="right" w:leader="dot" w:pos="8828"/>
            </w:tabs>
            <w:rPr>
              <w:noProof/>
            </w:rPr>
          </w:pPr>
          <w:r>
            <w:fldChar w:fldCharType="begin"/>
          </w:r>
          <w:r>
            <w:instrText xml:space="preserve"> TOC \o "1-3" \h \z \u </w:instrText>
          </w:r>
          <w:r>
            <w:fldChar w:fldCharType="separate"/>
          </w:r>
          <w:hyperlink w:anchor="_Toc243582791" w:history="1">
            <w:r w:rsidRPr="00100EA6">
              <w:rPr>
                <w:rStyle w:val="Hyperlink"/>
                <w:noProof/>
              </w:rPr>
              <w:t>Scopul proiectului</w:t>
            </w:r>
            <w:r>
              <w:rPr>
                <w:noProof/>
                <w:webHidden/>
              </w:rPr>
              <w:tab/>
            </w:r>
            <w:r>
              <w:rPr>
                <w:noProof/>
                <w:webHidden/>
              </w:rPr>
              <w:fldChar w:fldCharType="begin"/>
            </w:r>
            <w:r>
              <w:rPr>
                <w:noProof/>
                <w:webHidden/>
              </w:rPr>
              <w:instrText xml:space="preserve"> PAGEREF _Toc243582791 \h </w:instrText>
            </w:r>
            <w:r>
              <w:rPr>
                <w:noProof/>
                <w:webHidden/>
              </w:rPr>
            </w:r>
            <w:r>
              <w:rPr>
                <w:noProof/>
                <w:webHidden/>
              </w:rPr>
              <w:fldChar w:fldCharType="separate"/>
            </w:r>
            <w:r>
              <w:rPr>
                <w:noProof/>
                <w:webHidden/>
              </w:rPr>
              <w:t>3</w:t>
            </w:r>
            <w:r>
              <w:rPr>
                <w:noProof/>
                <w:webHidden/>
              </w:rPr>
              <w:fldChar w:fldCharType="end"/>
            </w:r>
          </w:hyperlink>
        </w:p>
        <w:p w14:paraId="6ACAE0EC" w14:textId="402578CC" w:rsidR="004603A8" w:rsidRDefault="004603A8">
          <w:pPr>
            <w:pStyle w:val="Cuprins2"/>
            <w:tabs>
              <w:tab w:val="right" w:leader="dot" w:pos="8828"/>
            </w:tabs>
            <w:rPr>
              <w:noProof/>
            </w:rPr>
          </w:pPr>
          <w:hyperlink w:anchor="_Toc243582792" w:history="1">
            <w:r w:rsidRPr="00100EA6">
              <w:rPr>
                <w:rStyle w:val="Hyperlink"/>
                <w:noProof/>
              </w:rPr>
              <w:t>Domeniu</w:t>
            </w:r>
            <w:r>
              <w:rPr>
                <w:noProof/>
                <w:webHidden/>
              </w:rPr>
              <w:tab/>
            </w:r>
            <w:r>
              <w:rPr>
                <w:noProof/>
                <w:webHidden/>
              </w:rPr>
              <w:fldChar w:fldCharType="begin"/>
            </w:r>
            <w:r>
              <w:rPr>
                <w:noProof/>
                <w:webHidden/>
              </w:rPr>
              <w:instrText xml:space="preserve"> PAGEREF _Toc243582792 \h </w:instrText>
            </w:r>
            <w:r>
              <w:rPr>
                <w:noProof/>
                <w:webHidden/>
              </w:rPr>
            </w:r>
            <w:r>
              <w:rPr>
                <w:noProof/>
                <w:webHidden/>
              </w:rPr>
              <w:fldChar w:fldCharType="separate"/>
            </w:r>
            <w:r>
              <w:rPr>
                <w:noProof/>
                <w:webHidden/>
              </w:rPr>
              <w:t>3</w:t>
            </w:r>
            <w:r>
              <w:rPr>
                <w:noProof/>
                <w:webHidden/>
              </w:rPr>
              <w:fldChar w:fldCharType="end"/>
            </w:r>
          </w:hyperlink>
        </w:p>
        <w:p w14:paraId="0423BCBE" w14:textId="7AF0720A" w:rsidR="004603A8" w:rsidRDefault="004603A8">
          <w:pPr>
            <w:pStyle w:val="Cuprins2"/>
            <w:tabs>
              <w:tab w:val="right" w:leader="dot" w:pos="8828"/>
            </w:tabs>
            <w:rPr>
              <w:noProof/>
            </w:rPr>
          </w:pPr>
          <w:hyperlink w:anchor="_Toc243582793" w:history="1">
            <w:r w:rsidRPr="00100EA6">
              <w:rPr>
                <w:rStyle w:val="Hyperlink"/>
                <w:noProof/>
              </w:rPr>
              <w:t>Problema concretă</w:t>
            </w:r>
            <w:r>
              <w:rPr>
                <w:noProof/>
                <w:webHidden/>
              </w:rPr>
              <w:tab/>
            </w:r>
            <w:r>
              <w:rPr>
                <w:noProof/>
                <w:webHidden/>
              </w:rPr>
              <w:fldChar w:fldCharType="begin"/>
            </w:r>
            <w:r>
              <w:rPr>
                <w:noProof/>
                <w:webHidden/>
              </w:rPr>
              <w:instrText xml:space="preserve"> PAGEREF _Toc243582793 \h </w:instrText>
            </w:r>
            <w:r>
              <w:rPr>
                <w:noProof/>
                <w:webHidden/>
              </w:rPr>
            </w:r>
            <w:r>
              <w:rPr>
                <w:noProof/>
                <w:webHidden/>
              </w:rPr>
              <w:fldChar w:fldCharType="separate"/>
            </w:r>
            <w:r>
              <w:rPr>
                <w:noProof/>
                <w:webHidden/>
              </w:rPr>
              <w:t>3</w:t>
            </w:r>
            <w:r>
              <w:rPr>
                <w:noProof/>
                <w:webHidden/>
              </w:rPr>
              <w:fldChar w:fldCharType="end"/>
            </w:r>
          </w:hyperlink>
        </w:p>
        <w:p w14:paraId="6A0C7400" w14:textId="309D38B6" w:rsidR="004603A8" w:rsidRDefault="004603A8">
          <w:pPr>
            <w:pStyle w:val="Cuprins2"/>
            <w:tabs>
              <w:tab w:val="right" w:leader="dot" w:pos="8828"/>
            </w:tabs>
            <w:rPr>
              <w:noProof/>
            </w:rPr>
          </w:pPr>
          <w:hyperlink w:anchor="_Toc243582794" w:history="1">
            <w:r w:rsidRPr="00100EA6">
              <w:rPr>
                <w:rStyle w:val="Hyperlink"/>
                <w:noProof/>
              </w:rPr>
              <w:t>Utilitate practică</w:t>
            </w:r>
            <w:r>
              <w:rPr>
                <w:noProof/>
                <w:webHidden/>
              </w:rPr>
              <w:tab/>
            </w:r>
            <w:r>
              <w:rPr>
                <w:noProof/>
                <w:webHidden/>
              </w:rPr>
              <w:fldChar w:fldCharType="begin"/>
            </w:r>
            <w:r>
              <w:rPr>
                <w:noProof/>
                <w:webHidden/>
              </w:rPr>
              <w:instrText xml:space="preserve"> PAGEREF _Toc243582794 \h </w:instrText>
            </w:r>
            <w:r>
              <w:rPr>
                <w:noProof/>
                <w:webHidden/>
              </w:rPr>
            </w:r>
            <w:r>
              <w:rPr>
                <w:noProof/>
                <w:webHidden/>
              </w:rPr>
              <w:fldChar w:fldCharType="separate"/>
            </w:r>
            <w:r>
              <w:rPr>
                <w:noProof/>
                <w:webHidden/>
              </w:rPr>
              <w:t>3</w:t>
            </w:r>
            <w:r>
              <w:rPr>
                <w:noProof/>
                <w:webHidden/>
              </w:rPr>
              <w:fldChar w:fldCharType="end"/>
            </w:r>
          </w:hyperlink>
        </w:p>
        <w:p w14:paraId="7ACB1FEE" w14:textId="73897F47" w:rsidR="004603A8" w:rsidRDefault="004603A8">
          <w:pPr>
            <w:pStyle w:val="Cuprins1"/>
            <w:tabs>
              <w:tab w:val="right" w:leader="dot" w:pos="8828"/>
            </w:tabs>
            <w:rPr>
              <w:noProof/>
            </w:rPr>
          </w:pPr>
          <w:hyperlink w:anchor="_Toc243582795" w:history="1">
            <w:r w:rsidRPr="00100EA6">
              <w:rPr>
                <w:rStyle w:val="Hyperlink"/>
                <w:noProof/>
              </w:rPr>
              <w:t>Obiectivele proiectului</w:t>
            </w:r>
            <w:r>
              <w:rPr>
                <w:noProof/>
                <w:webHidden/>
              </w:rPr>
              <w:tab/>
            </w:r>
            <w:r>
              <w:rPr>
                <w:noProof/>
                <w:webHidden/>
              </w:rPr>
              <w:fldChar w:fldCharType="begin"/>
            </w:r>
            <w:r>
              <w:rPr>
                <w:noProof/>
                <w:webHidden/>
              </w:rPr>
              <w:instrText xml:space="preserve"> PAGEREF _Toc243582795 \h </w:instrText>
            </w:r>
            <w:r>
              <w:rPr>
                <w:noProof/>
                <w:webHidden/>
              </w:rPr>
            </w:r>
            <w:r>
              <w:rPr>
                <w:noProof/>
                <w:webHidden/>
              </w:rPr>
              <w:fldChar w:fldCharType="separate"/>
            </w:r>
            <w:r>
              <w:rPr>
                <w:noProof/>
                <w:webHidden/>
              </w:rPr>
              <w:t>5</w:t>
            </w:r>
            <w:r>
              <w:rPr>
                <w:noProof/>
                <w:webHidden/>
              </w:rPr>
              <w:fldChar w:fldCharType="end"/>
            </w:r>
          </w:hyperlink>
        </w:p>
        <w:p w14:paraId="5D94D7EF" w14:textId="6BE1A25A" w:rsidR="004603A8" w:rsidRDefault="004603A8">
          <w:pPr>
            <w:pStyle w:val="Cuprins2"/>
            <w:tabs>
              <w:tab w:val="right" w:leader="dot" w:pos="8828"/>
            </w:tabs>
            <w:rPr>
              <w:noProof/>
            </w:rPr>
          </w:pPr>
          <w:hyperlink w:anchor="_Toc243582796" w:history="1">
            <w:r w:rsidRPr="00100EA6">
              <w:rPr>
                <w:rStyle w:val="Hyperlink"/>
                <w:noProof/>
              </w:rPr>
              <w:t>Funcționalități principale</w:t>
            </w:r>
            <w:r>
              <w:rPr>
                <w:noProof/>
                <w:webHidden/>
              </w:rPr>
              <w:tab/>
            </w:r>
            <w:r>
              <w:rPr>
                <w:noProof/>
                <w:webHidden/>
              </w:rPr>
              <w:fldChar w:fldCharType="begin"/>
            </w:r>
            <w:r>
              <w:rPr>
                <w:noProof/>
                <w:webHidden/>
              </w:rPr>
              <w:instrText xml:space="preserve"> PAGEREF _Toc243582796 \h </w:instrText>
            </w:r>
            <w:r>
              <w:rPr>
                <w:noProof/>
                <w:webHidden/>
              </w:rPr>
            </w:r>
            <w:r>
              <w:rPr>
                <w:noProof/>
                <w:webHidden/>
              </w:rPr>
              <w:fldChar w:fldCharType="separate"/>
            </w:r>
            <w:r>
              <w:rPr>
                <w:noProof/>
                <w:webHidden/>
              </w:rPr>
              <w:t>5</w:t>
            </w:r>
            <w:r>
              <w:rPr>
                <w:noProof/>
                <w:webHidden/>
              </w:rPr>
              <w:fldChar w:fldCharType="end"/>
            </w:r>
          </w:hyperlink>
        </w:p>
        <w:p w14:paraId="322CCA03" w14:textId="07381B7B" w:rsidR="004603A8" w:rsidRDefault="004603A8">
          <w:pPr>
            <w:pStyle w:val="Cuprins2"/>
            <w:tabs>
              <w:tab w:val="right" w:leader="dot" w:pos="8828"/>
            </w:tabs>
            <w:rPr>
              <w:noProof/>
            </w:rPr>
          </w:pPr>
          <w:hyperlink w:anchor="_Toc243582797" w:history="1">
            <w:r w:rsidRPr="00100EA6">
              <w:rPr>
                <w:rStyle w:val="Hyperlink"/>
                <w:noProof/>
              </w:rPr>
              <w:t>Roluri și utilizatori</w:t>
            </w:r>
            <w:r>
              <w:rPr>
                <w:noProof/>
                <w:webHidden/>
              </w:rPr>
              <w:tab/>
            </w:r>
            <w:r>
              <w:rPr>
                <w:noProof/>
                <w:webHidden/>
              </w:rPr>
              <w:fldChar w:fldCharType="begin"/>
            </w:r>
            <w:r>
              <w:rPr>
                <w:noProof/>
                <w:webHidden/>
              </w:rPr>
              <w:instrText xml:space="preserve"> PAGEREF _Toc243582797 \h </w:instrText>
            </w:r>
            <w:r>
              <w:rPr>
                <w:noProof/>
                <w:webHidden/>
              </w:rPr>
            </w:r>
            <w:r>
              <w:rPr>
                <w:noProof/>
                <w:webHidden/>
              </w:rPr>
              <w:fldChar w:fldCharType="separate"/>
            </w:r>
            <w:r>
              <w:rPr>
                <w:noProof/>
                <w:webHidden/>
              </w:rPr>
              <w:t>5</w:t>
            </w:r>
            <w:r>
              <w:rPr>
                <w:noProof/>
                <w:webHidden/>
              </w:rPr>
              <w:fldChar w:fldCharType="end"/>
            </w:r>
          </w:hyperlink>
        </w:p>
        <w:p w14:paraId="7B4E94ED" w14:textId="5000285A" w:rsidR="004603A8" w:rsidRDefault="004603A8">
          <w:pPr>
            <w:pStyle w:val="Cuprins1"/>
            <w:tabs>
              <w:tab w:val="right" w:leader="dot" w:pos="8828"/>
            </w:tabs>
            <w:rPr>
              <w:noProof/>
            </w:rPr>
          </w:pPr>
          <w:hyperlink w:anchor="_Toc243582798" w:history="1">
            <w:r w:rsidRPr="00100EA6">
              <w:rPr>
                <w:rStyle w:val="Hyperlink"/>
                <w:noProof/>
              </w:rPr>
              <w:t>Diagrama ER</w:t>
            </w:r>
            <w:r>
              <w:rPr>
                <w:noProof/>
                <w:webHidden/>
              </w:rPr>
              <w:tab/>
            </w:r>
            <w:r>
              <w:rPr>
                <w:noProof/>
                <w:webHidden/>
              </w:rPr>
              <w:fldChar w:fldCharType="begin"/>
            </w:r>
            <w:r>
              <w:rPr>
                <w:noProof/>
                <w:webHidden/>
              </w:rPr>
              <w:instrText xml:space="preserve"> PAGEREF _Toc243582798 \h </w:instrText>
            </w:r>
            <w:r>
              <w:rPr>
                <w:noProof/>
                <w:webHidden/>
              </w:rPr>
            </w:r>
            <w:r>
              <w:rPr>
                <w:noProof/>
                <w:webHidden/>
              </w:rPr>
              <w:fldChar w:fldCharType="separate"/>
            </w:r>
            <w:r>
              <w:rPr>
                <w:noProof/>
                <w:webHidden/>
              </w:rPr>
              <w:t>7</w:t>
            </w:r>
            <w:r>
              <w:rPr>
                <w:noProof/>
                <w:webHidden/>
              </w:rPr>
              <w:fldChar w:fldCharType="end"/>
            </w:r>
          </w:hyperlink>
        </w:p>
        <w:p w14:paraId="1C50935B" w14:textId="3118DD1D" w:rsidR="004603A8" w:rsidRDefault="004603A8">
          <w:r>
            <w:rPr>
              <w:b/>
              <w:bCs/>
              <w:lang w:val="ro-RO"/>
            </w:rPr>
            <w:fldChar w:fldCharType="end"/>
          </w:r>
        </w:p>
      </w:sdtContent>
    </w:sdt>
    <w:p w14:paraId="19E3300A" w14:textId="77777777" w:rsidR="004603A8" w:rsidRDefault="004603A8">
      <w:pPr>
        <w:pStyle w:val="Titlu1"/>
        <w:spacing w:after="480"/>
        <w:rPr>
          <w:sz w:val="48"/>
        </w:rPr>
      </w:pPr>
    </w:p>
    <w:p w14:paraId="3F559E9D" w14:textId="77777777" w:rsidR="004603A8" w:rsidRPr="004603A8" w:rsidRDefault="004603A8" w:rsidP="004603A8"/>
    <w:p w14:paraId="6ACCC19F" w14:textId="77777777" w:rsidR="004603A8" w:rsidRDefault="004603A8">
      <w:pPr>
        <w:spacing w:after="200" w:line="276" w:lineRule="auto"/>
        <w:rPr>
          <w:rFonts w:asciiTheme="majorHAnsi" w:eastAsiaTheme="majorEastAsia" w:hAnsiTheme="majorHAnsi" w:cstheme="majorBidi"/>
          <w:b/>
          <w:bCs/>
          <w:color w:val="365F91" w:themeColor="accent1" w:themeShade="BF"/>
          <w:sz w:val="48"/>
          <w:szCs w:val="28"/>
        </w:rPr>
      </w:pPr>
      <w:r>
        <w:rPr>
          <w:sz w:val="48"/>
        </w:rPr>
        <w:br w:type="page"/>
      </w:r>
    </w:p>
    <w:p w14:paraId="2689B25A" w14:textId="3BB6B1B8" w:rsidR="003D1B3A" w:rsidRDefault="00000000" w:rsidP="00FE6A00">
      <w:pPr>
        <w:pStyle w:val="Titlu1"/>
        <w:spacing w:after="480"/>
        <w:jc w:val="center"/>
      </w:pPr>
      <w:bookmarkStart w:id="0" w:name="_Toc243582791"/>
      <w:proofErr w:type="spellStart"/>
      <w:r>
        <w:rPr>
          <w:sz w:val="48"/>
        </w:rPr>
        <w:lastRenderedPageBreak/>
        <w:t>Scopul</w:t>
      </w:r>
      <w:proofErr w:type="spellEnd"/>
      <w:r>
        <w:rPr>
          <w:sz w:val="48"/>
        </w:rPr>
        <w:t xml:space="preserve"> </w:t>
      </w:r>
      <w:proofErr w:type="spellStart"/>
      <w:r>
        <w:rPr>
          <w:sz w:val="48"/>
        </w:rPr>
        <w:t>proiectului</w:t>
      </w:r>
      <w:bookmarkEnd w:id="0"/>
      <w:proofErr w:type="spellEnd"/>
    </w:p>
    <w:p w14:paraId="0B8BE5F0" w14:textId="77777777" w:rsidR="003D1B3A" w:rsidRPr="004603A8" w:rsidRDefault="00000000">
      <w:pPr>
        <w:pStyle w:val="Titlu2"/>
        <w:spacing w:after="240"/>
        <w:rPr>
          <w:sz w:val="36"/>
          <w:szCs w:val="36"/>
        </w:rPr>
      </w:pPr>
      <w:bookmarkStart w:id="1" w:name="_Toc243582792"/>
      <w:r w:rsidRPr="004603A8">
        <w:rPr>
          <w:sz w:val="36"/>
          <w:szCs w:val="36"/>
        </w:rPr>
        <w:t>Domeniu</w:t>
      </w:r>
      <w:bookmarkEnd w:id="1"/>
    </w:p>
    <w:p w14:paraId="1100E75B" w14:textId="77777777" w:rsidR="003D1B3A" w:rsidRPr="004603A8" w:rsidRDefault="00000000">
      <w:pPr>
        <w:jc w:val="both"/>
        <w:rPr>
          <w:sz w:val="24"/>
          <w:szCs w:val="24"/>
        </w:rPr>
      </w:pPr>
      <w:r w:rsidRPr="004603A8">
        <w:rPr>
          <w:sz w:val="24"/>
          <w:szCs w:val="24"/>
        </w:rPr>
        <w:t>Proiectul se încadrează în domeniul automatizării proceselor industriale și al sistemelor informatice de gestiune ERP (Enterprise Resource Planning), concentrându-se în mod specific pe segmentul de management al producției (Manufacturing Execution Systems - MES).</w:t>
      </w:r>
    </w:p>
    <w:p w14:paraId="6AB84641" w14:textId="77777777" w:rsidR="003D1B3A" w:rsidRPr="004603A8" w:rsidRDefault="00000000">
      <w:pPr>
        <w:pStyle w:val="Titlu2"/>
        <w:spacing w:after="240"/>
        <w:rPr>
          <w:sz w:val="36"/>
          <w:szCs w:val="36"/>
        </w:rPr>
      </w:pPr>
      <w:bookmarkStart w:id="2" w:name="_Toc243582793"/>
      <w:r w:rsidRPr="004603A8">
        <w:rPr>
          <w:sz w:val="36"/>
          <w:szCs w:val="36"/>
        </w:rPr>
        <w:t>Problema concretă</w:t>
      </w:r>
      <w:bookmarkEnd w:id="2"/>
    </w:p>
    <w:p w14:paraId="3A6C0E4B" w14:textId="77777777" w:rsidR="003D1B3A" w:rsidRPr="004603A8" w:rsidRDefault="00000000">
      <w:pPr>
        <w:jc w:val="both"/>
        <w:rPr>
          <w:sz w:val="24"/>
          <w:szCs w:val="24"/>
        </w:rPr>
      </w:pPr>
      <w:r w:rsidRPr="004603A8">
        <w:rPr>
          <w:sz w:val="24"/>
          <w:szCs w:val="24"/>
        </w:rPr>
        <w:t xml:space="preserve">Sistemul propus rezolvă o serie de deficiențe frecvent întâlnite în fluxurile de producție nemodernizate, cum ar fi fragmentarea datelor, lipsa trasabilității comenzilor clienților pe parcursul procesului de fabricație și dificultatea calculării costului real de producție. De asemenea, sistemul facilitează urmărirea centralizată a stocurilor de materie primă, contribuind astfel la o organizare generală mai eficientă </w:t>
      </w:r>
      <w:proofErr w:type="gramStart"/>
      <w:r w:rsidRPr="004603A8">
        <w:rPr>
          <w:sz w:val="24"/>
          <w:szCs w:val="24"/>
        </w:rPr>
        <w:t>a</w:t>
      </w:r>
      <w:proofErr w:type="gramEnd"/>
      <w:r w:rsidRPr="004603A8">
        <w:rPr>
          <w:sz w:val="24"/>
          <w:szCs w:val="24"/>
        </w:rPr>
        <w:t xml:space="preserve"> activității.</w:t>
      </w:r>
    </w:p>
    <w:p w14:paraId="5E6D358D" w14:textId="77777777" w:rsidR="003D1B3A" w:rsidRPr="004603A8" w:rsidRDefault="00000000">
      <w:pPr>
        <w:pStyle w:val="Titlu2"/>
        <w:spacing w:after="240"/>
        <w:rPr>
          <w:sz w:val="36"/>
          <w:szCs w:val="36"/>
        </w:rPr>
      </w:pPr>
      <w:bookmarkStart w:id="3" w:name="_Toc243582794"/>
      <w:r w:rsidRPr="004603A8">
        <w:rPr>
          <w:sz w:val="36"/>
          <w:szCs w:val="36"/>
        </w:rPr>
        <w:t>Utilitate practică</w:t>
      </w:r>
      <w:bookmarkEnd w:id="3"/>
    </w:p>
    <w:p w14:paraId="1EAC480D" w14:textId="77777777" w:rsidR="003D1B3A" w:rsidRPr="004603A8" w:rsidRDefault="00000000">
      <w:pPr>
        <w:jc w:val="both"/>
        <w:rPr>
          <w:sz w:val="24"/>
          <w:szCs w:val="24"/>
        </w:rPr>
      </w:pPr>
      <w:r w:rsidRPr="004603A8">
        <w:rPr>
          <w:sz w:val="24"/>
          <w:szCs w:val="24"/>
        </w:rPr>
        <w:t>Baza de date propusă oferă o arhitectură robustă, capabilă să unifice definirea structurală a produselor cu execuția lor efectivă. Soluția permite monitorizarea în timp real a materialelor la intrare, optimizarea stocurilor și calcularea exactă a costurilor de producție prin corelarea directă a consumului de materiale și a manoperei cu fiecare lot de fabricație.</w:t>
      </w:r>
    </w:p>
    <w:p w14:paraId="1F59B3F2" w14:textId="52B2D0B0" w:rsidR="003D1B3A" w:rsidRPr="004603A8" w:rsidRDefault="00000000" w:rsidP="00FE6A00">
      <w:pPr>
        <w:pStyle w:val="Titlu1"/>
        <w:jc w:val="center"/>
        <w:rPr>
          <w:sz w:val="48"/>
          <w:szCs w:val="48"/>
        </w:rPr>
      </w:pPr>
      <w:r w:rsidRPr="004603A8">
        <w:rPr>
          <w:sz w:val="24"/>
          <w:szCs w:val="24"/>
        </w:rPr>
        <w:br w:type="page"/>
      </w:r>
      <w:bookmarkStart w:id="4" w:name="_Toc243582795"/>
      <w:proofErr w:type="spellStart"/>
      <w:r w:rsidRPr="004603A8">
        <w:rPr>
          <w:sz w:val="48"/>
          <w:szCs w:val="48"/>
        </w:rPr>
        <w:lastRenderedPageBreak/>
        <w:t>Obiectivele</w:t>
      </w:r>
      <w:proofErr w:type="spellEnd"/>
      <w:r w:rsidRPr="004603A8">
        <w:rPr>
          <w:sz w:val="48"/>
          <w:szCs w:val="48"/>
        </w:rPr>
        <w:t xml:space="preserve"> </w:t>
      </w:r>
      <w:proofErr w:type="spellStart"/>
      <w:r w:rsidRPr="004603A8">
        <w:rPr>
          <w:sz w:val="48"/>
          <w:szCs w:val="48"/>
        </w:rPr>
        <w:t>proiectului</w:t>
      </w:r>
      <w:bookmarkEnd w:id="4"/>
      <w:proofErr w:type="spellEnd"/>
    </w:p>
    <w:p w14:paraId="4F59085B" w14:textId="77777777" w:rsidR="003D1B3A" w:rsidRPr="004603A8" w:rsidRDefault="00000000">
      <w:pPr>
        <w:pStyle w:val="Titlu2"/>
        <w:spacing w:after="240"/>
        <w:rPr>
          <w:sz w:val="36"/>
          <w:szCs w:val="36"/>
        </w:rPr>
      </w:pPr>
      <w:bookmarkStart w:id="5" w:name="_Toc243582796"/>
      <w:r w:rsidRPr="004603A8">
        <w:rPr>
          <w:sz w:val="36"/>
          <w:szCs w:val="36"/>
        </w:rPr>
        <w:t>Funcționalități principale</w:t>
      </w:r>
      <w:bookmarkEnd w:id="5"/>
    </w:p>
    <w:p w14:paraId="25A262CD" w14:textId="77777777" w:rsidR="003D1B3A" w:rsidRPr="004603A8" w:rsidRDefault="00000000">
      <w:pPr>
        <w:pStyle w:val="Listcumarcatori"/>
        <w:spacing w:after="240"/>
        <w:jc w:val="both"/>
        <w:rPr>
          <w:sz w:val="24"/>
          <w:szCs w:val="24"/>
        </w:rPr>
      </w:pPr>
      <w:r w:rsidRPr="004603A8">
        <w:rPr>
          <w:sz w:val="24"/>
          <w:szCs w:val="24"/>
        </w:rPr>
        <w:t>Managementul comenzilor și monitorizarea stării acestora în raport cu fluxul de producție.</w:t>
      </w:r>
    </w:p>
    <w:p w14:paraId="61B520D9" w14:textId="77777777" w:rsidR="003D1B3A" w:rsidRPr="004603A8" w:rsidRDefault="00000000">
      <w:pPr>
        <w:pStyle w:val="Listcumarcatori"/>
        <w:spacing w:after="240"/>
        <w:jc w:val="both"/>
        <w:rPr>
          <w:sz w:val="24"/>
          <w:szCs w:val="24"/>
        </w:rPr>
      </w:pPr>
      <w:r w:rsidRPr="004603A8">
        <w:rPr>
          <w:sz w:val="24"/>
          <w:szCs w:val="24"/>
        </w:rPr>
        <w:t>Urmărirea costului real pentru fiecare comandă și înregistrarea timpului de lucru asociat fiecărei etape de prelucrare.</w:t>
      </w:r>
    </w:p>
    <w:p w14:paraId="7CB9FE85" w14:textId="77777777" w:rsidR="003D1B3A" w:rsidRPr="004603A8" w:rsidRDefault="00000000">
      <w:pPr>
        <w:pStyle w:val="Listcumarcatori"/>
        <w:spacing w:after="240"/>
        <w:jc w:val="both"/>
        <w:rPr>
          <w:sz w:val="24"/>
          <w:szCs w:val="24"/>
        </w:rPr>
      </w:pPr>
      <w:r w:rsidRPr="004603A8">
        <w:rPr>
          <w:sz w:val="24"/>
          <w:szCs w:val="24"/>
        </w:rPr>
        <w:t>Administrarea centralizată a disponibilității materiei prime și a rețetarelor de fabricație (BOM).</w:t>
      </w:r>
    </w:p>
    <w:p w14:paraId="06661E6B" w14:textId="77777777" w:rsidR="003D1B3A" w:rsidRPr="004603A8" w:rsidRDefault="00000000">
      <w:pPr>
        <w:pStyle w:val="Listcumarcatori"/>
        <w:spacing w:after="240"/>
        <w:jc w:val="both"/>
        <w:rPr>
          <w:sz w:val="24"/>
          <w:szCs w:val="24"/>
        </w:rPr>
      </w:pPr>
      <w:r w:rsidRPr="004603A8">
        <w:rPr>
          <w:sz w:val="24"/>
          <w:szCs w:val="24"/>
        </w:rPr>
        <w:t>Gestionarea automată a necesarului de aprovizionare pe baza comenzilor active și a rețetarului definit.</w:t>
      </w:r>
    </w:p>
    <w:p w14:paraId="05F0F48F" w14:textId="72A3B47A" w:rsidR="003D1B3A" w:rsidRPr="004603A8" w:rsidRDefault="00000000" w:rsidP="004603A8">
      <w:pPr>
        <w:pStyle w:val="Listcumarcatori"/>
        <w:spacing w:after="240"/>
        <w:jc w:val="both"/>
        <w:rPr>
          <w:sz w:val="24"/>
          <w:szCs w:val="24"/>
        </w:rPr>
      </w:pPr>
      <w:r w:rsidRPr="004603A8">
        <w:rPr>
          <w:sz w:val="24"/>
          <w:szCs w:val="24"/>
        </w:rPr>
        <w:t xml:space="preserve">Generarea de rapoarte analitice privind eficiența operațională, istoricul costurilor de producție </w:t>
      </w:r>
      <w:proofErr w:type="spellStart"/>
      <w:r w:rsidRPr="004603A8">
        <w:rPr>
          <w:sz w:val="24"/>
          <w:szCs w:val="24"/>
        </w:rPr>
        <w:t>și</w:t>
      </w:r>
      <w:proofErr w:type="spellEnd"/>
      <w:r w:rsidRPr="004603A8">
        <w:rPr>
          <w:sz w:val="24"/>
          <w:szCs w:val="24"/>
        </w:rPr>
        <w:t xml:space="preserve"> </w:t>
      </w:r>
      <w:proofErr w:type="spellStart"/>
      <w:r w:rsidRPr="004603A8">
        <w:rPr>
          <w:sz w:val="24"/>
          <w:szCs w:val="24"/>
        </w:rPr>
        <w:t>deviațiile</w:t>
      </w:r>
      <w:proofErr w:type="spellEnd"/>
      <w:r w:rsidRPr="004603A8">
        <w:rPr>
          <w:sz w:val="24"/>
          <w:szCs w:val="24"/>
        </w:rPr>
        <w:t xml:space="preserve"> de </w:t>
      </w:r>
      <w:proofErr w:type="spellStart"/>
      <w:r w:rsidRPr="004603A8">
        <w:rPr>
          <w:sz w:val="24"/>
          <w:szCs w:val="24"/>
        </w:rPr>
        <w:t>consum</w:t>
      </w:r>
      <w:proofErr w:type="spellEnd"/>
      <w:r w:rsidRPr="004603A8">
        <w:rPr>
          <w:sz w:val="24"/>
          <w:szCs w:val="24"/>
        </w:rPr>
        <w:t>.</w:t>
      </w:r>
    </w:p>
    <w:p w14:paraId="07E2BE63" w14:textId="77777777" w:rsidR="003D1B3A" w:rsidRPr="004603A8" w:rsidRDefault="00000000">
      <w:pPr>
        <w:pStyle w:val="Titlu2"/>
        <w:spacing w:after="240"/>
        <w:rPr>
          <w:sz w:val="36"/>
          <w:szCs w:val="36"/>
        </w:rPr>
      </w:pPr>
      <w:bookmarkStart w:id="6" w:name="_Toc243582797"/>
      <w:r w:rsidRPr="004603A8">
        <w:rPr>
          <w:sz w:val="36"/>
          <w:szCs w:val="36"/>
        </w:rPr>
        <w:t>Roluri și utilizatori</w:t>
      </w:r>
      <w:bookmarkEnd w:id="6"/>
    </w:p>
    <w:p w14:paraId="20AE846E" w14:textId="77777777" w:rsidR="003D1B3A" w:rsidRPr="004603A8" w:rsidRDefault="00000000">
      <w:pPr>
        <w:pStyle w:val="Listcumarcatori"/>
        <w:jc w:val="both"/>
        <w:rPr>
          <w:sz w:val="24"/>
          <w:szCs w:val="24"/>
        </w:rPr>
      </w:pPr>
      <w:r w:rsidRPr="004603A8">
        <w:rPr>
          <w:b/>
          <w:sz w:val="24"/>
          <w:szCs w:val="24"/>
        </w:rPr>
        <w:t xml:space="preserve">Manager de comenzi: </w:t>
      </w:r>
      <w:r w:rsidRPr="004603A8">
        <w:rPr>
          <w:sz w:val="24"/>
          <w:szCs w:val="24"/>
        </w:rPr>
        <w:t>Interacționează cu baza de date pentru gestionarea, planificarea și prioritizarea comenzilor venite de la clienți.</w:t>
      </w:r>
    </w:p>
    <w:p w14:paraId="621B26BB" w14:textId="77777777" w:rsidR="003D1B3A" w:rsidRPr="004603A8" w:rsidRDefault="00000000">
      <w:pPr>
        <w:pStyle w:val="Listcumarcatori"/>
        <w:jc w:val="both"/>
        <w:rPr>
          <w:sz w:val="24"/>
          <w:szCs w:val="24"/>
        </w:rPr>
      </w:pPr>
      <w:r w:rsidRPr="004603A8">
        <w:rPr>
          <w:b/>
          <w:sz w:val="24"/>
          <w:szCs w:val="24"/>
        </w:rPr>
        <w:t xml:space="preserve">Inginer de producție: </w:t>
      </w:r>
      <w:r w:rsidRPr="004603A8">
        <w:rPr>
          <w:sz w:val="24"/>
          <w:szCs w:val="24"/>
        </w:rPr>
        <w:t>Este responsabil de introducerea în sistem a noilor produse, definirea rețetarelor tehnologice și stabilirea fluxului de prelucrare.</w:t>
      </w:r>
    </w:p>
    <w:p w14:paraId="46A9CBAB" w14:textId="77777777" w:rsidR="003D1B3A" w:rsidRPr="004603A8" w:rsidRDefault="00000000">
      <w:pPr>
        <w:pStyle w:val="Listcumarcatori"/>
        <w:jc w:val="both"/>
        <w:rPr>
          <w:sz w:val="24"/>
          <w:szCs w:val="24"/>
        </w:rPr>
      </w:pPr>
      <w:r w:rsidRPr="004603A8">
        <w:rPr>
          <w:b/>
          <w:sz w:val="24"/>
          <w:szCs w:val="24"/>
        </w:rPr>
        <w:t xml:space="preserve">Operator producție / CNC: </w:t>
      </w:r>
      <w:r w:rsidRPr="004603A8">
        <w:rPr>
          <w:sz w:val="24"/>
          <w:szCs w:val="24"/>
        </w:rPr>
        <w:t>Raportează stadiul actual al execuției, consumul efectiv de materiale și timpul aferent fiecărei operații.</w:t>
      </w:r>
    </w:p>
    <w:p w14:paraId="7AF742FF" w14:textId="77777777" w:rsidR="003D1B3A" w:rsidRPr="004603A8" w:rsidRDefault="00000000">
      <w:pPr>
        <w:pStyle w:val="Listcumarcatori"/>
        <w:jc w:val="both"/>
        <w:rPr>
          <w:sz w:val="24"/>
          <w:szCs w:val="24"/>
        </w:rPr>
      </w:pPr>
      <w:r w:rsidRPr="004603A8">
        <w:rPr>
          <w:b/>
          <w:sz w:val="24"/>
          <w:szCs w:val="24"/>
        </w:rPr>
        <w:t xml:space="preserve">Administrator de sistem (Admin): </w:t>
      </w:r>
      <w:r w:rsidRPr="004603A8">
        <w:rPr>
          <w:sz w:val="24"/>
          <w:szCs w:val="24"/>
        </w:rPr>
        <w:t>Gestionează drepturile de acces, menține integritatea bazei de date și configurează nomenclatoarele (secții, echipamente, utilizatori).</w:t>
      </w:r>
    </w:p>
    <w:p w14:paraId="7AD235B5" w14:textId="77777777" w:rsidR="003D1B3A" w:rsidRDefault="00000000">
      <w:r>
        <w:br w:type="page"/>
      </w:r>
    </w:p>
    <w:p w14:paraId="6D63515E" w14:textId="5BF3F70A" w:rsidR="003D1B3A" w:rsidRDefault="004603A8" w:rsidP="00FE6A00">
      <w:pPr>
        <w:pStyle w:val="Titlu1"/>
        <w:spacing w:after="480"/>
        <w:jc w:val="center"/>
      </w:pPr>
      <w:bookmarkStart w:id="7" w:name="_Toc243582798"/>
      <w:r>
        <w:rPr>
          <w:noProof/>
        </w:rPr>
        <w:lastRenderedPageBreak/>
        <w:drawing>
          <wp:anchor distT="0" distB="0" distL="114300" distR="114300" simplePos="0" relativeHeight="251657216" behindDoc="0" locked="0" layoutInCell="1" allowOverlap="1" wp14:anchorId="2794ADB2" wp14:editId="405E5AB2">
            <wp:simplePos x="0" y="0"/>
            <wp:positionH relativeFrom="column">
              <wp:posOffset>-996950</wp:posOffset>
            </wp:positionH>
            <wp:positionV relativeFrom="paragraph">
              <wp:posOffset>901065</wp:posOffset>
            </wp:positionV>
            <wp:extent cx="7597803" cy="2705100"/>
            <wp:effectExtent l="0" t="0" r="3175" b="0"/>
            <wp:wrapThrough wrapText="bothSides">
              <wp:wrapPolygon edited="0">
                <wp:start x="0" y="0"/>
                <wp:lineTo x="0" y="21448"/>
                <wp:lineTo x="21555" y="21448"/>
                <wp:lineTo x="21555" y="0"/>
                <wp:lineTo x="0" y="0"/>
              </wp:wrapPolygon>
            </wp:wrapThrough>
            <wp:docPr id="180147357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97803" cy="270510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000000">
        <w:rPr>
          <w:sz w:val="48"/>
        </w:rPr>
        <w:t>Diagrama</w:t>
      </w:r>
      <w:proofErr w:type="spellEnd"/>
      <w:r w:rsidR="00000000">
        <w:rPr>
          <w:sz w:val="48"/>
        </w:rPr>
        <w:t xml:space="preserve"> ER</w:t>
      </w:r>
      <w:bookmarkEnd w:id="7"/>
    </w:p>
    <w:p w14:paraId="2FF79240" w14:textId="77777777" w:rsidR="004603A8" w:rsidRDefault="004603A8"/>
    <w:p w14:paraId="1CF985AC" w14:textId="77777777" w:rsidR="004603A8" w:rsidRDefault="004603A8"/>
    <w:sectPr w:rsidR="004603A8"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tat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tat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umarcator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umarcator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erota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cumarcatori"/>
      <w:lvlText w:val=""/>
      <w:lvlJc w:val="left"/>
      <w:pPr>
        <w:tabs>
          <w:tab w:val="num" w:pos="360"/>
        </w:tabs>
        <w:ind w:left="360" w:hanging="360"/>
      </w:pPr>
      <w:rPr>
        <w:rFonts w:ascii="Symbol" w:hAnsi="Symbol" w:hint="default"/>
      </w:rPr>
    </w:lvl>
  </w:abstractNum>
  <w:num w:numId="1" w16cid:durableId="1829396194">
    <w:abstractNumId w:val="8"/>
  </w:num>
  <w:num w:numId="2" w16cid:durableId="1964842255">
    <w:abstractNumId w:val="6"/>
  </w:num>
  <w:num w:numId="3" w16cid:durableId="256060716">
    <w:abstractNumId w:val="5"/>
  </w:num>
  <w:num w:numId="4" w16cid:durableId="1957635879">
    <w:abstractNumId w:val="4"/>
  </w:num>
  <w:num w:numId="5" w16cid:durableId="1808668599">
    <w:abstractNumId w:val="7"/>
  </w:num>
  <w:num w:numId="6" w16cid:durableId="1045788130">
    <w:abstractNumId w:val="3"/>
  </w:num>
  <w:num w:numId="7" w16cid:durableId="680159609">
    <w:abstractNumId w:val="2"/>
  </w:num>
  <w:num w:numId="8" w16cid:durableId="1395815225">
    <w:abstractNumId w:val="1"/>
  </w:num>
  <w:num w:numId="9" w16cid:durableId="288975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1B3A"/>
    <w:rsid w:val="004603A8"/>
    <w:rsid w:val="00AA1D8D"/>
    <w:rsid w:val="00B47730"/>
    <w:rsid w:val="00C96FCD"/>
    <w:rsid w:val="00CB0664"/>
    <w:rsid w:val="00FC693F"/>
    <w:rsid w:val="00FE6A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13FA1"/>
  <w14:defaultImageDpi w14:val="300"/>
  <w15:docId w15:val="{ECB3F028-41F0-403D-8220-12B4AA961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60" w:line="360" w:lineRule="auto"/>
    </w:pPr>
    <w:rPr>
      <w:rFonts w:ascii="Times New Roman" w:hAnsi="Times New Roman"/>
      <w:sz w:val="28"/>
    </w:rPr>
  </w:style>
  <w:style w:type="paragraph" w:styleId="Titlu1">
    <w:name w:val="heading 1"/>
    <w:basedOn w:val="Normal"/>
    <w:next w:val="Normal"/>
    <w:link w:val="Titlu1Carac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Titlu2">
    <w:name w:val="heading 2"/>
    <w:basedOn w:val="Normal"/>
    <w:next w:val="Normal"/>
    <w:link w:val="Titlu2Carac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lu3">
    <w:name w:val="heading 3"/>
    <w:basedOn w:val="Normal"/>
    <w:next w:val="Normal"/>
    <w:link w:val="Titlu3Carac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lu4">
    <w:name w:val="heading 4"/>
    <w:basedOn w:val="Normal"/>
    <w:next w:val="Normal"/>
    <w:link w:val="Titlu4Carac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lu5">
    <w:name w:val="heading 5"/>
    <w:basedOn w:val="Normal"/>
    <w:next w:val="Normal"/>
    <w:link w:val="Titlu5Carac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lu6">
    <w:name w:val="heading 6"/>
    <w:basedOn w:val="Normal"/>
    <w:next w:val="Normal"/>
    <w:link w:val="Titlu6Carac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lu7">
    <w:name w:val="heading 7"/>
    <w:basedOn w:val="Normal"/>
    <w:next w:val="Normal"/>
    <w:link w:val="Titlu7Carac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lu8">
    <w:name w:val="heading 8"/>
    <w:basedOn w:val="Normal"/>
    <w:next w:val="Normal"/>
    <w:link w:val="Titlu8Carac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lu9">
    <w:name w:val="heading 9"/>
    <w:basedOn w:val="Normal"/>
    <w:next w:val="Normal"/>
    <w:link w:val="Titlu9Carac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Antet">
    <w:name w:val="header"/>
    <w:basedOn w:val="Normal"/>
    <w:link w:val="AntetCaracter"/>
    <w:uiPriority w:val="99"/>
    <w:unhideWhenUsed/>
    <w:rsid w:val="00E618BF"/>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E618BF"/>
  </w:style>
  <w:style w:type="paragraph" w:styleId="Subsol">
    <w:name w:val="footer"/>
    <w:basedOn w:val="Normal"/>
    <w:link w:val="SubsolCaracter"/>
    <w:uiPriority w:val="99"/>
    <w:unhideWhenUsed/>
    <w:rsid w:val="00E618BF"/>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E618BF"/>
  </w:style>
  <w:style w:type="paragraph" w:styleId="Frspaiere">
    <w:name w:val="No Spacing"/>
    <w:uiPriority w:val="1"/>
    <w:qFormat/>
    <w:rsid w:val="00FC693F"/>
    <w:pPr>
      <w:spacing w:after="0" w:line="240" w:lineRule="auto"/>
    </w:pPr>
  </w:style>
  <w:style w:type="character" w:customStyle="1" w:styleId="Titlu1Caracter">
    <w:name w:val="Titlu 1 Caracter"/>
    <w:basedOn w:val="Fontdeparagrafimplicit"/>
    <w:link w:val="Tit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lu2Caracter">
    <w:name w:val="Titlu 2 Caracter"/>
    <w:basedOn w:val="Fontdeparagrafimplicit"/>
    <w:link w:val="Titlu2"/>
    <w:uiPriority w:val="9"/>
    <w:rsid w:val="00FC693F"/>
    <w:rPr>
      <w:rFonts w:asciiTheme="majorHAnsi" w:eastAsiaTheme="majorEastAsia" w:hAnsiTheme="majorHAnsi" w:cstheme="majorBidi"/>
      <w:b/>
      <w:bCs/>
      <w:color w:val="4F81BD" w:themeColor="accent1"/>
      <w:sz w:val="26"/>
      <w:szCs w:val="26"/>
    </w:rPr>
  </w:style>
  <w:style w:type="character" w:customStyle="1" w:styleId="Titlu3Caracter">
    <w:name w:val="Titlu 3 Caracter"/>
    <w:basedOn w:val="Fontdeparagrafimplicit"/>
    <w:link w:val="Titlu3"/>
    <w:uiPriority w:val="9"/>
    <w:rsid w:val="00FC693F"/>
    <w:rPr>
      <w:rFonts w:asciiTheme="majorHAnsi" w:eastAsiaTheme="majorEastAsia" w:hAnsiTheme="majorHAnsi" w:cstheme="majorBidi"/>
      <w:b/>
      <w:bCs/>
      <w:color w:val="4F81BD" w:themeColor="accent1"/>
    </w:rPr>
  </w:style>
  <w:style w:type="paragraph" w:styleId="Titlu">
    <w:name w:val="Title"/>
    <w:basedOn w:val="Normal"/>
    <w:next w:val="Normal"/>
    <w:link w:val="TitluCarac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uCaracter">
    <w:name w:val="Titlu Caracter"/>
    <w:basedOn w:val="Fontdeparagrafimplicit"/>
    <w:link w:val="Titl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u">
    <w:name w:val="Subtitle"/>
    <w:basedOn w:val="Normal"/>
    <w:next w:val="Normal"/>
    <w:link w:val="SubtitluCarac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uCaracter">
    <w:name w:val="Subtitlu Caracter"/>
    <w:basedOn w:val="Fontdeparagrafimplicit"/>
    <w:link w:val="Subtitlu"/>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f">
    <w:name w:val="List Paragraph"/>
    <w:basedOn w:val="Normal"/>
    <w:uiPriority w:val="34"/>
    <w:qFormat/>
    <w:rsid w:val="00FC693F"/>
    <w:pPr>
      <w:ind w:left="720"/>
      <w:contextualSpacing/>
    </w:pPr>
  </w:style>
  <w:style w:type="paragraph" w:styleId="Corptext">
    <w:name w:val="Body Text"/>
    <w:basedOn w:val="Normal"/>
    <w:link w:val="CorptextCaracter"/>
    <w:uiPriority w:val="99"/>
    <w:unhideWhenUsed/>
    <w:rsid w:val="00AA1D8D"/>
    <w:pPr>
      <w:spacing w:after="120"/>
    </w:pPr>
  </w:style>
  <w:style w:type="character" w:customStyle="1" w:styleId="CorptextCaracter">
    <w:name w:val="Corp text Caracter"/>
    <w:basedOn w:val="Fontdeparagrafimplicit"/>
    <w:link w:val="Corptext"/>
    <w:uiPriority w:val="99"/>
    <w:rsid w:val="00AA1D8D"/>
  </w:style>
  <w:style w:type="paragraph" w:styleId="Corptext2">
    <w:name w:val="Body Text 2"/>
    <w:basedOn w:val="Normal"/>
    <w:link w:val="Corptext2Caracter"/>
    <w:uiPriority w:val="99"/>
    <w:unhideWhenUsed/>
    <w:rsid w:val="00AA1D8D"/>
    <w:pPr>
      <w:spacing w:after="120" w:line="480" w:lineRule="auto"/>
    </w:pPr>
  </w:style>
  <w:style w:type="character" w:customStyle="1" w:styleId="Corptext2Caracter">
    <w:name w:val="Corp text 2 Caracter"/>
    <w:basedOn w:val="Fontdeparagrafimplicit"/>
    <w:link w:val="Corptext2"/>
    <w:uiPriority w:val="99"/>
    <w:rsid w:val="00AA1D8D"/>
  </w:style>
  <w:style w:type="paragraph" w:styleId="Corptext3">
    <w:name w:val="Body Text 3"/>
    <w:basedOn w:val="Normal"/>
    <w:link w:val="Corptext3Caracter"/>
    <w:uiPriority w:val="99"/>
    <w:unhideWhenUsed/>
    <w:rsid w:val="00AA1D8D"/>
    <w:pPr>
      <w:spacing w:after="120"/>
    </w:pPr>
    <w:rPr>
      <w:sz w:val="16"/>
      <w:szCs w:val="16"/>
    </w:rPr>
  </w:style>
  <w:style w:type="character" w:customStyle="1" w:styleId="Corptext3Caracter">
    <w:name w:val="Corp text 3 Caracter"/>
    <w:basedOn w:val="Fontdeparagrafimplicit"/>
    <w:link w:val="Corp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cumarcatori">
    <w:name w:val="List Bullet"/>
    <w:basedOn w:val="Normal"/>
    <w:uiPriority w:val="99"/>
    <w:unhideWhenUsed/>
    <w:rsid w:val="00326F90"/>
    <w:pPr>
      <w:numPr>
        <w:numId w:val="1"/>
      </w:numPr>
      <w:contextualSpacing/>
    </w:pPr>
  </w:style>
  <w:style w:type="paragraph" w:styleId="Listacumarcatori2">
    <w:name w:val="List Bullet 2"/>
    <w:basedOn w:val="Normal"/>
    <w:uiPriority w:val="99"/>
    <w:unhideWhenUsed/>
    <w:rsid w:val="00326F90"/>
    <w:pPr>
      <w:numPr>
        <w:numId w:val="2"/>
      </w:numPr>
      <w:contextualSpacing/>
    </w:pPr>
  </w:style>
  <w:style w:type="paragraph" w:styleId="Listacumarcatori3">
    <w:name w:val="List Bullet 3"/>
    <w:basedOn w:val="Normal"/>
    <w:uiPriority w:val="99"/>
    <w:unhideWhenUsed/>
    <w:rsid w:val="00326F90"/>
    <w:pPr>
      <w:numPr>
        <w:numId w:val="3"/>
      </w:numPr>
      <w:contextualSpacing/>
    </w:pPr>
  </w:style>
  <w:style w:type="paragraph" w:styleId="Listnumerotat">
    <w:name w:val="List Number"/>
    <w:basedOn w:val="Normal"/>
    <w:uiPriority w:val="99"/>
    <w:unhideWhenUsed/>
    <w:rsid w:val="00326F90"/>
    <w:pPr>
      <w:numPr>
        <w:numId w:val="5"/>
      </w:numPr>
      <w:contextualSpacing/>
    </w:pPr>
  </w:style>
  <w:style w:type="paragraph" w:styleId="Listanumerotat2">
    <w:name w:val="List Number 2"/>
    <w:basedOn w:val="Normal"/>
    <w:uiPriority w:val="99"/>
    <w:unhideWhenUsed/>
    <w:rsid w:val="0029639D"/>
    <w:pPr>
      <w:numPr>
        <w:numId w:val="6"/>
      </w:numPr>
      <w:contextualSpacing/>
    </w:pPr>
  </w:style>
  <w:style w:type="paragraph" w:styleId="Listanumerotat3">
    <w:name w:val="List Number 3"/>
    <w:basedOn w:val="Normal"/>
    <w:uiPriority w:val="99"/>
    <w:unhideWhenUsed/>
    <w:rsid w:val="0029639D"/>
    <w:pPr>
      <w:numPr>
        <w:numId w:val="7"/>
      </w:numPr>
      <w:contextualSpacing/>
    </w:pPr>
  </w:style>
  <w:style w:type="paragraph" w:styleId="Listcontinuare">
    <w:name w:val="List Continue"/>
    <w:basedOn w:val="Normal"/>
    <w:uiPriority w:val="99"/>
    <w:unhideWhenUsed/>
    <w:rsid w:val="0029639D"/>
    <w:pPr>
      <w:spacing w:after="120"/>
      <w:ind w:left="360"/>
      <w:contextualSpacing/>
    </w:pPr>
  </w:style>
  <w:style w:type="paragraph" w:styleId="Listcontinuare2">
    <w:name w:val="List Continue 2"/>
    <w:basedOn w:val="Normal"/>
    <w:uiPriority w:val="99"/>
    <w:unhideWhenUsed/>
    <w:rsid w:val="0029639D"/>
    <w:pPr>
      <w:spacing w:after="120"/>
      <w:ind w:left="720"/>
      <w:contextualSpacing/>
    </w:pPr>
  </w:style>
  <w:style w:type="paragraph" w:styleId="Listcontinuare3">
    <w:name w:val="List Continue 3"/>
    <w:basedOn w:val="Normal"/>
    <w:uiPriority w:val="99"/>
    <w:unhideWhenUsed/>
    <w:rsid w:val="0029639D"/>
    <w:pPr>
      <w:spacing w:after="120"/>
      <w:ind w:left="1080"/>
      <w:contextualSpacing/>
    </w:pPr>
  </w:style>
  <w:style w:type="paragraph" w:styleId="Textmacrocomand">
    <w:name w:val="macro"/>
    <w:link w:val="TextmacrocomandCarac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crocomandCaracter">
    <w:name w:val="Text macrocomandă Caracter"/>
    <w:basedOn w:val="Fontdeparagrafimplicit"/>
    <w:link w:val="Textmacrocomand"/>
    <w:uiPriority w:val="99"/>
    <w:rsid w:val="0029639D"/>
    <w:rPr>
      <w:rFonts w:ascii="Courier" w:hAnsi="Courier"/>
      <w:sz w:val="20"/>
      <w:szCs w:val="20"/>
    </w:rPr>
  </w:style>
  <w:style w:type="paragraph" w:styleId="Citat">
    <w:name w:val="Quote"/>
    <w:basedOn w:val="Normal"/>
    <w:next w:val="Normal"/>
    <w:link w:val="CitatCaracter"/>
    <w:uiPriority w:val="29"/>
    <w:qFormat/>
    <w:rsid w:val="00FC693F"/>
    <w:rPr>
      <w:i/>
      <w:iCs/>
      <w:color w:val="000000" w:themeColor="text1"/>
    </w:rPr>
  </w:style>
  <w:style w:type="character" w:customStyle="1" w:styleId="CitatCaracter">
    <w:name w:val="Citat Caracter"/>
    <w:basedOn w:val="Fontdeparagrafimplicit"/>
    <w:link w:val="Citat"/>
    <w:uiPriority w:val="29"/>
    <w:rsid w:val="00FC693F"/>
    <w:rPr>
      <w:i/>
      <w:iCs/>
      <w:color w:val="000000" w:themeColor="text1"/>
    </w:rPr>
  </w:style>
  <w:style w:type="character" w:customStyle="1" w:styleId="Titlu4Caracter">
    <w:name w:val="Titlu 4 Caracter"/>
    <w:basedOn w:val="Fontdeparagrafimplicit"/>
    <w:link w:val="Titlu4"/>
    <w:uiPriority w:val="9"/>
    <w:semiHidden/>
    <w:rsid w:val="00FC693F"/>
    <w:rPr>
      <w:rFonts w:asciiTheme="majorHAnsi" w:eastAsiaTheme="majorEastAsia" w:hAnsiTheme="majorHAnsi" w:cstheme="majorBidi"/>
      <w:b/>
      <w:bCs/>
      <w:i/>
      <w:iCs/>
      <w:color w:val="4F81BD" w:themeColor="accent1"/>
    </w:rPr>
  </w:style>
  <w:style w:type="character" w:customStyle="1" w:styleId="Titlu5Caracter">
    <w:name w:val="Titlu 5 Caracter"/>
    <w:basedOn w:val="Fontdeparagrafimplicit"/>
    <w:link w:val="Titlu5"/>
    <w:uiPriority w:val="9"/>
    <w:semiHidden/>
    <w:rsid w:val="00FC693F"/>
    <w:rPr>
      <w:rFonts w:asciiTheme="majorHAnsi" w:eastAsiaTheme="majorEastAsia" w:hAnsiTheme="majorHAnsi" w:cstheme="majorBidi"/>
      <w:color w:val="243F60" w:themeColor="accent1" w:themeShade="7F"/>
    </w:rPr>
  </w:style>
  <w:style w:type="character" w:customStyle="1" w:styleId="Titlu6Caracter">
    <w:name w:val="Titlu 6 Caracter"/>
    <w:basedOn w:val="Fontdeparagrafimplicit"/>
    <w:link w:val="Titlu6"/>
    <w:uiPriority w:val="9"/>
    <w:semiHidden/>
    <w:rsid w:val="00FC693F"/>
    <w:rPr>
      <w:rFonts w:asciiTheme="majorHAnsi" w:eastAsiaTheme="majorEastAsia" w:hAnsiTheme="majorHAnsi" w:cstheme="majorBidi"/>
      <w:i/>
      <w:iCs/>
      <w:color w:val="243F60" w:themeColor="accent1" w:themeShade="7F"/>
    </w:rPr>
  </w:style>
  <w:style w:type="character" w:customStyle="1" w:styleId="Titlu7Caracter">
    <w:name w:val="Titlu 7 Caracter"/>
    <w:basedOn w:val="Fontdeparagrafimplicit"/>
    <w:link w:val="Titlu7"/>
    <w:uiPriority w:val="9"/>
    <w:semiHidden/>
    <w:rsid w:val="00FC693F"/>
    <w:rPr>
      <w:rFonts w:asciiTheme="majorHAnsi" w:eastAsiaTheme="majorEastAsia" w:hAnsiTheme="majorHAnsi" w:cstheme="majorBidi"/>
      <w:i/>
      <w:iCs/>
      <w:color w:val="404040" w:themeColor="text1" w:themeTint="BF"/>
    </w:rPr>
  </w:style>
  <w:style w:type="character" w:customStyle="1" w:styleId="Titlu8Caracter">
    <w:name w:val="Titlu 8 Caracter"/>
    <w:basedOn w:val="Fontdeparagrafimplicit"/>
    <w:link w:val="Titlu8"/>
    <w:uiPriority w:val="9"/>
    <w:semiHidden/>
    <w:rsid w:val="00FC693F"/>
    <w:rPr>
      <w:rFonts w:asciiTheme="majorHAnsi" w:eastAsiaTheme="majorEastAsia" w:hAnsiTheme="majorHAnsi" w:cstheme="majorBidi"/>
      <w:color w:val="4F81BD" w:themeColor="accent1"/>
      <w:sz w:val="20"/>
      <w:szCs w:val="20"/>
    </w:rPr>
  </w:style>
  <w:style w:type="character" w:customStyle="1" w:styleId="Titlu9Caracter">
    <w:name w:val="Titlu 9 Caracter"/>
    <w:basedOn w:val="Fontdeparagrafimplicit"/>
    <w:link w:val="Titlu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Robust">
    <w:name w:val="Strong"/>
    <w:basedOn w:val="Fontdeparagrafimplicit"/>
    <w:uiPriority w:val="22"/>
    <w:qFormat/>
    <w:rsid w:val="00FC693F"/>
    <w:rPr>
      <w:b/>
      <w:bCs/>
    </w:rPr>
  </w:style>
  <w:style w:type="character" w:styleId="Accentuat">
    <w:name w:val="Emphasis"/>
    <w:basedOn w:val="Fontdeparagrafimplicit"/>
    <w:uiPriority w:val="20"/>
    <w:qFormat/>
    <w:rsid w:val="00FC693F"/>
    <w:rPr>
      <w:i/>
      <w:iCs/>
    </w:rPr>
  </w:style>
  <w:style w:type="paragraph" w:styleId="Citatintens">
    <w:name w:val="Intense Quote"/>
    <w:basedOn w:val="Normal"/>
    <w:next w:val="Normal"/>
    <w:link w:val="CitatintensCarac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ntensCaracter">
    <w:name w:val="Citat intens Caracter"/>
    <w:basedOn w:val="Fontdeparagrafimplicit"/>
    <w:link w:val="Citatintens"/>
    <w:uiPriority w:val="30"/>
    <w:rsid w:val="00FC693F"/>
    <w:rPr>
      <w:b/>
      <w:bCs/>
      <w:i/>
      <w:iCs/>
      <w:color w:val="4F81BD" w:themeColor="accent1"/>
    </w:rPr>
  </w:style>
  <w:style w:type="character" w:styleId="Accentuaresubtil">
    <w:name w:val="Subtle Emphasis"/>
    <w:basedOn w:val="Fontdeparagrafimplicit"/>
    <w:uiPriority w:val="19"/>
    <w:qFormat/>
    <w:rsid w:val="00FC693F"/>
    <w:rPr>
      <w:i/>
      <w:iCs/>
      <w:color w:val="808080" w:themeColor="text1" w:themeTint="7F"/>
    </w:rPr>
  </w:style>
  <w:style w:type="character" w:styleId="Accentuareintens">
    <w:name w:val="Intense Emphasis"/>
    <w:basedOn w:val="Fontdeparagrafimplicit"/>
    <w:uiPriority w:val="21"/>
    <w:qFormat/>
    <w:rsid w:val="00FC693F"/>
    <w:rPr>
      <w:b/>
      <w:bCs/>
      <w:i/>
      <w:iCs/>
      <w:color w:val="4F81BD" w:themeColor="accent1"/>
    </w:rPr>
  </w:style>
  <w:style w:type="character" w:styleId="Referiresubtil">
    <w:name w:val="Subtle Reference"/>
    <w:basedOn w:val="Fontdeparagrafimplicit"/>
    <w:uiPriority w:val="31"/>
    <w:qFormat/>
    <w:rsid w:val="00FC693F"/>
    <w:rPr>
      <w:smallCaps/>
      <w:color w:val="C0504D" w:themeColor="accent2"/>
      <w:u w:val="single"/>
    </w:rPr>
  </w:style>
  <w:style w:type="character" w:styleId="Referireintens">
    <w:name w:val="Intense Reference"/>
    <w:basedOn w:val="Fontdeparagrafimplicit"/>
    <w:uiPriority w:val="32"/>
    <w:qFormat/>
    <w:rsid w:val="00FC693F"/>
    <w:rPr>
      <w:b/>
      <w:bCs/>
      <w:smallCaps/>
      <w:color w:val="C0504D" w:themeColor="accent2"/>
      <w:spacing w:val="5"/>
      <w:u w:val="single"/>
    </w:rPr>
  </w:style>
  <w:style w:type="character" w:styleId="Titlulcrii">
    <w:name w:val="Book Title"/>
    <w:basedOn w:val="Fontdeparagrafimplicit"/>
    <w:uiPriority w:val="33"/>
    <w:qFormat/>
    <w:rsid w:val="00FC693F"/>
    <w:rPr>
      <w:b/>
      <w:bCs/>
      <w:smallCaps/>
      <w:spacing w:val="5"/>
    </w:rPr>
  </w:style>
  <w:style w:type="paragraph" w:styleId="Titlucuprins">
    <w:name w:val="TOC Heading"/>
    <w:basedOn w:val="Titlu1"/>
    <w:next w:val="Normal"/>
    <w:uiPriority w:val="39"/>
    <w:unhideWhenUsed/>
    <w:qFormat/>
    <w:rsid w:val="00FC693F"/>
    <w:pPr>
      <w:outlineLvl w:val="9"/>
    </w:pPr>
  </w:style>
  <w:style w:type="table" w:styleId="Tabelgri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Umbriredeculoaredesch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Umbriredeculoaredeschis-Accentuare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Umbriredeculoaredeschis-Accentuare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Umbriredeculoaredeschis-Accentuare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Umbriredeculoaredeschis-Accentuare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Umbriredeculoaredeschis-Accentuare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Umbriredeculoaredeschis-Accentuare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deculoaredeschis">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deculoaredeschis-Accentuare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deculoaredeschis-Accentuare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deculoaredeschis-Accentuare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deculoaredeschis-Accentuare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deculoaredeschis-Accentuare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deculoaredeschis-Accentuare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deculoaredeschis">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deculoaredeschis-Accentuare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deculoaredeschis-Accentuare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deculoaredeschis-Accentuare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deculoaredeschis-Accentuare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deculoaredeschis-Accentuare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deculoaredeschis-Accentuare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Umbriremedie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Umbriremedie1-Accentuare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Umbriremedie1-Accentuare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Umbriremedie1-Accentuare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Umbriremedie1-Accentuare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Umbriremedie1-Accentuare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Umbriremedie1-Accentuare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Umbriremedie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Umbriremedie2-Accentuare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medie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medie1-Accentuare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medie1-Accentuare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medie1-Accentuare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medie1-Accentuare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medie1-Accentuare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medie1-Accentuare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medie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medie2-Accentuare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medie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medie1-Accentuare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medie1-Accentuare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medie1-Accentuare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medie1-Accentuare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medie1-Accentuare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medie1-Accentuare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medie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medie2-Accentuare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medie2-Accentuare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medie2-Accentuare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medie2-Accentuare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medie2-Accentuare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medie2-Accentuare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medie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medie3-Accentuare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medie3-Accentuare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medie3-Accentuare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medie3-Accentuare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medie3-Accentuare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medie3-Accentuare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deculoarenchis">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deculoarenchis-Accentuare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deculoarenchis-Accentuare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deculoarenchis-Accentuare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deculoarenchis-Accentuare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deculoarenchis-Accentuare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deculoarenchis-Accentuare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Umbrirecolorat">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Umbrirecolorat-Accentuare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Umbrirecolorat-Accentuare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Umbrirecolorat-Accentuare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Umbrirecolorat-Accentuare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Umbrirecolorat-Accentuare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Umbrirecolorat-Accentuare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colorat">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colorat-Accentuare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colorat-Accentuare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colorat-Accentuare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colorat-Accentuare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colorat-Accentuare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colorat-Accentuare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colorat">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colorat-Accentuare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colorat-Accentuare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colorat-Accentuare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colorat-Accentuare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colorat-Accentuare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colorat-Accentuare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uprins1">
    <w:name w:val="toc 1"/>
    <w:basedOn w:val="Normal"/>
    <w:next w:val="Normal"/>
    <w:autoRedefine/>
    <w:uiPriority w:val="39"/>
    <w:unhideWhenUsed/>
    <w:rsid w:val="004603A8"/>
    <w:pPr>
      <w:spacing w:after="100"/>
    </w:pPr>
  </w:style>
  <w:style w:type="paragraph" w:styleId="Cuprins2">
    <w:name w:val="toc 2"/>
    <w:basedOn w:val="Normal"/>
    <w:next w:val="Normal"/>
    <w:autoRedefine/>
    <w:uiPriority w:val="39"/>
    <w:unhideWhenUsed/>
    <w:rsid w:val="004603A8"/>
    <w:pPr>
      <w:spacing w:after="100"/>
      <w:ind w:left="280"/>
    </w:pPr>
  </w:style>
  <w:style w:type="character" w:styleId="Hyperlink">
    <w:name w:val="Hyperlink"/>
    <w:basedOn w:val="Fontdeparagrafimplicit"/>
    <w:uiPriority w:val="99"/>
    <w:unhideWhenUsed/>
    <w:rsid w:val="004603A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479</Words>
  <Characters>2733</Characters>
  <Application>Microsoft Office Word</Application>
  <DocSecurity>0</DocSecurity>
  <Lines>22</Lines>
  <Paragraphs>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Cristi 97</cp:lastModifiedBy>
  <cp:revision>2</cp:revision>
  <dcterms:created xsi:type="dcterms:W3CDTF">2013-12-23T23:15:00Z</dcterms:created>
  <dcterms:modified xsi:type="dcterms:W3CDTF">2026-10-22T14:44:00Z</dcterms:modified>
  <cp:category/>
</cp:coreProperties>
</file>