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B2C7" w14:textId="17F68FD0" w:rsidR="00D4137A" w:rsidRDefault="00D4137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6127B84" wp14:editId="4078C3B7">
            <wp:simplePos x="0" y="0"/>
            <wp:positionH relativeFrom="margin">
              <wp:align>right</wp:align>
            </wp:positionH>
            <wp:positionV relativeFrom="margin">
              <wp:posOffset>689610</wp:posOffset>
            </wp:positionV>
            <wp:extent cx="2700000" cy="2160000"/>
            <wp:effectExtent l="95250" t="95250" r="100965" b="8826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160000"/>
                    </a:xfrm>
                    <a:prstGeom prst="teardrop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  <a:sp3d prstMaterial="matte">
                      <a:bevelT/>
                    </a:sp3d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Clipul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oferă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modalitate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eficientă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demonstra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pe Video online, </w:t>
      </w:r>
      <w:proofErr w:type="spellStart"/>
      <w:r>
        <w:rPr>
          <w:lang w:val="en-US"/>
        </w:rPr>
        <w:t>puteți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încorporare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clipul</w:t>
      </w:r>
      <w:proofErr w:type="spellEnd"/>
      <w:r>
        <w:rPr>
          <w:lang w:val="en-US"/>
        </w:rPr>
        <w:t xml:space="preserve"> video pe care </w:t>
      </w:r>
      <w:proofErr w:type="spellStart"/>
      <w:r>
        <w:rPr>
          <w:lang w:val="en-US"/>
        </w:rPr>
        <w:t>doriți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-l </w:t>
      </w:r>
      <w:proofErr w:type="spellStart"/>
      <w:r>
        <w:rPr>
          <w:lang w:val="en-US"/>
        </w:rPr>
        <w:t>adăugați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puteți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tasta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cuvânt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căuta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videoclipul</w:t>
      </w:r>
      <w:proofErr w:type="spellEnd"/>
      <w:r>
        <w:rPr>
          <w:lang w:val="en-US"/>
        </w:rPr>
        <w:t xml:space="preserve"> care se </w:t>
      </w:r>
      <w:proofErr w:type="spellStart"/>
      <w:r>
        <w:rPr>
          <w:lang w:val="en-US"/>
        </w:rPr>
        <w:t>potrivește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bine </w:t>
      </w:r>
      <w:proofErr w:type="spellStart"/>
      <w:r>
        <w:rPr>
          <w:lang w:val="en-US"/>
        </w:rPr>
        <w:t>documentului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documentul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aibă</w:t>
      </w:r>
      <w:proofErr w:type="spellEnd"/>
      <w:r>
        <w:rPr>
          <w:lang w:val="en-US"/>
        </w:rPr>
        <w:t xml:space="preserve"> un aspect </w:t>
      </w:r>
      <w:proofErr w:type="spellStart"/>
      <w:r>
        <w:rPr>
          <w:lang w:val="en-US"/>
        </w:rPr>
        <w:t>profesionist</w:t>
      </w:r>
      <w:proofErr w:type="spellEnd"/>
      <w:r>
        <w:rPr>
          <w:lang w:val="en-US"/>
        </w:rPr>
        <w:t xml:space="preserve">, Word </w:t>
      </w:r>
      <w:proofErr w:type="spellStart"/>
      <w:r>
        <w:rPr>
          <w:lang w:val="en-US"/>
        </w:rPr>
        <w:t>oferă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proiectări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anteturi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subsoluri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coperte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casete</w:t>
      </w:r>
      <w:proofErr w:type="spellEnd"/>
      <w:r>
        <w:rPr>
          <w:lang w:val="en-US"/>
        </w:rPr>
        <w:t xml:space="preserve"> text care se </w:t>
      </w:r>
      <w:proofErr w:type="spellStart"/>
      <w:r>
        <w:rPr>
          <w:lang w:val="en-US"/>
        </w:rPr>
        <w:t>armonizează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exemplu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puteți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adăuga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copertă</w:t>
      </w:r>
      <w:proofErr w:type="spellEnd"/>
      <w:r>
        <w:rPr>
          <w:lang w:val="en-US"/>
        </w:rPr>
        <w:t xml:space="preserve">, un </w:t>
      </w:r>
      <w:proofErr w:type="spellStart"/>
      <w:r>
        <w:rPr>
          <w:lang w:val="en-US"/>
        </w:rPr>
        <w:t>antet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bară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laterală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potrivească</w:t>
      </w:r>
      <w:proofErr w:type="spellEnd"/>
      <w:r>
        <w:rPr>
          <w:lang w:val="en-US"/>
        </w:rPr>
        <w:t>.</w:t>
      </w:r>
    </w:p>
    <w:p w14:paraId="0308D761" w14:textId="1C05DC1C" w:rsidR="00D4137A" w:rsidRDefault="00426C1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951CA82" wp14:editId="41814683">
            <wp:simplePos x="0" y="0"/>
            <wp:positionH relativeFrom="column">
              <wp:posOffset>238125</wp:posOffset>
            </wp:positionH>
            <wp:positionV relativeFrom="paragraph">
              <wp:posOffset>585471</wp:posOffset>
            </wp:positionV>
            <wp:extent cx="1694058" cy="952500"/>
            <wp:effectExtent l="0" t="0" r="1905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091" cy="9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4137A">
        <w:rPr>
          <w:lang w:val="en-US"/>
        </w:rPr>
        <w:t>Faceți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clic</w:t>
      </w:r>
      <w:proofErr w:type="spellEnd"/>
      <w:r w:rsidR="00D4137A">
        <w:rPr>
          <w:lang w:val="en-US"/>
        </w:rPr>
        <w:t xml:space="preserve"> pe </w:t>
      </w:r>
      <w:proofErr w:type="spellStart"/>
      <w:r w:rsidR="00D4137A">
        <w:rPr>
          <w:lang w:val="en-US"/>
        </w:rPr>
        <w:t>Inserare</w:t>
      </w:r>
      <w:proofErr w:type="spellEnd"/>
      <w:r w:rsidR="00D4137A">
        <w:rPr>
          <w:lang w:val="en-US"/>
        </w:rPr>
        <w:t xml:space="preserve">, </w:t>
      </w:r>
      <w:proofErr w:type="spellStart"/>
      <w:r w:rsidR="00D4137A">
        <w:rPr>
          <w:lang w:val="en-US"/>
        </w:rPr>
        <w:t>apoi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alegeți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elementele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dorite</w:t>
      </w:r>
      <w:proofErr w:type="spellEnd"/>
      <w:r w:rsidR="00D4137A">
        <w:rPr>
          <w:lang w:val="en-US"/>
        </w:rPr>
        <w:t xml:space="preserve"> din </w:t>
      </w:r>
      <w:proofErr w:type="spellStart"/>
      <w:r w:rsidR="00D4137A">
        <w:rPr>
          <w:lang w:val="en-US"/>
        </w:rPr>
        <w:t>diferite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galerii</w:t>
      </w:r>
      <w:proofErr w:type="spellEnd"/>
      <w:r w:rsidR="00D4137A">
        <w:rPr>
          <w:lang w:val="en-US"/>
        </w:rPr>
        <w:t xml:space="preserve">. </w:t>
      </w:r>
      <w:proofErr w:type="spellStart"/>
      <w:r w:rsidR="00D4137A">
        <w:rPr>
          <w:lang w:val="en-US"/>
        </w:rPr>
        <w:t>Temele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și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stilurile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vă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ajută</w:t>
      </w:r>
      <w:proofErr w:type="spellEnd"/>
      <w:r w:rsidR="00D4137A">
        <w:rPr>
          <w:lang w:val="en-US"/>
        </w:rPr>
        <w:t xml:space="preserve">, de </w:t>
      </w:r>
      <w:proofErr w:type="spellStart"/>
      <w:r w:rsidR="00D4137A">
        <w:rPr>
          <w:lang w:val="en-US"/>
        </w:rPr>
        <w:t>asemenea</w:t>
      </w:r>
      <w:proofErr w:type="spellEnd"/>
      <w:r w:rsidR="00D4137A">
        <w:rPr>
          <w:lang w:val="en-US"/>
        </w:rPr>
        <w:t xml:space="preserve">, </w:t>
      </w:r>
      <w:proofErr w:type="spellStart"/>
      <w:r w:rsidR="00D4137A">
        <w:rPr>
          <w:lang w:val="en-US"/>
        </w:rPr>
        <w:t>să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păstrați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documentele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coordonate</w:t>
      </w:r>
      <w:proofErr w:type="spellEnd"/>
      <w:r w:rsidR="00D4137A">
        <w:rPr>
          <w:lang w:val="en-US"/>
        </w:rPr>
        <w:t xml:space="preserve">. </w:t>
      </w:r>
      <w:proofErr w:type="spellStart"/>
      <w:r w:rsidR="00D4137A">
        <w:rPr>
          <w:lang w:val="en-US"/>
        </w:rPr>
        <w:t>Când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faceți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clic</w:t>
      </w:r>
      <w:proofErr w:type="spellEnd"/>
      <w:r w:rsidR="00D4137A">
        <w:rPr>
          <w:lang w:val="en-US"/>
        </w:rPr>
        <w:t xml:space="preserve"> pe </w:t>
      </w:r>
      <w:proofErr w:type="spellStart"/>
      <w:r w:rsidR="00D4137A">
        <w:rPr>
          <w:lang w:val="en-US"/>
        </w:rPr>
        <w:t>Proiectare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și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alegeți</w:t>
      </w:r>
      <w:proofErr w:type="spellEnd"/>
      <w:r w:rsidR="00D4137A">
        <w:rPr>
          <w:lang w:val="en-US"/>
        </w:rPr>
        <w:t xml:space="preserve"> o </w:t>
      </w:r>
      <w:proofErr w:type="spellStart"/>
      <w:r w:rsidR="00D4137A">
        <w:rPr>
          <w:lang w:val="en-US"/>
        </w:rPr>
        <w:t>temă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nouă</w:t>
      </w:r>
      <w:proofErr w:type="spellEnd"/>
      <w:r w:rsidR="00D4137A">
        <w:rPr>
          <w:lang w:val="en-US"/>
        </w:rPr>
        <w:t xml:space="preserve">, </w:t>
      </w:r>
      <w:proofErr w:type="spellStart"/>
      <w:r w:rsidR="00D4137A">
        <w:rPr>
          <w:lang w:val="en-US"/>
        </w:rPr>
        <w:t>imaginile</w:t>
      </w:r>
      <w:proofErr w:type="spellEnd"/>
      <w:r w:rsidR="00D4137A">
        <w:rPr>
          <w:lang w:val="en-US"/>
        </w:rPr>
        <w:t xml:space="preserve">, </w:t>
      </w:r>
      <w:proofErr w:type="spellStart"/>
      <w:r w:rsidR="00D4137A">
        <w:rPr>
          <w:lang w:val="en-US"/>
        </w:rPr>
        <w:t>diagramele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și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ilustrațiile</w:t>
      </w:r>
      <w:proofErr w:type="spellEnd"/>
      <w:r w:rsidR="00D4137A">
        <w:rPr>
          <w:lang w:val="en-US"/>
        </w:rPr>
        <w:t xml:space="preserve"> SmartArt se </w:t>
      </w:r>
      <w:proofErr w:type="spellStart"/>
      <w:r w:rsidR="00D4137A">
        <w:rPr>
          <w:lang w:val="en-US"/>
        </w:rPr>
        <w:t>modifică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pentru</w:t>
      </w:r>
      <w:proofErr w:type="spellEnd"/>
      <w:r w:rsidR="00D4137A">
        <w:rPr>
          <w:lang w:val="en-US"/>
        </w:rPr>
        <w:t xml:space="preserve"> a se </w:t>
      </w:r>
      <w:proofErr w:type="spellStart"/>
      <w:r w:rsidR="00D4137A">
        <w:rPr>
          <w:lang w:val="en-US"/>
        </w:rPr>
        <w:t>potrivi</w:t>
      </w:r>
      <w:proofErr w:type="spellEnd"/>
      <w:r w:rsidR="00D4137A">
        <w:rPr>
          <w:lang w:val="en-US"/>
        </w:rPr>
        <w:t xml:space="preserve"> cu </w:t>
      </w:r>
      <w:proofErr w:type="spellStart"/>
      <w:r w:rsidR="00D4137A">
        <w:rPr>
          <w:lang w:val="en-US"/>
        </w:rPr>
        <w:t>tema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nouă</w:t>
      </w:r>
      <w:proofErr w:type="spellEnd"/>
      <w:r w:rsidR="00D4137A">
        <w:rPr>
          <w:lang w:val="en-US"/>
        </w:rPr>
        <w:t xml:space="preserve">. </w:t>
      </w:r>
      <w:proofErr w:type="spellStart"/>
      <w:r w:rsidR="00D4137A">
        <w:rPr>
          <w:lang w:val="en-US"/>
        </w:rPr>
        <w:t>Când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aplicați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stiluri</w:t>
      </w:r>
      <w:proofErr w:type="spellEnd"/>
      <w:r w:rsidR="00D4137A">
        <w:rPr>
          <w:lang w:val="en-US"/>
        </w:rPr>
        <w:t xml:space="preserve">, </w:t>
      </w:r>
      <w:proofErr w:type="spellStart"/>
      <w:r w:rsidR="00D4137A">
        <w:rPr>
          <w:lang w:val="en-US"/>
        </w:rPr>
        <w:t>titlurile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dvs</w:t>
      </w:r>
      <w:proofErr w:type="spellEnd"/>
      <w:r w:rsidR="00D4137A">
        <w:rPr>
          <w:lang w:val="en-US"/>
        </w:rPr>
        <w:t xml:space="preserve">. se </w:t>
      </w:r>
      <w:proofErr w:type="spellStart"/>
      <w:r w:rsidR="00D4137A">
        <w:rPr>
          <w:lang w:val="en-US"/>
        </w:rPr>
        <w:t>modifică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pentru</w:t>
      </w:r>
      <w:proofErr w:type="spellEnd"/>
      <w:r w:rsidR="00D4137A">
        <w:rPr>
          <w:lang w:val="en-US"/>
        </w:rPr>
        <w:t xml:space="preserve"> a se </w:t>
      </w:r>
      <w:proofErr w:type="spellStart"/>
      <w:r w:rsidR="00D4137A">
        <w:rPr>
          <w:lang w:val="en-US"/>
        </w:rPr>
        <w:t>potrivi</w:t>
      </w:r>
      <w:proofErr w:type="spellEnd"/>
      <w:r w:rsidR="00D4137A">
        <w:rPr>
          <w:lang w:val="en-US"/>
        </w:rPr>
        <w:t xml:space="preserve"> cu </w:t>
      </w:r>
      <w:proofErr w:type="spellStart"/>
      <w:r w:rsidR="00D4137A">
        <w:rPr>
          <w:lang w:val="en-US"/>
        </w:rPr>
        <w:t>tema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nouă</w:t>
      </w:r>
      <w:proofErr w:type="spellEnd"/>
      <w:r w:rsidR="00D4137A">
        <w:rPr>
          <w:lang w:val="en-US"/>
        </w:rPr>
        <w:t xml:space="preserve">. </w:t>
      </w:r>
      <w:proofErr w:type="spellStart"/>
      <w:r w:rsidR="00D4137A">
        <w:rPr>
          <w:lang w:val="en-US"/>
        </w:rPr>
        <w:t>Economisiți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timp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în</w:t>
      </w:r>
      <w:proofErr w:type="spellEnd"/>
      <w:r w:rsidR="00D4137A">
        <w:rPr>
          <w:lang w:val="en-US"/>
        </w:rPr>
        <w:t xml:space="preserve"> Word cu </w:t>
      </w:r>
      <w:proofErr w:type="spellStart"/>
      <w:r w:rsidR="00D4137A">
        <w:rPr>
          <w:lang w:val="en-US"/>
        </w:rPr>
        <w:t>butoane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noi</w:t>
      </w:r>
      <w:proofErr w:type="spellEnd"/>
      <w:r w:rsidR="00D4137A">
        <w:rPr>
          <w:lang w:val="en-US"/>
        </w:rPr>
        <w:t xml:space="preserve">, care apar </w:t>
      </w:r>
      <w:proofErr w:type="spellStart"/>
      <w:r w:rsidR="00D4137A">
        <w:rPr>
          <w:lang w:val="en-US"/>
        </w:rPr>
        <w:t>acolo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unde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aveți</w:t>
      </w:r>
      <w:proofErr w:type="spellEnd"/>
      <w:r w:rsidR="00D4137A">
        <w:rPr>
          <w:lang w:val="en-US"/>
        </w:rPr>
        <w:t xml:space="preserve"> </w:t>
      </w:r>
      <w:proofErr w:type="spellStart"/>
      <w:r w:rsidR="00D4137A">
        <w:rPr>
          <w:lang w:val="en-US"/>
        </w:rPr>
        <w:t>nevoie</w:t>
      </w:r>
      <w:proofErr w:type="spellEnd"/>
      <w:r w:rsidR="00D4137A">
        <w:rPr>
          <w:lang w:val="en-US"/>
        </w:rPr>
        <w:t xml:space="preserve"> de </w:t>
      </w:r>
      <w:proofErr w:type="spellStart"/>
      <w:r w:rsidR="00D4137A">
        <w:rPr>
          <w:lang w:val="en-US"/>
        </w:rPr>
        <w:t>ele</w:t>
      </w:r>
      <w:proofErr w:type="spellEnd"/>
      <w:r w:rsidR="00D4137A">
        <w:rPr>
          <w:lang w:val="en-US"/>
        </w:rPr>
        <w:t>.</w:t>
      </w:r>
    </w:p>
    <w:p w14:paraId="4AE6095F" w14:textId="2344EA5F" w:rsidR="00D4137A" w:rsidRDefault="00D4137A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care o imagine se </w:t>
      </w:r>
      <w:proofErr w:type="spellStart"/>
      <w:r>
        <w:rPr>
          <w:lang w:val="en-US"/>
        </w:rPr>
        <w:t>încadrează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dvs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faceți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lângă</w:t>
      </w:r>
      <w:proofErr w:type="spellEnd"/>
      <w:r>
        <w:rPr>
          <w:lang w:val="en-US"/>
        </w:rPr>
        <w:t xml:space="preserve"> imagine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opțiunile</w:t>
      </w:r>
      <w:proofErr w:type="spellEnd"/>
      <w:r>
        <w:rPr>
          <w:lang w:val="en-US"/>
        </w:rPr>
        <w:t xml:space="preserve"> de aspect.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lucrați</w:t>
      </w:r>
      <w:proofErr w:type="spellEnd"/>
      <w:r>
        <w:rPr>
          <w:lang w:val="en-US"/>
        </w:rPr>
        <w:t xml:space="preserve"> la un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faceți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adăugați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coloană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semnul</w:t>
      </w:r>
      <w:proofErr w:type="spellEnd"/>
      <w:r>
        <w:rPr>
          <w:lang w:val="en-US"/>
        </w:rPr>
        <w:t xml:space="preserve"> plus.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Citire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cititul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ușor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Puteți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restrângeți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părți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-un document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concentrați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textului</w:t>
      </w:r>
      <w:proofErr w:type="spellEnd"/>
      <w:r>
        <w:rPr>
          <w:lang w:val="en-US"/>
        </w:rPr>
        <w:t xml:space="preserve"> pe care </w:t>
      </w:r>
      <w:proofErr w:type="spellStart"/>
      <w:r>
        <w:rPr>
          <w:lang w:val="en-US"/>
        </w:rPr>
        <w:t>îl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doriți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opriți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citit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înainte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ajunge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sfârșit</w:t>
      </w:r>
      <w:proofErr w:type="spellEnd"/>
      <w:r>
        <w:rPr>
          <w:lang w:val="en-US"/>
        </w:rPr>
        <w:t xml:space="preserve">, Word </w:t>
      </w:r>
      <w:proofErr w:type="spellStart"/>
      <w:r>
        <w:rPr>
          <w:lang w:val="en-US"/>
        </w:rPr>
        <w:t>reține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rămas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chiar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pe alt </w:t>
      </w:r>
      <w:proofErr w:type="spellStart"/>
      <w:r>
        <w:rPr>
          <w:lang w:val="en-US"/>
        </w:rPr>
        <w:t>dispozitiv</w:t>
      </w:r>
      <w:proofErr w:type="spellEnd"/>
      <w:r>
        <w:rPr>
          <w:lang w:val="en-US"/>
        </w:rPr>
        <w:t>.</w:t>
      </w:r>
    </w:p>
    <w:p w14:paraId="31FBBE3A" w14:textId="74FE0F27" w:rsidR="00D4137A" w:rsidRDefault="00D4137A">
      <w:pPr>
        <w:rPr>
          <w:lang w:val="en-US"/>
        </w:rPr>
      </w:pPr>
    </w:p>
    <w:p w14:paraId="69370205" w14:textId="338BFA16" w:rsidR="00D4137A" w:rsidRPr="00D4137A" w:rsidRDefault="00D4137A">
      <w:pPr>
        <w:rPr>
          <w:lang w:val="en-US"/>
        </w:rPr>
      </w:pPr>
    </w:p>
    <w:sectPr w:rsidR="00D4137A" w:rsidRPr="00D4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74"/>
    <w:rsid w:val="00162993"/>
    <w:rsid w:val="00426C1C"/>
    <w:rsid w:val="00A71974"/>
    <w:rsid w:val="00D4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F7B6"/>
  <w15:chartTrackingRefBased/>
  <w15:docId w15:val="{3E058266-C7CB-477C-9DC3-17E6EE6A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Pogor</dc:creator>
  <cp:keywords/>
  <dc:description/>
  <cp:lastModifiedBy>Cristi Pogor</cp:lastModifiedBy>
  <cp:revision>5</cp:revision>
  <dcterms:created xsi:type="dcterms:W3CDTF">2021-10-08T11:36:00Z</dcterms:created>
  <dcterms:modified xsi:type="dcterms:W3CDTF">2021-10-13T08:56:00Z</dcterms:modified>
</cp:coreProperties>
</file>