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98A1" w14:textId="77777777" w:rsidR="002E396C" w:rsidRDefault="002E396C" w:rsidP="002E396C">
      <w:pPr>
        <w:pStyle w:val="Mystyletitle"/>
        <w:ind w:left="0"/>
        <w:rPr>
          <w:lang w:val="en-US"/>
        </w:rPr>
      </w:pPr>
      <w:proofErr w:type="spellStart"/>
      <w:r w:rsidRPr="002E396C">
        <w:rPr>
          <w:lang w:val="en-US"/>
        </w:rPr>
        <w:t>Forme</w:t>
      </w:r>
      <w:proofErr w:type="spellEnd"/>
      <w:r w:rsidRPr="002E396C">
        <w:rPr>
          <w:lang w:val="en-US"/>
        </w:rPr>
        <w:t xml:space="preserve"> automate </w:t>
      </w:r>
    </w:p>
    <w:p w14:paraId="7408005A" w14:textId="74B436C2" w:rsidR="002E396C" w:rsidRPr="002E396C" w:rsidRDefault="002E396C" w:rsidP="002E396C">
      <w:pPr>
        <w:pStyle w:val="mystyletext"/>
      </w:pPr>
      <w:proofErr w:type="spellStart"/>
      <w:r w:rsidRPr="002E396C">
        <w:t>Formele</w:t>
      </w:r>
      <w:proofErr w:type="spellEnd"/>
      <w:r w:rsidRPr="002E396C">
        <w:t xml:space="preserve"> automate sunt </w:t>
      </w:r>
      <w:proofErr w:type="spellStart"/>
      <w:r w:rsidRPr="002E396C">
        <w:t>desene</w:t>
      </w:r>
      <w:proofErr w:type="spellEnd"/>
      <w:r w:rsidRPr="002E396C">
        <w:t xml:space="preserve"> </w:t>
      </w:r>
      <w:proofErr w:type="spellStart"/>
      <w:r w:rsidRPr="002E396C">
        <w:t>predefinite</w:t>
      </w:r>
      <w:proofErr w:type="spellEnd"/>
      <w:r w:rsidRPr="002E396C">
        <w:t xml:space="preserve"> cu </w:t>
      </w:r>
      <w:proofErr w:type="spellStart"/>
      <w:r w:rsidRPr="002E396C">
        <w:t>con</w:t>
      </w:r>
      <w:r w:rsidRPr="002E396C">
        <w:rPr>
          <w:rFonts w:ascii="Cambria" w:hAnsi="Cambria" w:cs="Cambria"/>
        </w:rPr>
        <w:t>ț</w:t>
      </w:r>
      <w:r w:rsidRPr="002E396C">
        <w:t>inut</w:t>
      </w:r>
      <w:proofErr w:type="spellEnd"/>
      <w:r w:rsidRPr="002E396C">
        <w:t xml:space="preserve"> </w:t>
      </w:r>
      <w:proofErr w:type="spellStart"/>
      <w:r w:rsidRPr="002E396C">
        <w:t>simplu</w:t>
      </w:r>
      <w:proofErr w:type="spellEnd"/>
      <w:r w:rsidRPr="002E396C">
        <w:t xml:space="preserve">, de la care se pot </w:t>
      </w:r>
      <w:proofErr w:type="spellStart"/>
      <w:r w:rsidRPr="002E396C">
        <w:t>construi</w:t>
      </w:r>
      <w:proofErr w:type="spellEnd"/>
      <w:r w:rsidRPr="002E396C">
        <w:t xml:space="preserve"> </w:t>
      </w:r>
      <w:proofErr w:type="spellStart"/>
      <w:r w:rsidRPr="002E396C">
        <w:t>forme</w:t>
      </w:r>
      <w:proofErr w:type="spellEnd"/>
      <w:r w:rsidRPr="002E396C">
        <w:t xml:space="preserve"> </w:t>
      </w:r>
      <w:proofErr w:type="spellStart"/>
      <w:r w:rsidRPr="002E396C">
        <w:t>complexe</w:t>
      </w:r>
      <w:proofErr w:type="spellEnd"/>
      <w:r w:rsidRPr="002E396C">
        <w:t xml:space="preserve">. </w:t>
      </w:r>
      <w:proofErr w:type="spellStart"/>
      <w:r w:rsidRPr="002E396C">
        <w:t>Exist</w:t>
      </w:r>
      <w:r w:rsidRPr="002E396C">
        <w:rPr>
          <w:rFonts w:cs="Century"/>
        </w:rPr>
        <w:t>ă</w:t>
      </w:r>
      <w:proofErr w:type="spellEnd"/>
      <w:r w:rsidRPr="002E396C">
        <w:t xml:space="preserve"> </w:t>
      </w:r>
      <w:proofErr w:type="spellStart"/>
      <w:r w:rsidRPr="002E396C">
        <w:t>mai</w:t>
      </w:r>
      <w:proofErr w:type="spellEnd"/>
      <w:r w:rsidRPr="002E396C">
        <w:t xml:space="preserve"> </w:t>
      </w:r>
      <w:proofErr w:type="spellStart"/>
      <w:r w:rsidRPr="002E396C">
        <w:t>multe</w:t>
      </w:r>
      <w:proofErr w:type="spellEnd"/>
      <w:r w:rsidRPr="002E396C">
        <w:t xml:space="preserve"> </w:t>
      </w:r>
      <w:proofErr w:type="spellStart"/>
      <w:r w:rsidRPr="002E396C">
        <w:t>categorii</w:t>
      </w:r>
      <w:proofErr w:type="spellEnd"/>
      <w:r w:rsidRPr="002E396C">
        <w:t xml:space="preserve"> de </w:t>
      </w:r>
      <w:proofErr w:type="spellStart"/>
      <w:r w:rsidRPr="002E396C">
        <w:t>forme</w:t>
      </w:r>
      <w:proofErr w:type="spellEnd"/>
      <w:r w:rsidRPr="002E396C">
        <w:t xml:space="preserve"> automate </w:t>
      </w:r>
      <w:proofErr w:type="spellStart"/>
      <w:r w:rsidRPr="002E396C">
        <w:t>ce</w:t>
      </w:r>
      <w:proofErr w:type="spellEnd"/>
      <w:r w:rsidRPr="002E396C">
        <w:t xml:space="preserve"> se pot </w:t>
      </w:r>
      <w:proofErr w:type="spellStart"/>
      <w:r w:rsidRPr="002E396C">
        <w:t>crea</w:t>
      </w:r>
      <w:proofErr w:type="spellEnd"/>
      <w:r w:rsidRPr="002E396C">
        <w:t xml:space="preserve">. </w:t>
      </w:r>
    </w:p>
    <w:p w14:paraId="6E315F76" w14:textId="2EA28992" w:rsidR="00162993" w:rsidRPr="002E396C" w:rsidRDefault="002E396C" w:rsidP="002E396C">
      <w:pPr>
        <w:pStyle w:val="mystyletext"/>
      </w:pPr>
      <w:proofErr w:type="spellStart"/>
      <w:r w:rsidRPr="002E396C">
        <w:t>Exemplu_Forme</w:t>
      </w:r>
      <w:proofErr w:type="spellEnd"/>
      <w:r w:rsidRPr="002E396C">
        <w:t>:</w:t>
      </w:r>
    </w:p>
    <w:p w14:paraId="00348B07" w14:textId="77777777" w:rsidR="002E396C" w:rsidRPr="00F11559" w:rsidRDefault="002E396C" w:rsidP="002E396C">
      <w:pPr>
        <w:pStyle w:val="Mystyletitle"/>
        <w:ind w:left="0"/>
        <w:rPr>
          <w:lang w:val="en-US"/>
        </w:rPr>
      </w:pPr>
    </w:p>
    <w:p w14:paraId="45DCAC63" w14:textId="77777777" w:rsidR="009B1DBE" w:rsidRPr="00F11559" w:rsidRDefault="009B1DB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E370B" wp14:editId="2B227C1C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80000" cy="1080000"/>
                <wp:effectExtent l="0" t="209550" r="25400" b="215900"/>
                <wp:wrapNone/>
                <wp:docPr id="7" name="Stea: 5 colțur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EB701D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480000" lon="3000000" rev="21300000"/>
                          </a:camera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FD28" id="Stea: 5 colțuri 7" o:spid="_x0000_s1026" style="position:absolute;margin-left:0;margin-top:0;width:85.05pt;height:85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" path="m1,412522r412525,3l540000,,667474,412525r412525,-3l746258,667474r127480,412523l540000,825041,206262,1079997,333742,667474,1,412522xe" fillcolor="yellow" strokecolor="#eb701d" strokeweight="6pt">
                <v:stroke joinstyle="miter"/>
                <v:shadow on="t" color="black" opacity="26214f" origin="-.5,.5" offset=".74836mm,-.74836mm"/>
                <v:path arrowok="t" o:connecttype="custom" o:connectlocs="1,412522;412526,412525;540000,0;667474,412525;1079999,412522;746258,667474;873738,1079997;540000,825041;206262,1079997;333742,667474;1,412522" o:connectangles="0,0,0,0,0,0,0,0,0,0,0"/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001337" wp14:editId="4EEE050A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6181090" cy="2782570"/>
                <wp:effectExtent l="38100" t="38100" r="29210" b="36830"/>
                <wp:wrapTopAndBottom/>
                <wp:docPr id="6" name="Grupar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2782570"/>
                          <a:chOff x="0" y="0"/>
                          <a:chExt cx="6181500" cy="2782570"/>
                        </a:xfrm>
                      </wpg:grpSpPr>
                      <wps:wsp>
                        <wps:cNvPr id="5" name="Schemă logică: conector 5"/>
                        <wps:cNvSpPr/>
                        <wps:spPr>
                          <a:xfrm>
                            <a:off x="3246120" y="982980"/>
                            <a:ext cx="1799590" cy="1799590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75000"/>
                              <a:alpha val="20000"/>
                            </a:schemeClr>
                          </a:solidFill>
                          <a:ln w="762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C3911" w14:textId="77777777" w:rsidR="009B1DBE" w:rsidRPr="001B5388" w:rsidRDefault="009B1DBE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538135" w:themeColor="accent6" w:themeShade="BF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538135" w:themeColor="accent6" w:themeShade="BF"/>
                                  <w:sz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chemă logică: conector 3"/>
                        <wps:cNvSpPr/>
                        <wps:spPr>
                          <a:xfrm>
                            <a:off x="4381500" y="0"/>
                            <a:ext cx="1800000" cy="1800000"/>
                          </a:xfrm>
                          <a:prstGeom prst="flowChartConnector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7D175" w14:textId="77777777" w:rsidR="009B1DBE" w:rsidRPr="001B5388" w:rsidRDefault="009B1DBE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FF0000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FF0000"/>
                                  <w:sz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chemă logică: conector 2"/>
                        <wps:cNvSpPr/>
                        <wps:spPr>
                          <a:xfrm>
                            <a:off x="2186940" y="0"/>
                            <a:ext cx="1800000" cy="1800000"/>
                          </a:xfrm>
                          <a:prstGeom prst="flowChartConnector">
                            <a:avLst/>
                          </a:prstGeom>
                          <a:solidFill>
                            <a:schemeClr val="tx1">
                              <a:alpha val="20000"/>
                            </a:schemeClr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BE043" w14:textId="77777777" w:rsidR="009B1DBE" w:rsidRPr="001B5388" w:rsidRDefault="009B1DBE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0D0D0D" w:themeColor="text1" w:themeTint="F2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0D0D0D" w:themeColor="text1" w:themeTint="F2"/>
                                  <w:sz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chemă logică: conector 1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  <a:alpha val="20000"/>
                            </a:schemeClr>
                          </a:solidFill>
                          <a:ln w="76200">
                            <a:solidFill>
                              <a:srgbClr val="3116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84A50" w14:textId="77777777" w:rsidR="009B1DBE" w:rsidRPr="00D91896" w:rsidRDefault="009B1DBE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0070C0"/>
                                  <w:sz w:val="50"/>
                                  <w:lang w:val="en-US"/>
                                </w:rPr>
                              </w:pPr>
                              <w:r w:rsidRPr="00D91896">
                                <w:rPr>
                                  <w:rFonts w:ascii="Verdana" w:hAnsi="Verdana"/>
                                  <w:color w:val="0070C0"/>
                                  <w:sz w:val="5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chemă logică: conector 4"/>
                        <wps:cNvSpPr/>
                        <wps:spPr>
                          <a:xfrm>
                            <a:off x="1043940" y="982980"/>
                            <a:ext cx="1799590" cy="1799590"/>
                          </a:xfrm>
                          <a:prstGeom prst="flowChartConnector">
                            <a:avLst/>
                          </a:prstGeom>
                          <a:solidFill>
                            <a:schemeClr val="accent2">
                              <a:lumMod val="75000"/>
                              <a:alpha val="20000"/>
                            </a:schemeClr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D32CA" w14:textId="77777777" w:rsidR="009B1DBE" w:rsidRPr="001B5388" w:rsidRDefault="009B1DBE" w:rsidP="00D91896">
                              <w:pPr>
                                <w:jc w:val="center"/>
                                <w:rPr>
                                  <w:rFonts w:ascii="Verdana" w:hAnsi="Verdana"/>
                                  <w:color w:val="C45911" w:themeColor="accent2" w:themeShade="BF"/>
                                  <w:sz w:val="50"/>
                                  <w:lang w:val="en-US"/>
                                </w:rPr>
                              </w:pPr>
                              <w:r w:rsidRPr="001B5388">
                                <w:rPr>
                                  <w:rFonts w:ascii="Verdana" w:hAnsi="Verdana"/>
                                  <w:color w:val="C45911" w:themeColor="accent2" w:themeShade="BF"/>
                                  <w:sz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01337" id="Grupare 6" o:spid="_x0000_s1026" style="position:absolute;margin-left:0;margin-top:0;width:486.7pt;height:219.1pt;z-index:251659264;mso-position-horizontal:center;mso-position-horizontal-relative:page;mso-position-vertical:center;mso-position-vertical-relative:margin" coordsize="61815,27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Schemă logică: conector 5" o:spid="_x0000_s1027" type="#_x0000_t120" style="position:absolute;left:32461;top:9829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" fillcolor="#538135 [2409]" strokecolor="#538135 [2409]" strokeweight="6pt">
                  <v:fill opacity="13107f"/>
                  <v:stroke joinstyle="miter"/>
                  <v:textbox>
                    <w:txbxContent>
                      <w:p w14:paraId="47FC3911" w14:textId="77777777" w:rsidR="009B1DBE" w:rsidRPr="001B5388" w:rsidRDefault="009B1DBE" w:rsidP="00D91896">
                        <w:pPr>
                          <w:jc w:val="center"/>
                          <w:rPr>
                            <w:rFonts w:ascii="Verdana" w:hAnsi="Verdana"/>
                            <w:color w:val="538135" w:themeColor="accent6" w:themeShade="BF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538135" w:themeColor="accent6" w:themeShade="BF"/>
                            <w:sz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Schemă logică: conector 3" o:spid="_x0000_s1028" type="#_x0000_t120" style="position:absolute;left:43815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" fillcolor="red" strokecolor="red" strokeweight="6pt">
                  <v:fill opacity="13107f"/>
                  <v:stroke joinstyle="miter"/>
                  <v:textbox>
                    <w:txbxContent>
                      <w:p w14:paraId="7BA7D175" w14:textId="77777777" w:rsidR="009B1DBE" w:rsidRPr="001B5388" w:rsidRDefault="009B1DBE" w:rsidP="00D91896">
                        <w:pPr>
                          <w:jc w:val="center"/>
                          <w:rPr>
                            <w:rFonts w:ascii="Verdana" w:hAnsi="Verdana"/>
                            <w:color w:val="FF0000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FF0000"/>
                            <w:sz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Schemă logică: conector 2" o:spid="_x0000_s1029" type="#_x0000_t120" style="position:absolute;left:21869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" fillcolor="black [3213]" strokecolor="black [3213]" strokeweight="6pt">
                  <v:fill opacity="13107f"/>
                  <v:stroke joinstyle="miter"/>
                  <v:textbox>
                    <w:txbxContent>
                      <w:p w14:paraId="674BE043" w14:textId="77777777" w:rsidR="009B1DBE" w:rsidRPr="001B5388" w:rsidRDefault="009B1DBE" w:rsidP="00D91896">
                        <w:pPr>
                          <w:jc w:val="center"/>
                          <w:rPr>
                            <w:rFonts w:ascii="Verdana" w:hAnsi="Verdana"/>
                            <w:color w:val="0D0D0D" w:themeColor="text1" w:themeTint="F2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0D0D0D" w:themeColor="text1" w:themeTint="F2"/>
                            <w:sz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Schemă logică: conector 1" o:spid="_x0000_s1030" type="#_x0000_t120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" fillcolor="#8eaadb [1940]" strokecolor="#3116b6" strokeweight="6pt">
                  <v:fill opacity="13107f"/>
                  <v:stroke joinstyle="miter"/>
                  <v:textbox>
                    <w:txbxContent>
                      <w:p w14:paraId="19F84A50" w14:textId="77777777" w:rsidR="009B1DBE" w:rsidRPr="00D91896" w:rsidRDefault="009B1DBE" w:rsidP="00D91896">
                        <w:pPr>
                          <w:jc w:val="center"/>
                          <w:rPr>
                            <w:rFonts w:ascii="Verdana" w:hAnsi="Verdana"/>
                            <w:color w:val="0070C0"/>
                            <w:sz w:val="50"/>
                            <w:lang w:val="en-US"/>
                          </w:rPr>
                        </w:pPr>
                        <w:r w:rsidRPr="00D91896">
                          <w:rPr>
                            <w:rFonts w:ascii="Verdana" w:hAnsi="Verdana"/>
                            <w:color w:val="0070C0"/>
                            <w:sz w:val="50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Schemă logică: conector 4" o:spid="_x0000_s1031" type="#_x0000_t120" style="position:absolute;left:10439;top:9829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" fillcolor="#c45911 [2405]" strokecolor="#c45911 [2405]" strokeweight="6pt">
                  <v:fill opacity="13107f"/>
                  <v:stroke joinstyle="miter"/>
                  <v:textbox>
                    <w:txbxContent>
                      <w:p w14:paraId="07CD32CA" w14:textId="77777777" w:rsidR="009B1DBE" w:rsidRPr="001B5388" w:rsidRDefault="009B1DBE" w:rsidP="00D91896">
                        <w:pPr>
                          <w:jc w:val="center"/>
                          <w:rPr>
                            <w:rFonts w:ascii="Verdana" w:hAnsi="Verdana"/>
                            <w:color w:val="C45911" w:themeColor="accent2" w:themeShade="BF"/>
                            <w:sz w:val="50"/>
                            <w:lang w:val="en-US"/>
                          </w:rPr>
                        </w:pPr>
                        <w:r w:rsidRPr="001B5388">
                          <w:rPr>
                            <w:rFonts w:ascii="Verdana" w:hAnsi="Verdana"/>
                            <w:color w:val="C45911" w:themeColor="accent2" w:themeShade="BF"/>
                            <w:sz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 anchory="margin"/>
              </v:group>
            </w:pict>
          </mc:Fallback>
        </mc:AlternateContent>
      </w:r>
    </w:p>
    <w:p w14:paraId="5F2303E1" w14:textId="32EE6F67" w:rsidR="009B1DBE" w:rsidRPr="00F11559" w:rsidRDefault="009B1DBE" w:rsidP="002E396C">
      <w:pPr>
        <w:pStyle w:val="Mystyletitle"/>
        <w:ind w:left="0"/>
        <w:rPr>
          <w:lang w:val="en-US"/>
        </w:rPr>
        <w:sectPr w:rsidR="009B1DBE" w:rsidRPr="00F1155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75FB46" w14:textId="0CEC4516" w:rsidR="002E396C" w:rsidRPr="00F11559" w:rsidRDefault="002E396C" w:rsidP="002E396C">
      <w:pPr>
        <w:pStyle w:val="Mystyletitle"/>
        <w:ind w:left="0"/>
        <w:rPr>
          <w:lang w:val="en-US"/>
        </w:rPr>
      </w:pPr>
      <w:r w:rsidRPr="00F11559">
        <w:rPr>
          <w:lang w:val="en-US"/>
        </w:rPr>
        <w:lastRenderedPageBreak/>
        <w:t>Text artistic</w:t>
      </w:r>
    </w:p>
    <w:p w14:paraId="68335953" w14:textId="77777777" w:rsidR="002E396C" w:rsidRDefault="002E396C" w:rsidP="002E396C">
      <w:pPr>
        <w:pStyle w:val="mystyletext"/>
      </w:pPr>
      <w:r w:rsidRPr="002E396C">
        <w:t xml:space="preserve"> </w:t>
      </w:r>
      <w:proofErr w:type="spellStart"/>
      <w:r w:rsidRPr="002E396C">
        <w:t>Asupra</w:t>
      </w:r>
      <w:proofErr w:type="spellEnd"/>
      <w:r w:rsidRPr="002E396C">
        <w:t xml:space="preserve"> </w:t>
      </w:r>
      <w:proofErr w:type="spellStart"/>
      <w:r w:rsidRPr="002E396C">
        <w:t>unui</w:t>
      </w:r>
      <w:proofErr w:type="spellEnd"/>
      <w:r w:rsidRPr="002E396C">
        <w:t xml:space="preserve"> text se pot </w:t>
      </w:r>
      <w:proofErr w:type="spellStart"/>
      <w:r w:rsidRPr="002E396C">
        <w:t>aplica</w:t>
      </w:r>
      <w:proofErr w:type="spellEnd"/>
      <w:r w:rsidRPr="002E396C">
        <w:t xml:space="preserve"> diverse </w:t>
      </w:r>
      <w:proofErr w:type="spellStart"/>
      <w:r w:rsidRPr="002E396C">
        <w:t>efecte</w:t>
      </w:r>
      <w:proofErr w:type="spellEnd"/>
      <w:r w:rsidRPr="002E396C">
        <w:t xml:space="preserve"> decorative </w:t>
      </w:r>
      <w:proofErr w:type="spellStart"/>
      <w:r w:rsidRPr="002E396C">
        <w:t>prestabilite</w:t>
      </w:r>
      <w:proofErr w:type="spellEnd"/>
      <w:r w:rsidRPr="002E396C">
        <w:t xml:space="preserve"> </w:t>
      </w:r>
      <w:proofErr w:type="spellStart"/>
      <w:r w:rsidRPr="002E396C">
        <w:t>în</w:t>
      </w:r>
      <w:proofErr w:type="spellEnd"/>
      <w:r w:rsidRPr="002E396C">
        <w:t xml:space="preserve"> </w:t>
      </w:r>
      <w:proofErr w:type="spellStart"/>
      <w:r w:rsidRPr="002E396C">
        <w:t>scopul</w:t>
      </w:r>
      <w:proofErr w:type="spellEnd"/>
      <w:r w:rsidRPr="002E396C">
        <w:t xml:space="preserve"> de a-</w:t>
      </w:r>
      <w:proofErr w:type="spellStart"/>
      <w:r w:rsidRPr="002E396C">
        <w:t>i</w:t>
      </w:r>
      <w:proofErr w:type="spellEnd"/>
      <w:r w:rsidRPr="002E396C">
        <w:t xml:space="preserve"> </w:t>
      </w:r>
      <w:proofErr w:type="spellStart"/>
      <w:r w:rsidRPr="002E396C">
        <w:t>îmbunătă</w:t>
      </w:r>
      <w:r w:rsidRPr="002E396C">
        <w:rPr>
          <w:rFonts w:ascii="Cambria" w:hAnsi="Cambria" w:cs="Cambria"/>
        </w:rPr>
        <w:t>ț</w:t>
      </w:r>
      <w:r w:rsidRPr="002E396C">
        <w:t>i</w:t>
      </w:r>
      <w:proofErr w:type="spellEnd"/>
      <w:r w:rsidRPr="002E396C">
        <w:t xml:space="preserve"> forma de </w:t>
      </w:r>
      <w:proofErr w:type="spellStart"/>
      <w:r w:rsidRPr="002E396C">
        <w:t>prezentare</w:t>
      </w:r>
      <w:proofErr w:type="spellEnd"/>
      <w:r w:rsidRPr="002E396C">
        <w:t xml:space="preserve">. WordArt </w:t>
      </w:r>
      <w:proofErr w:type="spellStart"/>
      <w:r w:rsidRPr="002E396C">
        <w:t>este</w:t>
      </w:r>
      <w:proofErr w:type="spellEnd"/>
      <w:r w:rsidRPr="002E396C">
        <w:t xml:space="preserve"> o </w:t>
      </w:r>
      <w:proofErr w:type="spellStart"/>
      <w:r w:rsidRPr="002E396C">
        <w:t>component</w:t>
      </w:r>
      <w:r w:rsidRPr="002E396C">
        <w:rPr>
          <w:rFonts w:cs="Century"/>
        </w:rPr>
        <w:t>ă</w:t>
      </w:r>
      <w:proofErr w:type="spellEnd"/>
      <w:r w:rsidRPr="002E396C">
        <w:t xml:space="preserve"> a </w:t>
      </w:r>
      <w:proofErr w:type="spellStart"/>
      <w:r w:rsidRPr="002E396C">
        <w:t>pachetului</w:t>
      </w:r>
      <w:proofErr w:type="spellEnd"/>
      <w:r w:rsidRPr="002E396C">
        <w:t xml:space="preserve"> Office </w:t>
      </w:r>
      <w:proofErr w:type="spellStart"/>
      <w:r w:rsidRPr="002E396C">
        <w:t>folosită</w:t>
      </w:r>
      <w:proofErr w:type="spellEnd"/>
      <w:r w:rsidRPr="002E396C">
        <w:t xml:space="preserve"> de </w:t>
      </w:r>
      <w:proofErr w:type="spellStart"/>
      <w:r w:rsidRPr="002E396C">
        <w:t>obicei</w:t>
      </w:r>
      <w:proofErr w:type="spellEnd"/>
      <w:r w:rsidRPr="002E396C">
        <w:t xml:space="preserve"> la </w:t>
      </w:r>
      <w:proofErr w:type="spellStart"/>
      <w:r w:rsidRPr="002E396C">
        <w:t>crearea</w:t>
      </w:r>
      <w:proofErr w:type="spellEnd"/>
      <w:r w:rsidRPr="002E396C">
        <w:t xml:space="preserve"> de </w:t>
      </w:r>
      <w:proofErr w:type="spellStart"/>
      <w:r w:rsidRPr="002E396C">
        <w:t>embleme</w:t>
      </w:r>
      <w:proofErr w:type="spellEnd"/>
      <w:r w:rsidRPr="002E396C">
        <w:t xml:space="preserve">, </w:t>
      </w:r>
      <w:proofErr w:type="spellStart"/>
      <w:r w:rsidRPr="002E396C">
        <w:t>etichete</w:t>
      </w:r>
      <w:proofErr w:type="spellEnd"/>
      <w:r w:rsidRPr="002E396C">
        <w:t>, logo-</w:t>
      </w:r>
      <w:proofErr w:type="spellStart"/>
      <w:r w:rsidRPr="002E396C">
        <w:t>uri</w:t>
      </w:r>
      <w:proofErr w:type="spellEnd"/>
      <w:r w:rsidRPr="002E396C">
        <w:t xml:space="preserve"> </w:t>
      </w:r>
      <w:proofErr w:type="spellStart"/>
      <w:r w:rsidRPr="002E396C">
        <w:t>sau</w:t>
      </w:r>
      <w:proofErr w:type="spellEnd"/>
      <w:r w:rsidRPr="002E396C">
        <w:t xml:space="preserve"> </w:t>
      </w:r>
      <w:proofErr w:type="spellStart"/>
      <w:r w:rsidRPr="002E396C">
        <w:t>reclame</w:t>
      </w:r>
      <w:proofErr w:type="spellEnd"/>
      <w:r w:rsidRPr="002E396C">
        <w:t>.</w:t>
      </w:r>
    </w:p>
    <w:p w14:paraId="2C846189" w14:textId="36CB5FA8" w:rsidR="002E396C" w:rsidRPr="002E396C" w:rsidRDefault="002E396C" w:rsidP="002E396C">
      <w:pPr>
        <w:pStyle w:val="mystyletext"/>
        <w:rPr>
          <w:sz w:val="24"/>
        </w:rPr>
      </w:pPr>
      <w:proofErr w:type="spellStart"/>
      <w:r w:rsidRPr="002E396C">
        <w:rPr>
          <w:sz w:val="24"/>
        </w:rPr>
        <w:t>Exemplu_Word_Art</w:t>
      </w:r>
      <w:proofErr w:type="spellEnd"/>
      <w:r w:rsidRPr="002E396C">
        <w:rPr>
          <w:sz w:val="24"/>
        </w:rPr>
        <w:t>:</w:t>
      </w:r>
    </w:p>
    <w:p w14:paraId="227D592F" w14:textId="77777777" w:rsidR="009B1DBE" w:rsidRDefault="009B1DBE">
      <w:r>
        <w:rPr>
          <w:noProof/>
        </w:rPr>
        <mc:AlternateContent>
          <mc:Choice Requires="wps">
            <w:drawing>
              <wp:inline distT="0" distB="0" distL="0" distR="0" wp14:anchorId="3DD3320C" wp14:editId="6A33C542">
                <wp:extent cx="1828800" cy="1828800"/>
                <wp:effectExtent l="0" t="0" r="0" b="0"/>
                <wp:docPr id="14" name="Casetă tex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03420" w14:textId="77777777" w:rsidR="009B1DBE" w:rsidRPr="001A09FB" w:rsidRDefault="009B1DBE" w:rsidP="000C7AA5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5080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558ED5"/>
                                      </w14:gs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4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1A09FB">
                              <w:rPr>
                                <w:noProof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5080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81000">
                                        <w14:srgbClr w14:val="558ED5"/>
                                      </w14:gs>
                                      <w14:gs w14:pos="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  <w14:gs w14:pos="45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Text Word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D3320C" id="_x0000_t202" coordsize="21600,21600" o:spt="202" path="m,l,21600r21600,l21600,xe">
                <v:stroke joinstyle="miter"/>
                <v:path gradientshapeok="t" o:connecttype="rect"/>
              </v:shapetype>
              <v:shape id="Casetă text 14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" filled="f" stroked="f">
                <v:textbox style="mso-fit-shape-to-text:t">
                  <w:txbxContent>
                    <w:p w14:paraId="40603420" w14:textId="77777777" w:rsidR="009B1DBE" w:rsidRPr="001A09FB" w:rsidRDefault="009B1DBE" w:rsidP="000C7AA5">
                      <w:pPr>
                        <w:jc w:val="center"/>
                        <w:rPr>
                          <w:noProof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5080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558ED5"/>
                                </w14:gs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4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1A09FB">
                        <w:rPr>
                          <w:noProof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5080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81000">
                                  <w14:srgbClr w14:val="558ED5"/>
                                </w14:gs>
                                <w14:gs w14:pos="0">
                                  <w14:schemeClr w14:val="accent1">
                                    <w14:lumMod w14:val="75000"/>
                                  </w14:schemeClr>
                                </w14:gs>
                                <w14:gs w14:pos="45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Text Word 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35914" wp14:editId="6A1D47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720000"/>
                <wp:effectExtent l="0" t="0" r="0" b="4445"/>
                <wp:wrapNone/>
                <wp:docPr id="15" name="Casetă tex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C80A6" w14:textId="77777777" w:rsidR="009B1DBE" w:rsidRPr="000C7AA5" w:rsidRDefault="009B1DBE" w:rsidP="000C7AA5">
                            <w:pPr>
                              <w:rPr>
                                <w:sz w:val="72"/>
                                <w:szCs w:val="72"/>
                                <w:lang w:val="en-US"/>
                                <w14:reflection w14:blurRad="0" w14:stA="100000" w14:stPos="0" w14:endA="0" w14:endPos="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35914" id="Casetă text 15" o:spid="_x0000_s1033" type="#_x0000_t202" style="position:absolute;margin-left:0;margin-top:0;width:2in;height:56.7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" filled="f" stroked="f">
                <v:textbox>
                  <w:txbxContent>
                    <w:p w14:paraId="6DEC80A6" w14:textId="77777777" w:rsidR="009B1DBE" w:rsidRPr="000C7AA5" w:rsidRDefault="009B1DBE" w:rsidP="000C7AA5">
                      <w:pPr>
                        <w:rPr>
                          <w:sz w:val="72"/>
                          <w:szCs w:val="72"/>
                          <w:lang w:val="en-US"/>
                          <w14:reflection w14:blurRad="0" w14:stA="100000" w14:stPos="0" w14:endA="0" w14:endPos="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B66FF" wp14:editId="4D8AF976">
                <wp:simplePos x="0" y="0"/>
                <wp:positionH relativeFrom="column">
                  <wp:posOffset>154305</wp:posOffset>
                </wp:positionH>
                <wp:positionV relativeFrom="paragraph">
                  <wp:posOffset>148590</wp:posOffset>
                </wp:positionV>
                <wp:extent cx="2712720" cy="816610"/>
                <wp:effectExtent l="0" t="0" r="0" b="0"/>
                <wp:wrapNone/>
                <wp:docPr id="16" name="Casetă tex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452490" w14:textId="77777777" w:rsidR="009B1DBE" w:rsidRPr="000C7AA5" w:rsidRDefault="009B1DBE" w:rsidP="000C7AA5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B66FF" id="Casetă text 16" o:spid="_x0000_s1034" type="#_x0000_t202" style="position:absolute;margin-left:12.15pt;margin-top:11.7pt;width:213.6pt;height:64.3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" filled="f" stroked="f">
                <v:textbox style="mso-fit-shape-to-text:t">
                  <w:txbxContent>
                    <w:p w14:paraId="7E452490" w14:textId="77777777" w:rsidR="009B1DBE" w:rsidRPr="000C7AA5" w:rsidRDefault="009B1DBE" w:rsidP="000C7AA5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54FEAE" w14:textId="249686F6" w:rsidR="002E396C" w:rsidRDefault="002E396C" w:rsidP="002E396C">
      <w:pPr>
        <w:pStyle w:val="Mystyletitle"/>
      </w:pPr>
    </w:p>
    <w:p w14:paraId="2262663D" w14:textId="3DC45253" w:rsidR="009B1DBE" w:rsidRDefault="009B1DBE" w:rsidP="00A546BE">
      <w:pPr>
        <w:ind w:left="-1560" w:firstLine="1276"/>
      </w:pPr>
    </w:p>
    <w:p w14:paraId="2ED79576" w14:textId="1C44253B" w:rsidR="009B1DBE" w:rsidRDefault="009B1DBE" w:rsidP="002E396C">
      <w:pPr>
        <w:pStyle w:val="Mystyletitle"/>
        <w:sectPr w:rsidR="009B1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BC82E" w14:textId="5D58B2FE" w:rsidR="002E396C" w:rsidRPr="00F11559" w:rsidRDefault="002E396C" w:rsidP="002E396C">
      <w:pPr>
        <w:pStyle w:val="Mystyletitle"/>
        <w:rPr>
          <w:lang w:val="en-US"/>
        </w:rPr>
      </w:pPr>
      <w:proofErr w:type="spellStart"/>
      <w:r w:rsidRPr="00F11559">
        <w:rPr>
          <w:lang w:val="en-US"/>
        </w:rPr>
        <w:lastRenderedPageBreak/>
        <w:t>Casete</w:t>
      </w:r>
      <w:proofErr w:type="spellEnd"/>
      <w:r w:rsidRPr="00F11559">
        <w:rPr>
          <w:lang w:val="en-US"/>
        </w:rPr>
        <w:t xml:space="preserve"> de text </w:t>
      </w:r>
    </w:p>
    <w:p w14:paraId="2DD4D5A0" w14:textId="77777777" w:rsidR="002E396C" w:rsidRDefault="002E396C" w:rsidP="002E396C">
      <w:pPr>
        <w:pStyle w:val="mystyletext"/>
      </w:pPr>
      <w:proofErr w:type="spellStart"/>
      <w:r w:rsidRPr="002E396C">
        <w:t>Caseta</w:t>
      </w:r>
      <w:proofErr w:type="spellEnd"/>
      <w:r w:rsidRPr="002E396C">
        <w:t xml:space="preserve"> de text </w:t>
      </w:r>
      <w:proofErr w:type="spellStart"/>
      <w:r w:rsidRPr="002E396C">
        <w:t>este</w:t>
      </w:r>
      <w:proofErr w:type="spellEnd"/>
      <w:r w:rsidRPr="002E396C">
        <w:t xml:space="preserve"> un </w:t>
      </w:r>
      <w:proofErr w:type="spellStart"/>
      <w:r w:rsidRPr="002E396C">
        <w:t>obiect</w:t>
      </w:r>
      <w:proofErr w:type="spellEnd"/>
      <w:r w:rsidRPr="002E396C">
        <w:t xml:space="preserve"> </w:t>
      </w:r>
      <w:proofErr w:type="spellStart"/>
      <w:r w:rsidRPr="002E396C">
        <w:t>ce</w:t>
      </w:r>
      <w:proofErr w:type="spellEnd"/>
      <w:r w:rsidRPr="002E396C">
        <w:t xml:space="preserve"> </w:t>
      </w:r>
      <w:proofErr w:type="spellStart"/>
      <w:r w:rsidRPr="002E396C">
        <w:t>poate</w:t>
      </w:r>
      <w:proofErr w:type="spellEnd"/>
      <w:r w:rsidRPr="002E396C">
        <w:t xml:space="preserve"> </w:t>
      </w:r>
      <w:proofErr w:type="spellStart"/>
      <w:r w:rsidRPr="002E396C">
        <w:t>con</w:t>
      </w:r>
      <w:r w:rsidRPr="002E396C">
        <w:rPr>
          <w:rFonts w:ascii="Cambria" w:hAnsi="Cambria" w:cs="Cambria"/>
        </w:rPr>
        <w:t>ț</w:t>
      </w:r>
      <w:r w:rsidRPr="002E396C">
        <w:t>ine</w:t>
      </w:r>
      <w:proofErr w:type="spellEnd"/>
      <w:r w:rsidRPr="002E396C">
        <w:t xml:space="preserve"> text </w:t>
      </w:r>
      <w:proofErr w:type="spellStart"/>
      <w:r w:rsidRPr="002E396C">
        <w:rPr>
          <w:rFonts w:ascii="Cambria" w:hAnsi="Cambria" w:cs="Cambria"/>
        </w:rPr>
        <w:t>ș</w:t>
      </w:r>
      <w:r w:rsidRPr="002E396C">
        <w:t>i</w:t>
      </w:r>
      <w:proofErr w:type="spellEnd"/>
      <w:r w:rsidRPr="002E396C">
        <w:t>/</w:t>
      </w:r>
      <w:proofErr w:type="spellStart"/>
      <w:r w:rsidRPr="002E396C">
        <w:t>sau</w:t>
      </w:r>
      <w:proofErr w:type="spellEnd"/>
      <w:r w:rsidRPr="002E396C">
        <w:t xml:space="preserve"> </w:t>
      </w:r>
      <w:proofErr w:type="spellStart"/>
      <w:r w:rsidRPr="002E396C">
        <w:t>obiecte</w:t>
      </w:r>
      <w:proofErr w:type="spellEnd"/>
      <w:r w:rsidRPr="002E396C">
        <w:t xml:space="preserve"> (</w:t>
      </w:r>
      <w:proofErr w:type="spellStart"/>
      <w:r w:rsidRPr="002E396C">
        <w:t>imagini</w:t>
      </w:r>
      <w:proofErr w:type="spellEnd"/>
      <w:r w:rsidRPr="002E396C">
        <w:t xml:space="preserve">, text artistic, </w:t>
      </w:r>
      <w:proofErr w:type="spellStart"/>
      <w:r w:rsidRPr="002E396C">
        <w:t>grafice</w:t>
      </w:r>
      <w:proofErr w:type="spellEnd"/>
      <w:r w:rsidRPr="002E396C">
        <w:t xml:space="preserve">, </w:t>
      </w:r>
      <w:proofErr w:type="spellStart"/>
      <w:r w:rsidRPr="002E396C">
        <w:t>ecua</w:t>
      </w:r>
      <w:r w:rsidRPr="002E396C">
        <w:rPr>
          <w:rFonts w:ascii="Cambria" w:hAnsi="Cambria" w:cs="Cambria"/>
        </w:rPr>
        <w:t>ț</w:t>
      </w:r>
      <w:r w:rsidRPr="002E396C">
        <w:t>ii</w:t>
      </w:r>
      <w:proofErr w:type="spellEnd"/>
      <w:r w:rsidRPr="002E396C">
        <w:t xml:space="preserve"> </w:t>
      </w:r>
      <w:proofErr w:type="spellStart"/>
      <w:r w:rsidRPr="002E396C">
        <w:t>matematice</w:t>
      </w:r>
      <w:proofErr w:type="spellEnd"/>
      <w:r w:rsidRPr="002E396C">
        <w:t xml:space="preserve"> etc.) </w:t>
      </w:r>
      <w:proofErr w:type="spellStart"/>
      <w:r w:rsidRPr="002E396C">
        <w:rPr>
          <w:rFonts w:cs="Century"/>
        </w:rPr>
        <w:t>Î</w:t>
      </w:r>
      <w:r w:rsidRPr="002E396C">
        <w:t>n</w:t>
      </w:r>
      <w:proofErr w:type="spellEnd"/>
      <w:r w:rsidRPr="002E396C">
        <w:t xml:space="preserve"> general </w:t>
      </w:r>
      <w:proofErr w:type="spellStart"/>
      <w:r w:rsidRPr="002E396C">
        <w:t>casetele</w:t>
      </w:r>
      <w:proofErr w:type="spellEnd"/>
      <w:r w:rsidRPr="002E396C">
        <w:t xml:space="preserve"> de text se </w:t>
      </w:r>
      <w:proofErr w:type="spellStart"/>
      <w:r w:rsidRPr="002E396C">
        <w:t>folosesc</w:t>
      </w:r>
      <w:proofErr w:type="spellEnd"/>
      <w:r w:rsidRPr="002E396C">
        <w:t xml:space="preserve"> </w:t>
      </w:r>
      <w:proofErr w:type="spellStart"/>
      <w:r w:rsidRPr="002E396C">
        <w:t>pentru</w:t>
      </w:r>
      <w:proofErr w:type="spellEnd"/>
      <w:r w:rsidRPr="002E396C">
        <w:t xml:space="preserve"> </w:t>
      </w:r>
      <w:proofErr w:type="spellStart"/>
      <w:r w:rsidRPr="002E396C">
        <w:t>plasarea</w:t>
      </w:r>
      <w:proofErr w:type="spellEnd"/>
      <w:r w:rsidRPr="002E396C">
        <w:t xml:space="preserve"> </w:t>
      </w:r>
      <w:proofErr w:type="spellStart"/>
      <w:r w:rsidRPr="002E396C">
        <w:t>unor</w:t>
      </w:r>
      <w:proofErr w:type="spellEnd"/>
      <w:r w:rsidRPr="002E396C">
        <w:t xml:space="preserve"> </w:t>
      </w:r>
      <w:proofErr w:type="spellStart"/>
      <w:r w:rsidRPr="002E396C">
        <w:t>blocuri</w:t>
      </w:r>
      <w:proofErr w:type="spellEnd"/>
      <w:r w:rsidRPr="002E396C">
        <w:t xml:space="preserve"> de text </w:t>
      </w:r>
      <w:proofErr w:type="spellStart"/>
      <w:r w:rsidRPr="002E396C">
        <w:t>în</w:t>
      </w:r>
      <w:proofErr w:type="spellEnd"/>
      <w:r w:rsidRPr="002E396C">
        <w:t xml:space="preserve"> </w:t>
      </w:r>
      <w:proofErr w:type="spellStart"/>
      <w:r w:rsidRPr="002E396C">
        <w:t>pagină</w:t>
      </w:r>
      <w:proofErr w:type="spellEnd"/>
      <w:r w:rsidRPr="002E396C">
        <w:t xml:space="preserve"> </w:t>
      </w:r>
      <w:proofErr w:type="spellStart"/>
      <w:r w:rsidRPr="002E396C">
        <w:rPr>
          <w:rFonts w:ascii="Cambria" w:hAnsi="Cambria" w:cs="Cambria"/>
        </w:rPr>
        <w:t>ș</w:t>
      </w:r>
      <w:r w:rsidRPr="002E396C">
        <w:t>i</w:t>
      </w:r>
      <w:proofErr w:type="spellEnd"/>
      <w:r w:rsidRPr="002E396C">
        <w:t xml:space="preserve"> </w:t>
      </w:r>
      <w:proofErr w:type="spellStart"/>
      <w:r w:rsidRPr="002E396C">
        <w:t>pentru</w:t>
      </w:r>
      <w:proofErr w:type="spellEnd"/>
      <w:r w:rsidRPr="002E396C">
        <w:t xml:space="preserve"> </w:t>
      </w:r>
      <w:proofErr w:type="spellStart"/>
      <w:r w:rsidRPr="002E396C">
        <w:t>schimbarea</w:t>
      </w:r>
      <w:proofErr w:type="spellEnd"/>
      <w:r w:rsidRPr="002E396C">
        <w:t xml:space="preserve"> </w:t>
      </w:r>
      <w:proofErr w:type="spellStart"/>
      <w:r w:rsidRPr="002E396C">
        <w:t>orient</w:t>
      </w:r>
      <w:r w:rsidRPr="002E396C">
        <w:rPr>
          <w:rFonts w:cs="Century"/>
        </w:rPr>
        <w:t>ă</w:t>
      </w:r>
      <w:r w:rsidRPr="002E396C">
        <w:t>rii</w:t>
      </w:r>
      <w:proofErr w:type="spellEnd"/>
      <w:r w:rsidRPr="002E396C">
        <w:t xml:space="preserve"> </w:t>
      </w:r>
      <w:proofErr w:type="spellStart"/>
      <w:r w:rsidRPr="002E396C">
        <w:t>unui</w:t>
      </w:r>
      <w:proofErr w:type="spellEnd"/>
      <w:r w:rsidRPr="002E396C">
        <w:t xml:space="preserve"> text, </w:t>
      </w:r>
      <w:proofErr w:type="spellStart"/>
      <w:r w:rsidRPr="002E396C">
        <w:t>av</w:t>
      </w:r>
      <w:r w:rsidRPr="002E396C">
        <w:rPr>
          <w:rFonts w:cs="Century"/>
        </w:rPr>
        <w:t>â</w:t>
      </w:r>
      <w:r w:rsidRPr="002E396C">
        <w:t>nd</w:t>
      </w:r>
      <w:proofErr w:type="spellEnd"/>
      <w:r w:rsidRPr="002E396C">
        <w:t xml:space="preserve"> </w:t>
      </w:r>
      <w:proofErr w:type="spellStart"/>
      <w:r w:rsidRPr="002E396C">
        <w:t>avantajul</w:t>
      </w:r>
      <w:proofErr w:type="spellEnd"/>
      <w:r w:rsidRPr="002E396C">
        <w:t xml:space="preserve"> </w:t>
      </w:r>
      <w:proofErr w:type="spellStart"/>
      <w:r w:rsidRPr="002E396C">
        <w:t>unui</w:t>
      </w:r>
      <w:proofErr w:type="spellEnd"/>
      <w:r w:rsidRPr="002E396C">
        <w:t xml:space="preserve"> control exact </w:t>
      </w:r>
      <w:proofErr w:type="spellStart"/>
      <w:r w:rsidRPr="002E396C">
        <w:t>asupra</w:t>
      </w:r>
      <w:proofErr w:type="spellEnd"/>
      <w:r w:rsidRPr="002E396C">
        <w:t xml:space="preserve"> </w:t>
      </w:r>
      <w:proofErr w:type="spellStart"/>
      <w:r w:rsidRPr="002E396C">
        <w:t>pozi</w:t>
      </w:r>
      <w:r w:rsidRPr="002E396C">
        <w:rPr>
          <w:rFonts w:ascii="Cambria" w:hAnsi="Cambria" w:cs="Cambria"/>
        </w:rPr>
        <w:t>ț</w:t>
      </w:r>
      <w:r w:rsidRPr="002E396C">
        <w:t>iei</w:t>
      </w:r>
      <w:proofErr w:type="spellEnd"/>
      <w:r w:rsidRPr="002E396C">
        <w:t xml:space="preserve"> </w:t>
      </w:r>
      <w:proofErr w:type="spellStart"/>
      <w:r w:rsidRPr="002E396C">
        <w:t>textului</w:t>
      </w:r>
      <w:proofErr w:type="spellEnd"/>
      <w:r w:rsidRPr="002E396C">
        <w:t xml:space="preserve">. </w:t>
      </w:r>
    </w:p>
    <w:p w14:paraId="55077EE4" w14:textId="5F146E35" w:rsidR="002E396C" w:rsidRPr="002E396C" w:rsidRDefault="002E396C" w:rsidP="002E396C">
      <w:pPr>
        <w:pStyle w:val="mystyletext"/>
        <w:rPr>
          <w:sz w:val="24"/>
        </w:rPr>
      </w:pPr>
      <w:proofErr w:type="spellStart"/>
      <w:r w:rsidRPr="002E396C">
        <w:rPr>
          <w:sz w:val="24"/>
        </w:rPr>
        <w:t>Exemplu_Casete_de_text</w:t>
      </w:r>
      <w:proofErr w:type="spellEnd"/>
      <w:r w:rsidRPr="002E396C">
        <w:rPr>
          <w:sz w:val="24"/>
        </w:rPr>
        <w:t>:</w:t>
      </w:r>
    </w:p>
    <w:p w14:paraId="3A599D22" w14:textId="38B0B7EC" w:rsidR="009B1DBE" w:rsidRDefault="009B1DBE" w:rsidP="009B1DBE">
      <w:pPr>
        <w:pStyle w:val="Mystyletitle"/>
        <w:ind w:left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1A82E" wp14:editId="29AE0207">
                <wp:simplePos x="0" y="0"/>
                <wp:positionH relativeFrom="column">
                  <wp:posOffset>-706755</wp:posOffset>
                </wp:positionH>
                <wp:positionV relativeFrom="paragraph">
                  <wp:posOffset>292100</wp:posOffset>
                </wp:positionV>
                <wp:extent cx="2160000" cy="2880000"/>
                <wp:effectExtent l="57150" t="95250" r="69215" b="34925"/>
                <wp:wrapNone/>
                <wp:docPr id="13" name="Casetă tex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rgbClr val="CC00C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9">
                        <w:txbxContent>
                          <w:p w14:paraId="548C8936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Clipul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video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oferă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modalitate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foarte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eficientă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demonstra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punctul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vedere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Video online,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lipi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codul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încorporare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clipul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video pe care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-l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adăugați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asemenea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tasta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cuvânt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cheie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căuta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online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videoclipul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care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potrivește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bine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documentului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2E78BC87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dvs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aibă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aspect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profesionist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Word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oferă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proiectări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anteturi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subsoluri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coperte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casete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text care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armonizează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exemplu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adăuga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copertă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antet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bară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laterală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potrivească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Inserare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alegeți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elementele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diferite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galerii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68E54DB3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stilurile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ajută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asemenea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păstrați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coordonate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Proiectare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alegeți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imaginile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diagramele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ilustrațiile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SmartArt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modifică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aplicați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stiluri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titlurile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dvs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modifică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3FE2B0E2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Economisiți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timp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Word cu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butoane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care apar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acolo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aveți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nevoie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care o imagine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încadrează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dvs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lângă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imagine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buton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opțiunile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aspect.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lucrați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la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adăugați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coloană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semnul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plus.</w:t>
                            </w:r>
                          </w:p>
                          <w:p w14:paraId="76A8944E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vizualizare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Citire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cititul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ușor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restrângeți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părți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dintr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-un document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concentrați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asupra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textului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care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Dacă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trebuie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opriți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citit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înainte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ajunge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sfârșit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Word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reține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rămas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chiar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alt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dispozitiv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3C4E7C1B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29FBF6BF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4235B62F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219AF6C7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50F9F1A1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1FB79651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610E5952" w14:textId="77777777" w:rsidR="009B1DBE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7E858BF5" w14:textId="77777777" w:rsidR="009B1DBE" w:rsidRPr="00630447" w:rsidRDefault="009B1DBE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645728CB" w14:textId="77777777" w:rsidR="009B1DBE" w:rsidRPr="00630447" w:rsidRDefault="009B1DBE">
                            <w:pPr>
                              <w:rPr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1A82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setă text 13" o:spid="_x0000_s1035" type="#_x0000_t65" style="position:absolute;margin-left:-55.65pt;margin-top:23pt;width:170.1pt;height:2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" adj="18000" fillcolor="#c0c" strokeweight=".5pt">
                <v:shadow on="t" color="black" opacity="26214f" origin=",.5" offset="0,-3pt"/>
                <v:textbox style="mso-next-textbox:#Casetă text 12">
                  <w:txbxContent>
                    <w:p w14:paraId="548C8936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Clipul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video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oferă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modalitate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foarte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eficientă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demonstra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punctul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vedere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Video online,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lipi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codul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încorporare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clipul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video pe care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-l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adăugați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asemenea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tasta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cuvânt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cheie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căuta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online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videoclipul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care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potrivește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cel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mai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bine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documentului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2E78BC87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dvs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aibă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aspect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profesionist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Word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oferă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proiectări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anteturi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subsoluri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coperte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casete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text care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armonizează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exemplu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adăuga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copertă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antet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bară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laterală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care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potrivească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Inserare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apoi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alegeți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elementele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diferite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galerii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68E54DB3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stilurile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ajută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asemenea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păstrați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coordonate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Proiectare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alegeți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imaginile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diagramele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ilustrațiile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SmartArt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modifică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aplicați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stiluri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titlurile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dvs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modifică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3FE2B0E2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Economisiți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timp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Word cu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butoane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care apar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acolo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unde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aveți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nevoie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modifica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care o imagine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încadrează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dvs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aceasta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lângă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imagine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buton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opțiunile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aspect.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lucrați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la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tabel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unde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adăugați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sau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coloană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apoi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semnul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plus.</w:t>
                      </w:r>
                    </w:p>
                    <w:p w14:paraId="76A8944E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vizualizare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Citire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cititul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este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mai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ușor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restrângeți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părți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dintr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-un document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concentrați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asupra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textului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care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Dacă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trebuie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opriți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citit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înainte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</w:t>
                      </w:r>
                      <w:proofErr w:type="gram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ajunge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sfârșit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Word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reține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unde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rămas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chiar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alt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dispozitiv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3C4E7C1B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29FBF6BF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4235B62F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219AF6C7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50F9F1A1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1FB79651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610E5952" w14:textId="77777777" w:rsidR="009B1DBE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7E858BF5" w14:textId="77777777" w:rsidR="009B1DBE" w:rsidRPr="00630447" w:rsidRDefault="009B1DBE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645728CB" w14:textId="77777777" w:rsidR="009B1DBE" w:rsidRPr="00630447" w:rsidRDefault="009B1DBE">
                      <w:pPr>
                        <w:rPr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60BA8" wp14:editId="417D1280">
                <wp:simplePos x="0" y="0"/>
                <wp:positionH relativeFrom="page">
                  <wp:posOffset>2816225</wp:posOffset>
                </wp:positionH>
                <wp:positionV relativeFrom="paragraph">
                  <wp:posOffset>288290</wp:posOffset>
                </wp:positionV>
                <wp:extent cx="2160000" cy="2880000"/>
                <wp:effectExtent l="38100" t="38100" r="50165" b="53975"/>
                <wp:wrapNone/>
                <wp:docPr id="12" name="Casetă tex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perspectiveFront"/>
                          <a:lightRig rig="soft" dir="t"/>
                        </a:scene3d>
                        <a:sp3d prstMaterial="matte">
                          <a:bevelT/>
                        </a:sp3d>
                      </wps:spPr>
                      <wps:linkedTxbx id="9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 prstMaterial="matt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0BA8" id="Casetă text 12" o:spid="_x0000_s1036" type="#_x0000_t202" style="position:absolute;margin-left:221.75pt;margin-top:22.7pt;width:170.1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" fillcolor="#fbe4d5 [661]" strokeweight=".5pt">
                <o:extrusion v:ext="view" viewpoint="0,0" viewpointorigin="0,0" skewangle="45" skewamt="0" type="perspective"/>
                <v:textbox style="mso-next-textbox:#Casetă text 11">
                  <w:txbxContent/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2330F" wp14:editId="7B17F01F">
                <wp:simplePos x="0" y="0"/>
                <wp:positionH relativeFrom="column">
                  <wp:posOffset>4200525</wp:posOffset>
                </wp:positionH>
                <wp:positionV relativeFrom="paragraph">
                  <wp:posOffset>219710</wp:posOffset>
                </wp:positionV>
                <wp:extent cx="2160000" cy="2880000"/>
                <wp:effectExtent l="0" t="114300" r="0" b="73025"/>
                <wp:wrapNone/>
                <wp:docPr id="11" name="Casetă tex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9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  <a:sp3d prstMaterial="softEdge">
                          <a:bevelB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2330F" id="Casetă text 11" o:spid="_x0000_s1037" style="position:absolute;margin-left:330.75pt;margin-top:17.3pt;width:170.1pt;height:2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" fillcolor="yellow" strokeweight=".5pt">
                <o:extrusion v:ext="view" viewpoint="100pt,0" viewpointorigin=",0" skewangle="0" skewamt="0"/>
                <v:textbox>
                  <w:txbxContent/>
                </v:textbox>
              </v:roundrect>
            </w:pict>
          </mc:Fallback>
        </mc:AlternateContent>
      </w:r>
    </w:p>
    <w:p w14:paraId="7EC4D812" w14:textId="5811A9EC" w:rsidR="009B1DBE" w:rsidRPr="00F11559" w:rsidRDefault="009B1DBE" w:rsidP="00A546BE">
      <w:pPr>
        <w:ind w:left="-1560" w:firstLine="1276"/>
        <w:rPr>
          <w:lang w:val="en-US"/>
        </w:rPr>
      </w:pPr>
    </w:p>
    <w:p w14:paraId="1907B2AE" w14:textId="6E57D37F" w:rsidR="009B1DBE" w:rsidRDefault="009B1DBE" w:rsidP="009B1DBE">
      <w:pPr>
        <w:pStyle w:val="Mystyletitle"/>
        <w:ind w:left="0"/>
        <w:rPr>
          <w:lang w:val="en-US"/>
        </w:rPr>
        <w:sectPr w:rsidR="009B1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1CADA" w14:textId="1F8DABE2" w:rsidR="002E396C" w:rsidRPr="002E396C" w:rsidRDefault="002E396C" w:rsidP="002E396C">
      <w:pPr>
        <w:pStyle w:val="Mystyletitle"/>
        <w:rPr>
          <w:lang w:val="en-US"/>
        </w:rPr>
      </w:pPr>
      <w:proofErr w:type="spellStart"/>
      <w:r w:rsidRPr="002E396C">
        <w:rPr>
          <w:lang w:val="en-US"/>
        </w:rPr>
        <w:lastRenderedPageBreak/>
        <w:t>Imagini</w:t>
      </w:r>
      <w:proofErr w:type="spellEnd"/>
      <w:r w:rsidRPr="002E396C">
        <w:rPr>
          <w:lang w:val="en-US"/>
        </w:rPr>
        <w:t xml:space="preserve"> </w:t>
      </w:r>
      <w:proofErr w:type="spellStart"/>
      <w:r w:rsidRPr="002E396C">
        <w:rPr>
          <w:lang w:val="en-US"/>
        </w:rPr>
        <w:t>și</w:t>
      </w:r>
      <w:proofErr w:type="spellEnd"/>
      <w:r w:rsidRPr="002E396C">
        <w:rPr>
          <w:lang w:val="en-US"/>
        </w:rPr>
        <w:t xml:space="preserve"> clip art</w:t>
      </w:r>
    </w:p>
    <w:p w14:paraId="22B3997F" w14:textId="611A06D5" w:rsidR="002E396C" w:rsidRDefault="002E396C" w:rsidP="002E396C">
      <w:pPr>
        <w:pStyle w:val="mystyletext"/>
      </w:pPr>
      <w:r w:rsidRPr="002E396C">
        <w:t xml:space="preserve"> </w:t>
      </w:r>
      <w:proofErr w:type="spellStart"/>
      <w:r w:rsidRPr="002E396C">
        <w:t>Imaginile</w:t>
      </w:r>
      <w:proofErr w:type="spellEnd"/>
      <w:r w:rsidRPr="002E396C">
        <w:t xml:space="preserve"> care se pot </w:t>
      </w:r>
      <w:proofErr w:type="spellStart"/>
      <w:r w:rsidRPr="002E396C">
        <w:t>insera</w:t>
      </w:r>
      <w:proofErr w:type="spellEnd"/>
      <w:r w:rsidRPr="002E396C">
        <w:t xml:space="preserve"> </w:t>
      </w:r>
      <w:proofErr w:type="spellStart"/>
      <w:r w:rsidRPr="002E396C">
        <w:t>într</w:t>
      </w:r>
      <w:proofErr w:type="spellEnd"/>
      <w:r w:rsidRPr="002E396C">
        <w:t xml:space="preserve">-un document sunt </w:t>
      </w:r>
      <w:proofErr w:type="spellStart"/>
      <w:r w:rsidRPr="002E396C">
        <w:t>organizate</w:t>
      </w:r>
      <w:proofErr w:type="spellEnd"/>
      <w:r w:rsidRPr="002E396C">
        <w:t xml:space="preserve"> </w:t>
      </w:r>
      <w:proofErr w:type="spellStart"/>
      <w:r w:rsidRPr="002E396C">
        <w:t>într</w:t>
      </w:r>
      <w:proofErr w:type="spellEnd"/>
      <w:r w:rsidRPr="002E396C">
        <w:t xml:space="preserve">-o </w:t>
      </w:r>
      <w:proofErr w:type="spellStart"/>
      <w:r w:rsidRPr="002E396C">
        <w:t>bibliotecă</w:t>
      </w:r>
      <w:proofErr w:type="spellEnd"/>
      <w:r w:rsidRPr="002E396C">
        <w:t xml:space="preserve"> </w:t>
      </w:r>
      <w:proofErr w:type="spellStart"/>
      <w:r w:rsidRPr="002E396C">
        <w:t>sau</w:t>
      </w:r>
      <w:proofErr w:type="spellEnd"/>
      <w:r w:rsidRPr="002E396C">
        <w:t xml:space="preserve"> </w:t>
      </w:r>
      <w:proofErr w:type="spellStart"/>
      <w:r w:rsidRPr="002E396C">
        <w:t>există</w:t>
      </w:r>
      <w:proofErr w:type="spellEnd"/>
      <w:r w:rsidRPr="002E396C">
        <w:t xml:space="preserve"> ca </w:t>
      </w:r>
      <w:proofErr w:type="spellStart"/>
      <w:r w:rsidRPr="002E396C">
        <w:t>fi</w:t>
      </w:r>
      <w:r w:rsidRPr="002E396C">
        <w:rPr>
          <w:rFonts w:ascii="Cambria" w:hAnsi="Cambria" w:cs="Cambria"/>
        </w:rPr>
        <w:t>ș</w:t>
      </w:r>
      <w:r w:rsidRPr="002E396C">
        <w:t>iere</w:t>
      </w:r>
      <w:proofErr w:type="spellEnd"/>
      <w:r w:rsidRPr="002E396C">
        <w:t xml:space="preserve"> </w:t>
      </w:r>
      <w:proofErr w:type="spellStart"/>
      <w:r w:rsidRPr="002E396C">
        <w:t>grafice</w:t>
      </w:r>
      <w:proofErr w:type="spellEnd"/>
      <w:r w:rsidRPr="002E396C">
        <w:t xml:space="preserve"> </w:t>
      </w:r>
      <w:proofErr w:type="spellStart"/>
      <w:r w:rsidRPr="002E396C">
        <w:t>stocate</w:t>
      </w:r>
      <w:proofErr w:type="spellEnd"/>
      <w:r w:rsidRPr="002E396C">
        <w:t xml:space="preserve"> </w:t>
      </w:r>
      <w:proofErr w:type="spellStart"/>
      <w:r w:rsidRPr="002E396C">
        <w:t>separat</w:t>
      </w:r>
      <w:proofErr w:type="spellEnd"/>
      <w:r w:rsidRPr="002E396C">
        <w:t xml:space="preserve"> pe disc. O facilitate </w:t>
      </w:r>
      <w:proofErr w:type="spellStart"/>
      <w:r w:rsidRPr="002E396C">
        <w:t>util</w:t>
      </w:r>
      <w:r w:rsidRPr="002E396C">
        <w:rPr>
          <w:rFonts w:cs="Century"/>
        </w:rPr>
        <w:t>ă</w:t>
      </w:r>
      <w:proofErr w:type="spellEnd"/>
      <w:r w:rsidRPr="002E396C">
        <w:t xml:space="preserve"> o </w:t>
      </w:r>
      <w:proofErr w:type="spellStart"/>
      <w:r w:rsidRPr="002E396C">
        <w:t>reprezint</w:t>
      </w:r>
      <w:r w:rsidRPr="002E396C">
        <w:rPr>
          <w:rFonts w:cs="Century"/>
        </w:rPr>
        <w:t>ă</w:t>
      </w:r>
      <w:proofErr w:type="spellEnd"/>
      <w:r w:rsidRPr="002E396C">
        <w:t xml:space="preserve"> </w:t>
      </w:r>
      <w:proofErr w:type="spellStart"/>
      <w:r w:rsidRPr="002E396C">
        <w:t>inserarea</w:t>
      </w:r>
      <w:proofErr w:type="spellEnd"/>
      <w:r w:rsidRPr="002E396C">
        <w:t xml:space="preserve"> </w:t>
      </w:r>
      <w:proofErr w:type="spellStart"/>
      <w:r w:rsidRPr="002E396C">
        <w:t>unei</w:t>
      </w:r>
      <w:proofErr w:type="spellEnd"/>
      <w:r w:rsidRPr="002E396C">
        <w:t xml:space="preserve"> </w:t>
      </w:r>
      <w:proofErr w:type="spellStart"/>
      <w:r w:rsidRPr="002E396C">
        <w:t>imagini</w:t>
      </w:r>
      <w:proofErr w:type="spellEnd"/>
      <w:r w:rsidRPr="002E396C">
        <w:t xml:space="preserve"> </w:t>
      </w:r>
      <w:proofErr w:type="spellStart"/>
      <w:r w:rsidRPr="002E396C">
        <w:t>ob</w:t>
      </w:r>
      <w:r w:rsidRPr="002E396C">
        <w:rPr>
          <w:rFonts w:ascii="Cambria" w:hAnsi="Cambria" w:cs="Cambria"/>
        </w:rPr>
        <w:t>ț</w:t>
      </w:r>
      <w:r w:rsidRPr="002E396C">
        <w:t>inut</w:t>
      </w:r>
      <w:r w:rsidRPr="002E396C">
        <w:rPr>
          <w:rFonts w:cs="Century"/>
        </w:rPr>
        <w:t>ă</w:t>
      </w:r>
      <w:proofErr w:type="spellEnd"/>
      <w:r w:rsidRPr="002E396C">
        <w:t xml:space="preserve"> direct de la un </w:t>
      </w:r>
      <w:proofErr w:type="spellStart"/>
      <w:r w:rsidRPr="002E396C">
        <w:t>echipament</w:t>
      </w:r>
      <w:proofErr w:type="spellEnd"/>
      <w:r w:rsidRPr="002E396C">
        <w:t xml:space="preserve"> </w:t>
      </w:r>
      <w:proofErr w:type="spellStart"/>
      <w:r w:rsidRPr="002E396C">
        <w:t>periferic</w:t>
      </w:r>
      <w:proofErr w:type="spellEnd"/>
      <w:r w:rsidRPr="002E396C">
        <w:t xml:space="preserve"> de </w:t>
      </w:r>
      <w:proofErr w:type="spellStart"/>
      <w:r w:rsidRPr="002E396C">
        <w:t>intrare</w:t>
      </w:r>
      <w:proofErr w:type="spellEnd"/>
      <w:r w:rsidRPr="002E396C">
        <w:t xml:space="preserve"> cum </w:t>
      </w:r>
      <w:proofErr w:type="spellStart"/>
      <w:r w:rsidRPr="002E396C">
        <w:t>ar</w:t>
      </w:r>
      <w:proofErr w:type="spellEnd"/>
      <w:r w:rsidRPr="002E396C">
        <w:t xml:space="preserve"> fi un scanner </w:t>
      </w:r>
      <w:proofErr w:type="spellStart"/>
      <w:r w:rsidRPr="002E396C">
        <w:t>sau</w:t>
      </w:r>
      <w:proofErr w:type="spellEnd"/>
      <w:r w:rsidRPr="002E396C">
        <w:t xml:space="preserve"> o </w:t>
      </w:r>
      <w:proofErr w:type="spellStart"/>
      <w:r w:rsidRPr="002E396C">
        <w:t>camer</w:t>
      </w:r>
      <w:r w:rsidRPr="002E396C">
        <w:rPr>
          <w:rFonts w:cs="Century"/>
        </w:rPr>
        <w:t>ă</w:t>
      </w:r>
      <w:proofErr w:type="spellEnd"/>
      <w:r w:rsidRPr="002E396C">
        <w:t xml:space="preserve"> Web. Clip Art </w:t>
      </w:r>
      <w:proofErr w:type="spellStart"/>
      <w:r w:rsidRPr="002E396C">
        <w:t>este</w:t>
      </w:r>
      <w:proofErr w:type="spellEnd"/>
      <w:r w:rsidRPr="002E396C">
        <w:t xml:space="preserve"> un catalog de </w:t>
      </w:r>
      <w:proofErr w:type="spellStart"/>
      <w:r w:rsidRPr="002E396C">
        <w:t>fi</w:t>
      </w:r>
      <w:r w:rsidRPr="002E396C">
        <w:rPr>
          <w:rFonts w:ascii="Cambria" w:hAnsi="Cambria" w:cs="Cambria"/>
        </w:rPr>
        <w:t>ș</w:t>
      </w:r>
      <w:r w:rsidRPr="002E396C">
        <w:t>iere</w:t>
      </w:r>
      <w:proofErr w:type="spellEnd"/>
      <w:r w:rsidRPr="002E396C">
        <w:t xml:space="preserve"> multimedia: </w:t>
      </w:r>
      <w:proofErr w:type="spellStart"/>
      <w:r w:rsidRPr="002E396C">
        <w:t>desene</w:t>
      </w:r>
      <w:proofErr w:type="spellEnd"/>
      <w:r w:rsidRPr="002E396C">
        <w:t xml:space="preserve">, </w:t>
      </w:r>
      <w:proofErr w:type="spellStart"/>
      <w:r w:rsidRPr="002E396C">
        <w:t>imagini</w:t>
      </w:r>
      <w:proofErr w:type="spellEnd"/>
      <w:r w:rsidRPr="002E396C">
        <w:t xml:space="preserve">, </w:t>
      </w:r>
      <w:proofErr w:type="spellStart"/>
      <w:r w:rsidRPr="002E396C">
        <w:t>sunete</w:t>
      </w:r>
      <w:proofErr w:type="spellEnd"/>
      <w:r w:rsidRPr="002E396C">
        <w:t xml:space="preserve">, </w:t>
      </w:r>
      <w:proofErr w:type="spellStart"/>
      <w:r w:rsidRPr="002E396C">
        <w:t>anima</w:t>
      </w:r>
      <w:r w:rsidRPr="002E396C">
        <w:rPr>
          <w:rFonts w:ascii="Cambria" w:hAnsi="Cambria" w:cs="Cambria"/>
        </w:rPr>
        <w:t>ț</w:t>
      </w:r>
      <w:r w:rsidRPr="002E396C">
        <w:t>ii</w:t>
      </w:r>
      <w:proofErr w:type="spellEnd"/>
      <w:r w:rsidRPr="002E396C">
        <w:t xml:space="preserve">, </w:t>
      </w:r>
      <w:proofErr w:type="spellStart"/>
      <w:r w:rsidRPr="002E396C">
        <w:t>clipuri</w:t>
      </w:r>
      <w:proofErr w:type="spellEnd"/>
      <w:r w:rsidRPr="002E396C">
        <w:t xml:space="preserve"> video </w:t>
      </w:r>
      <w:proofErr w:type="spellStart"/>
      <w:r w:rsidRPr="002E396C">
        <w:t>ce</w:t>
      </w:r>
      <w:proofErr w:type="spellEnd"/>
      <w:r w:rsidRPr="002E396C">
        <w:t xml:space="preserve"> pot fi </w:t>
      </w:r>
      <w:proofErr w:type="spellStart"/>
      <w:r w:rsidRPr="002E396C">
        <w:t>introduse</w:t>
      </w:r>
      <w:proofErr w:type="spellEnd"/>
      <w:r w:rsidRPr="002E396C">
        <w:t xml:space="preserve"> </w:t>
      </w:r>
      <w:proofErr w:type="spellStart"/>
      <w:r w:rsidRPr="002E396C">
        <w:rPr>
          <w:rFonts w:cs="Century"/>
        </w:rPr>
        <w:t>î</w:t>
      </w:r>
      <w:r w:rsidRPr="002E396C">
        <w:t>ntr</w:t>
      </w:r>
      <w:proofErr w:type="spellEnd"/>
      <w:r w:rsidRPr="002E396C">
        <w:t xml:space="preserve">-un document. </w:t>
      </w:r>
      <w:proofErr w:type="spellStart"/>
      <w:r w:rsidRPr="002E396C">
        <w:t>Fi</w:t>
      </w:r>
      <w:r w:rsidRPr="002E396C">
        <w:rPr>
          <w:rFonts w:ascii="Cambria" w:hAnsi="Cambria" w:cs="Cambria"/>
        </w:rPr>
        <w:t>ș</w:t>
      </w:r>
      <w:r w:rsidRPr="002E396C">
        <w:t>ierele</w:t>
      </w:r>
      <w:proofErr w:type="spellEnd"/>
      <w:r w:rsidRPr="002E396C">
        <w:t xml:space="preserve"> sunt </w:t>
      </w:r>
      <w:proofErr w:type="spellStart"/>
      <w:r w:rsidRPr="002E396C">
        <w:t>organizate</w:t>
      </w:r>
      <w:proofErr w:type="spellEnd"/>
      <w:r w:rsidRPr="002E396C">
        <w:t xml:space="preserve"> </w:t>
      </w:r>
      <w:proofErr w:type="spellStart"/>
      <w:r w:rsidRPr="002E396C">
        <w:rPr>
          <w:rFonts w:cs="Century"/>
        </w:rPr>
        <w:t>î</w:t>
      </w:r>
      <w:r w:rsidRPr="002E396C">
        <w:t>n</w:t>
      </w:r>
      <w:proofErr w:type="spellEnd"/>
      <w:r w:rsidRPr="002E396C">
        <w:t xml:space="preserve"> </w:t>
      </w:r>
      <w:proofErr w:type="spellStart"/>
      <w:r w:rsidRPr="002E396C">
        <w:t>colec</w:t>
      </w:r>
      <w:r w:rsidRPr="002E396C">
        <w:rPr>
          <w:rFonts w:ascii="Cambria" w:hAnsi="Cambria" w:cs="Cambria"/>
        </w:rPr>
        <w:t>ț</w:t>
      </w:r>
      <w:r w:rsidRPr="002E396C">
        <w:t>ii</w:t>
      </w:r>
      <w:proofErr w:type="spellEnd"/>
      <w:r w:rsidRPr="002E396C">
        <w:t xml:space="preserve"> </w:t>
      </w:r>
      <w:proofErr w:type="spellStart"/>
      <w:r w:rsidRPr="002E396C">
        <w:t>ierarhice</w:t>
      </w:r>
      <w:proofErr w:type="spellEnd"/>
      <w:r w:rsidRPr="002E396C">
        <w:t xml:space="preserve">, </w:t>
      </w:r>
      <w:proofErr w:type="spellStart"/>
      <w:r w:rsidRPr="002E396C">
        <w:t>iar</w:t>
      </w:r>
      <w:proofErr w:type="spellEnd"/>
      <w:r w:rsidRPr="002E396C">
        <w:t xml:space="preserve"> </w:t>
      </w:r>
      <w:proofErr w:type="spellStart"/>
      <w:r w:rsidRPr="002E396C">
        <w:t>c</w:t>
      </w:r>
      <w:r w:rsidRPr="002E396C">
        <w:rPr>
          <w:rFonts w:cs="Century"/>
        </w:rPr>
        <w:t>ă</w:t>
      </w:r>
      <w:r w:rsidRPr="002E396C">
        <w:t>utarea</w:t>
      </w:r>
      <w:proofErr w:type="spellEnd"/>
      <w:r w:rsidRPr="002E396C">
        <w:t xml:space="preserve"> lor se face </w:t>
      </w:r>
      <w:proofErr w:type="spellStart"/>
      <w:r w:rsidRPr="002E396C">
        <w:t>folosind</w:t>
      </w:r>
      <w:proofErr w:type="spellEnd"/>
      <w:r w:rsidRPr="002E396C">
        <w:t xml:space="preserve"> </w:t>
      </w:r>
      <w:proofErr w:type="spellStart"/>
      <w:r w:rsidRPr="002E396C">
        <w:t>cuvinte</w:t>
      </w:r>
      <w:proofErr w:type="spellEnd"/>
      <w:r w:rsidRPr="002E396C">
        <w:t xml:space="preserve"> </w:t>
      </w:r>
      <w:proofErr w:type="spellStart"/>
      <w:r w:rsidRPr="002E396C">
        <w:t>cheie</w:t>
      </w:r>
      <w:proofErr w:type="spellEnd"/>
      <w:r w:rsidRPr="002E396C">
        <w:t xml:space="preserve">. </w:t>
      </w:r>
    </w:p>
    <w:p w14:paraId="29231CA4" w14:textId="6323F545" w:rsidR="002E396C" w:rsidRDefault="002E396C" w:rsidP="002E396C">
      <w:pPr>
        <w:pStyle w:val="mystyletext"/>
        <w:rPr>
          <w:sz w:val="24"/>
        </w:rPr>
      </w:pPr>
      <w:proofErr w:type="spellStart"/>
      <w:r w:rsidRPr="002E396C">
        <w:rPr>
          <w:sz w:val="24"/>
        </w:rPr>
        <w:t>Exemplu_Imagini</w:t>
      </w:r>
      <w:proofErr w:type="spellEnd"/>
      <w:r w:rsidRPr="002E396C">
        <w:rPr>
          <w:sz w:val="24"/>
        </w:rPr>
        <w:t>:</w:t>
      </w:r>
    </w:p>
    <w:p w14:paraId="1E926D15" w14:textId="7585349A" w:rsidR="00F11559" w:rsidRDefault="00F115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000F69DD" wp14:editId="1847965A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700000" cy="2160000"/>
            <wp:effectExtent l="95250" t="95250" r="100965" b="88265"/>
            <wp:wrapSquare wrapText="bothSides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160000"/>
                    </a:xfrm>
                    <a:prstGeom prst="teardrop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  <a:sp3d prstMaterial="matte">
                      <a:bevelT/>
                    </a:sp3d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Clipul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oferă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modalitate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demonstra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Video online,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încorporare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clipul</w:t>
      </w:r>
      <w:proofErr w:type="spellEnd"/>
      <w:r>
        <w:rPr>
          <w:lang w:val="en-US"/>
        </w:rPr>
        <w:t xml:space="preserve"> video pe care </w:t>
      </w:r>
      <w:proofErr w:type="spellStart"/>
      <w:r>
        <w:rPr>
          <w:lang w:val="en-US"/>
        </w:rPr>
        <w:t>doriți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-l </w:t>
      </w:r>
      <w:proofErr w:type="spellStart"/>
      <w:r>
        <w:rPr>
          <w:lang w:val="en-US"/>
        </w:rPr>
        <w:t>adăugați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tasta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cuvânt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căuta</w:t>
      </w:r>
      <w:proofErr w:type="spellEnd"/>
      <w:r>
        <w:rPr>
          <w:lang w:val="en-US"/>
        </w:rPr>
        <w:t xml:space="preserve"> online </w:t>
      </w:r>
      <w:proofErr w:type="spellStart"/>
      <w:r>
        <w:rPr>
          <w:lang w:val="en-US"/>
        </w:rPr>
        <w:t>videoclipul</w:t>
      </w:r>
      <w:proofErr w:type="spellEnd"/>
      <w:r>
        <w:rPr>
          <w:lang w:val="en-US"/>
        </w:rPr>
        <w:t xml:space="preserve"> care se </w:t>
      </w:r>
      <w:proofErr w:type="spellStart"/>
      <w:r>
        <w:rPr>
          <w:lang w:val="en-US"/>
        </w:rPr>
        <w:t>potrivește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documentului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documentul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aibă</w:t>
      </w:r>
      <w:proofErr w:type="spellEnd"/>
      <w:r>
        <w:rPr>
          <w:lang w:val="en-US"/>
        </w:rPr>
        <w:t xml:space="preserve"> un aspect </w:t>
      </w:r>
      <w:proofErr w:type="spellStart"/>
      <w:r>
        <w:rPr>
          <w:lang w:val="en-US"/>
        </w:rPr>
        <w:t>profesionist</w:t>
      </w:r>
      <w:proofErr w:type="spellEnd"/>
      <w:r>
        <w:rPr>
          <w:lang w:val="en-US"/>
        </w:rPr>
        <w:t xml:space="preserve">, Word </w:t>
      </w:r>
      <w:proofErr w:type="spellStart"/>
      <w:r>
        <w:rPr>
          <w:lang w:val="en-US"/>
        </w:rPr>
        <w:t>oferă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proiectări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anteturi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subsoluri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coperte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casete</w:t>
      </w:r>
      <w:proofErr w:type="spellEnd"/>
      <w:r>
        <w:rPr>
          <w:lang w:val="en-US"/>
        </w:rPr>
        <w:t xml:space="preserve"> text care se </w:t>
      </w:r>
      <w:proofErr w:type="spellStart"/>
      <w:r>
        <w:rPr>
          <w:lang w:val="en-US"/>
        </w:rPr>
        <w:t>armonizează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adăuga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copertă</w:t>
      </w:r>
      <w:proofErr w:type="spellEnd"/>
      <w:r>
        <w:rPr>
          <w:lang w:val="en-US"/>
        </w:rPr>
        <w:t xml:space="preserve">, un </w:t>
      </w:r>
      <w:proofErr w:type="spellStart"/>
      <w:r>
        <w:rPr>
          <w:lang w:val="en-US"/>
        </w:rPr>
        <w:t>antet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bară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laterală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potrivească</w:t>
      </w:r>
      <w:proofErr w:type="spellEnd"/>
      <w:r>
        <w:rPr>
          <w:lang w:val="en-US"/>
        </w:rPr>
        <w:t>.</w:t>
      </w:r>
    </w:p>
    <w:p w14:paraId="726F9000" w14:textId="77777777" w:rsidR="00F11559" w:rsidRDefault="00F1155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D6A71E2" wp14:editId="479FB37B">
            <wp:simplePos x="0" y="0"/>
            <wp:positionH relativeFrom="column">
              <wp:posOffset>238125</wp:posOffset>
            </wp:positionH>
            <wp:positionV relativeFrom="paragraph">
              <wp:posOffset>585471</wp:posOffset>
            </wp:positionV>
            <wp:extent cx="1694058" cy="952500"/>
            <wp:effectExtent l="0" t="0" r="1905" b="0"/>
            <wp:wrapNone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91" cy="9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Inserare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diferite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galerii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ajută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asemenea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păstrați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coordonate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Proiectare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alegeți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temă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imaginile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diagramele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ilustrațiile</w:t>
      </w:r>
      <w:proofErr w:type="spellEnd"/>
      <w:r>
        <w:rPr>
          <w:lang w:val="en-US"/>
        </w:rPr>
        <w:t xml:space="preserve"> SmartArt se </w:t>
      </w:r>
      <w:proofErr w:type="spellStart"/>
      <w:r>
        <w:rPr>
          <w:lang w:val="en-US"/>
        </w:rPr>
        <w:t>modifică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potrivi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stiluri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titlurile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dvs</w:t>
      </w:r>
      <w:proofErr w:type="spellEnd"/>
      <w:r>
        <w:rPr>
          <w:lang w:val="en-US"/>
        </w:rPr>
        <w:t xml:space="preserve">. se </w:t>
      </w:r>
      <w:proofErr w:type="spellStart"/>
      <w:r>
        <w:rPr>
          <w:lang w:val="en-US"/>
        </w:rPr>
        <w:t>modifică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potrivi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Economisiți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Word cu </w:t>
      </w:r>
      <w:proofErr w:type="spellStart"/>
      <w:r>
        <w:rPr>
          <w:lang w:val="en-US"/>
        </w:rPr>
        <w:t>butoane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, care apar </w:t>
      </w:r>
      <w:proofErr w:type="spellStart"/>
      <w:r>
        <w:rPr>
          <w:lang w:val="en-US"/>
        </w:rPr>
        <w:t>acolo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ele</w:t>
      </w:r>
      <w:proofErr w:type="spellEnd"/>
      <w:r>
        <w:rPr>
          <w:lang w:val="en-US"/>
        </w:rPr>
        <w:t>.</w:t>
      </w:r>
    </w:p>
    <w:p w14:paraId="3CF433E1" w14:textId="77777777" w:rsidR="00F11559" w:rsidRDefault="00F11559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modifica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care o imagine se </w:t>
      </w:r>
      <w:proofErr w:type="spellStart"/>
      <w:r>
        <w:rPr>
          <w:lang w:val="en-US"/>
        </w:rPr>
        <w:t>încadrează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dvs</w:t>
      </w:r>
      <w:proofErr w:type="spellEnd"/>
      <w:r>
        <w:rPr>
          <w:lang w:val="en-US"/>
        </w:rPr>
        <w:t xml:space="preserve">.,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lângă</w:t>
      </w:r>
      <w:proofErr w:type="spellEnd"/>
      <w:r>
        <w:rPr>
          <w:lang w:val="en-US"/>
        </w:rPr>
        <w:t xml:space="preserve"> imagine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opțiunile</w:t>
      </w:r>
      <w:proofErr w:type="spellEnd"/>
      <w:r>
        <w:rPr>
          <w:lang w:val="en-US"/>
        </w:rPr>
        <w:t xml:space="preserve"> de aspect. </w:t>
      </w:r>
      <w:proofErr w:type="spellStart"/>
      <w:r>
        <w:rPr>
          <w:lang w:val="en-US"/>
        </w:rPr>
        <w:t>Când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lucrați</w:t>
      </w:r>
      <w:proofErr w:type="spellEnd"/>
      <w:r>
        <w:rPr>
          <w:lang w:val="en-US"/>
        </w:rPr>
        <w:t xml:space="preserve"> la un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adăugați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coloană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clic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semnul</w:t>
      </w:r>
      <w:proofErr w:type="spellEnd"/>
      <w:r>
        <w:rPr>
          <w:lang w:val="en-US"/>
        </w:rPr>
        <w:t xml:space="preserve"> plus.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ușor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Puteți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restrângeți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părți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-un document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concentrați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textului</w:t>
      </w:r>
      <w:proofErr w:type="spellEnd"/>
      <w:r>
        <w:rPr>
          <w:lang w:val="en-US"/>
        </w:rPr>
        <w:t xml:space="preserve"> pe care </w:t>
      </w:r>
      <w:proofErr w:type="spellStart"/>
      <w:r>
        <w:rPr>
          <w:lang w:val="en-US"/>
        </w:rPr>
        <w:t>îl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doriți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opriți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înainte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sfârșit</w:t>
      </w:r>
      <w:proofErr w:type="spellEnd"/>
      <w:r>
        <w:rPr>
          <w:lang w:val="en-US"/>
        </w:rPr>
        <w:t xml:space="preserve">, Word </w:t>
      </w:r>
      <w:proofErr w:type="spellStart"/>
      <w:r>
        <w:rPr>
          <w:lang w:val="en-US"/>
        </w:rPr>
        <w:t>reține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rămas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pe alt </w:t>
      </w:r>
      <w:proofErr w:type="spellStart"/>
      <w:r>
        <w:rPr>
          <w:lang w:val="en-US"/>
        </w:rPr>
        <w:t>dispozitiv</w:t>
      </w:r>
      <w:proofErr w:type="spellEnd"/>
      <w:r>
        <w:rPr>
          <w:lang w:val="en-US"/>
        </w:rPr>
        <w:t>.</w:t>
      </w:r>
    </w:p>
    <w:p w14:paraId="7F771D85" w14:textId="77777777" w:rsidR="00F11559" w:rsidRDefault="00F11559">
      <w:pPr>
        <w:rPr>
          <w:lang w:val="en-US"/>
        </w:rPr>
      </w:pPr>
    </w:p>
    <w:p w14:paraId="17B46EE8" w14:textId="77777777" w:rsidR="00F11559" w:rsidRPr="00D4137A" w:rsidRDefault="00F11559">
      <w:pPr>
        <w:rPr>
          <w:lang w:val="en-US"/>
        </w:rPr>
      </w:pPr>
    </w:p>
    <w:p w14:paraId="39452736" w14:textId="77777777" w:rsidR="00F11559" w:rsidRDefault="00F11559" w:rsidP="002E396C">
      <w:pPr>
        <w:pStyle w:val="mystyletext"/>
        <w:rPr>
          <w:sz w:val="24"/>
        </w:rPr>
      </w:pPr>
    </w:p>
    <w:p w14:paraId="4B24DCB4" w14:textId="77777777" w:rsidR="009B1DBE" w:rsidRDefault="009B1DBE">
      <w:pPr>
        <w:rPr>
          <w:lang w:val="en-US"/>
        </w:rPr>
      </w:pPr>
    </w:p>
    <w:p w14:paraId="6033D170" w14:textId="77777777" w:rsidR="009B1DBE" w:rsidRPr="00D4137A" w:rsidRDefault="009B1DBE">
      <w:pPr>
        <w:rPr>
          <w:lang w:val="en-US"/>
        </w:rPr>
      </w:pPr>
    </w:p>
    <w:p w14:paraId="2729FD63" w14:textId="77777777" w:rsidR="009B1DBE" w:rsidRPr="002E396C" w:rsidRDefault="009B1DBE" w:rsidP="002E396C">
      <w:pPr>
        <w:pStyle w:val="mystyletext"/>
        <w:rPr>
          <w:sz w:val="24"/>
        </w:rPr>
      </w:pPr>
    </w:p>
    <w:sectPr w:rsidR="009B1DBE" w:rsidRPr="002E3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91"/>
    <w:rsid w:val="00162993"/>
    <w:rsid w:val="00275991"/>
    <w:rsid w:val="002E396C"/>
    <w:rsid w:val="009B1DBE"/>
    <w:rsid w:val="00F1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8D50"/>
  <w15:chartTrackingRefBased/>
  <w15:docId w15:val="{F7197DEF-D591-498A-BA1B-566605C5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Mystyletitle">
    <w:name w:val="My_style_title"/>
    <w:basedOn w:val="Normal"/>
    <w:link w:val="MystyletitleCaracter"/>
    <w:qFormat/>
    <w:rsid w:val="002E396C"/>
    <w:pPr>
      <w:spacing w:before="240" w:after="240" w:line="240" w:lineRule="auto"/>
      <w:ind w:left="284"/>
    </w:pPr>
    <w:rPr>
      <w:rFonts w:ascii="Verdana" w:hAnsi="Verdana"/>
      <w:b/>
      <w:bCs/>
      <w:color w:val="70AD47" w:themeColor="accent6"/>
      <w:sz w:val="28"/>
      <w:szCs w:val="24"/>
    </w:rPr>
  </w:style>
  <w:style w:type="paragraph" w:customStyle="1" w:styleId="mystyletext">
    <w:name w:val="my_style_text"/>
    <w:basedOn w:val="Mystyletitle"/>
    <w:link w:val="mystyletextCaracter"/>
    <w:qFormat/>
    <w:rsid w:val="002E396C"/>
    <w:pPr>
      <w:spacing w:before="0" w:after="120"/>
      <w:ind w:left="0"/>
    </w:pPr>
    <w:rPr>
      <w:rFonts w:ascii="Century" w:hAnsi="Century"/>
      <w:b w:val="0"/>
      <w:i/>
      <w:color w:val="2F5496" w:themeColor="accent1" w:themeShade="BF"/>
      <w:lang w:val="en-US"/>
    </w:rPr>
  </w:style>
  <w:style w:type="character" w:customStyle="1" w:styleId="MystyletitleCaracter">
    <w:name w:val="My_style_title Caracter"/>
    <w:basedOn w:val="Fontdeparagrafimplicit"/>
    <w:link w:val="Mystyletitle"/>
    <w:rsid w:val="002E396C"/>
    <w:rPr>
      <w:rFonts w:ascii="Verdana" w:hAnsi="Verdana"/>
      <w:b/>
      <w:bCs/>
      <w:color w:val="70AD47" w:themeColor="accent6"/>
      <w:sz w:val="28"/>
      <w:szCs w:val="24"/>
    </w:rPr>
  </w:style>
  <w:style w:type="character" w:customStyle="1" w:styleId="mystyletextCaracter">
    <w:name w:val="my_style_text Caracter"/>
    <w:basedOn w:val="MystyletitleCaracter"/>
    <w:link w:val="mystyletext"/>
    <w:rsid w:val="002E396C"/>
    <w:rPr>
      <w:rFonts w:ascii="Century" w:hAnsi="Century"/>
      <w:b w:val="0"/>
      <w:bCs/>
      <w:i/>
      <w:color w:val="2F5496" w:themeColor="accent1" w:themeShade="BF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4</cp:revision>
  <dcterms:created xsi:type="dcterms:W3CDTF">2021-10-13T08:37:00Z</dcterms:created>
  <dcterms:modified xsi:type="dcterms:W3CDTF">2021-10-13T08:57:00Z</dcterms:modified>
</cp:coreProperties>
</file>