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511A" w14:textId="53BE682A" w:rsidR="00B35D4D" w:rsidRDefault="00423730">
      <w:r>
        <w:t xml:space="preserve">Reabilitarea </w:t>
      </w:r>
      <w:r w:rsidR="008E5382">
        <w:t>orala complexa pe dinti si implanturi la maxilarul superior in cazul unui pacient parodontopat si cu grave probleme functionale si estetice. Pierderea unor dinti si prezenta mobilitatii dentare in stadiu avansat a dus la tulburari functionale si estetice</w:t>
      </w:r>
      <w:r w:rsidR="00873DF1">
        <w:t xml:space="preserve">. </w:t>
      </w:r>
      <w:r w:rsidR="008E5382">
        <w:t>S-a realizat asanarea cavitatii bucale, extractia dintilot irecuperabili,</w:t>
      </w:r>
      <w:r w:rsidR="00873DF1">
        <w:t xml:space="preserve"> tratarea si mentinerea dintilor cu prognostic favorabil,</w:t>
      </w:r>
      <w:r w:rsidR="008E5382">
        <w:t xml:space="preserve"> inserare de impalnturi</w:t>
      </w:r>
      <w:r w:rsidR="00873DF1">
        <w:t xml:space="preserve"> dentare</w:t>
      </w:r>
      <w:r w:rsidR="008E5382">
        <w:t xml:space="preserve"> </w:t>
      </w:r>
      <w:r w:rsidR="00873DF1">
        <w:t xml:space="preserve">Megagen Any Ridge </w:t>
      </w:r>
      <w:r w:rsidR="008E5382">
        <w:t>si reconstructie osoasa</w:t>
      </w:r>
      <w:r w:rsidR="00873DF1">
        <w:t>. Restaurarile protetice r</w:t>
      </w:r>
      <w:r w:rsidR="008E5382">
        <w:t>ealiza</w:t>
      </w:r>
      <w:r w:rsidR="00873DF1">
        <w:t xml:space="preserve">te cu </w:t>
      </w:r>
      <w:r w:rsidR="008E5382">
        <w:t xml:space="preserve">sprijin </w:t>
      </w:r>
      <w:r w:rsidR="00873DF1">
        <w:t xml:space="preserve">dentar au </w:t>
      </w:r>
      <w:r w:rsidR="008E5382">
        <w:t>restabili</w:t>
      </w:r>
      <w:r w:rsidR="00873DF1">
        <w:t xml:space="preserve">t integritatea </w:t>
      </w:r>
      <w:r w:rsidR="008E5382">
        <w:t>arcade</w:t>
      </w:r>
      <w:r w:rsidR="00873DF1">
        <w:t>i</w:t>
      </w:r>
      <w:r w:rsidR="008E5382">
        <w:t xml:space="preserve"> dentare</w:t>
      </w:r>
      <w:r w:rsidR="00873DF1">
        <w:t xml:space="preserve"> superioare</w:t>
      </w:r>
      <w:r w:rsidR="008E5382">
        <w:t>.</w:t>
      </w:r>
      <w:r w:rsidR="00873DF1">
        <w:t xml:space="preserve"> </w:t>
      </w:r>
      <w:bookmarkStart w:id="0" w:name="_GoBack"/>
      <w:bookmarkEnd w:id="0"/>
    </w:p>
    <w:sectPr w:rsidR="00B35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A6"/>
    <w:rsid w:val="003D3CA6"/>
    <w:rsid w:val="00423730"/>
    <w:rsid w:val="00873DF1"/>
    <w:rsid w:val="008E5382"/>
    <w:rsid w:val="00B35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9C6"/>
  <w15:chartTrackingRefBased/>
  <w15:docId w15:val="{19E25A36-5C69-4C7B-9942-1CE5C017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c:creator>
  <cp:keywords/>
  <dc:description/>
  <cp:lastModifiedBy>oli</cp:lastModifiedBy>
  <cp:revision>2</cp:revision>
  <dcterms:created xsi:type="dcterms:W3CDTF">2019-08-24T17:11:00Z</dcterms:created>
  <dcterms:modified xsi:type="dcterms:W3CDTF">2019-08-24T18:53:00Z</dcterms:modified>
</cp:coreProperties>
</file>