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3AD6" w14:textId="1357BB08" w:rsidR="00C5373B" w:rsidRDefault="00227878" w:rsidP="00227878">
      <w:pPr>
        <w:jc w:val="center"/>
        <w:rPr>
          <w:b/>
          <w:bCs/>
        </w:rPr>
      </w:pPr>
      <w:r w:rsidRPr="00227878">
        <w:rPr>
          <w:b/>
          <w:bCs/>
        </w:rPr>
        <w:t>Sistema inteligente de recomendación de zonas estratégicas para la comercialización de empanadas en Bogotá</w:t>
      </w:r>
    </w:p>
    <w:p w14:paraId="79E9003A" w14:textId="00177345" w:rsidR="00227878" w:rsidRDefault="00227878" w:rsidP="00227878">
      <w:r>
        <w:t xml:space="preserve">Nombre del programa:” </w:t>
      </w:r>
      <w:r w:rsidRPr="00CE1ADF">
        <w:rPr>
          <w:b/>
          <w:bCs/>
        </w:rPr>
        <w:t>EmpanaData</w:t>
      </w:r>
      <w:r>
        <w:t>”</w:t>
      </w:r>
    </w:p>
    <w:p w14:paraId="5F8F7D93" w14:textId="77777777" w:rsidR="00227878" w:rsidRDefault="00227878" w:rsidP="00227878">
      <w:pPr>
        <w:rPr>
          <w:b/>
          <w:bCs/>
        </w:rPr>
      </w:pPr>
      <w:r w:rsidRPr="00227878">
        <w:rPr>
          <w:b/>
          <w:bCs/>
        </w:rPr>
        <w:t>Problema</w:t>
      </w:r>
    </w:p>
    <w:p w14:paraId="6AB931FB" w14:textId="77777777" w:rsidR="002B1175" w:rsidRPr="002E5984" w:rsidRDefault="002B1175" w:rsidP="002B1175">
      <w:r w:rsidRPr="002E5984">
        <w:t>Actualmente, muchas empresas dedicadas a la venta de empanadas en Bogotá toman decisiones sobre la ubicación de sus puntos de venta de manera empírica, basándose principalmente en la intuición, la experiencia personal o el conocimiento informal de ciertas zonas de la ciudad. Esto puede ocasionar una mala elección de ubicación, baja visibilidad comercial, disminución en las ventas y pérdidas económicas.</w:t>
      </w:r>
    </w:p>
    <w:p w14:paraId="5DBF50E9" w14:textId="77777777" w:rsidR="002B1175" w:rsidRPr="002E5984" w:rsidRDefault="002B1175" w:rsidP="002B1175">
      <w:r w:rsidRPr="002E5984">
        <w:t>Además, los negocios de comida rápida enfrentan dificultades para identificar sectores con alta demanda potencial, debido a que no cuentan con herramientas tecnológicas que integren información geográfica, demográfica y comercial para apoyar la toma de decisiones.</w:t>
      </w:r>
    </w:p>
    <w:p w14:paraId="0F8FD59C" w14:textId="77777777" w:rsidR="002B1175" w:rsidRPr="002E5984" w:rsidRDefault="002B1175" w:rsidP="002B1175">
      <w:r w:rsidRPr="002E5984">
        <w:t>En el caso específico de la población estudiantil, aunque existe un alto consumo de alimentos rápidos y económicos, muchas empresas no conocen con precisión cuáles son las zonas educativas con mayor concentración de estudiantes, mayor flujo peatonal y mejores oportunidades comerciales para la venta de empanadas.</w:t>
      </w:r>
    </w:p>
    <w:p w14:paraId="1C0288C8" w14:textId="77777777" w:rsidR="002B1175" w:rsidRPr="002E5984" w:rsidRDefault="002B1175" w:rsidP="002B1175">
      <w:r w:rsidRPr="002E5984">
        <w:t>Por otra parte, la falta de análisis de variables como:</w:t>
      </w:r>
    </w:p>
    <w:p w14:paraId="28462298" w14:textId="77777777" w:rsidR="002B1175" w:rsidRPr="002E5984" w:rsidRDefault="002B1175" w:rsidP="002B1175">
      <w:pPr>
        <w:numPr>
          <w:ilvl w:val="0"/>
          <w:numId w:val="2"/>
        </w:numPr>
      </w:pPr>
      <w:r w:rsidRPr="002E5984">
        <w:t xml:space="preserve">ubicación de instituciones educativas, </w:t>
      </w:r>
    </w:p>
    <w:p w14:paraId="25A9F511" w14:textId="77777777" w:rsidR="002B1175" w:rsidRPr="002E5984" w:rsidRDefault="002B1175" w:rsidP="002B1175">
      <w:pPr>
        <w:numPr>
          <w:ilvl w:val="0"/>
          <w:numId w:val="2"/>
        </w:numPr>
      </w:pPr>
      <w:r w:rsidRPr="002E5984">
        <w:t xml:space="preserve">densidad poblacional, </w:t>
      </w:r>
    </w:p>
    <w:p w14:paraId="042B4A79" w14:textId="77777777" w:rsidR="002B1175" w:rsidRPr="002E5984" w:rsidRDefault="002B1175" w:rsidP="002B1175">
      <w:pPr>
        <w:numPr>
          <w:ilvl w:val="0"/>
          <w:numId w:val="2"/>
        </w:numPr>
      </w:pPr>
      <w:r w:rsidRPr="002E5984">
        <w:t xml:space="preserve">movilidad urbana, </w:t>
      </w:r>
    </w:p>
    <w:p w14:paraId="0BD4A767" w14:textId="77777777" w:rsidR="002B1175" w:rsidRPr="002E5984" w:rsidRDefault="002B1175" w:rsidP="002B1175">
      <w:pPr>
        <w:numPr>
          <w:ilvl w:val="0"/>
          <w:numId w:val="2"/>
        </w:numPr>
      </w:pPr>
      <w:r w:rsidRPr="002E5984">
        <w:t xml:space="preserve">cercanía al transporte público, </w:t>
      </w:r>
    </w:p>
    <w:p w14:paraId="7826CAAB" w14:textId="77777777" w:rsidR="002B1175" w:rsidRPr="002E5984" w:rsidRDefault="002B1175" w:rsidP="002B1175">
      <w:pPr>
        <w:numPr>
          <w:ilvl w:val="0"/>
          <w:numId w:val="2"/>
        </w:numPr>
      </w:pPr>
      <w:r w:rsidRPr="002E5984">
        <w:t xml:space="preserve">y nivel de competencia, </w:t>
      </w:r>
    </w:p>
    <w:p w14:paraId="033A016E" w14:textId="77777777" w:rsidR="002B1175" w:rsidRPr="002E5984" w:rsidRDefault="002B1175" w:rsidP="002B1175">
      <w:r w:rsidRPr="002E5984">
        <w:t>limita la capacidad de las empresas para expandirse estratégicamente y maximizar sus ingresos.</w:t>
      </w:r>
    </w:p>
    <w:p w14:paraId="44B4E4C5" w14:textId="187847D5" w:rsidR="002B1175" w:rsidRDefault="002B1175" w:rsidP="00227878">
      <w:r w:rsidRPr="002E5984">
        <w:t>Por esta razón, surge la necesidad de desarrollar un sistema inteligente que permita analizar datos geográficos y comerciales de Bogotá para identificar las zonas con mayor potencial de venta, facilitando así la toma de decisiones y reduciendo el riesgo asociado a la apertura de nuevos puntos de comercialización.</w:t>
      </w:r>
    </w:p>
    <w:p w14:paraId="7AF75FF9" w14:textId="77777777" w:rsidR="008B3C34" w:rsidRDefault="008B3C34" w:rsidP="00227878"/>
    <w:p w14:paraId="60D31635" w14:textId="75899C46" w:rsidR="008B3C34" w:rsidRDefault="008B3C34" w:rsidP="00227878">
      <w:pPr>
        <w:rPr>
          <w:b/>
          <w:bCs/>
        </w:rPr>
      </w:pPr>
      <w:r w:rsidRPr="008B3C34">
        <w:rPr>
          <w:b/>
          <w:bCs/>
        </w:rPr>
        <w:lastRenderedPageBreak/>
        <w:t>Formulación de pregunta</w:t>
      </w:r>
    </w:p>
    <w:p w14:paraId="0594EE58" w14:textId="2985A2A5" w:rsidR="008B3C34" w:rsidRPr="008B3C34" w:rsidRDefault="008B3C34" w:rsidP="00227878">
      <w:r w:rsidRPr="008B3C34">
        <w:t>¿Qué zonas de Bogotá presentan mayor potencial para la venta de empanadas tomando como referencia la concentración de población estudiantil y el flujo comercial?</w:t>
      </w:r>
    </w:p>
    <w:p w14:paraId="7018BAE1" w14:textId="77777777" w:rsidR="00227878" w:rsidRPr="00227878" w:rsidRDefault="00227878" w:rsidP="00227878">
      <w:pPr>
        <w:rPr>
          <w:b/>
          <w:bCs/>
        </w:rPr>
      </w:pPr>
      <w:r w:rsidRPr="00227878">
        <w:rPr>
          <w:b/>
          <w:bCs/>
        </w:rPr>
        <w:t>Objetivo General</w:t>
      </w:r>
    </w:p>
    <w:p w14:paraId="7FC633E8" w14:textId="070D953A" w:rsidR="00227878" w:rsidRDefault="00227878" w:rsidP="00227878">
      <w:r w:rsidRPr="00227878">
        <w:t xml:space="preserve">Desarrollar un sistema inteligente que analice </w:t>
      </w:r>
      <w:r w:rsidR="00BB1293" w:rsidRPr="00227878">
        <w:t>información</w:t>
      </w:r>
      <w:r w:rsidR="00BB1293">
        <w:t xml:space="preserve"> </w:t>
      </w:r>
      <w:r w:rsidR="00BB1293" w:rsidRPr="00227878">
        <w:t>comercial</w:t>
      </w:r>
      <w:r w:rsidRPr="00227878">
        <w:t xml:space="preserve"> de Bogotá para recomendar las zonas con mayor potencial de venta </w:t>
      </w:r>
      <w:r w:rsidR="00BB1293">
        <w:t xml:space="preserve">de coma </w:t>
      </w:r>
      <w:r w:rsidR="00DF6F89">
        <w:t>rápida,</w:t>
      </w:r>
      <w:r w:rsidR="00BB1293" w:rsidRPr="00BB1293">
        <w:t xml:space="preserve"> especialmente empanadas, permitiendo apoyar la toma de decisiones estratégicas de ubicación y aumentar las probabilidades de éxito comercial.</w:t>
      </w:r>
    </w:p>
    <w:p w14:paraId="5AB4E5AB" w14:textId="0BBE73E4" w:rsidR="00DF6F89" w:rsidRPr="00DF6F89" w:rsidRDefault="00DF6F89" w:rsidP="00227878">
      <w:pPr>
        <w:rPr>
          <w:b/>
          <w:bCs/>
        </w:rPr>
      </w:pPr>
      <w:r w:rsidRPr="00DF6F89">
        <w:rPr>
          <w:b/>
          <w:bCs/>
        </w:rPr>
        <w:t>Objetivos Específicos</w:t>
      </w:r>
    </w:p>
    <w:p w14:paraId="3EB28D28" w14:textId="4FD6EFAB" w:rsidR="00A87B7F" w:rsidRDefault="00A87B7F" w:rsidP="00DF6F89">
      <w:pPr>
        <w:pStyle w:val="Prrafodelista"/>
        <w:numPr>
          <w:ilvl w:val="0"/>
          <w:numId w:val="4"/>
        </w:numPr>
      </w:pPr>
      <w:r w:rsidRPr="00A87B7F">
        <w:t>Recopilar</w:t>
      </w:r>
      <w:r>
        <w:t xml:space="preserve"> </w:t>
      </w:r>
      <w:r w:rsidRPr="00A87B7F">
        <w:t>datos geográficos y demográficos de Bogotá relacionados con instituciones educativas, con el fin de facilitar el análisis de zonas estratégicas para la comercialización de comida rápida.</w:t>
      </w:r>
    </w:p>
    <w:p w14:paraId="1EB62AA4" w14:textId="4E2A0FF2" w:rsidR="00DF6F89" w:rsidRDefault="00DF6F89" w:rsidP="00DF6F89">
      <w:pPr>
        <w:pStyle w:val="Prrafodelista"/>
        <w:numPr>
          <w:ilvl w:val="0"/>
          <w:numId w:val="4"/>
        </w:numPr>
      </w:pPr>
      <w:r w:rsidRPr="00DF6F89">
        <w:t>Desarrollar un sistema interactivo que muestre en un mapa las zonas recomendadas para la venta de empanadas según los resultados obtenidos en el análisis.</w:t>
      </w:r>
    </w:p>
    <w:p w14:paraId="29C049BF" w14:textId="7412B4D2" w:rsidR="00DF6F89" w:rsidRPr="00227878" w:rsidRDefault="00DF6F89" w:rsidP="00DF6F89">
      <w:pPr>
        <w:pStyle w:val="Prrafodelista"/>
        <w:numPr>
          <w:ilvl w:val="0"/>
          <w:numId w:val="4"/>
        </w:numPr>
      </w:pPr>
      <w:r w:rsidRPr="00DF6F89">
        <w:t>Generar recomendaciones estratégicas que ayuden a optimizar la ubicación de puntos de venta y apoyar la toma de decisiones comerciales.</w:t>
      </w:r>
    </w:p>
    <w:p w14:paraId="44364699" w14:textId="5F9576D4" w:rsidR="00227878" w:rsidRPr="00227878" w:rsidRDefault="00227878" w:rsidP="00227878">
      <w:pPr>
        <w:rPr>
          <w:b/>
          <w:bCs/>
        </w:rPr>
      </w:pPr>
      <w:r w:rsidRPr="00227878">
        <w:rPr>
          <w:b/>
          <w:bCs/>
        </w:rPr>
        <w:t>Población objetivo principal</w:t>
      </w:r>
      <w:r>
        <w:rPr>
          <w:b/>
          <w:bCs/>
        </w:rPr>
        <w:t xml:space="preserve"> (Para la venta del</w:t>
      </w:r>
      <w:r w:rsidR="004E5A59">
        <w:rPr>
          <w:b/>
          <w:bCs/>
        </w:rPr>
        <w:t xml:space="preserve"> aliado</w:t>
      </w:r>
      <w:r>
        <w:rPr>
          <w:b/>
          <w:bCs/>
        </w:rPr>
        <w:t>)</w:t>
      </w:r>
    </w:p>
    <w:p w14:paraId="713F411B" w14:textId="77777777" w:rsidR="00227878" w:rsidRPr="00227878" w:rsidRDefault="00227878" w:rsidP="00227878">
      <w:r w:rsidRPr="00227878">
        <w:t>Personas entre 15 y 45 años en Bogotá que consumen comida rápida de bajo costo.</w:t>
      </w:r>
    </w:p>
    <w:p w14:paraId="09F3F9B6" w14:textId="5EF3811C" w:rsidR="00227878" w:rsidRPr="00CE1ADF" w:rsidRDefault="00CE1ADF" w:rsidP="00227878">
      <w:pPr>
        <w:rPr>
          <w:b/>
          <w:bCs/>
        </w:rPr>
      </w:pPr>
      <w:r w:rsidRPr="00CE1ADF">
        <w:rPr>
          <w:b/>
          <w:bCs/>
        </w:rPr>
        <w:t>Segmentos más importantes</w:t>
      </w:r>
    </w:p>
    <w:p w14:paraId="1CC9C196" w14:textId="3B5BBDCC" w:rsidR="00227878" w:rsidRDefault="00CE1ADF" w:rsidP="00DF6F89">
      <w:pPr>
        <w:pStyle w:val="Prrafodelista"/>
        <w:numPr>
          <w:ilvl w:val="0"/>
          <w:numId w:val="5"/>
        </w:numPr>
      </w:pPr>
      <w:r w:rsidRPr="00CE1ADF">
        <w:t>Estudiantes universitarios</w:t>
      </w:r>
    </w:p>
    <w:p w14:paraId="05F8A521" w14:textId="4321F5A5" w:rsidR="00CE1ADF" w:rsidRDefault="00CE1ADF" w:rsidP="00DF6F89">
      <w:pPr>
        <w:pStyle w:val="Prrafodelista"/>
        <w:numPr>
          <w:ilvl w:val="0"/>
          <w:numId w:val="5"/>
        </w:numPr>
      </w:pPr>
      <w:r w:rsidRPr="00CE1ADF">
        <w:t>Trabajadores de oficina</w:t>
      </w:r>
    </w:p>
    <w:p w14:paraId="6EB7CA42" w14:textId="1D9E35E9" w:rsidR="00CE1ADF" w:rsidRDefault="00CE1ADF" w:rsidP="00DF6F89">
      <w:pPr>
        <w:pStyle w:val="Prrafodelista"/>
        <w:numPr>
          <w:ilvl w:val="0"/>
          <w:numId w:val="5"/>
        </w:numPr>
      </w:pPr>
      <w:r w:rsidRPr="00CE1ADF">
        <w:t>Personas cerca de estaciones de transporte</w:t>
      </w:r>
    </w:p>
    <w:p w14:paraId="701273AB" w14:textId="77777777" w:rsidR="007221CB" w:rsidRPr="007221CB" w:rsidRDefault="007221CB" w:rsidP="007221CB">
      <w:pPr>
        <w:rPr>
          <w:b/>
          <w:bCs/>
        </w:rPr>
      </w:pPr>
      <w:r w:rsidRPr="007221CB">
        <w:rPr>
          <w:b/>
          <w:bCs/>
        </w:rPr>
        <w:t>Enfoque de la población objetivo</w:t>
      </w:r>
    </w:p>
    <w:p w14:paraId="0EEC6920" w14:textId="77777777" w:rsidR="007221CB" w:rsidRPr="007221CB" w:rsidRDefault="007221CB" w:rsidP="007221CB">
      <w:r w:rsidRPr="007221CB">
        <w:t>En la fase inicial del proyecto, la investigación y el análisis de datos estarán enfocados principalmente en la población estudiantil de Bogotá, especialmente en estudiantes de instituciones de educación superior y centros de formación técnica y tecnológica.</w:t>
      </w:r>
    </w:p>
    <w:p w14:paraId="1E89A9CC" w14:textId="77777777" w:rsidR="007221CB" w:rsidRPr="007221CB" w:rsidRDefault="007221CB" w:rsidP="007221CB">
      <w:r w:rsidRPr="007221CB">
        <w:t xml:space="preserve">La elección de este segmento se debe a que los estudiantes representan uno de los grupos con mayor consumo de alimentos rápidos y de bajo costo dentro de la ciudad. Factores como las largas jornadas académicas, los tiempos reducidos para </w:t>
      </w:r>
      <w:r w:rsidRPr="007221CB">
        <w:lastRenderedPageBreak/>
        <w:t>alimentación, la alta movilidad diaria y la necesidad de opciones económicas convierten a las empanadas en un producto altamente demandado dentro de este sector.</w:t>
      </w:r>
    </w:p>
    <w:p w14:paraId="2243C14A" w14:textId="77777777" w:rsidR="007221CB" w:rsidRPr="007221CB" w:rsidRDefault="007221CB" w:rsidP="007221CB">
      <w:r w:rsidRPr="007221CB">
        <w:t>Adicionalmente, las zonas universitarias presentan características estratégicas para el análisis comercial, tales como:</w:t>
      </w:r>
    </w:p>
    <w:p w14:paraId="1C5B06FB" w14:textId="77777777" w:rsidR="007221CB" w:rsidRPr="007221CB" w:rsidRDefault="007221CB" w:rsidP="007221CB">
      <w:pPr>
        <w:numPr>
          <w:ilvl w:val="0"/>
          <w:numId w:val="1"/>
        </w:numPr>
      </w:pPr>
      <w:r w:rsidRPr="007221CB">
        <w:t xml:space="preserve">alta concentración de personas, </w:t>
      </w:r>
    </w:p>
    <w:p w14:paraId="6B278F84" w14:textId="77777777" w:rsidR="007221CB" w:rsidRPr="007221CB" w:rsidRDefault="007221CB" w:rsidP="007221CB">
      <w:pPr>
        <w:numPr>
          <w:ilvl w:val="0"/>
          <w:numId w:val="1"/>
        </w:numPr>
      </w:pPr>
      <w:r w:rsidRPr="007221CB">
        <w:t xml:space="preserve">flujo peatonal constante, </w:t>
      </w:r>
    </w:p>
    <w:p w14:paraId="67B9ADF7" w14:textId="77777777" w:rsidR="007221CB" w:rsidRPr="007221CB" w:rsidRDefault="007221CB" w:rsidP="007221CB">
      <w:pPr>
        <w:numPr>
          <w:ilvl w:val="0"/>
          <w:numId w:val="1"/>
        </w:numPr>
      </w:pPr>
      <w:r w:rsidRPr="007221CB">
        <w:t xml:space="preserve">consumo recurrente, </w:t>
      </w:r>
    </w:p>
    <w:p w14:paraId="5953D60A" w14:textId="77777777" w:rsidR="007221CB" w:rsidRPr="007221CB" w:rsidRDefault="007221CB" w:rsidP="007221CB">
      <w:pPr>
        <w:numPr>
          <w:ilvl w:val="0"/>
          <w:numId w:val="1"/>
        </w:numPr>
      </w:pPr>
      <w:r w:rsidRPr="007221CB">
        <w:t xml:space="preserve">actividad comercial activa, </w:t>
      </w:r>
    </w:p>
    <w:p w14:paraId="00471A66" w14:textId="77777777" w:rsidR="007221CB" w:rsidRPr="007221CB" w:rsidRDefault="007221CB" w:rsidP="007221CB">
      <w:pPr>
        <w:numPr>
          <w:ilvl w:val="0"/>
          <w:numId w:val="1"/>
        </w:numPr>
      </w:pPr>
      <w:r w:rsidRPr="007221CB">
        <w:t xml:space="preserve">y gran presencia de compradores potenciales durante gran parte del día. </w:t>
      </w:r>
    </w:p>
    <w:p w14:paraId="6DFE9324" w14:textId="0E561EF6" w:rsidR="007221CB" w:rsidRDefault="007221CB" w:rsidP="00227878">
      <w:r w:rsidRPr="007221CB">
        <w:t>Por esta razón, enfocar inicialmente el sistema en la población estudiantil permitirá desarrollar un modelo más preciso, medible y escalable para identificar sectores con alto potencial de comercialización de empanadas en Bogotá.</w:t>
      </w:r>
    </w:p>
    <w:p w14:paraId="1292879B" w14:textId="77777777" w:rsidR="0047360C" w:rsidRPr="007221CB" w:rsidRDefault="0047360C" w:rsidP="0047360C">
      <w:pPr>
        <w:rPr>
          <w:b/>
          <w:bCs/>
        </w:rPr>
      </w:pPr>
      <w:r w:rsidRPr="007221CB">
        <w:rPr>
          <w:b/>
          <w:bCs/>
        </w:rPr>
        <w:t>Fuentes de datos</w:t>
      </w:r>
    </w:p>
    <w:p w14:paraId="1A69035A" w14:textId="77777777" w:rsidR="0047360C" w:rsidRDefault="0047360C" w:rsidP="0047360C">
      <w:r>
        <w:t>Cantidad de universitarios:</w:t>
      </w:r>
      <w:r w:rsidRPr="007221CB">
        <w:t xml:space="preserve"> </w:t>
      </w:r>
      <w:hyperlink r:id="rId5" w:history="1">
        <w:r w:rsidRPr="00633343">
          <w:rPr>
            <w:rStyle w:val="Hipervnculo"/>
          </w:rPr>
          <w:t>https://www.datos.gov.co/Educaci-n/Cantidad-de-Universitarios/i4u8-pnca</w:t>
        </w:r>
      </w:hyperlink>
    </w:p>
    <w:p w14:paraId="49B25675" w14:textId="77777777" w:rsidR="0047360C" w:rsidRDefault="0047360C" w:rsidP="0047360C">
      <w:r>
        <w:t>Universidades de Bogotá:</w:t>
      </w:r>
      <w:r w:rsidRPr="007221CB">
        <w:t xml:space="preserve"> </w:t>
      </w:r>
      <w:hyperlink r:id="rId6" w:history="1">
        <w:r w:rsidRPr="00633343">
          <w:rPr>
            <w:rStyle w:val="Hipervnculo"/>
          </w:rPr>
          <w:t>https://datosabiertos.bogota.gov.co/dataset/institucion-de-educacion-para-el-trabajo-y-el-desarrollo-humano</w:t>
        </w:r>
      </w:hyperlink>
    </w:p>
    <w:p w14:paraId="1248EC00" w14:textId="77777777" w:rsidR="0047360C" w:rsidRPr="00CE1ADF" w:rsidRDefault="0047360C" w:rsidP="00227878"/>
    <w:sectPr w:rsidR="0047360C" w:rsidRPr="00CE1A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7F3C"/>
    <w:multiLevelType w:val="multilevel"/>
    <w:tmpl w:val="DD0A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846FE"/>
    <w:multiLevelType w:val="hybridMultilevel"/>
    <w:tmpl w:val="E9540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93AE2"/>
    <w:multiLevelType w:val="hybridMultilevel"/>
    <w:tmpl w:val="9F8EA9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817D4"/>
    <w:multiLevelType w:val="hybridMultilevel"/>
    <w:tmpl w:val="6F5EDC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10771"/>
    <w:multiLevelType w:val="hybridMultilevel"/>
    <w:tmpl w:val="4816FB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0606E"/>
    <w:multiLevelType w:val="multilevel"/>
    <w:tmpl w:val="43B6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6954">
    <w:abstractNumId w:val="0"/>
  </w:num>
  <w:num w:numId="2" w16cid:durableId="174541310">
    <w:abstractNumId w:val="5"/>
  </w:num>
  <w:num w:numId="3" w16cid:durableId="1098213340">
    <w:abstractNumId w:val="3"/>
  </w:num>
  <w:num w:numId="4" w16cid:durableId="990672269">
    <w:abstractNumId w:val="1"/>
  </w:num>
  <w:num w:numId="5" w16cid:durableId="9836908">
    <w:abstractNumId w:val="4"/>
  </w:num>
  <w:num w:numId="6" w16cid:durableId="633408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78"/>
    <w:rsid w:val="00227878"/>
    <w:rsid w:val="002B1175"/>
    <w:rsid w:val="002E5984"/>
    <w:rsid w:val="0047360C"/>
    <w:rsid w:val="00495034"/>
    <w:rsid w:val="004B3806"/>
    <w:rsid w:val="004E5A59"/>
    <w:rsid w:val="005B1CE6"/>
    <w:rsid w:val="007221CB"/>
    <w:rsid w:val="00725BDA"/>
    <w:rsid w:val="008543A5"/>
    <w:rsid w:val="008B3C34"/>
    <w:rsid w:val="00A87B7F"/>
    <w:rsid w:val="00BB1293"/>
    <w:rsid w:val="00C27C50"/>
    <w:rsid w:val="00C5373B"/>
    <w:rsid w:val="00CE1ADF"/>
    <w:rsid w:val="00D5725C"/>
    <w:rsid w:val="00D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1922"/>
  <w15:chartTrackingRefBased/>
  <w15:docId w15:val="{990C36EC-DE3E-4120-B024-100434EE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87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21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21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1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osabiertos.bogota.gov.co/dataset/institucion-de-educacion-para-el-trabajo-y-el-desarrollo-humano" TargetMode="External"/><Relationship Id="rId5" Type="http://schemas.openxmlformats.org/officeDocument/2006/relationships/hyperlink" Target="https://www.datos.gov.co/Educaci-n/Cantidad-de-Universitarios/i4u8-pn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721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MARTINEZ ORTIZ</dc:creator>
  <cp:keywords/>
  <dc:description/>
  <cp:lastModifiedBy>JUAN DAVID MARTINEZ ORTIZ</cp:lastModifiedBy>
  <cp:revision>15</cp:revision>
  <dcterms:created xsi:type="dcterms:W3CDTF">2026-05-08T21:42:00Z</dcterms:created>
  <dcterms:modified xsi:type="dcterms:W3CDTF">2026-05-09T02:32:00Z</dcterms:modified>
</cp:coreProperties>
</file>