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4E7E" w14:textId="77777777" w:rsidR="00863762" w:rsidRDefault="00863762">
      <w:pPr>
        <w:rPr>
          <w:lang w:val="es-MX"/>
        </w:rPr>
      </w:pPr>
    </w:p>
    <w:p w14:paraId="4D0DCD27" w14:textId="326352B4" w:rsidR="00863762" w:rsidRPr="00863762" w:rsidRDefault="00863762" w:rsidP="00863762">
      <w:pPr>
        <w:ind w:firstLine="708"/>
        <w:jc w:val="center"/>
        <w:rPr>
          <w:b/>
          <w:bCs/>
          <w:sz w:val="28"/>
          <w:szCs w:val="28"/>
          <w:u w:val="single"/>
        </w:rPr>
      </w:pPr>
      <w:r>
        <w:rPr>
          <w:b/>
          <w:bCs/>
          <w:sz w:val="28"/>
          <w:szCs w:val="28"/>
          <w:u w:val="single"/>
        </w:rPr>
        <w:t>Primera</w:t>
      </w:r>
      <w:r w:rsidRPr="00863762">
        <w:rPr>
          <w:b/>
          <w:bCs/>
          <w:sz w:val="28"/>
          <w:szCs w:val="28"/>
          <w:u w:val="single"/>
        </w:rPr>
        <w:t xml:space="preserve"> parte</w:t>
      </w:r>
    </w:p>
    <w:p w14:paraId="4F084039" w14:textId="77777777" w:rsidR="00B015C3" w:rsidRDefault="00B015C3">
      <w:pPr>
        <w:rPr>
          <w:lang w:val="es-MX"/>
        </w:rPr>
      </w:pPr>
    </w:p>
    <w:p w14:paraId="56027AA2" w14:textId="201D2DEE" w:rsidR="00B015C3" w:rsidRDefault="00B015C3" w:rsidP="00B015C3">
      <w:pPr>
        <w:rPr>
          <w:b/>
          <w:bCs/>
        </w:rPr>
      </w:pPr>
      <w:r w:rsidRPr="00B015C3">
        <w:rPr>
          <w:b/>
          <w:bCs/>
        </w:rPr>
        <w:t xml:space="preserve">El equipo de marketing nos </w:t>
      </w:r>
      <w:proofErr w:type="spellStart"/>
      <w:r w:rsidRPr="00B015C3">
        <w:rPr>
          <w:b/>
          <w:bCs/>
        </w:rPr>
        <w:t>dió</w:t>
      </w:r>
      <w:proofErr w:type="spellEnd"/>
      <w:r w:rsidRPr="00B015C3">
        <w:rPr>
          <w:b/>
          <w:bCs/>
        </w:rPr>
        <w:t xml:space="preserve"> una base de datos para analizar y determinar </w:t>
      </w:r>
      <w:proofErr w:type="spellStart"/>
      <w:r w:rsidRPr="00B015C3">
        <w:rPr>
          <w:b/>
          <w:bCs/>
        </w:rPr>
        <w:t>cual</w:t>
      </w:r>
      <w:proofErr w:type="spellEnd"/>
      <w:r w:rsidRPr="00B015C3">
        <w:rPr>
          <w:b/>
          <w:bCs/>
        </w:rPr>
        <w:t xml:space="preserve"> es la mejor estrategia para mejorar las ventas de un restaurant</w:t>
      </w:r>
      <w:r>
        <w:rPr>
          <w:b/>
          <w:bCs/>
        </w:rPr>
        <w:t>e</w:t>
      </w:r>
      <w:r w:rsidRPr="00B015C3">
        <w:rPr>
          <w:b/>
          <w:bCs/>
        </w:rPr>
        <w:t xml:space="preserve"> objetivo</w:t>
      </w:r>
      <w:r>
        <w:rPr>
          <w:b/>
          <w:bCs/>
        </w:rPr>
        <w:t>.</w:t>
      </w:r>
    </w:p>
    <w:p w14:paraId="02DC2B60" w14:textId="77777777" w:rsidR="00B015C3" w:rsidRDefault="00B015C3" w:rsidP="00B015C3">
      <w:pPr>
        <w:rPr>
          <w:b/>
          <w:bCs/>
        </w:rPr>
      </w:pPr>
    </w:p>
    <w:p w14:paraId="2AC2BC02" w14:textId="6ABF5512" w:rsidR="00B015C3" w:rsidRDefault="00B015C3" w:rsidP="00B015C3">
      <w:pPr>
        <w:ind w:firstLine="708"/>
        <w:rPr>
          <w:b/>
          <w:bCs/>
        </w:rPr>
      </w:pPr>
      <w:r>
        <w:rPr>
          <w:b/>
          <w:bCs/>
        </w:rPr>
        <w:t>Dentro de la base de datos nos encontramos con diferentes columnas a analizar: Nombre, apellido, edad, género, ciudad de residencia, estrato socioeconómico, frecuencia de visita, promedio de gasto por comida, entre otras.</w:t>
      </w:r>
    </w:p>
    <w:p w14:paraId="1A757605" w14:textId="37CC027D" w:rsidR="00B015C3" w:rsidRDefault="00B015C3" w:rsidP="00B015C3">
      <w:pPr>
        <w:ind w:firstLine="708"/>
        <w:rPr>
          <w:b/>
          <w:bCs/>
        </w:rPr>
      </w:pPr>
      <w:r>
        <w:rPr>
          <w:b/>
          <w:bCs/>
        </w:rPr>
        <w:t>Nuestro análisis se centrará en la edad, género, ciudad de residencia, estrato socioeconómico y el promedio de gasto por comida.</w:t>
      </w:r>
    </w:p>
    <w:p w14:paraId="41B0ECC8" w14:textId="77777777" w:rsidR="00B015C3" w:rsidRDefault="00B015C3" w:rsidP="00B015C3">
      <w:pPr>
        <w:rPr>
          <w:b/>
          <w:bCs/>
        </w:rPr>
      </w:pPr>
    </w:p>
    <w:p w14:paraId="18C5C0A1" w14:textId="26265BFD" w:rsidR="00B015C3" w:rsidRDefault="00B015C3" w:rsidP="00B015C3">
      <w:pPr>
        <w:rPr>
          <w:b/>
          <w:bCs/>
        </w:rPr>
      </w:pPr>
      <w:r w:rsidRPr="00B015C3">
        <w:rPr>
          <w:b/>
          <w:bCs/>
        </w:rPr>
        <w:t>Objetivo del Análisis: Identificar el perfil de cliente que genera mayores ingresos para el restaurante. Para esto, analizaremos la variable '</w:t>
      </w:r>
      <w:proofErr w:type="spellStart"/>
      <w:r w:rsidRPr="00B015C3">
        <w:rPr>
          <w:b/>
          <w:bCs/>
        </w:rPr>
        <w:t>promedio_gasto_comida</w:t>
      </w:r>
      <w:proofErr w:type="spellEnd"/>
      <w:r w:rsidRPr="00B015C3">
        <w:rPr>
          <w:b/>
          <w:bCs/>
        </w:rPr>
        <w:t xml:space="preserve">' cruzándola con datos demográficos, geográficos y poder adquisitivo, con el fin de definir una segmentación de marketing efectiva. En otras </w:t>
      </w:r>
      <w:proofErr w:type="gramStart"/>
      <w:r w:rsidRPr="00B015C3">
        <w:rPr>
          <w:b/>
          <w:bCs/>
        </w:rPr>
        <w:t>palabras</w:t>
      </w:r>
      <w:proofErr w:type="gramEnd"/>
      <w:r w:rsidRPr="00B015C3">
        <w:rPr>
          <w:b/>
          <w:bCs/>
        </w:rPr>
        <w:t xml:space="preserve"> encontraremos el perfil de </w:t>
      </w:r>
      <w:r>
        <w:rPr>
          <w:b/>
          <w:bCs/>
        </w:rPr>
        <w:t>“</w:t>
      </w:r>
      <w:r w:rsidRPr="00B015C3">
        <w:rPr>
          <w:b/>
          <w:bCs/>
        </w:rPr>
        <w:t>el mejor cliente", el que más consume, para que el equipo de marketing afine su segmentación actual.</w:t>
      </w:r>
    </w:p>
    <w:p w14:paraId="10F8F48E" w14:textId="77777777" w:rsidR="00B015C3" w:rsidRDefault="00B015C3" w:rsidP="00B015C3">
      <w:pPr>
        <w:rPr>
          <w:b/>
          <w:bCs/>
        </w:rPr>
      </w:pPr>
    </w:p>
    <w:p w14:paraId="6078FBCA" w14:textId="77777777" w:rsidR="00B015C3" w:rsidRDefault="00B015C3" w:rsidP="00B015C3">
      <w:pPr>
        <w:rPr>
          <w:b/>
          <w:bCs/>
        </w:rPr>
      </w:pPr>
      <w:r>
        <w:rPr>
          <w:b/>
          <w:bCs/>
        </w:rPr>
        <w:tab/>
        <w:t>Centraremos nuestro análisis en la ciudad de Miami; en un primer paso lo que vamos a hacer justamente es filtrar nuestros datos para que nos queden solo clientes residentes de la ciudad de Miami.</w:t>
      </w:r>
    </w:p>
    <w:p w14:paraId="37074279" w14:textId="77777777" w:rsidR="00B015C3" w:rsidRDefault="00B015C3" w:rsidP="00B015C3">
      <w:pPr>
        <w:rPr>
          <w:b/>
          <w:bCs/>
        </w:rPr>
      </w:pPr>
    </w:p>
    <w:p w14:paraId="6FF360F6" w14:textId="77777777" w:rsidR="00EB646D" w:rsidRDefault="00B015C3" w:rsidP="00B015C3">
      <w:pPr>
        <w:rPr>
          <w:b/>
          <w:bCs/>
        </w:rPr>
      </w:pPr>
      <w:r>
        <w:rPr>
          <w:b/>
          <w:bCs/>
        </w:rPr>
        <w:tab/>
        <w:t xml:space="preserve">A </w:t>
      </w:r>
      <w:proofErr w:type="gramStart"/>
      <w:r>
        <w:rPr>
          <w:b/>
          <w:bCs/>
        </w:rPr>
        <w:t>continuación</w:t>
      </w:r>
      <w:proofErr w:type="gramEnd"/>
      <w:r>
        <w:rPr>
          <w:b/>
          <w:bCs/>
        </w:rPr>
        <w:t xml:space="preserve"> verificaremos los valores nulos y luego veremos cual es el porcentaje del total para saber que decisión es la más indicada en este caso.</w:t>
      </w:r>
    </w:p>
    <w:p w14:paraId="12A90DF8" w14:textId="77777777" w:rsidR="00EB646D" w:rsidRDefault="00EB646D" w:rsidP="00B015C3">
      <w:pPr>
        <w:rPr>
          <w:b/>
          <w:bCs/>
        </w:rPr>
      </w:pPr>
    </w:p>
    <w:p w14:paraId="211117E6" w14:textId="74B003BC" w:rsidR="00EB646D" w:rsidRDefault="00EB646D" w:rsidP="00B015C3">
      <w:pPr>
        <w:rPr>
          <w:b/>
          <w:bCs/>
        </w:rPr>
      </w:pPr>
      <w:r>
        <w:rPr>
          <w:b/>
          <w:bCs/>
        </w:rPr>
        <w:tab/>
        <w:t>Se procede a borrar los datos del número telefónico y correo ya que la mitad de esos datos son nulos y no representan relevancia en el objetivo de nuestro análisis.</w:t>
      </w:r>
    </w:p>
    <w:p w14:paraId="63739255" w14:textId="4725BB6B" w:rsidR="00EB646D" w:rsidRDefault="00EB646D" w:rsidP="00B015C3">
      <w:pPr>
        <w:rPr>
          <w:b/>
          <w:bCs/>
        </w:rPr>
      </w:pPr>
      <w:r>
        <w:rPr>
          <w:b/>
          <w:bCs/>
        </w:rPr>
        <w:tab/>
        <w:t>También se borra los valores nulos de la columna “Preferencias alimenticias” ya que solo el 4% de los valores son nulos y no modifica en nuestro análisis.</w:t>
      </w:r>
    </w:p>
    <w:p w14:paraId="7AF523E1" w14:textId="77777777" w:rsidR="00EB646D" w:rsidRDefault="00EB646D" w:rsidP="00B015C3">
      <w:pPr>
        <w:rPr>
          <w:b/>
          <w:bCs/>
        </w:rPr>
      </w:pPr>
    </w:p>
    <w:p w14:paraId="0DFEB594" w14:textId="5DBE9C2D" w:rsidR="00EB646D" w:rsidRDefault="00EB646D" w:rsidP="00B015C3">
      <w:pPr>
        <w:rPr>
          <w:b/>
          <w:bCs/>
        </w:rPr>
      </w:pPr>
      <w:r>
        <w:rPr>
          <w:b/>
          <w:bCs/>
        </w:rPr>
        <w:tab/>
        <w:t>Para el caso de las edades (un 0,33%) del total, se procede a promediar las edades para completar en los valores nulos. Y por último para el “Promedio de gasto por comida”</w:t>
      </w:r>
      <w:r w:rsidR="006E210D">
        <w:rPr>
          <w:b/>
          <w:bCs/>
        </w:rPr>
        <w:t xml:space="preserve"> se procede de la misma manera con un total de (0,48%) de valores nulos del total.</w:t>
      </w:r>
    </w:p>
    <w:p w14:paraId="16791EDB" w14:textId="77777777" w:rsidR="006E210D" w:rsidRDefault="006E210D" w:rsidP="00B015C3">
      <w:pPr>
        <w:rPr>
          <w:b/>
          <w:bCs/>
        </w:rPr>
      </w:pPr>
    </w:p>
    <w:p w14:paraId="3015389D" w14:textId="6BF5128D" w:rsidR="006E210D" w:rsidRDefault="006E210D" w:rsidP="00B015C3">
      <w:pPr>
        <w:rPr>
          <w:b/>
          <w:bCs/>
        </w:rPr>
      </w:pPr>
      <w:r>
        <w:rPr>
          <w:b/>
          <w:bCs/>
        </w:rPr>
        <w:tab/>
        <w:t>Continuamos verificando que no hayan quedado valores nulos y que no haya valores duplicados.</w:t>
      </w:r>
    </w:p>
    <w:p w14:paraId="27A84023" w14:textId="77777777" w:rsidR="006E210D" w:rsidRDefault="006E210D" w:rsidP="00B015C3">
      <w:pPr>
        <w:rPr>
          <w:b/>
          <w:bCs/>
        </w:rPr>
      </w:pPr>
    </w:p>
    <w:p w14:paraId="3AB3305A" w14:textId="7DDB5684" w:rsidR="006E210D" w:rsidRDefault="006E210D" w:rsidP="00B015C3">
      <w:pPr>
        <w:rPr>
          <w:b/>
          <w:bCs/>
        </w:rPr>
      </w:pPr>
      <w:r>
        <w:rPr>
          <w:b/>
          <w:bCs/>
        </w:rPr>
        <w:lastRenderedPageBreak/>
        <w:tab/>
      </w:r>
      <w:r w:rsidR="00F61983">
        <w:rPr>
          <w:b/>
          <w:bCs/>
        </w:rPr>
        <w:t>Ahora verificamos que no haya errores en el ingreso de la edad y en la columna “Ingresos mensuales” ya que serán centrales en nuestro análisis de segmentación de nuestros clientes.</w:t>
      </w:r>
    </w:p>
    <w:p w14:paraId="6E94FD97" w14:textId="77777777" w:rsidR="00F61983" w:rsidRDefault="00F61983" w:rsidP="00B015C3">
      <w:pPr>
        <w:rPr>
          <w:b/>
          <w:bCs/>
        </w:rPr>
      </w:pPr>
    </w:p>
    <w:p w14:paraId="04786666" w14:textId="31A53963" w:rsidR="00F61983" w:rsidRDefault="00F61983" w:rsidP="00B015C3">
      <w:pPr>
        <w:rPr>
          <w:b/>
          <w:bCs/>
        </w:rPr>
      </w:pPr>
      <w:r>
        <w:rPr>
          <w:b/>
          <w:bCs/>
        </w:rPr>
        <w:tab/>
        <w:t>Encontramos 207 errores en el ingreso de la edad, reemplazaremos eso datos por la mediana. No encontramos errores en la columna “Ingresos mensuales”.</w:t>
      </w:r>
    </w:p>
    <w:p w14:paraId="0D731F78" w14:textId="77777777" w:rsidR="00F61983" w:rsidRDefault="00F61983" w:rsidP="00B015C3">
      <w:pPr>
        <w:rPr>
          <w:b/>
          <w:bCs/>
        </w:rPr>
      </w:pPr>
    </w:p>
    <w:p w14:paraId="304D5B88" w14:textId="24424FF5" w:rsidR="00F61983" w:rsidRDefault="00F61983" w:rsidP="00B015C3">
      <w:pPr>
        <w:rPr>
          <w:b/>
          <w:bCs/>
        </w:rPr>
      </w:pPr>
      <w:r>
        <w:rPr>
          <w:b/>
          <w:bCs/>
        </w:rPr>
        <w:tab/>
        <w:t>En una segunda parte del análisis vamos a representar nuestros datos con gráficos (puedes ver los gráficos directamente en el código). Un gráfico que representa la edad vs los que más gastan, y nos dio como resultado que son los de la franja etaria de 36 a 45 años, luego graficamos el género frente a los que más gastan y concluimos que los dos géneros consumen por igual ya que la diferencia entre ellos es mínima en relación al consumo.</w:t>
      </w:r>
    </w:p>
    <w:p w14:paraId="14B75960" w14:textId="77777777" w:rsidR="00863762" w:rsidRDefault="00863762" w:rsidP="00B015C3">
      <w:pPr>
        <w:rPr>
          <w:b/>
          <w:bCs/>
        </w:rPr>
      </w:pPr>
    </w:p>
    <w:p w14:paraId="0506BD85" w14:textId="114614E8" w:rsidR="00863762" w:rsidRDefault="00863762" w:rsidP="00B015C3">
      <w:pPr>
        <w:rPr>
          <w:b/>
          <w:bCs/>
        </w:rPr>
      </w:pPr>
      <w:r>
        <w:rPr>
          <w:b/>
          <w:bCs/>
        </w:rPr>
        <w:tab/>
        <w:t>Luego graficamos que ciudad tenia a los mayores consumidores, casualmente fue Miami, la ciudad que habíamos elegido para nuestro análisis.</w:t>
      </w:r>
    </w:p>
    <w:p w14:paraId="43C9E5E2" w14:textId="77777777" w:rsidR="00863762" w:rsidRDefault="00863762" w:rsidP="00B015C3">
      <w:pPr>
        <w:rPr>
          <w:b/>
          <w:bCs/>
        </w:rPr>
      </w:pPr>
    </w:p>
    <w:p w14:paraId="0F281D5C" w14:textId="5E56A6E2" w:rsidR="00863762" w:rsidRDefault="00863762" w:rsidP="00B015C3">
      <w:pPr>
        <w:rPr>
          <w:b/>
          <w:bCs/>
        </w:rPr>
      </w:pPr>
      <w:r>
        <w:rPr>
          <w:b/>
          <w:bCs/>
        </w:rPr>
        <w:tab/>
        <w:t xml:space="preserve">Por </w:t>
      </w:r>
      <w:proofErr w:type="gramStart"/>
      <w:r>
        <w:rPr>
          <w:b/>
          <w:bCs/>
        </w:rPr>
        <w:t>último</w:t>
      </w:r>
      <w:proofErr w:type="gramEnd"/>
      <w:r>
        <w:rPr>
          <w:b/>
          <w:bCs/>
        </w:rPr>
        <w:t xml:space="preserve"> graficamos el estrato socioeconómico vs el gasto promedio, concluimos que los mayores consumidores fueron los del estrato socioeconómico “Muy alto”</w:t>
      </w:r>
    </w:p>
    <w:p w14:paraId="512E6619" w14:textId="77777777" w:rsidR="00863762" w:rsidRDefault="00863762" w:rsidP="00B015C3">
      <w:pPr>
        <w:rPr>
          <w:b/>
          <w:bCs/>
        </w:rPr>
      </w:pPr>
    </w:p>
    <w:p w14:paraId="012CEA45" w14:textId="710D15E2" w:rsidR="00863762" w:rsidRDefault="00863762" w:rsidP="00B015C3">
      <w:pPr>
        <w:rPr>
          <w:b/>
          <w:bCs/>
        </w:rPr>
      </w:pPr>
      <w:r>
        <w:rPr>
          <w:b/>
          <w:bCs/>
        </w:rPr>
        <w:t xml:space="preserve">Conclusiones: </w:t>
      </w:r>
    </w:p>
    <w:p w14:paraId="03DD077D" w14:textId="7E28B367" w:rsidR="00863762" w:rsidRDefault="00863762" w:rsidP="00B015C3">
      <w:pPr>
        <w:rPr>
          <w:b/>
          <w:bCs/>
        </w:rPr>
      </w:pPr>
      <w:r>
        <w:rPr>
          <w:b/>
          <w:bCs/>
        </w:rPr>
        <w:tab/>
        <w:t>El público objetivo para la segmentación del equipo de marketing debería ser:</w:t>
      </w:r>
    </w:p>
    <w:p w14:paraId="655163F1" w14:textId="4377CBAD" w:rsidR="00863762" w:rsidRDefault="00863762" w:rsidP="00863762">
      <w:pPr>
        <w:rPr>
          <w:b/>
          <w:bCs/>
          <w:i/>
          <w:iCs/>
        </w:rPr>
      </w:pPr>
      <w:bookmarkStart w:id="0" w:name="_Hlk226908911"/>
      <w:r>
        <w:rPr>
          <w:b/>
          <w:bCs/>
          <w:i/>
          <w:iCs/>
        </w:rPr>
        <w:t>P</w:t>
      </w:r>
      <w:r w:rsidRPr="00863762">
        <w:rPr>
          <w:b/>
          <w:bCs/>
          <w:i/>
          <w:iCs/>
        </w:rPr>
        <w:t>ersonas de ambos sexos, de entre 36 y 45 años de la ciudad de Miami y con el poder adquisitivo muy alto, para obtener los mejores resultados en sus campañas publicitarias, ya que son éstos los clientes que mayor consumo generan en el restaurante</w:t>
      </w:r>
    </w:p>
    <w:bookmarkEnd w:id="0"/>
    <w:p w14:paraId="1B3AA3D5" w14:textId="77777777" w:rsidR="00863762" w:rsidRDefault="00863762" w:rsidP="00863762">
      <w:pPr>
        <w:rPr>
          <w:b/>
          <w:bCs/>
          <w:i/>
          <w:iCs/>
        </w:rPr>
      </w:pPr>
    </w:p>
    <w:p w14:paraId="75C98DB1" w14:textId="46A68E2E" w:rsidR="00863762" w:rsidRPr="00863762" w:rsidRDefault="00863762" w:rsidP="00863762">
      <w:pPr>
        <w:ind w:firstLine="708"/>
        <w:jc w:val="center"/>
        <w:rPr>
          <w:b/>
          <w:bCs/>
          <w:sz w:val="28"/>
          <w:szCs w:val="28"/>
          <w:u w:val="single"/>
        </w:rPr>
      </w:pPr>
      <w:r w:rsidRPr="00863762">
        <w:rPr>
          <w:b/>
          <w:bCs/>
          <w:sz w:val="28"/>
          <w:szCs w:val="28"/>
          <w:u w:val="single"/>
        </w:rPr>
        <w:t>Segunda parte</w:t>
      </w:r>
    </w:p>
    <w:p w14:paraId="50C71479" w14:textId="77777777" w:rsidR="00863762" w:rsidRDefault="00863762" w:rsidP="00863762">
      <w:pPr>
        <w:ind w:firstLine="708"/>
        <w:rPr>
          <w:b/>
          <w:bCs/>
        </w:rPr>
      </w:pPr>
    </w:p>
    <w:p w14:paraId="64A4E84B" w14:textId="459D1CBC" w:rsidR="00863762" w:rsidRDefault="00863762" w:rsidP="00863762">
      <w:pPr>
        <w:ind w:firstLine="708"/>
        <w:rPr>
          <w:b/>
          <w:bCs/>
        </w:rPr>
      </w:pPr>
      <w:r>
        <w:rPr>
          <w:b/>
          <w:bCs/>
        </w:rPr>
        <w:t xml:space="preserve">Continuando con nuestro análisis vamos a capturar datos sobre los restaurantes de la ciudad de Miami desde la conexión de la API de </w:t>
      </w:r>
      <w:proofErr w:type="spellStart"/>
      <w:r>
        <w:rPr>
          <w:b/>
          <w:bCs/>
        </w:rPr>
        <w:t>Yelp</w:t>
      </w:r>
      <w:proofErr w:type="spellEnd"/>
      <w:r w:rsidR="002D5BF0">
        <w:rPr>
          <w:b/>
          <w:bCs/>
        </w:rPr>
        <w:t xml:space="preserve"> para determinar </w:t>
      </w:r>
      <w:proofErr w:type="spellStart"/>
      <w:r w:rsidR="002D5BF0">
        <w:rPr>
          <w:b/>
          <w:bCs/>
        </w:rPr>
        <w:t>cuales</w:t>
      </w:r>
      <w:proofErr w:type="spellEnd"/>
      <w:r w:rsidR="002D5BF0">
        <w:rPr>
          <w:b/>
          <w:bCs/>
        </w:rPr>
        <w:t xml:space="preserve"> son los mejores restaurantes para nuestros clientes así poder enriquecer nuestro análisis y combinar nuestros resultados actuales con estos nuevos.</w:t>
      </w:r>
    </w:p>
    <w:p w14:paraId="1BB5E570" w14:textId="77777777" w:rsidR="002D5BF0" w:rsidRDefault="002D5BF0" w:rsidP="00863762">
      <w:pPr>
        <w:ind w:firstLine="708"/>
        <w:rPr>
          <w:b/>
          <w:bCs/>
        </w:rPr>
      </w:pPr>
    </w:p>
    <w:p w14:paraId="3F714F22" w14:textId="5A5E01A5" w:rsidR="002D5BF0" w:rsidRDefault="002D5BF0" w:rsidP="00863762">
      <w:pPr>
        <w:ind w:firstLine="708"/>
        <w:rPr>
          <w:b/>
          <w:bCs/>
        </w:rPr>
      </w:pPr>
      <w:r>
        <w:rPr>
          <w:b/>
          <w:bCs/>
        </w:rPr>
        <w:t xml:space="preserve">Una vez conectados a la API de </w:t>
      </w:r>
      <w:proofErr w:type="spellStart"/>
      <w:r>
        <w:rPr>
          <w:b/>
          <w:bCs/>
        </w:rPr>
        <w:t>Yelp</w:t>
      </w:r>
      <w:proofErr w:type="spellEnd"/>
      <w:r>
        <w:rPr>
          <w:b/>
          <w:bCs/>
        </w:rPr>
        <w:t xml:space="preserve"> realizaremos una petición de la ciudad de seleccionada (Miami), </w:t>
      </w:r>
      <w:r w:rsidR="001F6313">
        <w:rPr>
          <w:b/>
          <w:bCs/>
        </w:rPr>
        <w:t xml:space="preserve">realizamos la normalización de datos, seguidamente </w:t>
      </w:r>
      <w:r>
        <w:rPr>
          <w:b/>
          <w:bCs/>
        </w:rPr>
        <w:t xml:space="preserve">cargaremos nuestra base de </w:t>
      </w:r>
      <w:r w:rsidR="001F6313">
        <w:rPr>
          <w:b/>
          <w:bCs/>
        </w:rPr>
        <w:t>clientes filtrada y realizaremos la integración en una nueva tabla, para realizar nuestro análisis.</w:t>
      </w:r>
    </w:p>
    <w:p w14:paraId="24F57CEB" w14:textId="67CDA559" w:rsidR="001F6313" w:rsidRDefault="001F6313" w:rsidP="00863762">
      <w:pPr>
        <w:ind w:firstLine="708"/>
        <w:rPr>
          <w:b/>
          <w:bCs/>
        </w:rPr>
      </w:pPr>
      <w:r>
        <w:rPr>
          <w:b/>
          <w:bCs/>
        </w:rPr>
        <w:lastRenderedPageBreak/>
        <w:t>Identificamos los valores nulos en las siguientes columnas referentes a los restaurantes; Nombre, Reseñas, Calificación, Ciudad, Código postal y Precio</w:t>
      </w:r>
    </w:p>
    <w:p w14:paraId="1DA6118C" w14:textId="77777777" w:rsidR="001F6313" w:rsidRDefault="001F6313" w:rsidP="000B68BD">
      <w:pPr>
        <w:rPr>
          <w:b/>
          <w:bCs/>
        </w:rPr>
      </w:pPr>
    </w:p>
    <w:p w14:paraId="642F5C02" w14:textId="2A808FFA" w:rsidR="000B68BD" w:rsidRDefault="000B68BD" w:rsidP="000B68BD">
      <w:pPr>
        <w:rPr>
          <w:b/>
          <w:bCs/>
        </w:rPr>
      </w:pPr>
      <w:r>
        <w:rPr>
          <w:b/>
          <w:bCs/>
        </w:rPr>
        <w:tab/>
        <w:t>Verificamos que todos los valores nulos corresponden a la misma fila de datos los borraremos. Tuvimos un trato particular con la columna precio al no seguir el mismo criterio que con las demás, en este caso, utilizamos la función “Moda” para determinar el valor “más repetido” y utilizarlo para reemplazarlo en los valores nulos.</w:t>
      </w:r>
    </w:p>
    <w:p w14:paraId="6C46ADC8" w14:textId="77777777" w:rsidR="000B68BD" w:rsidRDefault="000B68BD" w:rsidP="000B68BD">
      <w:pPr>
        <w:rPr>
          <w:b/>
          <w:bCs/>
        </w:rPr>
      </w:pPr>
    </w:p>
    <w:p w14:paraId="39136764" w14:textId="4C44604E" w:rsidR="00555E4E" w:rsidRDefault="00555E4E" w:rsidP="00B015C3">
      <w:pPr>
        <w:rPr>
          <w:b/>
          <w:bCs/>
        </w:rPr>
      </w:pPr>
      <w:r>
        <w:rPr>
          <w:b/>
          <w:bCs/>
        </w:rPr>
        <w:t>Luego se buscaron</w:t>
      </w:r>
      <w:r w:rsidRPr="00555E4E">
        <w:rPr>
          <w:b/>
          <w:bCs/>
        </w:rPr>
        <w:t xml:space="preserve"> los mejores restaurantes en Miami (según la calificación y </w:t>
      </w:r>
      <w:proofErr w:type="gramStart"/>
      <w:r>
        <w:rPr>
          <w:b/>
          <w:bCs/>
        </w:rPr>
        <w:t>el</w:t>
      </w:r>
      <w:r w:rsidRPr="00555E4E">
        <w:rPr>
          <w:b/>
          <w:bCs/>
        </w:rPr>
        <w:t xml:space="preserve"> </w:t>
      </w:r>
      <w:r>
        <w:rPr>
          <w:b/>
          <w:bCs/>
        </w:rPr>
        <w:t>cantidad</w:t>
      </w:r>
      <w:proofErr w:type="gramEnd"/>
      <w:r w:rsidRPr="00555E4E">
        <w:rPr>
          <w:b/>
          <w:bCs/>
        </w:rPr>
        <w:t xml:space="preserve"> de reseñas) y los mejores clientes (según el gasto promedio y el poder adquisitivo)</w:t>
      </w:r>
      <w:r>
        <w:rPr>
          <w:b/>
          <w:bCs/>
        </w:rPr>
        <w:t xml:space="preserve">. Logramos encontrar los </w:t>
      </w:r>
      <w:proofErr w:type="gramStart"/>
      <w:r>
        <w:rPr>
          <w:b/>
          <w:bCs/>
        </w:rPr>
        <w:t>restaurantes;  nos</w:t>
      </w:r>
      <w:proofErr w:type="gramEnd"/>
      <w:r>
        <w:rPr>
          <w:b/>
          <w:bCs/>
        </w:rPr>
        <w:t xml:space="preserve"> quedamos con los 10 mejores restaurantes en la ciudad de Miami.</w:t>
      </w:r>
    </w:p>
    <w:p w14:paraId="7FD7456A" w14:textId="77777777" w:rsidR="00555E4E" w:rsidRDefault="00555E4E" w:rsidP="00B015C3">
      <w:pPr>
        <w:rPr>
          <w:b/>
          <w:bCs/>
        </w:rPr>
      </w:pPr>
    </w:p>
    <w:p w14:paraId="12992294" w14:textId="2A732321" w:rsidR="00555E4E" w:rsidRPr="00555E4E" w:rsidRDefault="00555E4E" w:rsidP="00B015C3">
      <w:pPr>
        <w:rPr>
          <w:b/>
          <w:bCs/>
          <w:u w:val="single"/>
        </w:rPr>
      </w:pPr>
      <w:r w:rsidRPr="00555E4E">
        <w:rPr>
          <w:b/>
          <w:bCs/>
          <w:u w:val="single"/>
        </w:rPr>
        <w:t>Conclusión final</w:t>
      </w:r>
      <w:r>
        <w:rPr>
          <w:b/>
          <w:bCs/>
          <w:u w:val="single"/>
        </w:rPr>
        <w:t>:</w:t>
      </w:r>
    </w:p>
    <w:p w14:paraId="7FF752AE" w14:textId="74717AED" w:rsidR="00555E4E" w:rsidRPr="00555E4E" w:rsidRDefault="00555E4E" w:rsidP="00555E4E">
      <w:pPr>
        <w:rPr>
          <w:b/>
          <w:bCs/>
        </w:rPr>
      </w:pPr>
      <w:r w:rsidRPr="00555E4E">
        <w:rPr>
          <w:b/>
          <w:bCs/>
        </w:rPr>
        <w:t>En el avance 1 se buscó segmentar los mejores clientes (los que más consumían en la ciudad de Miami). El público objetivo son personas de ambos sexos, de entre 36 y 45 años de la ciudad de Miami y con el poder adquisitivo alto y muy alto, para obtener los mejores resultados en sus campañas publicitarias, ya que son éstos los clientes que mayor consumo generan en el restaurante. Al haber cruzado estos datos con los restaurantes con mayor calificación y reseña, hemos determinado las 10 mejores opciones para el equipo de marketing, en otras palabras, las campañas tienen que ser dirigidas a esa población y en esos establecimientos mencionados arriba</w:t>
      </w:r>
    </w:p>
    <w:p w14:paraId="073F5DD5" w14:textId="77777777" w:rsidR="00555E4E" w:rsidRPr="00555E4E" w:rsidRDefault="00555E4E" w:rsidP="00B015C3">
      <w:pPr>
        <w:rPr>
          <w:b/>
          <w:bCs/>
        </w:rPr>
      </w:pPr>
    </w:p>
    <w:p w14:paraId="4ABE09E7" w14:textId="77777777" w:rsidR="00555E4E" w:rsidRPr="00863762" w:rsidRDefault="00555E4E" w:rsidP="00B015C3">
      <w:pPr>
        <w:rPr>
          <w:b/>
          <w:bCs/>
          <w:i/>
          <w:iCs/>
        </w:rPr>
      </w:pPr>
    </w:p>
    <w:p w14:paraId="3F1D8A4F" w14:textId="77777777" w:rsidR="00F61983" w:rsidRDefault="00F61983" w:rsidP="00B015C3">
      <w:pPr>
        <w:rPr>
          <w:b/>
          <w:bCs/>
        </w:rPr>
      </w:pPr>
    </w:p>
    <w:p w14:paraId="39AC130B" w14:textId="77777777" w:rsidR="00EB646D" w:rsidRDefault="00EB646D" w:rsidP="00B015C3">
      <w:pPr>
        <w:rPr>
          <w:b/>
          <w:bCs/>
        </w:rPr>
      </w:pPr>
    </w:p>
    <w:p w14:paraId="12D7CF29" w14:textId="77777777" w:rsidR="00EB646D" w:rsidRDefault="00EB646D" w:rsidP="00B015C3">
      <w:pPr>
        <w:rPr>
          <w:b/>
          <w:bCs/>
        </w:rPr>
      </w:pPr>
    </w:p>
    <w:p w14:paraId="2C7EA369" w14:textId="49CA87DE" w:rsidR="00B015C3" w:rsidRPr="00B015C3" w:rsidRDefault="00B015C3" w:rsidP="00B015C3">
      <w:pPr>
        <w:rPr>
          <w:b/>
          <w:bCs/>
        </w:rPr>
      </w:pPr>
      <w:r>
        <w:rPr>
          <w:b/>
          <w:bCs/>
        </w:rPr>
        <w:t xml:space="preserve"> </w:t>
      </w:r>
    </w:p>
    <w:p w14:paraId="565F6B90" w14:textId="77777777" w:rsidR="00B015C3" w:rsidRPr="00B015C3" w:rsidRDefault="00B015C3" w:rsidP="00B015C3"/>
    <w:p w14:paraId="0D99F763" w14:textId="77777777" w:rsidR="0058652D" w:rsidRPr="0058652D" w:rsidRDefault="0058652D">
      <w:pPr>
        <w:rPr>
          <w:lang w:val="es-MX"/>
        </w:rPr>
      </w:pPr>
    </w:p>
    <w:sectPr w:rsidR="0058652D" w:rsidRPr="005865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2D"/>
    <w:rsid w:val="000B2408"/>
    <w:rsid w:val="000B68BD"/>
    <w:rsid w:val="000F0FDA"/>
    <w:rsid w:val="001220DF"/>
    <w:rsid w:val="001F6313"/>
    <w:rsid w:val="002D5BF0"/>
    <w:rsid w:val="00555E4E"/>
    <w:rsid w:val="0058652D"/>
    <w:rsid w:val="006E210D"/>
    <w:rsid w:val="00852435"/>
    <w:rsid w:val="00863762"/>
    <w:rsid w:val="00995335"/>
    <w:rsid w:val="00B015C3"/>
    <w:rsid w:val="00E31E37"/>
    <w:rsid w:val="00EB646D"/>
    <w:rsid w:val="00F619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3C9A"/>
  <w15:chartTrackingRefBased/>
  <w15:docId w15:val="{C5BAF940-FDD4-4D0C-BCB8-95F82F3A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762"/>
  </w:style>
  <w:style w:type="paragraph" w:styleId="Ttulo1">
    <w:name w:val="heading 1"/>
    <w:basedOn w:val="Normal"/>
    <w:next w:val="Normal"/>
    <w:link w:val="Ttulo1Car"/>
    <w:uiPriority w:val="9"/>
    <w:qFormat/>
    <w:rsid w:val="00586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86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8652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652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652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65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5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5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5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52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8652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8652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652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652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65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5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5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52D"/>
    <w:rPr>
      <w:rFonts w:eastAsiaTheme="majorEastAsia" w:cstheme="majorBidi"/>
      <w:color w:val="272727" w:themeColor="text1" w:themeTint="D8"/>
    </w:rPr>
  </w:style>
  <w:style w:type="paragraph" w:styleId="Ttulo">
    <w:name w:val="Title"/>
    <w:basedOn w:val="Normal"/>
    <w:next w:val="Normal"/>
    <w:link w:val="TtuloCar"/>
    <w:uiPriority w:val="10"/>
    <w:qFormat/>
    <w:rsid w:val="00586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5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5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5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52D"/>
    <w:pPr>
      <w:spacing w:before="160"/>
      <w:jc w:val="center"/>
    </w:pPr>
    <w:rPr>
      <w:i/>
      <w:iCs/>
      <w:color w:val="404040" w:themeColor="text1" w:themeTint="BF"/>
    </w:rPr>
  </w:style>
  <w:style w:type="character" w:customStyle="1" w:styleId="CitaCar">
    <w:name w:val="Cita Car"/>
    <w:basedOn w:val="Fuentedeprrafopredeter"/>
    <w:link w:val="Cita"/>
    <w:uiPriority w:val="29"/>
    <w:rsid w:val="0058652D"/>
    <w:rPr>
      <w:i/>
      <w:iCs/>
      <w:color w:val="404040" w:themeColor="text1" w:themeTint="BF"/>
    </w:rPr>
  </w:style>
  <w:style w:type="paragraph" w:styleId="Prrafodelista">
    <w:name w:val="List Paragraph"/>
    <w:basedOn w:val="Normal"/>
    <w:uiPriority w:val="34"/>
    <w:qFormat/>
    <w:rsid w:val="0058652D"/>
    <w:pPr>
      <w:ind w:left="720"/>
      <w:contextualSpacing/>
    </w:pPr>
  </w:style>
  <w:style w:type="character" w:styleId="nfasisintenso">
    <w:name w:val="Intense Emphasis"/>
    <w:basedOn w:val="Fuentedeprrafopredeter"/>
    <w:uiPriority w:val="21"/>
    <w:qFormat/>
    <w:rsid w:val="0058652D"/>
    <w:rPr>
      <w:i/>
      <w:iCs/>
      <w:color w:val="2F5496" w:themeColor="accent1" w:themeShade="BF"/>
    </w:rPr>
  </w:style>
  <w:style w:type="paragraph" w:styleId="Citadestacada">
    <w:name w:val="Intense Quote"/>
    <w:basedOn w:val="Normal"/>
    <w:next w:val="Normal"/>
    <w:link w:val="CitadestacadaCar"/>
    <w:uiPriority w:val="30"/>
    <w:qFormat/>
    <w:rsid w:val="00586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652D"/>
    <w:rPr>
      <w:i/>
      <w:iCs/>
      <w:color w:val="2F5496" w:themeColor="accent1" w:themeShade="BF"/>
    </w:rPr>
  </w:style>
  <w:style w:type="character" w:styleId="Referenciaintensa">
    <w:name w:val="Intense Reference"/>
    <w:basedOn w:val="Fuentedeprrafopredeter"/>
    <w:uiPriority w:val="32"/>
    <w:qFormat/>
    <w:rsid w:val="005865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840</Words>
  <Characters>4624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Duran</dc:creator>
  <cp:keywords/>
  <dc:description/>
  <cp:lastModifiedBy>Cristian Duran</cp:lastModifiedBy>
  <cp:revision>7</cp:revision>
  <dcterms:created xsi:type="dcterms:W3CDTF">2026-03-27T18:40:00Z</dcterms:created>
  <dcterms:modified xsi:type="dcterms:W3CDTF">2026-04-13T02:54:00Z</dcterms:modified>
</cp:coreProperties>
</file>